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BA56" w14:textId="5948D046" w:rsidR="00A666A9" w:rsidRDefault="00A666A9" w:rsidP="00A666A9">
      <w:pPr>
        <w:jc w:val="center"/>
      </w:pPr>
      <w:r>
        <w:rPr>
          <w:b/>
          <w:sz w:val="52"/>
        </w:rPr>
        <w:t>Enterprise ServiceNow IT Support Lab</w:t>
      </w:r>
      <w:r>
        <w:rPr>
          <w:b/>
          <w:sz w:val="52"/>
        </w:rPr>
        <w:br/>
      </w:r>
      <w:r>
        <w:rPr>
          <w:sz w:val="28"/>
        </w:rPr>
        <w:br/>
        <w:t xml:space="preserve">IT Service Management (ITSM) </w:t>
      </w:r>
      <w:r w:rsidR="00D87ABC">
        <w:rPr>
          <w:sz w:val="28"/>
        </w:rPr>
        <w:t>Using ServiceNow</w:t>
      </w:r>
      <w:r>
        <w:rPr>
          <w:sz w:val="28"/>
        </w:rPr>
        <w:br/>
      </w:r>
      <w:r>
        <w:rPr>
          <w:i/>
        </w:rPr>
        <w:br/>
        <w:t>Technical Deployment Guide</w:t>
      </w:r>
      <w:r>
        <w:rPr>
          <w:i/>
        </w:rPr>
        <w:br/>
      </w:r>
      <w:r>
        <w:br/>
        <w:t>Author: Deividas Talocka</w:t>
      </w:r>
      <w:r>
        <w:br/>
        <w:t>Version 1.0</w:t>
      </w:r>
      <w:r>
        <w:br/>
        <w:t>August 2026</w:t>
      </w:r>
    </w:p>
    <w:p w14:paraId="278FE34C" w14:textId="77777777" w:rsidR="00A241A4" w:rsidRDefault="00A241A4"/>
    <w:p w14:paraId="4521C7EC" w14:textId="77777777" w:rsidR="00881C57" w:rsidRDefault="00881C57"/>
    <w:p w14:paraId="51B1B08F" w14:textId="77777777" w:rsidR="00881C57" w:rsidRDefault="00881C57"/>
    <w:p w14:paraId="335F323E" w14:textId="77777777" w:rsidR="00881C57" w:rsidRDefault="00881C57"/>
    <w:p w14:paraId="24A2346E" w14:textId="77777777" w:rsidR="00881C57" w:rsidRDefault="00881C57"/>
    <w:p w14:paraId="19BB3E00" w14:textId="77777777" w:rsidR="00881C57" w:rsidRDefault="00881C57"/>
    <w:p w14:paraId="05374210" w14:textId="77777777" w:rsidR="00881C57" w:rsidRDefault="00881C57"/>
    <w:p w14:paraId="50D0FF42" w14:textId="77777777" w:rsidR="00881C57" w:rsidRDefault="00881C57"/>
    <w:p w14:paraId="5672E598" w14:textId="77777777" w:rsidR="00881C57" w:rsidRDefault="00881C57"/>
    <w:p w14:paraId="4F94D677" w14:textId="77777777" w:rsidR="00881C57" w:rsidRDefault="00881C57"/>
    <w:p w14:paraId="0BBB5532" w14:textId="77777777" w:rsidR="00881C57" w:rsidRDefault="00881C57"/>
    <w:p w14:paraId="617AD986" w14:textId="77777777" w:rsidR="00881C57" w:rsidRDefault="00881C57"/>
    <w:p w14:paraId="7BBE5ADD" w14:textId="77777777" w:rsidR="00881C57" w:rsidRDefault="00881C57"/>
    <w:p w14:paraId="2B718F31" w14:textId="77777777" w:rsidR="00881C57" w:rsidRDefault="00881C57"/>
    <w:p w14:paraId="120235D6" w14:textId="77777777" w:rsidR="00881C57" w:rsidRDefault="00881C57"/>
    <w:p w14:paraId="6DE3D5FD" w14:textId="77777777" w:rsidR="00881C57" w:rsidRDefault="00881C57"/>
    <w:p w14:paraId="71FC6E74" w14:textId="77777777" w:rsidR="00881C57" w:rsidRDefault="00881C57"/>
    <w:p w14:paraId="63073D18" w14:textId="77777777" w:rsidR="00881C57" w:rsidRDefault="00881C57"/>
    <w:p w14:paraId="00A7E19F" w14:textId="77777777" w:rsidR="00881C57" w:rsidRDefault="00881C57"/>
    <w:p w14:paraId="350D03F5" w14:textId="77777777" w:rsidR="00881C57" w:rsidRDefault="00881C57"/>
    <w:sdt>
      <w:sdtPr>
        <w:rPr>
          <w:rFonts w:asciiTheme="minorHAnsi" w:eastAsiaTheme="minorHAnsi" w:hAnsiTheme="minorHAnsi" w:cstheme="minorBidi"/>
          <w:color w:val="auto"/>
          <w:kern w:val="2"/>
          <w:sz w:val="24"/>
          <w:szCs w:val="24"/>
          <w:lang w:eastAsia="en-US"/>
          <w14:ligatures w14:val="standardContextual"/>
        </w:rPr>
        <w:id w:val="-1619979441"/>
        <w:docPartObj>
          <w:docPartGallery w:val="Table of Contents"/>
          <w:docPartUnique/>
        </w:docPartObj>
      </w:sdtPr>
      <w:sdtEndPr>
        <w:rPr>
          <w:b/>
          <w:bCs/>
        </w:rPr>
      </w:sdtEndPr>
      <w:sdtContent>
        <w:p w14:paraId="3ACD6A4B" w14:textId="10E38C37" w:rsidR="00881C57" w:rsidRDefault="00881C57">
          <w:pPr>
            <w:pStyle w:val="TOCHeading"/>
          </w:pPr>
          <w:r>
            <w:t>Contents</w:t>
          </w:r>
        </w:p>
        <w:p w14:paraId="4CA4C4A8" w14:textId="7B8EA221" w:rsidR="00DF0707" w:rsidRDefault="00881C57">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9011212" w:history="1">
            <w:r w:rsidR="00DF0707" w:rsidRPr="00453F28">
              <w:rPr>
                <w:rStyle w:val="Hyperlink"/>
                <w:noProof/>
              </w:rPr>
              <w:t>Executive Summary</w:t>
            </w:r>
            <w:r w:rsidR="00DF0707">
              <w:rPr>
                <w:noProof/>
                <w:webHidden/>
              </w:rPr>
              <w:tab/>
            </w:r>
            <w:r w:rsidR="00DF0707">
              <w:rPr>
                <w:noProof/>
                <w:webHidden/>
              </w:rPr>
              <w:fldChar w:fldCharType="begin"/>
            </w:r>
            <w:r w:rsidR="00DF0707">
              <w:rPr>
                <w:noProof/>
                <w:webHidden/>
              </w:rPr>
              <w:instrText xml:space="preserve"> PAGEREF _Toc239011212 \h </w:instrText>
            </w:r>
            <w:r w:rsidR="00DF0707">
              <w:rPr>
                <w:noProof/>
                <w:webHidden/>
              </w:rPr>
            </w:r>
            <w:r w:rsidR="00DF0707">
              <w:rPr>
                <w:noProof/>
                <w:webHidden/>
              </w:rPr>
              <w:fldChar w:fldCharType="separate"/>
            </w:r>
            <w:r w:rsidR="00DF0707">
              <w:rPr>
                <w:noProof/>
                <w:webHidden/>
              </w:rPr>
              <w:t>3</w:t>
            </w:r>
            <w:r w:rsidR="00DF0707">
              <w:rPr>
                <w:noProof/>
                <w:webHidden/>
              </w:rPr>
              <w:fldChar w:fldCharType="end"/>
            </w:r>
          </w:hyperlink>
        </w:p>
        <w:p w14:paraId="68194F06" w14:textId="492213AD" w:rsidR="00DF0707" w:rsidRDefault="00DF0707">
          <w:pPr>
            <w:pStyle w:val="TOC1"/>
            <w:tabs>
              <w:tab w:val="right" w:leader="dot" w:pos="9016"/>
            </w:tabs>
            <w:rPr>
              <w:rFonts w:eastAsiaTheme="minorEastAsia"/>
              <w:noProof/>
              <w:lang w:eastAsia="en-GB"/>
            </w:rPr>
          </w:pPr>
          <w:hyperlink w:anchor="_Toc239011213" w:history="1">
            <w:r w:rsidRPr="00453F28">
              <w:rPr>
                <w:rStyle w:val="Hyperlink"/>
                <w:noProof/>
              </w:rPr>
              <w:t>1. Introduction</w:t>
            </w:r>
            <w:r>
              <w:rPr>
                <w:noProof/>
                <w:webHidden/>
              </w:rPr>
              <w:tab/>
            </w:r>
            <w:r>
              <w:rPr>
                <w:noProof/>
                <w:webHidden/>
              </w:rPr>
              <w:fldChar w:fldCharType="begin"/>
            </w:r>
            <w:r>
              <w:rPr>
                <w:noProof/>
                <w:webHidden/>
              </w:rPr>
              <w:instrText xml:space="preserve"> PAGEREF _Toc239011213 \h </w:instrText>
            </w:r>
            <w:r>
              <w:rPr>
                <w:noProof/>
                <w:webHidden/>
              </w:rPr>
            </w:r>
            <w:r>
              <w:rPr>
                <w:noProof/>
                <w:webHidden/>
              </w:rPr>
              <w:fldChar w:fldCharType="separate"/>
            </w:r>
            <w:r>
              <w:rPr>
                <w:noProof/>
                <w:webHidden/>
              </w:rPr>
              <w:t>4</w:t>
            </w:r>
            <w:r>
              <w:rPr>
                <w:noProof/>
                <w:webHidden/>
              </w:rPr>
              <w:fldChar w:fldCharType="end"/>
            </w:r>
          </w:hyperlink>
        </w:p>
        <w:p w14:paraId="2DF98BE5" w14:textId="796EF5DC" w:rsidR="00DF0707" w:rsidRDefault="00DF0707">
          <w:pPr>
            <w:pStyle w:val="TOC2"/>
            <w:tabs>
              <w:tab w:val="right" w:leader="dot" w:pos="9016"/>
            </w:tabs>
            <w:rPr>
              <w:rFonts w:eastAsiaTheme="minorEastAsia"/>
              <w:noProof/>
              <w:lang w:eastAsia="en-GB"/>
            </w:rPr>
          </w:pPr>
          <w:hyperlink w:anchor="_Toc239011214" w:history="1">
            <w:r w:rsidRPr="00453F28">
              <w:rPr>
                <w:rStyle w:val="Hyperlink"/>
                <w:noProof/>
              </w:rPr>
              <w:t>1.1 Project Overview</w:t>
            </w:r>
            <w:r>
              <w:rPr>
                <w:noProof/>
                <w:webHidden/>
              </w:rPr>
              <w:tab/>
            </w:r>
            <w:r>
              <w:rPr>
                <w:noProof/>
                <w:webHidden/>
              </w:rPr>
              <w:fldChar w:fldCharType="begin"/>
            </w:r>
            <w:r>
              <w:rPr>
                <w:noProof/>
                <w:webHidden/>
              </w:rPr>
              <w:instrText xml:space="preserve"> PAGEREF _Toc239011214 \h </w:instrText>
            </w:r>
            <w:r>
              <w:rPr>
                <w:noProof/>
                <w:webHidden/>
              </w:rPr>
            </w:r>
            <w:r>
              <w:rPr>
                <w:noProof/>
                <w:webHidden/>
              </w:rPr>
              <w:fldChar w:fldCharType="separate"/>
            </w:r>
            <w:r>
              <w:rPr>
                <w:noProof/>
                <w:webHidden/>
              </w:rPr>
              <w:t>4</w:t>
            </w:r>
            <w:r>
              <w:rPr>
                <w:noProof/>
                <w:webHidden/>
              </w:rPr>
              <w:fldChar w:fldCharType="end"/>
            </w:r>
          </w:hyperlink>
        </w:p>
        <w:p w14:paraId="5978AD8D" w14:textId="57BFDE8C" w:rsidR="00DF0707" w:rsidRDefault="00DF0707">
          <w:pPr>
            <w:pStyle w:val="TOC2"/>
            <w:tabs>
              <w:tab w:val="right" w:leader="dot" w:pos="9016"/>
            </w:tabs>
            <w:rPr>
              <w:rFonts w:eastAsiaTheme="minorEastAsia"/>
              <w:noProof/>
              <w:lang w:eastAsia="en-GB"/>
            </w:rPr>
          </w:pPr>
          <w:hyperlink w:anchor="_Toc239011215" w:history="1">
            <w:r w:rsidRPr="00453F28">
              <w:rPr>
                <w:rStyle w:val="Hyperlink"/>
                <w:noProof/>
              </w:rPr>
              <w:t>1.2 Project Objectives</w:t>
            </w:r>
            <w:r>
              <w:rPr>
                <w:noProof/>
                <w:webHidden/>
              </w:rPr>
              <w:tab/>
            </w:r>
            <w:r>
              <w:rPr>
                <w:noProof/>
                <w:webHidden/>
              </w:rPr>
              <w:fldChar w:fldCharType="begin"/>
            </w:r>
            <w:r>
              <w:rPr>
                <w:noProof/>
                <w:webHidden/>
              </w:rPr>
              <w:instrText xml:space="preserve"> PAGEREF _Toc239011215 \h </w:instrText>
            </w:r>
            <w:r>
              <w:rPr>
                <w:noProof/>
                <w:webHidden/>
              </w:rPr>
            </w:r>
            <w:r>
              <w:rPr>
                <w:noProof/>
                <w:webHidden/>
              </w:rPr>
              <w:fldChar w:fldCharType="separate"/>
            </w:r>
            <w:r>
              <w:rPr>
                <w:noProof/>
                <w:webHidden/>
              </w:rPr>
              <w:t>5</w:t>
            </w:r>
            <w:r>
              <w:rPr>
                <w:noProof/>
                <w:webHidden/>
              </w:rPr>
              <w:fldChar w:fldCharType="end"/>
            </w:r>
          </w:hyperlink>
        </w:p>
        <w:p w14:paraId="05A6E081" w14:textId="2A5B17DD" w:rsidR="00DF0707" w:rsidRDefault="00DF0707">
          <w:pPr>
            <w:pStyle w:val="TOC2"/>
            <w:tabs>
              <w:tab w:val="right" w:leader="dot" w:pos="9016"/>
            </w:tabs>
            <w:rPr>
              <w:rFonts w:eastAsiaTheme="minorEastAsia"/>
              <w:noProof/>
              <w:lang w:eastAsia="en-GB"/>
            </w:rPr>
          </w:pPr>
          <w:hyperlink w:anchor="_Toc239011216" w:history="1">
            <w:r w:rsidRPr="00453F28">
              <w:rPr>
                <w:rStyle w:val="Hyperlink"/>
                <w:noProof/>
              </w:rPr>
              <w:t>1.3 Scope</w:t>
            </w:r>
            <w:r>
              <w:rPr>
                <w:noProof/>
                <w:webHidden/>
              </w:rPr>
              <w:tab/>
            </w:r>
            <w:r>
              <w:rPr>
                <w:noProof/>
                <w:webHidden/>
              </w:rPr>
              <w:fldChar w:fldCharType="begin"/>
            </w:r>
            <w:r>
              <w:rPr>
                <w:noProof/>
                <w:webHidden/>
              </w:rPr>
              <w:instrText xml:space="preserve"> PAGEREF _Toc239011216 \h </w:instrText>
            </w:r>
            <w:r>
              <w:rPr>
                <w:noProof/>
                <w:webHidden/>
              </w:rPr>
            </w:r>
            <w:r>
              <w:rPr>
                <w:noProof/>
                <w:webHidden/>
              </w:rPr>
              <w:fldChar w:fldCharType="separate"/>
            </w:r>
            <w:r>
              <w:rPr>
                <w:noProof/>
                <w:webHidden/>
              </w:rPr>
              <w:t>5</w:t>
            </w:r>
            <w:r>
              <w:rPr>
                <w:noProof/>
                <w:webHidden/>
              </w:rPr>
              <w:fldChar w:fldCharType="end"/>
            </w:r>
          </w:hyperlink>
        </w:p>
        <w:p w14:paraId="6DFF6604" w14:textId="77D58724" w:rsidR="00DF0707" w:rsidRDefault="00DF0707">
          <w:pPr>
            <w:pStyle w:val="TOC1"/>
            <w:tabs>
              <w:tab w:val="right" w:leader="dot" w:pos="9016"/>
            </w:tabs>
            <w:rPr>
              <w:rFonts w:eastAsiaTheme="minorEastAsia"/>
              <w:noProof/>
              <w:lang w:eastAsia="en-GB"/>
            </w:rPr>
          </w:pPr>
          <w:hyperlink w:anchor="_Toc239011217" w:history="1">
            <w:r w:rsidRPr="00453F28">
              <w:rPr>
                <w:rStyle w:val="Hyperlink"/>
                <w:noProof/>
              </w:rPr>
              <w:t>2. Lab Environment</w:t>
            </w:r>
            <w:r>
              <w:rPr>
                <w:noProof/>
                <w:webHidden/>
              </w:rPr>
              <w:tab/>
            </w:r>
            <w:r>
              <w:rPr>
                <w:noProof/>
                <w:webHidden/>
              </w:rPr>
              <w:fldChar w:fldCharType="begin"/>
            </w:r>
            <w:r>
              <w:rPr>
                <w:noProof/>
                <w:webHidden/>
              </w:rPr>
              <w:instrText xml:space="preserve"> PAGEREF _Toc239011217 \h </w:instrText>
            </w:r>
            <w:r>
              <w:rPr>
                <w:noProof/>
                <w:webHidden/>
              </w:rPr>
            </w:r>
            <w:r>
              <w:rPr>
                <w:noProof/>
                <w:webHidden/>
              </w:rPr>
              <w:fldChar w:fldCharType="separate"/>
            </w:r>
            <w:r>
              <w:rPr>
                <w:noProof/>
                <w:webHidden/>
              </w:rPr>
              <w:t>5</w:t>
            </w:r>
            <w:r>
              <w:rPr>
                <w:noProof/>
                <w:webHidden/>
              </w:rPr>
              <w:fldChar w:fldCharType="end"/>
            </w:r>
          </w:hyperlink>
        </w:p>
        <w:p w14:paraId="79F98749" w14:textId="1C5BF6D7" w:rsidR="00DF0707" w:rsidRDefault="00DF0707">
          <w:pPr>
            <w:pStyle w:val="TOC2"/>
            <w:tabs>
              <w:tab w:val="right" w:leader="dot" w:pos="9016"/>
            </w:tabs>
            <w:rPr>
              <w:rFonts w:eastAsiaTheme="minorEastAsia"/>
              <w:noProof/>
              <w:lang w:eastAsia="en-GB"/>
            </w:rPr>
          </w:pPr>
          <w:hyperlink w:anchor="_Toc239011218" w:history="1">
            <w:r w:rsidRPr="00453F28">
              <w:rPr>
                <w:rStyle w:val="Hyperlink"/>
                <w:noProof/>
              </w:rPr>
              <w:t>2.1 Infrastructure</w:t>
            </w:r>
            <w:r>
              <w:rPr>
                <w:noProof/>
                <w:webHidden/>
              </w:rPr>
              <w:tab/>
            </w:r>
            <w:r>
              <w:rPr>
                <w:noProof/>
                <w:webHidden/>
              </w:rPr>
              <w:fldChar w:fldCharType="begin"/>
            </w:r>
            <w:r>
              <w:rPr>
                <w:noProof/>
                <w:webHidden/>
              </w:rPr>
              <w:instrText xml:space="preserve"> PAGEREF _Toc239011218 \h </w:instrText>
            </w:r>
            <w:r>
              <w:rPr>
                <w:noProof/>
                <w:webHidden/>
              </w:rPr>
            </w:r>
            <w:r>
              <w:rPr>
                <w:noProof/>
                <w:webHidden/>
              </w:rPr>
              <w:fldChar w:fldCharType="separate"/>
            </w:r>
            <w:r>
              <w:rPr>
                <w:noProof/>
                <w:webHidden/>
              </w:rPr>
              <w:t>5</w:t>
            </w:r>
            <w:r>
              <w:rPr>
                <w:noProof/>
                <w:webHidden/>
              </w:rPr>
              <w:fldChar w:fldCharType="end"/>
            </w:r>
          </w:hyperlink>
        </w:p>
        <w:p w14:paraId="74C7E1A5" w14:textId="5CF41394" w:rsidR="00DF0707" w:rsidRDefault="00DF0707">
          <w:pPr>
            <w:pStyle w:val="TOC2"/>
            <w:tabs>
              <w:tab w:val="right" w:leader="dot" w:pos="9016"/>
            </w:tabs>
            <w:rPr>
              <w:rFonts w:eastAsiaTheme="minorEastAsia"/>
              <w:noProof/>
              <w:lang w:eastAsia="en-GB"/>
            </w:rPr>
          </w:pPr>
          <w:hyperlink w:anchor="_Toc239011219" w:history="1">
            <w:r w:rsidRPr="00453F28">
              <w:rPr>
                <w:rStyle w:val="Hyperlink"/>
                <w:noProof/>
              </w:rPr>
              <w:t>2.2 Technologies</w:t>
            </w:r>
            <w:r>
              <w:rPr>
                <w:noProof/>
                <w:webHidden/>
              </w:rPr>
              <w:tab/>
            </w:r>
            <w:r>
              <w:rPr>
                <w:noProof/>
                <w:webHidden/>
              </w:rPr>
              <w:fldChar w:fldCharType="begin"/>
            </w:r>
            <w:r>
              <w:rPr>
                <w:noProof/>
                <w:webHidden/>
              </w:rPr>
              <w:instrText xml:space="preserve"> PAGEREF _Toc239011219 \h </w:instrText>
            </w:r>
            <w:r>
              <w:rPr>
                <w:noProof/>
                <w:webHidden/>
              </w:rPr>
            </w:r>
            <w:r>
              <w:rPr>
                <w:noProof/>
                <w:webHidden/>
              </w:rPr>
              <w:fldChar w:fldCharType="separate"/>
            </w:r>
            <w:r>
              <w:rPr>
                <w:noProof/>
                <w:webHidden/>
              </w:rPr>
              <w:t>6</w:t>
            </w:r>
            <w:r>
              <w:rPr>
                <w:noProof/>
                <w:webHidden/>
              </w:rPr>
              <w:fldChar w:fldCharType="end"/>
            </w:r>
          </w:hyperlink>
        </w:p>
        <w:p w14:paraId="332866F6" w14:textId="0540DA18" w:rsidR="00DF0707" w:rsidRDefault="00DF0707">
          <w:pPr>
            <w:pStyle w:val="TOC2"/>
            <w:tabs>
              <w:tab w:val="right" w:leader="dot" w:pos="9016"/>
            </w:tabs>
            <w:rPr>
              <w:rFonts w:eastAsiaTheme="minorEastAsia"/>
              <w:noProof/>
              <w:lang w:eastAsia="en-GB"/>
            </w:rPr>
          </w:pPr>
          <w:hyperlink w:anchor="_Toc239011220" w:history="1">
            <w:r w:rsidRPr="00453F28">
              <w:rPr>
                <w:rStyle w:val="Hyperlink"/>
                <w:noProof/>
              </w:rPr>
              <w:t>2.3 Intended Audience</w:t>
            </w:r>
            <w:r>
              <w:rPr>
                <w:noProof/>
                <w:webHidden/>
              </w:rPr>
              <w:tab/>
            </w:r>
            <w:r>
              <w:rPr>
                <w:noProof/>
                <w:webHidden/>
              </w:rPr>
              <w:fldChar w:fldCharType="begin"/>
            </w:r>
            <w:r>
              <w:rPr>
                <w:noProof/>
                <w:webHidden/>
              </w:rPr>
              <w:instrText xml:space="preserve"> PAGEREF _Toc239011220 \h </w:instrText>
            </w:r>
            <w:r>
              <w:rPr>
                <w:noProof/>
                <w:webHidden/>
              </w:rPr>
            </w:r>
            <w:r>
              <w:rPr>
                <w:noProof/>
                <w:webHidden/>
              </w:rPr>
              <w:fldChar w:fldCharType="separate"/>
            </w:r>
            <w:r>
              <w:rPr>
                <w:noProof/>
                <w:webHidden/>
              </w:rPr>
              <w:t>6</w:t>
            </w:r>
            <w:r>
              <w:rPr>
                <w:noProof/>
                <w:webHidden/>
              </w:rPr>
              <w:fldChar w:fldCharType="end"/>
            </w:r>
          </w:hyperlink>
        </w:p>
        <w:p w14:paraId="3002B420" w14:textId="04A61900" w:rsidR="00DF0707" w:rsidRDefault="00DF0707">
          <w:pPr>
            <w:pStyle w:val="TOC1"/>
            <w:tabs>
              <w:tab w:val="right" w:leader="dot" w:pos="9016"/>
            </w:tabs>
            <w:rPr>
              <w:rFonts w:eastAsiaTheme="minorEastAsia"/>
              <w:noProof/>
              <w:lang w:eastAsia="en-GB"/>
            </w:rPr>
          </w:pPr>
          <w:hyperlink w:anchor="_Toc239011221" w:history="1">
            <w:r w:rsidRPr="00453F28">
              <w:rPr>
                <w:rStyle w:val="Hyperlink"/>
                <w:noProof/>
              </w:rPr>
              <w:t>3. Solution Overview</w:t>
            </w:r>
            <w:r>
              <w:rPr>
                <w:noProof/>
                <w:webHidden/>
              </w:rPr>
              <w:tab/>
            </w:r>
            <w:r>
              <w:rPr>
                <w:noProof/>
                <w:webHidden/>
              </w:rPr>
              <w:fldChar w:fldCharType="begin"/>
            </w:r>
            <w:r>
              <w:rPr>
                <w:noProof/>
                <w:webHidden/>
              </w:rPr>
              <w:instrText xml:space="preserve"> PAGEREF _Toc239011221 \h </w:instrText>
            </w:r>
            <w:r>
              <w:rPr>
                <w:noProof/>
                <w:webHidden/>
              </w:rPr>
            </w:r>
            <w:r>
              <w:rPr>
                <w:noProof/>
                <w:webHidden/>
              </w:rPr>
              <w:fldChar w:fldCharType="separate"/>
            </w:r>
            <w:r>
              <w:rPr>
                <w:noProof/>
                <w:webHidden/>
              </w:rPr>
              <w:t>6</w:t>
            </w:r>
            <w:r>
              <w:rPr>
                <w:noProof/>
                <w:webHidden/>
              </w:rPr>
              <w:fldChar w:fldCharType="end"/>
            </w:r>
          </w:hyperlink>
        </w:p>
        <w:p w14:paraId="72C4F169" w14:textId="3F5D9FCB" w:rsidR="00DF0707" w:rsidRDefault="00DF0707">
          <w:pPr>
            <w:pStyle w:val="TOC2"/>
            <w:tabs>
              <w:tab w:val="right" w:leader="dot" w:pos="9016"/>
            </w:tabs>
            <w:rPr>
              <w:rFonts w:eastAsiaTheme="minorEastAsia"/>
              <w:noProof/>
              <w:lang w:eastAsia="en-GB"/>
            </w:rPr>
          </w:pPr>
          <w:hyperlink w:anchor="_Toc239011222" w:history="1">
            <w:r w:rsidRPr="00453F28">
              <w:rPr>
                <w:rStyle w:val="Hyperlink"/>
                <w:noProof/>
              </w:rPr>
              <w:t>3.1 Enterprise Environment</w:t>
            </w:r>
            <w:r>
              <w:rPr>
                <w:noProof/>
                <w:webHidden/>
              </w:rPr>
              <w:tab/>
            </w:r>
            <w:r>
              <w:rPr>
                <w:noProof/>
                <w:webHidden/>
              </w:rPr>
              <w:fldChar w:fldCharType="begin"/>
            </w:r>
            <w:r>
              <w:rPr>
                <w:noProof/>
                <w:webHidden/>
              </w:rPr>
              <w:instrText xml:space="preserve"> PAGEREF _Toc239011222 \h </w:instrText>
            </w:r>
            <w:r>
              <w:rPr>
                <w:noProof/>
                <w:webHidden/>
              </w:rPr>
            </w:r>
            <w:r>
              <w:rPr>
                <w:noProof/>
                <w:webHidden/>
              </w:rPr>
              <w:fldChar w:fldCharType="separate"/>
            </w:r>
            <w:r>
              <w:rPr>
                <w:noProof/>
                <w:webHidden/>
              </w:rPr>
              <w:t>6</w:t>
            </w:r>
            <w:r>
              <w:rPr>
                <w:noProof/>
                <w:webHidden/>
              </w:rPr>
              <w:fldChar w:fldCharType="end"/>
            </w:r>
          </w:hyperlink>
        </w:p>
        <w:p w14:paraId="086E356B" w14:textId="66EFA94C" w:rsidR="00DF0707" w:rsidRDefault="00DF0707">
          <w:pPr>
            <w:pStyle w:val="TOC2"/>
            <w:tabs>
              <w:tab w:val="right" w:leader="dot" w:pos="9016"/>
            </w:tabs>
            <w:rPr>
              <w:rFonts w:eastAsiaTheme="minorEastAsia"/>
              <w:noProof/>
              <w:lang w:eastAsia="en-GB"/>
            </w:rPr>
          </w:pPr>
          <w:hyperlink w:anchor="_Toc239011223" w:history="1">
            <w:r w:rsidRPr="00453F28">
              <w:rPr>
                <w:rStyle w:val="Hyperlink"/>
                <w:noProof/>
              </w:rPr>
              <w:t>3.2 Support Workflow</w:t>
            </w:r>
            <w:r>
              <w:rPr>
                <w:noProof/>
                <w:webHidden/>
              </w:rPr>
              <w:tab/>
            </w:r>
            <w:r>
              <w:rPr>
                <w:noProof/>
                <w:webHidden/>
              </w:rPr>
              <w:fldChar w:fldCharType="begin"/>
            </w:r>
            <w:r>
              <w:rPr>
                <w:noProof/>
                <w:webHidden/>
              </w:rPr>
              <w:instrText xml:space="preserve"> PAGEREF _Toc239011223 \h </w:instrText>
            </w:r>
            <w:r>
              <w:rPr>
                <w:noProof/>
                <w:webHidden/>
              </w:rPr>
            </w:r>
            <w:r>
              <w:rPr>
                <w:noProof/>
                <w:webHidden/>
              </w:rPr>
              <w:fldChar w:fldCharType="separate"/>
            </w:r>
            <w:r>
              <w:rPr>
                <w:noProof/>
                <w:webHidden/>
              </w:rPr>
              <w:t>7</w:t>
            </w:r>
            <w:r>
              <w:rPr>
                <w:noProof/>
                <w:webHidden/>
              </w:rPr>
              <w:fldChar w:fldCharType="end"/>
            </w:r>
          </w:hyperlink>
        </w:p>
        <w:p w14:paraId="07040F7C" w14:textId="6A76E78F" w:rsidR="00DF0707" w:rsidRDefault="00DF0707">
          <w:pPr>
            <w:pStyle w:val="TOC2"/>
            <w:tabs>
              <w:tab w:val="right" w:leader="dot" w:pos="9016"/>
            </w:tabs>
            <w:rPr>
              <w:rFonts w:eastAsiaTheme="minorEastAsia"/>
              <w:noProof/>
              <w:lang w:eastAsia="en-GB"/>
            </w:rPr>
          </w:pPr>
          <w:hyperlink w:anchor="_Toc239011224" w:history="1">
            <w:r w:rsidRPr="00453F28">
              <w:rPr>
                <w:rStyle w:val="Hyperlink"/>
                <w:noProof/>
              </w:rPr>
              <w:t>3.3 Project Workflow</w:t>
            </w:r>
            <w:r>
              <w:rPr>
                <w:noProof/>
                <w:webHidden/>
              </w:rPr>
              <w:tab/>
            </w:r>
            <w:r>
              <w:rPr>
                <w:noProof/>
                <w:webHidden/>
              </w:rPr>
              <w:fldChar w:fldCharType="begin"/>
            </w:r>
            <w:r>
              <w:rPr>
                <w:noProof/>
                <w:webHidden/>
              </w:rPr>
              <w:instrText xml:space="preserve"> PAGEREF _Toc239011224 \h </w:instrText>
            </w:r>
            <w:r>
              <w:rPr>
                <w:noProof/>
                <w:webHidden/>
              </w:rPr>
            </w:r>
            <w:r>
              <w:rPr>
                <w:noProof/>
                <w:webHidden/>
              </w:rPr>
              <w:fldChar w:fldCharType="separate"/>
            </w:r>
            <w:r>
              <w:rPr>
                <w:noProof/>
                <w:webHidden/>
              </w:rPr>
              <w:t>7</w:t>
            </w:r>
            <w:r>
              <w:rPr>
                <w:noProof/>
                <w:webHidden/>
              </w:rPr>
              <w:fldChar w:fldCharType="end"/>
            </w:r>
          </w:hyperlink>
        </w:p>
        <w:p w14:paraId="41D2B1B5" w14:textId="4B5C0403" w:rsidR="00DF0707" w:rsidRDefault="00DF0707">
          <w:pPr>
            <w:pStyle w:val="TOC1"/>
            <w:tabs>
              <w:tab w:val="right" w:leader="dot" w:pos="9016"/>
            </w:tabs>
            <w:rPr>
              <w:rFonts w:eastAsiaTheme="minorEastAsia"/>
              <w:noProof/>
              <w:lang w:eastAsia="en-GB"/>
            </w:rPr>
          </w:pPr>
          <w:hyperlink w:anchor="_Toc239011225" w:history="1">
            <w:r w:rsidRPr="00453F28">
              <w:rPr>
                <w:rStyle w:val="Hyperlink"/>
                <w:noProof/>
              </w:rPr>
              <w:t>4. Implementation</w:t>
            </w:r>
            <w:r>
              <w:rPr>
                <w:noProof/>
                <w:webHidden/>
              </w:rPr>
              <w:tab/>
            </w:r>
            <w:r>
              <w:rPr>
                <w:noProof/>
                <w:webHidden/>
              </w:rPr>
              <w:fldChar w:fldCharType="begin"/>
            </w:r>
            <w:r>
              <w:rPr>
                <w:noProof/>
                <w:webHidden/>
              </w:rPr>
              <w:instrText xml:space="preserve"> PAGEREF _Toc239011225 \h </w:instrText>
            </w:r>
            <w:r>
              <w:rPr>
                <w:noProof/>
                <w:webHidden/>
              </w:rPr>
            </w:r>
            <w:r>
              <w:rPr>
                <w:noProof/>
                <w:webHidden/>
              </w:rPr>
              <w:fldChar w:fldCharType="separate"/>
            </w:r>
            <w:r>
              <w:rPr>
                <w:noProof/>
                <w:webHidden/>
              </w:rPr>
              <w:t>7</w:t>
            </w:r>
            <w:r>
              <w:rPr>
                <w:noProof/>
                <w:webHidden/>
              </w:rPr>
              <w:fldChar w:fldCharType="end"/>
            </w:r>
          </w:hyperlink>
        </w:p>
        <w:p w14:paraId="4AF8464B" w14:textId="0029A8FF" w:rsidR="00DF0707" w:rsidRDefault="00DF0707">
          <w:pPr>
            <w:pStyle w:val="TOC2"/>
            <w:tabs>
              <w:tab w:val="right" w:leader="dot" w:pos="9016"/>
            </w:tabs>
            <w:rPr>
              <w:rFonts w:eastAsiaTheme="minorEastAsia"/>
              <w:noProof/>
              <w:lang w:eastAsia="en-GB"/>
            </w:rPr>
          </w:pPr>
          <w:hyperlink w:anchor="_Toc239011226" w:history="1">
            <w:r w:rsidRPr="00453F28">
              <w:rPr>
                <w:rStyle w:val="Hyperlink"/>
                <w:noProof/>
              </w:rPr>
              <w:t>Step 1 – Create the IT Support Technician Workstation (IT01)</w:t>
            </w:r>
            <w:r>
              <w:rPr>
                <w:noProof/>
                <w:webHidden/>
              </w:rPr>
              <w:tab/>
            </w:r>
            <w:r>
              <w:rPr>
                <w:noProof/>
                <w:webHidden/>
              </w:rPr>
              <w:fldChar w:fldCharType="begin"/>
            </w:r>
            <w:r>
              <w:rPr>
                <w:noProof/>
                <w:webHidden/>
              </w:rPr>
              <w:instrText xml:space="preserve"> PAGEREF _Toc239011226 \h </w:instrText>
            </w:r>
            <w:r>
              <w:rPr>
                <w:noProof/>
                <w:webHidden/>
              </w:rPr>
            </w:r>
            <w:r>
              <w:rPr>
                <w:noProof/>
                <w:webHidden/>
              </w:rPr>
              <w:fldChar w:fldCharType="separate"/>
            </w:r>
            <w:r>
              <w:rPr>
                <w:noProof/>
                <w:webHidden/>
              </w:rPr>
              <w:t>7</w:t>
            </w:r>
            <w:r>
              <w:rPr>
                <w:noProof/>
                <w:webHidden/>
              </w:rPr>
              <w:fldChar w:fldCharType="end"/>
            </w:r>
          </w:hyperlink>
        </w:p>
        <w:p w14:paraId="31AD8769" w14:textId="458D4E42" w:rsidR="00DF0707" w:rsidRDefault="00DF0707">
          <w:pPr>
            <w:pStyle w:val="TOC2"/>
            <w:tabs>
              <w:tab w:val="right" w:leader="dot" w:pos="9016"/>
            </w:tabs>
            <w:rPr>
              <w:rFonts w:eastAsiaTheme="minorEastAsia"/>
              <w:noProof/>
              <w:lang w:eastAsia="en-GB"/>
            </w:rPr>
          </w:pPr>
          <w:hyperlink w:anchor="_Toc239011227" w:history="1">
            <w:r w:rsidRPr="00453F28">
              <w:rPr>
                <w:rStyle w:val="Hyperlink"/>
                <w:noProof/>
              </w:rPr>
              <w:t>Step 2 – Configure the IT Support Workstation</w:t>
            </w:r>
            <w:r>
              <w:rPr>
                <w:noProof/>
                <w:webHidden/>
              </w:rPr>
              <w:tab/>
            </w:r>
            <w:r>
              <w:rPr>
                <w:noProof/>
                <w:webHidden/>
              </w:rPr>
              <w:fldChar w:fldCharType="begin"/>
            </w:r>
            <w:r>
              <w:rPr>
                <w:noProof/>
                <w:webHidden/>
              </w:rPr>
              <w:instrText xml:space="preserve"> PAGEREF _Toc239011227 \h </w:instrText>
            </w:r>
            <w:r>
              <w:rPr>
                <w:noProof/>
                <w:webHidden/>
              </w:rPr>
            </w:r>
            <w:r>
              <w:rPr>
                <w:noProof/>
                <w:webHidden/>
              </w:rPr>
              <w:fldChar w:fldCharType="separate"/>
            </w:r>
            <w:r>
              <w:rPr>
                <w:noProof/>
                <w:webHidden/>
              </w:rPr>
              <w:t>9</w:t>
            </w:r>
            <w:r>
              <w:rPr>
                <w:noProof/>
                <w:webHidden/>
              </w:rPr>
              <w:fldChar w:fldCharType="end"/>
            </w:r>
          </w:hyperlink>
        </w:p>
        <w:p w14:paraId="69308AA7" w14:textId="7571EEA9" w:rsidR="00DF0707" w:rsidRDefault="00DF0707">
          <w:pPr>
            <w:pStyle w:val="TOC2"/>
            <w:tabs>
              <w:tab w:val="right" w:leader="dot" w:pos="9016"/>
            </w:tabs>
            <w:rPr>
              <w:rFonts w:eastAsiaTheme="minorEastAsia"/>
              <w:noProof/>
              <w:lang w:eastAsia="en-GB"/>
            </w:rPr>
          </w:pPr>
          <w:hyperlink w:anchor="_Toc239011228" w:history="1">
            <w:r w:rsidRPr="00453F28">
              <w:rPr>
                <w:rStyle w:val="Hyperlink"/>
                <w:noProof/>
              </w:rPr>
              <w:t>Step 3 – Join the IT Support Workstation to the Domain</w:t>
            </w:r>
            <w:r>
              <w:rPr>
                <w:noProof/>
                <w:webHidden/>
              </w:rPr>
              <w:tab/>
            </w:r>
            <w:r>
              <w:rPr>
                <w:noProof/>
                <w:webHidden/>
              </w:rPr>
              <w:fldChar w:fldCharType="begin"/>
            </w:r>
            <w:r>
              <w:rPr>
                <w:noProof/>
                <w:webHidden/>
              </w:rPr>
              <w:instrText xml:space="preserve"> PAGEREF _Toc239011228 \h </w:instrText>
            </w:r>
            <w:r>
              <w:rPr>
                <w:noProof/>
                <w:webHidden/>
              </w:rPr>
            </w:r>
            <w:r>
              <w:rPr>
                <w:noProof/>
                <w:webHidden/>
              </w:rPr>
              <w:fldChar w:fldCharType="separate"/>
            </w:r>
            <w:r>
              <w:rPr>
                <w:noProof/>
                <w:webHidden/>
              </w:rPr>
              <w:t>10</w:t>
            </w:r>
            <w:r>
              <w:rPr>
                <w:noProof/>
                <w:webHidden/>
              </w:rPr>
              <w:fldChar w:fldCharType="end"/>
            </w:r>
          </w:hyperlink>
        </w:p>
        <w:p w14:paraId="06441BC3" w14:textId="0C4F928F" w:rsidR="00DF0707" w:rsidRDefault="00DF0707">
          <w:pPr>
            <w:pStyle w:val="TOC2"/>
            <w:tabs>
              <w:tab w:val="right" w:leader="dot" w:pos="9016"/>
            </w:tabs>
            <w:rPr>
              <w:rFonts w:eastAsiaTheme="minorEastAsia"/>
              <w:noProof/>
              <w:lang w:eastAsia="en-GB"/>
            </w:rPr>
          </w:pPr>
          <w:hyperlink w:anchor="_Toc239011229" w:history="1">
            <w:r w:rsidRPr="00453F28">
              <w:rPr>
                <w:rStyle w:val="Hyperlink"/>
                <w:noProof/>
              </w:rPr>
              <w:t>Step 4 – Create a ServiceNow Developer Account</w:t>
            </w:r>
            <w:r>
              <w:rPr>
                <w:noProof/>
                <w:webHidden/>
              </w:rPr>
              <w:tab/>
            </w:r>
            <w:r>
              <w:rPr>
                <w:noProof/>
                <w:webHidden/>
              </w:rPr>
              <w:fldChar w:fldCharType="begin"/>
            </w:r>
            <w:r>
              <w:rPr>
                <w:noProof/>
                <w:webHidden/>
              </w:rPr>
              <w:instrText xml:space="preserve"> PAGEREF _Toc239011229 \h </w:instrText>
            </w:r>
            <w:r>
              <w:rPr>
                <w:noProof/>
                <w:webHidden/>
              </w:rPr>
            </w:r>
            <w:r>
              <w:rPr>
                <w:noProof/>
                <w:webHidden/>
              </w:rPr>
              <w:fldChar w:fldCharType="separate"/>
            </w:r>
            <w:r>
              <w:rPr>
                <w:noProof/>
                <w:webHidden/>
              </w:rPr>
              <w:t>11</w:t>
            </w:r>
            <w:r>
              <w:rPr>
                <w:noProof/>
                <w:webHidden/>
              </w:rPr>
              <w:fldChar w:fldCharType="end"/>
            </w:r>
          </w:hyperlink>
        </w:p>
        <w:p w14:paraId="7DE9BB50" w14:textId="5E98A72C" w:rsidR="00DF0707" w:rsidRDefault="00DF0707">
          <w:pPr>
            <w:pStyle w:val="TOC2"/>
            <w:tabs>
              <w:tab w:val="right" w:leader="dot" w:pos="9016"/>
            </w:tabs>
            <w:rPr>
              <w:rFonts w:eastAsiaTheme="minorEastAsia"/>
              <w:noProof/>
              <w:lang w:eastAsia="en-GB"/>
            </w:rPr>
          </w:pPr>
          <w:hyperlink w:anchor="_Toc239011230" w:history="1">
            <w:r w:rsidRPr="00453F28">
              <w:rPr>
                <w:rStyle w:val="Hyperlink"/>
                <w:noProof/>
              </w:rPr>
              <w:t>Step 5 – Request a Personal Developer Instance (PDI)</w:t>
            </w:r>
            <w:r>
              <w:rPr>
                <w:noProof/>
                <w:webHidden/>
              </w:rPr>
              <w:tab/>
            </w:r>
            <w:r>
              <w:rPr>
                <w:noProof/>
                <w:webHidden/>
              </w:rPr>
              <w:fldChar w:fldCharType="begin"/>
            </w:r>
            <w:r>
              <w:rPr>
                <w:noProof/>
                <w:webHidden/>
              </w:rPr>
              <w:instrText xml:space="preserve"> PAGEREF _Toc239011230 \h </w:instrText>
            </w:r>
            <w:r>
              <w:rPr>
                <w:noProof/>
                <w:webHidden/>
              </w:rPr>
            </w:r>
            <w:r>
              <w:rPr>
                <w:noProof/>
                <w:webHidden/>
              </w:rPr>
              <w:fldChar w:fldCharType="separate"/>
            </w:r>
            <w:r>
              <w:rPr>
                <w:noProof/>
                <w:webHidden/>
              </w:rPr>
              <w:t>12</w:t>
            </w:r>
            <w:r>
              <w:rPr>
                <w:noProof/>
                <w:webHidden/>
              </w:rPr>
              <w:fldChar w:fldCharType="end"/>
            </w:r>
          </w:hyperlink>
        </w:p>
        <w:p w14:paraId="0AC3E41A" w14:textId="6A6A0B4F" w:rsidR="00DF0707" w:rsidRDefault="00DF0707">
          <w:pPr>
            <w:pStyle w:val="TOC2"/>
            <w:tabs>
              <w:tab w:val="right" w:leader="dot" w:pos="9016"/>
            </w:tabs>
            <w:rPr>
              <w:rFonts w:eastAsiaTheme="minorEastAsia"/>
              <w:noProof/>
              <w:lang w:eastAsia="en-GB"/>
            </w:rPr>
          </w:pPr>
          <w:hyperlink w:anchor="_Toc239011231" w:history="1">
            <w:r w:rsidRPr="00453F28">
              <w:rPr>
                <w:rStyle w:val="Hyperlink"/>
                <w:noProof/>
              </w:rPr>
              <w:t>Step 6 – Access and Validate the ServiceNow Instance</w:t>
            </w:r>
            <w:r>
              <w:rPr>
                <w:noProof/>
                <w:webHidden/>
              </w:rPr>
              <w:tab/>
            </w:r>
            <w:r>
              <w:rPr>
                <w:noProof/>
                <w:webHidden/>
              </w:rPr>
              <w:fldChar w:fldCharType="begin"/>
            </w:r>
            <w:r>
              <w:rPr>
                <w:noProof/>
                <w:webHidden/>
              </w:rPr>
              <w:instrText xml:space="preserve"> PAGEREF _Toc239011231 \h </w:instrText>
            </w:r>
            <w:r>
              <w:rPr>
                <w:noProof/>
                <w:webHidden/>
              </w:rPr>
            </w:r>
            <w:r>
              <w:rPr>
                <w:noProof/>
                <w:webHidden/>
              </w:rPr>
              <w:fldChar w:fldCharType="separate"/>
            </w:r>
            <w:r>
              <w:rPr>
                <w:noProof/>
                <w:webHidden/>
              </w:rPr>
              <w:t>13</w:t>
            </w:r>
            <w:r>
              <w:rPr>
                <w:noProof/>
                <w:webHidden/>
              </w:rPr>
              <w:fldChar w:fldCharType="end"/>
            </w:r>
          </w:hyperlink>
        </w:p>
        <w:p w14:paraId="18126CA0" w14:textId="2B306092" w:rsidR="00DF0707" w:rsidRDefault="00DF0707">
          <w:pPr>
            <w:pStyle w:val="TOC2"/>
            <w:tabs>
              <w:tab w:val="right" w:leader="dot" w:pos="9016"/>
            </w:tabs>
            <w:rPr>
              <w:rFonts w:eastAsiaTheme="minorEastAsia"/>
              <w:noProof/>
              <w:lang w:eastAsia="en-GB"/>
            </w:rPr>
          </w:pPr>
          <w:hyperlink w:anchor="_Toc239011232" w:history="1">
            <w:r w:rsidRPr="00453F28">
              <w:rPr>
                <w:rStyle w:val="Hyperlink"/>
                <w:noProof/>
              </w:rPr>
              <w:t>Step 7 – Familiarise with the ServiceNow Interface</w:t>
            </w:r>
            <w:r>
              <w:rPr>
                <w:noProof/>
                <w:webHidden/>
              </w:rPr>
              <w:tab/>
            </w:r>
            <w:r>
              <w:rPr>
                <w:noProof/>
                <w:webHidden/>
              </w:rPr>
              <w:fldChar w:fldCharType="begin"/>
            </w:r>
            <w:r>
              <w:rPr>
                <w:noProof/>
                <w:webHidden/>
              </w:rPr>
              <w:instrText xml:space="preserve"> PAGEREF _Toc239011232 \h </w:instrText>
            </w:r>
            <w:r>
              <w:rPr>
                <w:noProof/>
                <w:webHidden/>
              </w:rPr>
            </w:r>
            <w:r>
              <w:rPr>
                <w:noProof/>
                <w:webHidden/>
              </w:rPr>
              <w:fldChar w:fldCharType="separate"/>
            </w:r>
            <w:r>
              <w:rPr>
                <w:noProof/>
                <w:webHidden/>
              </w:rPr>
              <w:t>14</w:t>
            </w:r>
            <w:r>
              <w:rPr>
                <w:noProof/>
                <w:webHidden/>
              </w:rPr>
              <w:fldChar w:fldCharType="end"/>
            </w:r>
          </w:hyperlink>
        </w:p>
        <w:p w14:paraId="15DDEBED" w14:textId="5D5AB163" w:rsidR="00DF0707" w:rsidRDefault="00DF0707">
          <w:pPr>
            <w:pStyle w:val="TOC1"/>
            <w:tabs>
              <w:tab w:val="right" w:leader="dot" w:pos="9016"/>
            </w:tabs>
            <w:rPr>
              <w:rFonts w:eastAsiaTheme="minorEastAsia"/>
              <w:noProof/>
              <w:lang w:eastAsia="en-GB"/>
            </w:rPr>
          </w:pPr>
          <w:hyperlink w:anchor="_Toc239011233" w:history="1">
            <w:r w:rsidRPr="00453F28">
              <w:rPr>
                <w:rStyle w:val="Hyperlink"/>
                <w:noProof/>
              </w:rPr>
              <w:t>5. IT Support Scenarios</w:t>
            </w:r>
            <w:r>
              <w:rPr>
                <w:noProof/>
                <w:webHidden/>
              </w:rPr>
              <w:tab/>
            </w:r>
            <w:r>
              <w:rPr>
                <w:noProof/>
                <w:webHidden/>
              </w:rPr>
              <w:fldChar w:fldCharType="begin"/>
            </w:r>
            <w:r>
              <w:rPr>
                <w:noProof/>
                <w:webHidden/>
              </w:rPr>
              <w:instrText xml:space="preserve"> PAGEREF _Toc239011233 \h </w:instrText>
            </w:r>
            <w:r>
              <w:rPr>
                <w:noProof/>
                <w:webHidden/>
              </w:rPr>
            </w:r>
            <w:r>
              <w:rPr>
                <w:noProof/>
                <w:webHidden/>
              </w:rPr>
              <w:fldChar w:fldCharType="separate"/>
            </w:r>
            <w:r>
              <w:rPr>
                <w:noProof/>
                <w:webHidden/>
              </w:rPr>
              <w:t>16</w:t>
            </w:r>
            <w:r>
              <w:rPr>
                <w:noProof/>
                <w:webHidden/>
              </w:rPr>
              <w:fldChar w:fldCharType="end"/>
            </w:r>
          </w:hyperlink>
        </w:p>
        <w:p w14:paraId="7DB0A69B" w14:textId="60837797" w:rsidR="00DF0707" w:rsidRDefault="00DF0707">
          <w:pPr>
            <w:pStyle w:val="TOC2"/>
            <w:tabs>
              <w:tab w:val="right" w:leader="dot" w:pos="9016"/>
            </w:tabs>
            <w:rPr>
              <w:rFonts w:eastAsiaTheme="minorEastAsia"/>
              <w:noProof/>
              <w:lang w:eastAsia="en-GB"/>
            </w:rPr>
          </w:pPr>
          <w:hyperlink w:anchor="_Toc239011234" w:history="1">
            <w:r w:rsidRPr="00453F28">
              <w:rPr>
                <w:rStyle w:val="Hyperlink"/>
                <w:noProof/>
              </w:rPr>
              <w:t>5.1 Incident INC0010006 – User Unable to Sign In</w:t>
            </w:r>
            <w:r>
              <w:rPr>
                <w:noProof/>
                <w:webHidden/>
              </w:rPr>
              <w:tab/>
            </w:r>
            <w:r>
              <w:rPr>
                <w:noProof/>
                <w:webHidden/>
              </w:rPr>
              <w:fldChar w:fldCharType="begin"/>
            </w:r>
            <w:r>
              <w:rPr>
                <w:noProof/>
                <w:webHidden/>
              </w:rPr>
              <w:instrText xml:space="preserve"> PAGEREF _Toc239011234 \h </w:instrText>
            </w:r>
            <w:r>
              <w:rPr>
                <w:noProof/>
                <w:webHidden/>
              </w:rPr>
            </w:r>
            <w:r>
              <w:rPr>
                <w:noProof/>
                <w:webHidden/>
              </w:rPr>
              <w:fldChar w:fldCharType="separate"/>
            </w:r>
            <w:r>
              <w:rPr>
                <w:noProof/>
                <w:webHidden/>
              </w:rPr>
              <w:t>16</w:t>
            </w:r>
            <w:r>
              <w:rPr>
                <w:noProof/>
                <w:webHidden/>
              </w:rPr>
              <w:fldChar w:fldCharType="end"/>
            </w:r>
          </w:hyperlink>
        </w:p>
        <w:p w14:paraId="7CF47B65" w14:textId="5F700354" w:rsidR="00DF0707" w:rsidRDefault="00DF0707">
          <w:pPr>
            <w:pStyle w:val="TOC2"/>
            <w:tabs>
              <w:tab w:val="right" w:leader="dot" w:pos="9016"/>
            </w:tabs>
            <w:rPr>
              <w:rFonts w:eastAsiaTheme="minorEastAsia"/>
              <w:noProof/>
              <w:lang w:eastAsia="en-GB"/>
            </w:rPr>
          </w:pPr>
          <w:hyperlink w:anchor="_Toc239011235" w:history="1">
            <w:r w:rsidRPr="00453F28">
              <w:rPr>
                <w:rStyle w:val="Hyperlink"/>
                <w:noProof/>
              </w:rPr>
              <w:t>5.2 Incident INC0010008 – Password Reset</w:t>
            </w:r>
            <w:r>
              <w:rPr>
                <w:noProof/>
                <w:webHidden/>
              </w:rPr>
              <w:tab/>
            </w:r>
            <w:r>
              <w:rPr>
                <w:noProof/>
                <w:webHidden/>
              </w:rPr>
              <w:fldChar w:fldCharType="begin"/>
            </w:r>
            <w:r>
              <w:rPr>
                <w:noProof/>
                <w:webHidden/>
              </w:rPr>
              <w:instrText xml:space="preserve"> PAGEREF _Toc239011235 \h </w:instrText>
            </w:r>
            <w:r>
              <w:rPr>
                <w:noProof/>
                <w:webHidden/>
              </w:rPr>
            </w:r>
            <w:r>
              <w:rPr>
                <w:noProof/>
                <w:webHidden/>
              </w:rPr>
              <w:fldChar w:fldCharType="separate"/>
            </w:r>
            <w:r>
              <w:rPr>
                <w:noProof/>
                <w:webHidden/>
              </w:rPr>
              <w:t>20</w:t>
            </w:r>
            <w:r>
              <w:rPr>
                <w:noProof/>
                <w:webHidden/>
              </w:rPr>
              <w:fldChar w:fldCharType="end"/>
            </w:r>
          </w:hyperlink>
        </w:p>
        <w:p w14:paraId="4A2ED1E5" w14:textId="18F6362A" w:rsidR="00DF0707" w:rsidRDefault="00DF0707">
          <w:pPr>
            <w:pStyle w:val="TOC2"/>
            <w:tabs>
              <w:tab w:val="right" w:leader="dot" w:pos="9016"/>
            </w:tabs>
            <w:rPr>
              <w:rFonts w:eastAsiaTheme="minorEastAsia"/>
              <w:noProof/>
              <w:lang w:eastAsia="en-GB"/>
            </w:rPr>
          </w:pPr>
          <w:hyperlink w:anchor="_Toc239011236" w:history="1">
            <w:r w:rsidRPr="00453F28">
              <w:rPr>
                <w:rStyle w:val="Hyperlink"/>
                <w:noProof/>
              </w:rPr>
              <w:t>5.3 Incident INC0010010 – Shared Folder Access</w:t>
            </w:r>
            <w:r>
              <w:rPr>
                <w:noProof/>
                <w:webHidden/>
              </w:rPr>
              <w:tab/>
            </w:r>
            <w:r>
              <w:rPr>
                <w:noProof/>
                <w:webHidden/>
              </w:rPr>
              <w:fldChar w:fldCharType="begin"/>
            </w:r>
            <w:r>
              <w:rPr>
                <w:noProof/>
                <w:webHidden/>
              </w:rPr>
              <w:instrText xml:space="preserve"> PAGEREF _Toc239011236 \h </w:instrText>
            </w:r>
            <w:r>
              <w:rPr>
                <w:noProof/>
                <w:webHidden/>
              </w:rPr>
            </w:r>
            <w:r>
              <w:rPr>
                <w:noProof/>
                <w:webHidden/>
              </w:rPr>
              <w:fldChar w:fldCharType="separate"/>
            </w:r>
            <w:r>
              <w:rPr>
                <w:noProof/>
                <w:webHidden/>
              </w:rPr>
              <w:t>24</w:t>
            </w:r>
            <w:r>
              <w:rPr>
                <w:noProof/>
                <w:webHidden/>
              </w:rPr>
              <w:fldChar w:fldCharType="end"/>
            </w:r>
          </w:hyperlink>
        </w:p>
        <w:p w14:paraId="01370FF1" w14:textId="6C2B2761" w:rsidR="00DF0707" w:rsidRDefault="00DF0707">
          <w:pPr>
            <w:pStyle w:val="TOC2"/>
            <w:tabs>
              <w:tab w:val="right" w:leader="dot" w:pos="9016"/>
            </w:tabs>
            <w:rPr>
              <w:rFonts w:eastAsiaTheme="minorEastAsia"/>
              <w:noProof/>
              <w:lang w:eastAsia="en-GB"/>
            </w:rPr>
          </w:pPr>
          <w:hyperlink w:anchor="_Toc239011237" w:history="1">
            <w:r w:rsidRPr="00453F28">
              <w:rPr>
                <w:rStyle w:val="Hyperlink"/>
                <w:noProof/>
              </w:rPr>
              <w:t>5.4 Incident INC0010012 – New User Account Creation</w:t>
            </w:r>
            <w:r>
              <w:rPr>
                <w:noProof/>
                <w:webHidden/>
              </w:rPr>
              <w:tab/>
            </w:r>
            <w:r>
              <w:rPr>
                <w:noProof/>
                <w:webHidden/>
              </w:rPr>
              <w:fldChar w:fldCharType="begin"/>
            </w:r>
            <w:r>
              <w:rPr>
                <w:noProof/>
                <w:webHidden/>
              </w:rPr>
              <w:instrText xml:space="preserve"> PAGEREF _Toc239011237 \h </w:instrText>
            </w:r>
            <w:r>
              <w:rPr>
                <w:noProof/>
                <w:webHidden/>
              </w:rPr>
            </w:r>
            <w:r>
              <w:rPr>
                <w:noProof/>
                <w:webHidden/>
              </w:rPr>
              <w:fldChar w:fldCharType="separate"/>
            </w:r>
            <w:r>
              <w:rPr>
                <w:noProof/>
                <w:webHidden/>
              </w:rPr>
              <w:t>29</w:t>
            </w:r>
            <w:r>
              <w:rPr>
                <w:noProof/>
                <w:webHidden/>
              </w:rPr>
              <w:fldChar w:fldCharType="end"/>
            </w:r>
          </w:hyperlink>
        </w:p>
        <w:p w14:paraId="386B4A8C" w14:textId="6C356F66" w:rsidR="00DF0707" w:rsidRDefault="00DF0707">
          <w:pPr>
            <w:pStyle w:val="TOC2"/>
            <w:tabs>
              <w:tab w:val="right" w:leader="dot" w:pos="9016"/>
            </w:tabs>
            <w:rPr>
              <w:rFonts w:eastAsiaTheme="minorEastAsia"/>
              <w:noProof/>
              <w:lang w:eastAsia="en-GB"/>
            </w:rPr>
          </w:pPr>
          <w:hyperlink w:anchor="_Toc239011238" w:history="1">
            <w:r w:rsidRPr="00453F28">
              <w:rPr>
                <w:rStyle w:val="Hyperlink"/>
                <w:noProof/>
              </w:rPr>
              <w:t>5.5 Incident INC0010013 – Software Installation</w:t>
            </w:r>
            <w:r>
              <w:rPr>
                <w:noProof/>
                <w:webHidden/>
              </w:rPr>
              <w:tab/>
            </w:r>
            <w:r>
              <w:rPr>
                <w:noProof/>
                <w:webHidden/>
              </w:rPr>
              <w:fldChar w:fldCharType="begin"/>
            </w:r>
            <w:r>
              <w:rPr>
                <w:noProof/>
                <w:webHidden/>
              </w:rPr>
              <w:instrText xml:space="preserve"> PAGEREF _Toc239011238 \h </w:instrText>
            </w:r>
            <w:r>
              <w:rPr>
                <w:noProof/>
                <w:webHidden/>
              </w:rPr>
            </w:r>
            <w:r>
              <w:rPr>
                <w:noProof/>
                <w:webHidden/>
              </w:rPr>
              <w:fldChar w:fldCharType="separate"/>
            </w:r>
            <w:r>
              <w:rPr>
                <w:noProof/>
                <w:webHidden/>
              </w:rPr>
              <w:t>34</w:t>
            </w:r>
            <w:r>
              <w:rPr>
                <w:noProof/>
                <w:webHidden/>
              </w:rPr>
              <w:fldChar w:fldCharType="end"/>
            </w:r>
          </w:hyperlink>
        </w:p>
        <w:p w14:paraId="0717A6F8" w14:textId="60FAC312" w:rsidR="00DF0707" w:rsidRDefault="00DF0707">
          <w:pPr>
            <w:pStyle w:val="TOC1"/>
            <w:tabs>
              <w:tab w:val="right" w:leader="dot" w:pos="9016"/>
            </w:tabs>
            <w:rPr>
              <w:rFonts w:eastAsiaTheme="minorEastAsia"/>
              <w:noProof/>
              <w:lang w:eastAsia="en-GB"/>
            </w:rPr>
          </w:pPr>
          <w:hyperlink w:anchor="_Toc239011239" w:history="1">
            <w:r w:rsidRPr="00453F28">
              <w:rPr>
                <w:rStyle w:val="Hyperlink"/>
                <w:noProof/>
              </w:rPr>
              <w:t>6. Knowledge Management</w:t>
            </w:r>
            <w:r>
              <w:rPr>
                <w:noProof/>
                <w:webHidden/>
              </w:rPr>
              <w:tab/>
            </w:r>
            <w:r>
              <w:rPr>
                <w:noProof/>
                <w:webHidden/>
              </w:rPr>
              <w:fldChar w:fldCharType="begin"/>
            </w:r>
            <w:r>
              <w:rPr>
                <w:noProof/>
                <w:webHidden/>
              </w:rPr>
              <w:instrText xml:space="preserve"> PAGEREF _Toc239011239 \h </w:instrText>
            </w:r>
            <w:r>
              <w:rPr>
                <w:noProof/>
                <w:webHidden/>
              </w:rPr>
            </w:r>
            <w:r>
              <w:rPr>
                <w:noProof/>
                <w:webHidden/>
              </w:rPr>
              <w:fldChar w:fldCharType="separate"/>
            </w:r>
            <w:r>
              <w:rPr>
                <w:noProof/>
                <w:webHidden/>
              </w:rPr>
              <w:t>39</w:t>
            </w:r>
            <w:r>
              <w:rPr>
                <w:noProof/>
                <w:webHidden/>
              </w:rPr>
              <w:fldChar w:fldCharType="end"/>
            </w:r>
          </w:hyperlink>
        </w:p>
        <w:p w14:paraId="316D2953" w14:textId="035D66AA" w:rsidR="00DF0707" w:rsidRDefault="00DF0707">
          <w:pPr>
            <w:pStyle w:val="TOC1"/>
            <w:tabs>
              <w:tab w:val="right" w:leader="dot" w:pos="9016"/>
            </w:tabs>
            <w:rPr>
              <w:rFonts w:eastAsiaTheme="minorEastAsia"/>
              <w:noProof/>
              <w:lang w:eastAsia="en-GB"/>
            </w:rPr>
          </w:pPr>
          <w:hyperlink w:anchor="_Toc239011240" w:history="1">
            <w:r w:rsidRPr="00453F28">
              <w:rPr>
                <w:rStyle w:val="Hyperlink"/>
                <w:noProof/>
              </w:rPr>
              <w:t>7. Conclusion</w:t>
            </w:r>
            <w:r>
              <w:rPr>
                <w:noProof/>
                <w:webHidden/>
              </w:rPr>
              <w:tab/>
            </w:r>
            <w:r>
              <w:rPr>
                <w:noProof/>
                <w:webHidden/>
              </w:rPr>
              <w:fldChar w:fldCharType="begin"/>
            </w:r>
            <w:r>
              <w:rPr>
                <w:noProof/>
                <w:webHidden/>
              </w:rPr>
              <w:instrText xml:space="preserve"> PAGEREF _Toc239011240 \h </w:instrText>
            </w:r>
            <w:r>
              <w:rPr>
                <w:noProof/>
                <w:webHidden/>
              </w:rPr>
            </w:r>
            <w:r>
              <w:rPr>
                <w:noProof/>
                <w:webHidden/>
              </w:rPr>
              <w:fldChar w:fldCharType="separate"/>
            </w:r>
            <w:r>
              <w:rPr>
                <w:noProof/>
                <w:webHidden/>
              </w:rPr>
              <w:t>40</w:t>
            </w:r>
            <w:r>
              <w:rPr>
                <w:noProof/>
                <w:webHidden/>
              </w:rPr>
              <w:fldChar w:fldCharType="end"/>
            </w:r>
          </w:hyperlink>
        </w:p>
        <w:p w14:paraId="43D71597" w14:textId="53373622" w:rsidR="00DF0707" w:rsidRDefault="00DF0707">
          <w:pPr>
            <w:pStyle w:val="TOC1"/>
            <w:tabs>
              <w:tab w:val="right" w:leader="dot" w:pos="9016"/>
            </w:tabs>
            <w:rPr>
              <w:rFonts w:eastAsiaTheme="minorEastAsia"/>
              <w:noProof/>
              <w:lang w:eastAsia="en-GB"/>
            </w:rPr>
          </w:pPr>
          <w:hyperlink w:anchor="_Toc239011241" w:history="1">
            <w:r w:rsidRPr="00453F28">
              <w:rPr>
                <w:rStyle w:val="Hyperlink"/>
                <w:noProof/>
              </w:rPr>
              <w:t>8. Lessons Learned</w:t>
            </w:r>
            <w:r>
              <w:rPr>
                <w:noProof/>
                <w:webHidden/>
              </w:rPr>
              <w:tab/>
            </w:r>
            <w:r>
              <w:rPr>
                <w:noProof/>
                <w:webHidden/>
              </w:rPr>
              <w:fldChar w:fldCharType="begin"/>
            </w:r>
            <w:r>
              <w:rPr>
                <w:noProof/>
                <w:webHidden/>
              </w:rPr>
              <w:instrText xml:space="preserve"> PAGEREF _Toc239011241 \h </w:instrText>
            </w:r>
            <w:r>
              <w:rPr>
                <w:noProof/>
                <w:webHidden/>
              </w:rPr>
            </w:r>
            <w:r>
              <w:rPr>
                <w:noProof/>
                <w:webHidden/>
              </w:rPr>
              <w:fldChar w:fldCharType="separate"/>
            </w:r>
            <w:r>
              <w:rPr>
                <w:noProof/>
                <w:webHidden/>
              </w:rPr>
              <w:t>40</w:t>
            </w:r>
            <w:r>
              <w:rPr>
                <w:noProof/>
                <w:webHidden/>
              </w:rPr>
              <w:fldChar w:fldCharType="end"/>
            </w:r>
          </w:hyperlink>
        </w:p>
        <w:p w14:paraId="45CDEC5B" w14:textId="49A28DE9" w:rsidR="00D87ABC" w:rsidRDefault="00881C57">
          <w:r>
            <w:rPr>
              <w:b/>
              <w:bCs/>
            </w:rPr>
            <w:fldChar w:fldCharType="end"/>
          </w:r>
        </w:p>
      </w:sdtContent>
    </w:sdt>
    <w:p w14:paraId="6C6FEAE2" w14:textId="77777777" w:rsidR="00D87ABC" w:rsidRPr="00D87ABC" w:rsidRDefault="00D87ABC" w:rsidP="00D87ABC">
      <w:pPr>
        <w:pStyle w:val="Heading1"/>
      </w:pPr>
      <w:bookmarkStart w:id="0" w:name="_Toc239011212"/>
      <w:r w:rsidRPr="00D87ABC">
        <w:lastRenderedPageBreak/>
        <w:t>Executive Summary</w:t>
      </w:r>
      <w:bookmarkEnd w:id="0"/>
    </w:p>
    <w:p w14:paraId="1C92D751" w14:textId="77777777" w:rsidR="00D87ABC" w:rsidRPr="00D87ABC" w:rsidRDefault="00D87ABC" w:rsidP="00D87ABC">
      <w:r w:rsidRPr="00D87ABC">
        <w:t>This document presents the implementation and validation of a ServiceNow Personal Developer Instance (PDI) configured to simulate a realistic enterprise IT Service Desk environment.</w:t>
      </w:r>
    </w:p>
    <w:p w14:paraId="485AF19A" w14:textId="77777777" w:rsidR="00D87ABC" w:rsidRPr="00D87ABC" w:rsidRDefault="00D87ABC" w:rsidP="00D87ABC">
      <w:r w:rsidRPr="00D87ABC">
        <w:t>Building upon the Enterprise Active Directory Infrastructure Lab, this project demonstrates how ServiceNow is used to manage, investigate and resolve common IT support requests within an enterprise Windows domain. Rather than focusing solely on configuring the platform, the project simulates the day-to-day responsibilities of an IT Support Analyst by handling realistic incidents, service requests and user administration tasks.</w:t>
      </w:r>
    </w:p>
    <w:p w14:paraId="63F37D1B" w14:textId="77777777" w:rsidR="00D87ABC" w:rsidRPr="00D87ABC" w:rsidRDefault="00D87ABC" w:rsidP="00D87ABC">
      <w:r w:rsidRPr="00D87ABC">
        <w:t>The implementation demonstrates the complete support lifecycle, from ticket creation and categorisation through investigation, resolution and closure. Common enterprise scenarios such as password resets, account lockouts, new user provisioning, security group management, shared folder permissions and software requests are completed using the existing Active Directory environment.</w:t>
      </w:r>
    </w:p>
    <w:p w14:paraId="0F135EB0" w14:textId="77777777" w:rsidR="00D87ABC" w:rsidRPr="00D87ABC" w:rsidRDefault="00D87ABC" w:rsidP="00D87ABC">
      <w:r w:rsidRPr="00D87ABC">
        <w:t>Each activity is documented with supporting screenshots and technical explanations to demonstrate practical experience with both Windows infrastructure administration and IT Service Management.</w:t>
      </w:r>
    </w:p>
    <w:p w14:paraId="75242C4C" w14:textId="584733CA" w:rsidR="00D87ABC" w:rsidRDefault="00D87ABC" w:rsidP="00D87ABC"/>
    <w:p w14:paraId="4F2C7BC4" w14:textId="77777777" w:rsidR="00D87ABC" w:rsidRDefault="00D87ABC" w:rsidP="00D87ABC"/>
    <w:p w14:paraId="02B969A1" w14:textId="77777777" w:rsidR="00D87ABC" w:rsidRDefault="00D87ABC" w:rsidP="00D87ABC"/>
    <w:p w14:paraId="4D7E1C13" w14:textId="77777777" w:rsidR="00D87ABC" w:rsidRDefault="00D87ABC" w:rsidP="00D87ABC"/>
    <w:p w14:paraId="1C1583E5" w14:textId="77777777" w:rsidR="00D87ABC" w:rsidRDefault="00D87ABC" w:rsidP="00D87ABC"/>
    <w:p w14:paraId="2378E942" w14:textId="77777777" w:rsidR="00D87ABC" w:rsidRDefault="00D87ABC" w:rsidP="00D87ABC"/>
    <w:p w14:paraId="4434EE58" w14:textId="77777777" w:rsidR="00D87ABC" w:rsidRDefault="00D87ABC" w:rsidP="00D87ABC"/>
    <w:p w14:paraId="06022571" w14:textId="77777777" w:rsidR="00D87ABC" w:rsidRDefault="00D87ABC" w:rsidP="00D87ABC"/>
    <w:p w14:paraId="4307F2AE" w14:textId="77777777" w:rsidR="00D87ABC" w:rsidRDefault="00D87ABC" w:rsidP="00D87ABC"/>
    <w:p w14:paraId="4D0596DC" w14:textId="77777777" w:rsidR="00D87ABC" w:rsidRDefault="00D87ABC" w:rsidP="00D87ABC"/>
    <w:p w14:paraId="4A60443C" w14:textId="77777777" w:rsidR="00D87ABC" w:rsidRDefault="00D87ABC" w:rsidP="00D87ABC"/>
    <w:p w14:paraId="6714D7DD" w14:textId="77777777" w:rsidR="00D87ABC" w:rsidRDefault="00D87ABC" w:rsidP="00D87ABC"/>
    <w:p w14:paraId="0B026967" w14:textId="77777777" w:rsidR="00D87ABC" w:rsidRDefault="00D87ABC" w:rsidP="00D87ABC"/>
    <w:p w14:paraId="62D1C566" w14:textId="77777777" w:rsidR="00D87ABC" w:rsidRPr="00D87ABC" w:rsidRDefault="00D87ABC" w:rsidP="00D87ABC"/>
    <w:p w14:paraId="07C45FD1" w14:textId="77777777" w:rsidR="00D87ABC" w:rsidRPr="00D87ABC" w:rsidRDefault="00D87ABC" w:rsidP="00D87ABC">
      <w:pPr>
        <w:pStyle w:val="Heading1"/>
      </w:pPr>
      <w:bookmarkStart w:id="1" w:name="_Toc239011213"/>
      <w:r w:rsidRPr="00D87ABC">
        <w:lastRenderedPageBreak/>
        <w:t>1. Introduction</w:t>
      </w:r>
      <w:bookmarkEnd w:id="1"/>
    </w:p>
    <w:p w14:paraId="139C8050" w14:textId="77777777" w:rsidR="00D87ABC" w:rsidRPr="00D87ABC" w:rsidRDefault="00D87ABC" w:rsidP="00D87ABC">
      <w:pPr>
        <w:pStyle w:val="Heading2"/>
      </w:pPr>
      <w:bookmarkStart w:id="2" w:name="_Toc239011214"/>
      <w:r w:rsidRPr="00D87ABC">
        <w:t>1.1 Project Overview</w:t>
      </w:r>
      <w:bookmarkEnd w:id="2"/>
    </w:p>
    <w:p w14:paraId="75F3370E" w14:textId="77777777" w:rsidR="00D87ABC" w:rsidRPr="00D87ABC" w:rsidRDefault="00D87ABC" w:rsidP="00D87ABC">
      <w:r w:rsidRPr="00D87ABC">
        <w:t>ServiceNow is one of the world's leading IT Service Management (ITSM) platforms and is widely used by organisations to manage incidents, service requests, knowledge management and day-to-day IT support operations.</w:t>
      </w:r>
    </w:p>
    <w:p w14:paraId="0E94048F" w14:textId="77777777" w:rsidR="00D87ABC" w:rsidRPr="00D87ABC" w:rsidRDefault="00D87ABC" w:rsidP="00D87ABC">
      <w:r w:rsidRPr="00D87ABC">
        <w:t>The purpose of this project is to demonstrate how ServiceNow can be used alongside an existing Windows Server Active Directory environment to support enterprise users through structured IT support processes.</w:t>
      </w:r>
    </w:p>
    <w:p w14:paraId="5F7F87C9" w14:textId="77777777" w:rsidR="00D87ABC" w:rsidRPr="00D87ABC" w:rsidRDefault="00D87ABC" w:rsidP="00D87ABC">
      <w:r w:rsidRPr="00D87ABC">
        <w:t>Unlike the previous project, which focused on building enterprise infrastructure, this implementation focuses on operating and supporting that infrastructure using ServiceNow. Realistic support requests are created, investigated and resolved using the Active Directory environment previously deployed.</w:t>
      </w:r>
    </w:p>
    <w:p w14:paraId="3996105B" w14:textId="6F8A9FB2" w:rsidR="00D87ABC" w:rsidRPr="00D87ABC" w:rsidRDefault="00D87ABC" w:rsidP="00D87ABC">
      <w:r w:rsidRPr="00D87ABC">
        <w:t>Together, both projects demonstrate the relationship between enterprise infrastructure and enterprise IT support.</w:t>
      </w:r>
    </w:p>
    <w:p w14:paraId="4CFE49D3" w14:textId="77777777" w:rsidR="00D87ABC" w:rsidRPr="00D87ABC" w:rsidRDefault="00D87ABC" w:rsidP="00D87ABC">
      <w:pPr>
        <w:pStyle w:val="Heading2"/>
      </w:pPr>
      <w:bookmarkStart w:id="3" w:name="_Toc239011215"/>
      <w:r w:rsidRPr="00D87ABC">
        <w:t>1.2 Project Objectives</w:t>
      </w:r>
      <w:bookmarkEnd w:id="3"/>
    </w:p>
    <w:p w14:paraId="52630A87" w14:textId="77777777" w:rsidR="00D87ABC" w:rsidRPr="00D87ABC" w:rsidRDefault="00D87ABC" w:rsidP="00D87ABC">
      <w:r w:rsidRPr="00D87ABC">
        <w:t>The primary objectives of this project are to:</w:t>
      </w:r>
    </w:p>
    <w:p w14:paraId="3C97C5F1" w14:textId="77777777" w:rsidR="00D87ABC" w:rsidRPr="00D87ABC" w:rsidRDefault="00D87ABC" w:rsidP="00D87ABC">
      <w:pPr>
        <w:numPr>
          <w:ilvl w:val="0"/>
          <w:numId w:val="15"/>
        </w:numPr>
      </w:pPr>
      <w:r w:rsidRPr="00D87ABC">
        <w:t xml:space="preserve">Deploy and configure a ServiceNow Personal Developer Instance. </w:t>
      </w:r>
    </w:p>
    <w:p w14:paraId="259193C8" w14:textId="77777777" w:rsidR="00D87ABC" w:rsidRPr="00D87ABC" w:rsidRDefault="00D87ABC" w:rsidP="00D87ABC">
      <w:pPr>
        <w:numPr>
          <w:ilvl w:val="0"/>
          <w:numId w:val="15"/>
        </w:numPr>
      </w:pPr>
      <w:r w:rsidRPr="00D87ABC">
        <w:t xml:space="preserve">Configure a realistic enterprise IT support environment. </w:t>
      </w:r>
    </w:p>
    <w:p w14:paraId="5CDF2257" w14:textId="77777777" w:rsidR="00D87ABC" w:rsidRPr="00D87ABC" w:rsidRDefault="00D87ABC" w:rsidP="00D87ABC">
      <w:pPr>
        <w:numPr>
          <w:ilvl w:val="0"/>
          <w:numId w:val="15"/>
        </w:numPr>
      </w:pPr>
      <w:r w:rsidRPr="00D87ABC">
        <w:t xml:space="preserve">Create users, assignment groups and support workflows. </w:t>
      </w:r>
    </w:p>
    <w:p w14:paraId="773556C4" w14:textId="77777777" w:rsidR="00D87ABC" w:rsidRPr="00D87ABC" w:rsidRDefault="00D87ABC" w:rsidP="00D87ABC">
      <w:pPr>
        <w:numPr>
          <w:ilvl w:val="0"/>
          <w:numId w:val="15"/>
        </w:numPr>
      </w:pPr>
      <w:r w:rsidRPr="00D87ABC">
        <w:t xml:space="preserve">Manage incidents and service requests using ServiceNow. </w:t>
      </w:r>
    </w:p>
    <w:p w14:paraId="544EA45F" w14:textId="77777777" w:rsidR="00D87ABC" w:rsidRPr="00D87ABC" w:rsidRDefault="00D87ABC" w:rsidP="00D87ABC">
      <w:pPr>
        <w:numPr>
          <w:ilvl w:val="0"/>
          <w:numId w:val="15"/>
        </w:numPr>
      </w:pPr>
      <w:r w:rsidRPr="00D87ABC">
        <w:t xml:space="preserve">Resolve support requests using the Enterprise Active Directory Infrastructure Lab. </w:t>
      </w:r>
    </w:p>
    <w:p w14:paraId="19F0635D" w14:textId="2B45F50D" w:rsidR="00D87ABC" w:rsidRPr="00D87ABC" w:rsidRDefault="00D87ABC" w:rsidP="00D87ABC">
      <w:pPr>
        <w:numPr>
          <w:ilvl w:val="0"/>
          <w:numId w:val="15"/>
        </w:numPr>
      </w:pPr>
      <w:r w:rsidRPr="00D87ABC">
        <w:t xml:space="preserve">Produce professional technical documentation supported by screenshots. </w:t>
      </w:r>
    </w:p>
    <w:p w14:paraId="3620B17D" w14:textId="77777777" w:rsidR="00D87ABC" w:rsidRPr="00D87ABC" w:rsidRDefault="00D87ABC" w:rsidP="00D87ABC">
      <w:pPr>
        <w:pStyle w:val="Heading2"/>
      </w:pPr>
      <w:bookmarkStart w:id="4" w:name="_Toc239011216"/>
      <w:r w:rsidRPr="00D87ABC">
        <w:t>1.3 Scope</w:t>
      </w:r>
      <w:bookmarkEnd w:id="4"/>
    </w:p>
    <w:p w14:paraId="1F45E5EC" w14:textId="77777777" w:rsidR="00D87ABC" w:rsidRPr="00D87ABC" w:rsidRDefault="00D87ABC" w:rsidP="00D87ABC">
      <w:r w:rsidRPr="00D87ABC">
        <w:t>This project focuses on ServiceNow IT Service Management (ITSM) functionality most relevant to entry-level IT Support and Service Desk roles.</w:t>
      </w:r>
    </w:p>
    <w:p w14:paraId="57925C95" w14:textId="77777777" w:rsidR="00D87ABC" w:rsidRPr="00D87ABC" w:rsidRDefault="00D87ABC" w:rsidP="00D87ABC">
      <w:r w:rsidRPr="00D87ABC">
        <w:t>The implementation includes incident management, service requests, assignment groups, user administration, knowledge management and reporting while using the previously created Active Directory environment to complete technical support tasks.</w:t>
      </w:r>
    </w:p>
    <w:p w14:paraId="27A800CA" w14:textId="23471F64" w:rsidR="00D87ABC" w:rsidRPr="00D87ABC" w:rsidRDefault="00D87ABC" w:rsidP="00D87ABC">
      <w:r w:rsidRPr="00D87ABC">
        <w:t>Advanced ServiceNow modules such as ITOM, HRSD and CSM are outside the scope of this implementation.</w:t>
      </w:r>
    </w:p>
    <w:p w14:paraId="7332FE07" w14:textId="77777777" w:rsidR="00D87ABC" w:rsidRPr="00D87ABC" w:rsidRDefault="00D87ABC" w:rsidP="00D87ABC">
      <w:pPr>
        <w:pStyle w:val="Heading1"/>
      </w:pPr>
      <w:bookmarkStart w:id="5" w:name="_Toc239011217"/>
      <w:r w:rsidRPr="00D87ABC">
        <w:lastRenderedPageBreak/>
        <w:t>2. Lab Environment</w:t>
      </w:r>
      <w:bookmarkEnd w:id="5"/>
    </w:p>
    <w:p w14:paraId="064838AD" w14:textId="77777777" w:rsidR="00D87ABC" w:rsidRPr="00D87ABC" w:rsidRDefault="00D87ABC" w:rsidP="00D87ABC">
      <w:pPr>
        <w:pStyle w:val="Heading2"/>
      </w:pPr>
      <w:bookmarkStart w:id="6" w:name="_Toc239011218"/>
      <w:r w:rsidRPr="00D87ABC">
        <w:t>2.1 Infrastructure</w:t>
      </w:r>
      <w:bookmarkEnd w:id="6"/>
    </w:p>
    <w:tbl>
      <w:tblPr>
        <w:tblStyle w:val="TableGrid"/>
        <w:tblW w:w="0" w:type="auto"/>
        <w:tblLook w:val="04A0" w:firstRow="1" w:lastRow="0" w:firstColumn="1" w:lastColumn="0" w:noHBand="0" w:noVBand="1"/>
      </w:tblPr>
      <w:tblGrid>
        <w:gridCol w:w="3322"/>
        <w:gridCol w:w="4465"/>
      </w:tblGrid>
      <w:tr w:rsidR="00D87ABC" w:rsidRPr="00D87ABC" w14:paraId="103274A9" w14:textId="77777777" w:rsidTr="00D87ABC">
        <w:tc>
          <w:tcPr>
            <w:tcW w:w="0" w:type="auto"/>
            <w:hideMark/>
          </w:tcPr>
          <w:p w14:paraId="1BB2E824" w14:textId="77777777" w:rsidR="00D87ABC" w:rsidRPr="00D87ABC" w:rsidRDefault="00D87ABC" w:rsidP="00D87ABC">
            <w:pPr>
              <w:spacing w:after="160" w:line="278" w:lineRule="auto"/>
              <w:rPr>
                <w:b/>
                <w:bCs/>
              </w:rPr>
            </w:pPr>
            <w:r w:rsidRPr="00D87ABC">
              <w:rPr>
                <w:b/>
                <w:bCs/>
              </w:rPr>
              <w:t>Component</w:t>
            </w:r>
          </w:p>
        </w:tc>
        <w:tc>
          <w:tcPr>
            <w:tcW w:w="0" w:type="auto"/>
            <w:hideMark/>
          </w:tcPr>
          <w:p w14:paraId="398075C2" w14:textId="77777777" w:rsidR="00D87ABC" w:rsidRPr="00D87ABC" w:rsidRDefault="00D87ABC" w:rsidP="00D87ABC">
            <w:pPr>
              <w:spacing w:after="160" w:line="278" w:lineRule="auto"/>
              <w:rPr>
                <w:b/>
                <w:bCs/>
              </w:rPr>
            </w:pPr>
            <w:r w:rsidRPr="00D87ABC">
              <w:rPr>
                <w:b/>
                <w:bCs/>
              </w:rPr>
              <w:t>Specification</w:t>
            </w:r>
          </w:p>
        </w:tc>
      </w:tr>
      <w:tr w:rsidR="00D87ABC" w:rsidRPr="00D87ABC" w14:paraId="358A5A21" w14:textId="77777777" w:rsidTr="00D87ABC">
        <w:tc>
          <w:tcPr>
            <w:tcW w:w="0" w:type="auto"/>
            <w:hideMark/>
          </w:tcPr>
          <w:p w14:paraId="7AB2416C" w14:textId="77777777" w:rsidR="00D87ABC" w:rsidRPr="00D87ABC" w:rsidRDefault="00D87ABC" w:rsidP="00D87ABC">
            <w:pPr>
              <w:spacing w:after="160" w:line="278" w:lineRule="auto"/>
            </w:pPr>
            <w:r w:rsidRPr="00D87ABC">
              <w:t>Service Management Platform</w:t>
            </w:r>
          </w:p>
        </w:tc>
        <w:tc>
          <w:tcPr>
            <w:tcW w:w="0" w:type="auto"/>
            <w:hideMark/>
          </w:tcPr>
          <w:p w14:paraId="2384B7C2" w14:textId="77777777" w:rsidR="00D87ABC" w:rsidRPr="00D87ABC" w:rsidRDefault="00D87ABC" w:rsidP="00D87ABC">
            <w:pPr>
              <w:spacing w:after="160" w:line="278" w:lineRule="auto"/>
            </w:pPr>
            <w:r w:rsidRPr="00D87ABC">
              <w:t>ServiceNow Personal Developer Instance</w:t>
            </w:r>
          </w:p>
        </w:tc>
      </w:tr>
      <w:tr w:rsidR="00D87ABC" w:rsidRPr="00D87ABC" w14:paraId="31E4647F" w14:textId="77777777" w:rsidTr="00D87ABC">
        <w:tc>
          <w:tcPr>
            <w:tcW w:w="0" w:type="auto"/>
            <w:hideMark/>
          </w:tcPr>
          <w:p w14:paraId="17B076DD" w14:textId="77777777" w:rsidR="00D87ABC" w:rsidRPr="00D87ABC" w:rsidRDefault="00D87ABC" w:rsidP="00D87ABC">
            <w:pPr>
              <w:spacing w:after="160" w:line="278" w:lineRule="auto"/>
            </w:pPr>
            <w:r w:rsidRPr="00D87ABC">
              <w:t>Domain Controller</w:t>
            </w:r>
          </w:p>
        </w:tc>
        <w:tc>
          <w:tcPr>
            <w:tcW w:w="0" w:type="auto"/>
            <w:hideMark/>
          </w:tcPr>
          <w:p w14:paraId="67CCABB6" w14:textId="77777777" w:rsidR="00D87ABC" w:rsidRPr="00D87ABC" w:rsidRDefault="00D87ABC" w:rsidP="00D87ABC">
            <w:pPr>
              <w:spacing w:after="160" w:line="278" w:lineRule="auto"/>
            </w:pPr>
            <w:r w:rsidRPr="00D87ABC">
              <w:t>Windows Server 2025 (DC01)</w:t>
            </w:r>
          </w:p>
        </w:tc>
      </w:tr>
      <w:tr w:rsidR="00D87ABC" w:rsidRPr="00D87ABC" w14:paraId="7519D3F8" w14:textId="77777777" w:rsidTr="00D87ABC">
        <w:tc>
          <w:tcPr>
            <w:tcW w:w="0" w:type="auto"/>
            <w:hideMark/>
          </w:tcPr>
          <w:p w14:paraId="21F02DE3" w14:textId="77777777" w:rsidR="00D87ABC" w:rsidRPr="00D87ABC" w:rsidRDefault="00D87ABC" w:rsidP="00D87ABC">
            <w:pPr>
              <w:spacing w:after="160" w:line="278" w:lineRule="auto"/>
            </w:pPr>
            <w:r w:rsidRPr="00D87ABC">
              <w:t>Client Computer</w:t>
            </w:r>
          </w:p>
        </w:tc>
        <w:tc>
          <w:tcPr>
            <w:tcW w:w="0" w:type="auto"/>
            <w:hideMark/>
          </w:tcPr>
          <w:p w14:paraId="161D1776" w14:textId="77777777" w:rsidR="00D87ABC" w:rsidRPr="00D87ABC" w:rsidRDefault="00D87ABC" w:rsidP="00D87ABC">
            <w:pPr>
              <w:spacing w:after="160" w:line="278" w:lineRule="auto"/>
            </w:pPr>
            <w:r w:rsidRPr="00D87ABC">
              <w:t>Windows 11 Enterprise (PC01)</w:t>
            </w:r>
          </w:p>
        </w:tc>
      </w:tr>
      <w:tr w:rsidR="00D87ABC" w:rsidRPr="00D87ABC" w14:paraId="4F294BA1" w14:textId="77777777" w:rsidTr="00D87ABC">
        <w:tc>
          <w:tcPr>
            <w:tcW w:w="0" w:type="auto"/>
            <w:hideMark/>
          </w:tcPr>
          <w:p w14:paraId="7AE5C395" w14:textId="77777777" w:rsidR="00D87ABC" w:rsidRPr="00D87ABC" w:rsidRDefault="00D87ABC" w:rsidP="00D87ABC">
            <w:pPr>
              <w:spacing w:after="160" w:line="278" w:lineRule="auto"/>
            </w:pPr>
            <w:r w:rsidRPr="00D87ABC">
              <w:t>Hypervisor</w:t>
            </w:r>
          </w:p>
        </w:tc>
        <w:tc>
          <w:tcPr>
            <w:tcW w:w="0" w:type="auto"/>
            <w:hideMark/>
          </w:tcPr>
          <w:p w14:paraId="5B8D19F2" w14:textId="77777777" w:rsidR="00D87ABC" w:rsidRPr="00D87ABC" w:rsidRDefault="00D87ABC" w:rsidP="00D87ABC">
            <w:pPr>
              <w:spacing w:after="160" w:line="278" w:lineRule="auto"/>
            </w:pPr>
            <w:r w:rsidRPr="00D87ABC">
              <w:t>VMware Workstation Pro</w:t>
            </w:r>
          </w:p>
        </w:tc>
      </w:tr>
      <w:tr w:rsidR="00D87ABC" w:rsidRPr="00D87ABC" w14:paraId="39AD04C4" w14:textId="77777777" w:rsidTr="00D87ABC">
        <w:tc>
          <w:tcPr>
            <w:tcW w:w="0" w:type="auto"/>
            <w:hideMark/>
          </w:tcPr>
          <w:p w14:paraId="7E473CD8" w14:textId="77777777" w:rsidR="00D87ABC" w:rsidRPr="00D87ABC" w:rsidRDefault="00D87ABC" w:rsidP="00D87ABC">
            <w:pPr>
              <w:spacing w:after="160" w:line="278" w:lineRule="auto"/>
            </w:pPr>
            <w:r w:rsidRPr="00D87ABC">
              <w:t>Operating System</w:t>
            </w:r>
          </w:p>
        </w:tc>
        <w:tc>
          <w:tcPr>
            <w:tcW w:w="0" w:type="auto"/>
            <w:hideMark/>
          </w:tcPr>
          <w:p w14:paraId="0DF6371D" w14:textId="77777777" w:rsidR="00D87ABC" w:rsidRPr="00D87ABC" w:rsidRDefault="00D87ABC" w:rsidP="00D87ABC">
            <w:pPr>
              <w:spacing w:after="160" w:line="278" w:lineRule="auto"/>
            </w:pPr>
            <w:r w:rsidRPr="00D87ABC">
              <w:t>Windows 11</w:t>
            </w:r>
          </w:p>
        </w:tc>
      </w:tr>
      <w:tr w:rsidR="00D87ABC" w:rsidRPr="00D87ABC" w14:paraId="2C905094" w14:textId="77777777" w:rsidTr="00D87ABC">
        <w:tc>
          <w:tcPr>
            <w:tcW w:w="0" w:type="auto"/>
            <w:hideMark/>
          </w:tcPr>
          <w:p w14:paraId="3D9C93A4" w14:textId="77777777" w:rsidR="00D87ABC" w:rsidRPr="00D87ABC" w:rsidRDefault="00D87ABC" w:rsidP="00D87ABC">
            <w:pPr>
              <w:spacing w:after="160" w:line="278" w:lineRule="auto"/>
            </w:pPr>
            <w:r w:rsidRPr="00D87ABC">
              <w:t>Browser</w:t>
            </w:r>
          </w:p>
        </w:tc>
        <w:tc>
          <w:tcPr>
            <w:tcW w:w="0" w:type="auto"/>
            <w:hideMark/>
          </w:tcPr>
          <w:p w14:paraId="3AD8DC83" w14:textId="77777777" w:rsidR="00D87ABC" w:rsidRPr="00D87ABC" w:rsidRDefault="00D87ABC" w:rsidP="00D87ABC">
            <w:pPr>
              <w:spacing w:after="160" w:line="278" w:lineRule="auto"/>
            </w:pPr>
            <w:r w:rsidRPr="00D87ABC">
              <w:t>Google Chrome</w:t>
            </w:r>
          </w:p>
        </w:tc>
      </w:tr>
    </w:tbl>
    <w:p w14:paraId="0445B19C" w14:textId="77777777" w:rsidR="00D87ABC" w:rsidRPr="00D87ABC" w:rsidRDefault="00D87ABC" w:rsidP="00D87ABC"/>
    <w:p w14:paraId="5EBFCF96" w14:textId="77777777" w:rsidR="00D87ABC" w:rsidRPr="00D87ABC" w:rsidRDefault="00D87ABC" w:rsidP="00D87ABC">
      <w:pPr>
        <w:pStyle w:val="Heading2"/>
      </w:pPr>
      <w:bookmarkStart w:id="7" w:name="_Toc239011219"/>
      <w:r w:rsidRPr="00D87ABC">
        <w:t>2.2 Technologies</w:t>
      </w:r>
      <w:bookmarkEnd w:id="7"/>
    </w:p>
    <w:p w14:paraId="7F8BA2E7" w14:textId="77777777" w:rsidR="00D87ABC" w:rsidRPr="00D87ABC" w:rsidRDefault="00D87ABC" w:rsidP="00D87ABC">
      <w:pPr>
        <w:numPr>
          <w:ilvl w:val="0"/>
          <w:numId w:val="16"/>
        </w:numPr>
      </w:pPr>
      <w:r w:rsidRPr="00D87ABC">
        <w:t xml:space="preserve">ServiceNow </w:t>
      </w:r>
    </w:p>
    <w:p w14:paraId="2AF569F6" w14:textId="77777777" w:rsidR="00D87ABC" w:rsidRPr="00D87ABC" w:rsidRDefault="00D87ABC" w:rsidP="00D87ABC">
      <w:pPr>
        <w:numPr>
          <w:ilvl w:val="0"/>
          <w:numId w:val="16"/>
        </w:numPr>
      </w:pPr>
      <w:r w:rsidRPr="00D87ABC">
        <w:t xml:space="preserve">IT Service Management (ITSM) </w:t>
      </w:r>
    </w:p>
    <w:p w14:paraId="23EEC787" w14:textId="77777777" w:rsidR="00D87ABC" w:rsidRPr="00D87ABC" w:rsidRDefault="00D87ABC" w:rsidP="00D87ABC">
      <w:pPr>
        <w:numPr>
          <w:ilvl w:val="0"/>
          <w:numId w:val="16"/>
        </w:numPr>
      </w:pPr>
      <w:r w:rsidRPr="00D87ABC">
        <w:t xml:space="preserve">Windows Server 2025 </w:t>
      </w:r>
    </w:p>
    <w:p w14:paraId="1A69529F" w14:textId="77777777" w:rsidR="00D87ABC" w:rsidRPr="00D87ABC" w:rsidRDefault="00D87ABC" w:rsidP="00D87ABC">
      <w:pPr>
        <w:numPr>
          <w:ilvl w:val="0"/>
          <w:numId w:val="16"/>
        </w:numPr>
      </w:pPr>
      <w:r w:rsidRPr="00D87ABC">
        <w:t xml:space="preserve">Active Directory Domain Services (AD DS) </w:t>
      </w:r>
    </w:p>
    <w:p w14:paraId="559369AA" w14:textId="77777777" w:rsidR="00D87ABC" w:rsidRPr="00D87ABC" w:rsidRDefault="00D87ABC" w:rsidP="00D87ABC">
      <w:pPr>
        <w:numPr>
          <w:ilvl w:val="0"/>
          <w:numId w:val="16"/>
        </w:numPr>
      </w:pPr>
      <w:r w:rsidRPr="00D87ABC">
        <w:t xml:space="preserve">Windows 11 Enterprise </w:t>
      </w:r>
    </w:p>
    <w:p w14:paraId="134978AD" w14:textId="77777777" w:rsidR="00D87ABC" w:rsidRPr="00D87ABC" w:rsidRDefault="00D87ABC" w:rsidP="00D87ABC">
      <w:pPr>
        <w:numPr>
          <w:ilvl w:val="0"/>
          <w:numId w:val="16"/>
        </w:numPr>
      </w:pPr>
      <w:r w:rsidRPr="00D87ABC">
        <w:t xml:space="preserve">DNS </w:t>
      </w:r>
    </w:p>
    <w:p w14:paraId="04A73721" w14:textId="77777777" w:rsidR="00D87ABC" w:rsidRPr="00D87ABC" w:rsidRDefault="00D87ABC" w:rsidP="00D87ABC">
      <w:pPr>
        <w:numPr>
          <w:ilvl w:val="0"/>
          <w:numId w:val="16"/>
        </w:numPr>
      </w:pPr>
      <w:r w:rsidRPr="00D87ABC">
        <w:t xml:space="preserve">Group Policy </w:t>
      </w:r>
    </w:p>
    <w:p w14:paraId="323B6ECB" w14:textId="30AEE835" w:rsidR="00D87ABC" w:rsidRPr="00D87ABC" w:rsidRDefault="00D87ABC" w:rsidP="00D87ABC">
      <w:pPr>
        <w:numPr>
          <w:ilvl w:val="0"/>
          <w:numId w:val="16"/>
        </w:numPr>
      </w:pPr>
      <w:r w:rsidRPr="00D87ABC">
        <w:t xml:space="preserve">VMware Workstation Pro </w:t>
      </w:r>
    </w:p>
    <w:p w14:paraId="2D1629FA" w14:textId="77777777" w:rsidR="00D87ABC" w:rsidRPr="00D87ABC" w:rsidRDefault="00D87ABC" w:rsidP="00D87ABC">
      <w:pPr>
        <w:pStyle w:val="Heading2"/>
      </w:pPr>
      <w:bookmarkStart w:id="8" w:name="_Toc239011220"/>
      <w:r w:rsidRPr="00D87ABC">
        <w:t>2.3 Intended Audience</w:t>
      </w:r>
      <w:bookmarkEnd w:id="8"/>
    </w:p>
    <w:p w14:paraId="4655398E" w14:textId="77777777" w:rsidR="00D87ABC" w:rsidRPr="00D87ABC" w:rsidRDefault="00D87ABC" w:rsidP="00D87ABC">
      <w:r w:rsidRPr="00D87ABC">
        <w:t>This documentation has been produced for recruiters, hiring managers and technical professionals seeking evidence of practical experience using ServiceNow to support enterprise Windows environments.</w:t>
      </w:r>
    </w:p>
    <w:p w14:paraId="4E8DDF57" w14:textId="09A75D4B" w:rsidR="00D87ABC" w:rsidRDefault="00D87ABC" w:rsidP="00D87ABC"/>
    <w:p w14:paraId="054CD9BF" w14:textId="77777777" w:rsidR="00D87ABC" w:rsidRDefault="00D87ABC" w:rsidP="00D87ABC"/>
    <w:p w14:paraId="6AA57B66" w14:textId="77777777" w:rsidR="00D87ABC" w:rsidRDefault="00D87ABC" w:rsidP="00D87ABC"/>
    <w:p w14:paraId="52ADDC22" w14:textId="77777777" w:rsidR="00D87ABC" w:rsidRDefault="00D87ABC" w:rsidP="00D87ABC"/>
    <w:p w14:paraId="048F8E2F" w14:textId="77777777" w:rsidR="00D87ABC" w:rsidRPr="00D87ABC" w:rsidRDefault="00D87ABC" w:rsidP="00D87ABC"/>
    <w:p w14:paraId="33BDF5E1" w14:textId="77777777" w:rsidR="00D87ABC" w:rsidRPr="00D87ABC" w:rsidRDefault="00D87ABC" w:rsidP="00D87ABC">
      <w:pPr>
        <w:pStyle w:val="Heading1"/>
      </w:pPr>
      <w:bookmarkStart w:id="9" w:name="_Toc239011221"/>
      <w:r w:rsidRPr="00D87ABC">
        <w:lastRenderedPageBreak/>
        <w:t>3. Solution Overview</w:t>
      </w:r>
      <w:bookmarkEnd w:id="9"/>
    </w:p>
    <w:p w14:paraId="198E9A73" w14:textId="77777777" w:rsidR="00D87ABC" w:rsidRPr="00D87ABC" w:rsidRDefault="00D87ABC" w:rsidP="00D87ABC">
      <w:pPr>
        <w:pStyle w:val="Heading2"/>
      </w:pPr>
      <w:bookmarkStart w:id="10" w:name="_Toc239011222"/>
      <w:r w:rsidRPr="00D87ABC">
        <w:t>3.1 Enterprise Environment</w:t>
      </w:r>
      <w:bookmarkEnd w:id="10"/>
    </w:p>
    <w:p w14:paraId="244A5599" w14:textId="11FD7143" w:rsidR="00D87ABC" w:rsidRDefault="00D87ABC" w:rsidP="00D87ABC">
      <w:r w:rsidRPr="00D87ABC">
        <w:t>The solution combines the Enterprise Active Directory Infrastructure Lab with a ServiceNow Personal Developer Instance to simulate a modern enterprise IT support environment. ServiceNow acts as the central service desk platform while Windows Server provides the underlying infrastructure used to resolve support requests.</w:t>
      </w:r>
    </w:p>
    <w:p w14:paraId="78B7542D" w14:textId="5698C02F" w:rsidR="007E62A7" w:rsidRPr="00D87ABC" w:rsidRDefault="007E62A7" w:rsidP="00D87ABC">
      <w:r>
        <w:rPr>
          <w:noProof/>
        </w:rPr>
        <w:drawing>
          <wp:inline distT="0" distB="0" distL="0" distR="0" wp14:anchorId="036C4542" wp14:editId="62028667">
            <wp:extent cx="5731510" cy="3820160"/>
            <wp:effectExtent l="0" t="0" r="2540" b="8890"/>
            <wp:docPr id="3822521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2C29DC8" w14:textId="77777777" w:rsidR="00D87ABC" w:rsidRPr="00D87ABC" w:rsidRDefault="00D87ABC" w:rsidP="00D87ABC">
      <w:pPr>
        <w:pStyle w:val="Heading2"/>
      </w:pPr>
      <w:bookmarkStart w:id="11" w:name="_Toc239011223"/>
      <w:r w:rsidRPr="00D87ABC">
        <w:t>3.2 Support Workflow</w:t>
      </w:r>
      <w:bookmarkEnd w:id="11"/>
    </w:p>
    <w:p w14:paraId="2087C933" w14:textId="2D101E8E" w:rsidR="00D87ABC" w:rsidRPr="00D87ABC" w:rsidRDefault="00D87ABC" w:rsidP="00D87ABC">
      <w:r w:rsidRPr="00D87ABC">
        <w:t>Support requests are raised within ServiceNow before being assigned to the appropriate technician. The issue is investigated using Windows Server administration tools before the resolution is recorded within ServiceNow and the ticket is formally closed.</w:t>
      </w:r>
    </w:p>
    <w:p w14:paraId="143E68EB" w14:textId="77777777" w:rsidR="00D87ABC" w:rsidRPr="00D87ABC" w:rsidRDefault="00D87ABC" w:rsidP="00D87ABC">
      <w:pPr>
        <w:pStyle w:val="Heading2"/>
      </w:pPr>
      <w:bookmarkStart w:id="12" w:name="_Toc239011224"/>
      <w:r w:rsidRPr="00D87ABC">
        <w:t>3.3 Project Workflow</w:t>
      </w:r>
      <w:bookmarkEnd w:id="12"/>
    </w:p>
    <w:p w14:paraId="394BCC79" w14:textId="77777777" w:rsidR="00D87ABC" w:rsidRPr="00D87ABC" w:rsidRDefault="00D87ABC" w:rsidP="00D87ABC">
      <w:r w:rsidRPr="00D87ABC">
        <w:t>The project follows a realistic enterprise support process consisting of:</w:t>
      </w:r>
    </w:p>
    <w:p w14:paraId="2BF01447" w14:textId="77777777" w:rsidR="00D87ABC" w:rsidRPr="00D87ABC" w:rsidRDefault="00D87ABC" w:rsidP="00D87ABC">
      <w:pPr>
        <w:numPr>
          <w:ilvl w:val="0"/>
          <w:numId w:val="17"/>
        </w:numPr>
      </w:pPr>
      <w:r w:rsidRPr="00D87ABC">
        <w:t xml:space="preserve">User reports an issue. </w:t>
      </w:r>
    </w:p>
    <w:p w14:paraId="3446A4DC" w14:textId="77777777" w:rsidR="00D87ABC" w:rsidRPr="00D87ABC" w:rsidRDefault="00D87ABC" w:rsidP="00D87ABC">
      <w:pPr>
        <w:numPr>
          <w:ilvl w:val="0"/>
          <w:numId w:val="17"/>
        </w:numPr>
      </w:pPr>
      <w:r w:rsidRPr="00D87ABC">
        <w:t xml:space="preserve">Incident or service request created. </w:t>
      </w:r>
    </w:p>
    <w:p w14:paraId="152F6730" w14:textId="77777777" w:rsidR="00D87ABC" w:rsidRPr="00D87ABC" w:rsidRDefault="00D87ABC" w:rsidP="00D87ABC">
      <w:pPr>
        <w:numPr>
          <w:ilvl w:val="0"/>
          <w:numId w:val="17"/>
        </w:numPr>
      </w:pPr>
      <w:r w:rsidRPr="00D87ABC">
        <w:t xml:space="preserve">Ticket categorised and prioritised. </w:t>
      </w:r>
    </w:p>
    <w:p w14:paraId="5696590E" w14:textId="77777777" w:rsidR="00D87ABC" w:rsidRPr="00D87ABC" w:rsidRDefault="00D87ABC" w:rsidP="00D87ABC">
      <w:pPr>
        <w:numPr>
          <w:ilvl w:val="0"/>
          <w:numId w:val="17"/>
        </w:numPr>
      </w:pPr>
      <w:r w:rsidRPr="00D87ABC">
        <w:t xml:space="preserve">Investigation completed. </w:t>
      </w:r>
    </w:p>
    <w:p w14:paraId="60E345E6" w14:textId="77777777" w:rsidR="00D87ABC" w:rsidRPr="00D87ABC" w:rsidRDefault="00D87ABC" w:rsidP="00D87ABC">
      <w:pPr>
        <w:numPr>
          <w:ilvl w:val="0"/>
          <w:numId w:val="17"/>
        </w:numPr>
      </w:pPr>
      <w:r w:rsidRPr="00D87ABC">
        <w:lastRenderedPageBreak/>
        <w:t xml:space="preserve">Resolution performed within Active Directory. </w:t>
      </w:r>
    </w:p>
    <w:p w14:paraId="09FD8444" w14:textId="77777777" w:rsidR="00D87ABC" w:rsidRPr="00D87ABC" w:rsidRDefault="00D87ABC" w:rsidP="00D87ABC">
      <w:pPr>
        <w:numPr>
          <w:ilvl w:val="0"/>
          <w:numId w:val="17"/>
        </w:numPr>
      </w:pPr>
      <w:r w:rsidRPr="00D87ABC">
        <w:t xml:space="preserve">Resolution verified. </w:t>
      </w:r>
    </w:p>
    <w:p w14:paraId="5DC7D3E8" w14:textId="77777777" w:rsidR="00D87ABC" w:rsidRPr="00D87ABC" w:rsidRDefault="00D87ABC" w:rsidP="00D87ABC">
      <w:pPr>
        <w:numPr>
          <w:ilvl w:val="0"/>
          <w:numId w:val="17"/>
        </w:numPr>
      </w:pPr>
      <w:r w:rsidRPr="00D87ABC">
        <w:t xml:space="preserve">Ticket closed. </w:t>
      </w:r>
    </w:p>
    <w:p w14:paraId="561955C1" w14:textId="77777777" w:rsidR="00D87ABC" w:rsidRPr="00D87ABC" w:rsidRDefault="00D87ABC" w:rsidP="00D87ABC">
      <w:pPr>
        <w:numPr>
          <w:ilvl w:val="0"/>
          <w:numId w:val="17"/>
        </w:numPr>
      </w:pPr>
      <w:r w:rsidRPr="00D87ABC">
        <w:t xml:space="preserve">Knowledge article updated where appropriate. </w:t>
      </w:r>
    </w:p>
    <w:p w14:paraId="24FBAB3A" w14:textId="4D9B714E" w:rsidR="00D87ABC" w:rsidRDefault="00D87ABC" w:rsidP="00D87ABC"/>
    <w:p w14:paraId="1B1A26AE" w14:textId="77777777" w:rsidR="00D87ABC" w:rsidRDefault="00D87ABC" w:rsidP="00D87ABC"/>
    <w:p w14:paraId="2DD46075" w14:textId="77777777" w:rsidR="00D87ABC" w:rsidRDefault="00D87ABC" w:rsidP="00D87ABC"/>
    <w:p w14:paraId="5D606660" w14:textId="77777777" w:rsidR="00D87ABC" w:rsidRDefault="00D87ABC" w:rsidP="00D87ABC"/>
    <w:p w14:paraId="1466467E" w14:textId="77777777" w:rsidR="00D87ABC" w:rsidRDefault="00D87ABC" w:rsidP="00D87ABC"/>
    <w:p w14:paraId="671B4F3D" w14:textId="77777777" w:rsidR="00D87ABC" w:rsidRDefault="00D87ABC" w:rsidP="00D87ABC"/>
    <w:p w14:paraId="7ADE54BC" w14:textId="77777777" w:rsidR="00D87ABC" w:rsidRPr="00D87ABC" w:rsidRDefault="00D87ABC" w:rsidP="00D87ABC"/>
    <w:p w14:paraId="65E488F0" w14:textId="77777777" w:rsidR="00D87ABC" w:rsidRPr="00D87ABC" w:rsidRDefault="00D87ABC" w:rsidP="00D87ABC">
      <w:pPr>
        <w:pStyle w:val="Heading1"/>
      </w:pPr>
      <w:bookmarkStart w:id="13" w:name="_Toc239011225"/>
      <w:r w:rsidRPr="00D87ABC">
        <w:t>4. Implementation</w:t>
      </w:r>
      <w:bookmarkEnd w:id="13"/>
    </w:p>
    <w:p w14:paraId="7E9239CE" w14:textId="7E32A842" w:rsidR="007D3188" w:rsidRDefault="00D87ABC">
      <w:r w:rsidRPr="00D87ABC">
        <w:t>This section will document the complete implementation of the ServiceNow environment together with realistic IT support scenarios based on the Enterprise Active Directory Infrastructure Lab.</w:t>
      </w:r>
    </w:p>
    <w:p w14:paraId="0AFB07F3" w14:textId="2B4C6359" w:rsidR="007D3188" w:rsidRPr="007D3188" w:rsidRDefault="007D3188" w:rsidP="000049A0">
      <w:pPr>
        <w:pStyle w:val="Heading2"/>
      </w:pPr>
      <w:bookmarkStart w:id="14" w:name="_Toc239011226"/>
      <w:r w:rsidRPr="007D3188">
        <w:t>Step 1 – Create the IT Support Technician Workstation</w:t>
      </w:r>
      <w:r w:rsidR="000049A0">
        <w:t xml:space="preserve"> (IT01)</w:t>
      </w:r>
      <w:bookmarkEnd w:id="14"/>
    </w:p>
    <w:p w14:paraId="5B6CABF9" w14:textId="77777777" w:rsidR="007D3188" w:rsidRPr="007D3188" w:rsidRDefault="007D3188" w:rsidP="007D3188">
      <w:pPr>
        <w:rPr>
          <w:b/>
          <w:bCs/>
        </w:rPr>
      </w:pPr>
      <w:r w:rsidRPr="007D3188">
        <w:rPr>
          <w:b/>
          <w:bCs/>
        </w:rPr>
        <w:t>Purpose</w:t>
      </w:r>
    </w:p>
    <w:p w14:paraId="730E6039" w14:textId="77777777" w:rsidR="007D3188" w:rsidRPr="007D3188" w:rsidRDefault="007D3188" w:rsidP="007D3188">
      <w:r w:rsidRPr="007D3188">
        <w:t>The first stage of the project involved creating a dedicated Windows 11 Enterprise virtual machine to represent an IT Support technician's workstation. This workstation will be used throughout the project to access ServiceNow, investigate incidents, administer Active Directory remotely and manage user support requests.</w:t>
      </w:r>
    </w:p>
    <w:p w14:paraId="098E52B6" w14:textId="77777777" w:rsidR="007D3188" w:rsidRPr="007D3188" w:rsidRDefault="007D3188" w:rsidP="007D3188">
      <w:r w:rsidRPr="007D3188">
        <w:t>Creating a separate technician workstation provides a realistic enterprise support environment by separating the IT administrator's workstation from the employee's computer and the Domain Controller.</w:t>
      </w:r>
    </w:p>
    <w:p w14:paraId="3407C817" w14:textId="77777777" w:rsidR="007D3188" w:rsidRPr="007D3188" w:rsidRDefault="007D3188" w:rsidP="007D3188">
      <w:pPr>
        <w:rPr>
          <w:b/>
          <w:bCs/>
        </w:rPr>
      </w:pPr>
      <w:r w:rsidRPr="007D3188">
        <w:rPr>
          <w:b/>
          <w:bCs/>
        </w:rPr>
        <w:t>Procedure</w:t>
      </w:r>
    </w:p>
    <w:p w14:paraId="2993E822" w14:textId="77777777" w:rsidR="007D3188" w:rsidRPr="007D3188" w:rsidRDefault="007D3188" w:rsidP="007D3188">
      <w:pPr>
        <w:numPr>
          <w:ilvl w:val="0"/>
          <w:numId w:val="21"/>
        </w:numPr>
      </w:pPr>
      <w:r w:rsidRPr="007D3188">
        <w:t xml:space="preserve">Opened VMware Workstation Pro. </w:t>
      </w:r>
    </w:p>
    <w:p w14:paraId="2A3D28A9" w14:textId="77777777" w:rsidR="007D3188" w:rsidRPr="007D3188" w:rsidRDefault="007D3188" w:rsidP="007D3188">
      <w:pPr>
        <w:numPr>
          <w:ilvl w:val="0"/>
          <w:numId w:val="21"/>
        </w:numPr>
      </w:pPr>
      <w:r w:rsidRPr="007D3188">
        <w:t xml:space="preserve">Created a new virtual machine named </w:t>
      </w:r>
      <w:r w:rsidRPr="007D3188">
        <w:rPr>
          <w:b/>
          <w:bCs/>
        </w:rPr>
        <w:t>IT01</w:t>
      </w:r>
      <w:r w:rsidRPr="007D3188">
        <w:t xml:space="preserve">. </w:t>
      </w:r>
    </w:p>
    <w:p w14:paraId="074D99BD" w14:textId="77777777" w:rsidR="007D3188" w:rsidRPr="007D3188" w:rsidRDefault="007D3188" w:rsidP="007D3188">
      <w:pPr>
        <w:numPr>
          <w:ilvl w:val="0"/>
          <w:numId w:val="21"/>
        </w:numPr>
      </w:pPr>
      <w:r w:rsidRPr="007D3188">
        <w:t xml:space="preserve">Selected the Windows 11 Enterprise installation media. </w:t>
      </w:r>
    </w:p>
    <w:p w14:paraId="470F9FEE" w14:textId="77777777" w:rsidR="007D3188" w:rsidRPr="007D3188" w:rsidRDefault="007D3188" w:rsidP="007D3188">
      <w:pPr>
        <w:numPr>
          <w:ilvl w:val="0"/>
          <w:numId w:val="21"/>
        </w:numPr>
      </w:pPr>
      <w:r w:rsidRPr="007D3188">
        <w:t xml:space="preserve">Configured the virtual machine hardware. </w:t>
      </w:r>
    </w:p>
    <w:p w14:paraId="3D77571C" w14:textId="77777777" w:rsidR="007D3188" w:rsidRPr="007D3188" w:rsidRDefault="007D3188" w:rsidP="007D3188">
      <w:pPr>
        <w:numPr>
          <w:ilvl w:val="0"/>
          <w:numId w:val="21"/>
        </w:numPr>
      </w:pPr>
      <w:r w:rsidRPr="007D3188">
        <w:lastRenderedPageBreak/>
        <w:t xml:space="preserve">Completed the Windows 11 installation. </w:t>
      </w:r>
    </w:p>
    <w:p w14:paraId="50698603" w14:textId="24F6D01B" w:rsidR="000049A0" w:rsidRPr="007D3188" w:rsidRDefault="007D3188" w:rsidP="000049A0">
      <w:pPr>
        <w:numPr>
          <w:ilvl w:val="0"/>
          <w:numId w:val="21"/>
        </w:numPr>
      </w:pPr>
      <w:r w:rsidRPr="007D3188">
        <w:t xml:space="preserve">Confirmed the operating system booted successfully. </w:t>
      </w:r>
    </w:p>
    <w:p w14:paraId="3F9BA843" w14:textId="77777777" w:rsidR="007D3188" w:rsidRPr="007D3188" w:rsidRDefault="007D3188" w:rsidP="007D3188">
      <w:pPr>
        <w:rPr>
          <w:b/>
          <w:bCs/>
        </w:rPr>
      </w:pPr>
      <w:r w:rsidRPr="007D3188">
        <w:rPr>
          <w:b/>
          <w:bCs/>
        </w:rPr>
        <w:t>Verification</w:t>
      </w:r>
    </w:p>
    <w:p w14:paraId="5192E2E3" w14:textId="77777777" w:rsidR="007D3188" w:rsidRDefault="007D3188" w:rsidP="007D3188">
      <w:r w:rsidRPr="007D3188">
        <w:t>The Windows 11 Enterprise virtual machine was successfully created and booted into the desktop without errors. The workstation was ready for further configuration.</w:t>
      </w:r>
    </w:p>
    <w:p w14:paraId="5A3C710D" w14:textId="77777777" w:rsidR="000049A0" w:rsidRDefault="000049A0" w:rsidP="007D3188"/>
    <w:p w14:paraId="6CD6D683" w14:textId="77777777" w:rsidR="000049A0" w:rsidRDefault="000049A0" w:rsidP="007D3188"/>
    <w:p w14:paraId="06D754AC" w14:textId="77777777" w:rsidR="000049A0" w:rsidRDefault="000049A0" w:rsidP="007D3188"/>
    <w:p w14:paraId="31CC3CD3" w14:textId="77777777" w:rsidR="000049A0" w:rsidRDefault="000049A0" w:rsidP="007D3188"/>
    <w:p w14:paraId="3987C9E7" w14:textId="77777777" w:rsidR="000049A0" w:rsidRDefault="000049A0" w:rsidP="007D3188"/>
    <w:p w14:paraId="693F2536" w14:textId="77777777" w:rsidR="000049A0" w:rsidRDefault="000049A0" w:rsidP="007D3188"/>
    <w:p w14:paraId="6A33EADD" w14:textId="77777777" w:rsidR="000049A0" w:rsidRPr="007D3188" w:rsidRDefault="000049A0" w:rsidP="007D3188"/>
    <w:p w14:paraId="0B17026C" w14:textId="77777777" w:rsidR="007D3188" w:rsidRPr="007D3188" w:rsidRDefault="007D3188" w:rsidP="007D3188">
      <w:pPr>
        <w:rPr>
          <w:b/>
          <w:bCs/>
        </w:rPr>
      </w:pPr>
      <w:r w:rsidRPr="007D3188">
        <w:rPr>
          <w:b/>
          <w:bCs/>
        </w:rPr>
        <w:t>Implementation Evidence</w:t>
      </w:r>
    </w:p>
    <w:p w14:paraId="1BF05801" w14:textId="63EF40AA" w:rsidR="007D3188" w:rsidRDefault="00E76FC0" w:rsidP="007D3188">
      <w:r>
        <w:rPr>
          <w:noProof/>
        </w:rPr>
        <w:drawing>
          <wp:inline distT="0" distB="0" distL="0" distR="0" wp14:anchorId="7393B7BD" wp14:editId="703DE45E">
            <wp:extent cx="5731510" cy="3221990"/>
            <wp:effectExtent l="0" t="0" r="2540" b="0"/>
            <wp:docPr id="521538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5477A4D9" w14:textId="77777777" w:rsidR="00E76FC0" w:rsidRDefault="00E76FC0" w:rsidP="007D3188"/>
    <w:p w14:paraId="3973F854" w14:textId="77777777" w:rsidR="00E76FC0" w:rsidRDefault="00E76FC0" w:rsidP="007D3188"/>
    <w:p w14:paraId="7B1B285E" w14:textId="77777777" w:rsidR="00E76FC0" w:rsidRDefault="00E76FC0" w:rsidP="007D3188"/>
    <w:p w14:paraId="0415CB35" w14:textId="77777777" w:rsidR="00E76FC0" w:rsidRDefault="00E76FC0" w:rsidP="007D3188"/>
    <w:p w14:paraId="436BE990" w14:textId="77777777" w:rsidR="00E76FC0" w:rsidRDefault="00E76FC0" w:rsidP="007D3188"/>
    <w:p w14:paraId="037F7E2A" w14:textId="77777777" w:rsidR="00E76FC0" w:rsidRDefault="00E76FC0" w:rsidP="007D3188"/>
    <w:p w14:paraId="2430CE7B" w14:textId="77777777" w:rsidR="00E76FC0" w:rsidRDefault="00E76FC0" w:rsidP="007D3188"/>
    <w:p w14:paraId="395768BF" w14:textId="77777777" w:rsidR="00E76FC0" w:rsidRDefault="00E76FC0" w:rsidP="007D3188"/>
    <w:p w14:paraId="476B1565" w14:textId="77777777" w:rsidR="00E76FC0" w:rsidRDefault="00E76FC0" w:rsidP="007D3188"/>
    <w:p w14:paraId="6A8CE1F4" w14:textId="77777777" w:rsidR="00E76FC0" w:rsidRDefault="00E76FC0" w:rsidP="007D3188"/>
    <w:p w14:paraId="5D31D837" w14:textId="77777777" w:rsidR="00E76FC0" w:rsidRDefault="00E76FC0" w:rsidP="007D3188"/>
    <w:p w14:paraId="345E7703" w14:textId="77777777" w:rsidR="00E76FC0" w:rsidRDefault="00E76FC0" w:rsidP="007D3188"/>
    <w:p w14:paraId="0D988408" w14:textId="77777777" w:rsidR="00E76FC0" w:rsidRDefault="00E76FC0" w:rsidP="007D3188"/>
    <w:p w14:paraId="43DB581D" w14:textId="77777777" w:rsidR="00E76FC0" w:rsidRDefault="00E76FC0" w:rsidP="007D3188"/>
    <w:p w14:paraId="763907E6" w14:textId="77777777" w:rsidR="00E76FC0" w:rsidRPr="007D3188" w:rsidRDefault="00E76FC0" w:rsidP="007D3188"/>
    <w:p w14:paraId="54C3A200" w14:textId="77777777" w:rsidR="00E76FC0" w:rsidRPr="00E76FC0" w:rsidRDefault="00E76FC0" w:rsidP="000049A0">
      <w:pPr>
        <w:pStyle w:val="Heading2"/>
      </w:pPr>
      <w:bookmarkStart w:id="15" w:name="_Toc239011227"/>
      <w:r w:rsidRPr="00E76FC0">
        <w:t>Step 2 – Configure the IT Support Workstation</w:t>
      </w:r>
      <w:bookmarkEnd w:id="15"/>
    </w:p>
    <w:p w14:paraId="702AB902" w14:textId="77777777" w:rsidR="00E76FC0" w:rsidRPr="00E76FC0" w:rsidRDefault="00E76FC0" w:rsidP="00E76FC0">
      <w:pPr>
        <w:rPr>
          <w:b/>
          <w:bCs/>
        </w:rPr>
      </w:pPr>
      <w:r w:rsidRPr="00E76FC0">
        <w:rPr>
          <w:b/>
          <w:bCs/>
        </w:rPr>
        <w:t>Purpose</w:t>
      </w:r>
    </w:p>
    <w:p w14:paraId="320867DB" w14:textId="77777777" w:rsidR="00E76FC0" w:rsidRPr="00E76FC0" w:rsidRDefault="00E76FC0" w:rsidP="00E76FC0">
      <w:r w:rsidRPr="00E76FC0">
        <w:t>Configure the IT Support workstation by installing essential software, applying system updates and preparing the environment for Active Directory administration and ServiceNow.</w:t>
      </w:r>
    </w:p>
    <w:p w14:paraId="07850638" w14:textId="77777777" w:rsidR="00E76FC0" w:rsidRPr="00E76FC0" w:rsidRDefault="00E76FC0" w:rsidP="00E76FC0">
      <w:pPr>
        <w:rPr>
          <w:b/>
          <w:bCs/>
        </w:rPr>
      </w:pPr>
      <w:r w:rsidRPr="00E76FC0">
        <w:rPr>
          <w:b/>
          <w:bCs/>
        </w:rPr>
        <w:t>Procedure</w:t>
      </w:r>
    </w:p>
    <w:p w14:paraId="154C34AA" w14:textId="77777777" w:rsidR="00E76FC0" w:rsidRPr="00E76FC0" w:rsidRDefault="00E76FC0" w:rsidP="00E76FC0">
      <w:pPr>
        <w:numPr>
          <w:ilvl w:val="0"/>
          <w:numId w:val="22"/>
        </w:numPr>
      </w:pPr>
      <w:r w:rsidRPr="00E76FC0">
        <w:t xml:space="preserve">Renamed the computer to </w:t>
      </w:r>
      <w:r w:rsidRPr="00E76FC0">
        <w:rPr>
          <w:b/>
          <w:bCs/>
        </w:rPr>
        <w:t>IT01</w:t>
      </w:r>
      <w:r w:rsidRPr="00E76FC0">
        <w:t xml:space="preserve"> (if required). </w:t>
      </w:r>
    </w:p>
    <w:p w14:paraId="278D1894" w14:textId="77777777" w:rsidR="00E76FC0" w:rsidRPr="00E76FC0" w:rsidRDefault="00E76FC0" w:rsidP="00E76FC0">
      <w:pPr>
        <w:numPr>
          <w:ilvl w:val="0"/>
          <w:numId w:val="22"/>
        </w:numPr>
      </w:pPr>
      <w:r w:rsidRPr="00E76FC0">
        <w:t xml:space="preserve">Installed VMware Tools. </w:t>
      </w:r>
    </w:p>
    <w:p w14:paraId="6AF4AFCB" w14:textId="77777777" w:rsidR="00E76FC0" w:rsidRPr="00E76FC0" w:rsidRDefault="00E76FC0" w:rsidP="00E76FC0">
      <w:pPr>
        <w:numPr>
          <w:ilvl w:val="0"/>
          <w:numId w:val="22"/>
        </w:numPr>
      </w:pPr>
      <w:r w:rsidRPr="00E76FC0">
        <w:t xml:space="preserve">Installed Google Chrome. </w:t>
      </w:r>
    </w:p>
    <w:p w14:paraId="4808EA45" w14:textId="77777777" w:rsidR="00E76FC0" w:rsidRPr="00E76FC0" w:rsidRDefault="00E76FC0" w:rsidP="00E76FC0">
      <w:pPr>
        <w:numPr>
          <w:ilvl w:val="0"/>
          <w:numId w:val="22"/>
        </w:numPr>
      </w:pPr>
      <w:r w:rsidRPr="00E76FC0">
        <w:t xml:space="preserve">Checked for and installed Windows Updates. </w:t>
      </w:r>
    </w:p>
    <w:p w14:paraId="191025B9" w14:textId="77777777" w:rsidR="00E76FC0" w:rsidRPr="00E76FC0" w:rsidRDefault="00E76FC0" w:rsidP="00E76FC0">
      <w:pPr>
        <w:numPr>
          <w:ilvl w:val="0"/>
          <w:numId w:val="22"/>
        </w:numPr>
      </w:pPr>
      <w:r w:rsidRPr="00E76FC0">
        <w:t xml:space="preserve">Verified internet connectivity. </w:t>
      </w:r>
    </w:p>
    <w:p w14:paraId="1B83D6B8" w14:textId="77777777" w:rsidR="00E76FC0" w:rsidRPr="00E76FC0" w:rsidRDefault="00E76FC0" w:rsidP="00E76FC0">
      <w:pPr>
        <w:numPr>
          <w:ilvl w:val="0"/>
          <w:numId w:val="22"/>
        </w:numPr>
      </w:pPr>
      <w:r w:rsidRPr="00E76FC0">
        <w:t xml:space="preserve">Confirmed the workstation was operating correctly. </w:t>
      </w:r>
    </w:p>
    <w:p w14:paraId="2BD10046" w14:textId="77777777" w:rsidR="00E76FC0" w:rsidRPr="00E76FC0" w:rsidRDefault="00E76FC0" w:rsidP="00E76FC0">
      <w:pPr>
        <w:rPr>
          <w:b/>
          <w:bCs/>
        </w:rPr>
      </w:pPr>
      <w:r w:rsidRPr="00E76FC0">
        <w:rPr>
          <w:b/>
          <w:bCs/>
        </w:rPr>
        <w:t>Verification</w:t>
      </w:r>
    </w:p>
    <w:p w14:paraId="0C045673" w14:textId="77777777" w:rsidR="00E76FC0" w:rsidRPr="00E76FC0" w:rsidRDefault="00E76FC0" w:rsidP="00E76FC0">
      <w:r w:rsidRPr="00E76FC0">
        <w:t>The IT Support workstation was successfully configured and ready for further software installation and administration tasks.</w:t>
      </w:r>
    </w:p>
    <w:p w14:paraId="1D75252A" w14:textId="77777777" w:rsidR="00E76FC0" w:rsidRPr="00E76FC0" w:rsidRDefault="00E76FC0" w:rsidP="00E76FC0">
      <w:pPr>
        <w:rPr>
          <w:b/>
          <w:bCs/>
        </w:rPr>
      </w:pPr>
      <w:r w:rsidRPr="00E76FC0">
        <w:rPr>
          <w:b/>
          <w:bCs/>
        </w:rPr>
        <w:t>Implementation Evidence</w:t>
      </w:r>
    </w:p>
    <w:p w14:paraId="598EAEDC" w14:textId="4E71C741" w:rsidR="007D3188" w:rsidRDefault="001C0C54">
      <w:pPr>
        <w:rPr>
          <w:b/>
          <w:bCs/>
        </w:rPr>
      </w:pPr>
      <w:r>
        <w:rPr>
          <w:noProof/>
        </w:rPr>
        <w:lastRenderedPageBreak/>
        <w:drawing>
          <wp:inline distT="0" distB="0" distL="0" distR="0" wp14:anchorId="52720097" wp14:editId="2B420D54">
            <wp:extent cx="5731510" cy="3224530"/>
            <wp:effectExtent l="0" t="0" r="2540" b="0"/>
            <wp:docPr id="1975598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78206A15" w14:textId="77777777" w:rsidR="00313587" w:rsidRDefault="00313587">
      <w:pPr>
        <w:rPr>
          <w:b/>
          <w:bCs/>
        </w:rPr>
      </w:pPr>
    </w:p>
    <w:p w14:paraId="190DE7DA" w14:textId="77777777" w:rsidR="00313587" w:rsidRPr="00313587" w:rsidRDefault="00313587" w:rsidP="000049A0">
      <w:pPr>
        <w:pStyle w:val="Heading2"/>
      </w:pPr>
      <w:bookmarkStart w:id="16" w:name="_Toc239011228"/>
      <w:r w:rsidRPr="00313587">
        <w:t>Step 3 – Join the IT Support Workstation to the Domain</w:t>
      </w:r>
      <w:bookmarkEnd w:id="16"/>
    </w:p>
    <w:p w14:paraId="45845EF3" w14:textId="77777777" w:rsidR="00313587" w:rsidRPr="00313587" w:rsidRDefault="00313587" w:rsidP="00313587">
      <w:pPr>
        <w:rPr>
          <w:b/>
          <w:bCs/>
        </w:rPr>
      </w:pPr>
      <w:r w:rsidRPr="00313587">
        <w:rPr>
          <w:b/>
          <w:bCs/>
        </w:rPr>
        <w:t>Purpose</w:t>
      </w:r>
    </w:p>
    <w:p w14:paraId="023B786F" w14:textId="77777777" w:rsidR="00313587" w:rsidRPr="00313587" w:rsidRDefault="00313587" w:rsidP="00313587">
      <w:r w:rsidRPr="00313587">
        <w:t>Join the IT Support workstation (IT01) to the Active Directory domain, enabling administrators to authenticate using domain credentials and remotely manage the enterprise environment from a dedicated workstation.</w:t>
      </w:r>
    </w:p>
    <w:p w14:paraId="3E87D9DF" w14:textId="77777777" w:rsidR="00313587" w:rsidRPr="00313587" w:rsidRDefault="00313587" w:rsidP="00313587">
      <w:pPr>
        <w:rPr>
          <w:b/>
          <w:bCs/>
        </w:rPr>
      </w:pPr>
      <w:r w:rsidRPr="00313587">
        <w:rPr>
          <w:b/>
          <w:bCs/>
        </w:rPr>
        <w:t>Procedure</w:t>
      </w:r>
    </w:p>
    <w:p w14:paraId="7CBE058B" w14:textId="77777777" w:rsidR="00313587" w:rsidRPr="00313587" w:rsidRDefault="00313587" w:rsidP="00313587">
      <w:pPr>
        <w:numPr>
          <w:ilvl w:val="0"/>
          <w:numId w:val="23"/>
        </w:numPr>
      </w:pPr>
      <w:r w:rsidRPr="00313587">
        <w:t xml:space="preserve">Verified network connectivity between IT01 and DC01. </w:t>
      </w:r>
    </w:p>
    <w:p w14:paraId="20E7ABEB" w14:textId="77777777" w:rsidR="00313587" w:rsidRPr="00313587" w:rsidRDefault="00313587" w:rsidP="00313587">
      <w:pPr>
        <w:numPr>
          <w:ilvl w:val="0"/>
          <w:numId w:val="23"/>
        </w:numPr>
      </w:pPr>
      <w:r w:rsidRPr="00313587">
        <w:t xml:space="preserve">Opened the Windows system settings. </w:t>
      </w:r>
    </w:p>
    <w:p w14:paraId="72BB2B1D" w14:textId="77777777" w:rsidR="00313587" w:rsidRPr="00313587" w:rsidRDefault="00313587" w:rsidP="00313587">
      <w:pPr>
        <w:numPr>
          <w:ilvl w:val="0"/>
          <w:numId w:val="23"/>
        </w:numPr>
      </w:pPr>
      <w:r w:rsidRPr="00313587">
        <w:t xml:space="preserve">Selected the option to join the Active Directory domain. </w:t>
      </w:r>
    </w:p>
    <w:p w14:paraId="1171E216" w14:textId="77777777" w:rsidR="00313587" w:rsidRPr="00313587" w:rsidRDefault="00313587" w:rsidP="00313587">
      <w:pPr>
        <w:numPr>
          <w:ilvl w:val="0"/>
          <w:numId w:val="23"/>
        </w:numPr>
      </w:pPr>
      <w:r w:rsidRPr="00313587">
        <w:t xml:space="preserve">Entered the domain name. </w:t>
      </w:r>
    </w:p>
    <w:p w14:paraId="58FB24DB" w14:textId="77777777" w:rsidR="00313587" w:rsidRPr="00313587" w:rsidRDefault="00313587" w:rsidP="00313587">
      <w:pPr>
        <w:numPr>
          <w:ilvl w:val="0"/>
          <w:numId w:val="23"/>
        </w:numPr>
      </w:pPr>
      <w:r w:rsidRPr="00313587">
        <w:t xml:space="preserve">Authenticated using domain administrator credentials. </w:t>
      </w:r>
    </w:p>
    <w:p w14:paraId="35C1CE9C" w14:textId="77777777" w:rsidR="00313587" w:rsidRPr="00313587" w:rsidRDefault="00313587" w:rsidP="00313587">
      <w:pPr>
        <w:numPr>
          <w:ilvl w:val="0"/>
          <w:numId w:val="23"/>
        </w:numPr>
      </w:pPr>
      <w:r w:rsidRPr="00313587">
        <w:t xml:space="preserve">Restarted the workstation to apply the changes. </w:t>
      </w:r>
    </w:p>
    <w:p w14:paraId="67200379" w14:textId="77777777" w:rsidR="00313587" w:rsidRPr="00313587" w:rsidRDefault="00313587" w:rsidP="00313587">
      <w:pPr>
        <w:rPr>
          <w:b/>
          <w:bCs/>
        </w:rPr>
      </w:pPr>
      <w:r w:rsidRPr="00313587">
        <w:rPr>
          <w:b/>
          <w:bCs/>
        </w:rPr>
        <w:t>Verification</w:t>
      </w:r>
    </w:p>
    <w:p w14:paraId="523219C3" w14:textId="77777777" w:rsidR="00313587" w:rsidRPr="00313587" w:rsidRDefault="00313587" w:rsidP="00313587">
      <w:r w:rsidRPr="00313587">
        <w:t xml:space="preserve">IT01 successfully joined the Active Directory domain. Domain user authentication was verified after </w:t>
      </w:r>
      <w:proofErr w:type="gramStart"/>
      <w:r w:rsidRPr="00313587">
        <w:t>restart</w:t>
      </w:r>
      <w:proofErr w:type="gramEnd"/>
      <w:r w:rsidRPr="00313587">
        <w:t xml:space="preserve"> and the workstation became a member of the enterprise domain.</w:t>
      </w:r>
    </w:p>
    <w:p w14:paraId="671341C0" w14:textId="77777777" w:rsidR="00313587" w:rsidRPr="00313587" w:rsidRDefault="00313587" w:rsidP="00313587">
      <w:pPr>
        <w:rPr>
          <w:b/>
          <w:bCs/>
        </w:rPr>
      </w:pPr>
      <w:r w:rsidRPr="00313587">
        <w:rPr>
          <w:b/>
          <w:bCs/>
        </w:rPr>
        <w:t>Implementation Evidence</w:t>
      </w:r>
    </w:p>
    <w:p w14:paraId="1EC5D9C0" w14:textId="0301ADA7" w:rsidR="00C618FD" w:rsidRDefault="001C0C54">
      <w:r>
        <w:rPr>
          <w:noProof/>
        </w:rPr>
        <w:lastRenderedPageBreak/>
        <w:drawing>
          <wp:inline distT="0" distB="0" distL="0" distR="0" wp14:anchorId="6EE39A49" wp14:editId="63B4D451">
            <wp:extent cx="5731510" cy="3221990"/>
            <wp:effectExtent l="0" t="0" r="2540" b="0"/>
            <wp:docPr id="266418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48DDF4B8" w14:textId="77777777" w:rsidR="000049A0" w:rsidRDefault="000049A0"/>
    <w:p w14:paraId="0A09C9E2" w14:textId="77777777" w:rsidR="00C618FD" w:rsidRPr="00C618FD" w:rsidRDefault="00C618FD" w:rsidP="000049A0">
      <w:pPr>
        <w:pStyle w:val="Heading2"/>
      </w:pPr>
      <w:bookmarkStart w:id="17" w:name="_Toc239011229"/>
      <w:r w:rsidRPr="00C618FD">
        <w:t>Step 4 – Create a ServiceNow Developer Account</w:t>
      </w:r>
      <w:bookmarkEnd w:id="17"/>
    </w:p>
    <w:p w14:paraId="34929E12" w14:textId="77777777" w:rsidR="00C618FD" w:rsidRPr="00C618FD" w:rsidRDefault="00C618FD" w:rsidP="00C618FD">
      <w:pPr>
        <w:rPr>
          <w:b/>
          <w:bCs/>
        </w:rPr>
      </w:pPr>
      <w:r w:rsidRPr="00C618FD">
        <w:rPr>
          <w:b/>
          <w:bCs/>
        </w:rPr>
        <w:t>Purpose</w:t>
      </w:r>
    </w:p>
    <w:p w14:paraId="77C6F080" w14:textId="77777777" w:rsidR="00C618FD" w:rsidRPr="00C618FD" w:rsidRDefault="00C618FD" w:rsidP="00C618FD">
      <w:r w:rsidRPr="00C618FD">
        <w:t xml:space="preserve">Create a ServiceNow Developer account to gain access to the ServiceNow Developer Program and obtain a Personal Developer Instance (PDI) for configuring and testing enterprise IT Service Management (ITSM) functionality. </w:t>
      </w:r>
    </w:p>
    <w:p w14:paraId="26056825" w14:textId="77777777" w:rsidR="00C618FD" w:rsidRPr="00C618FD" w:rsidRDefault="00C618FD" w:rsidP="00C618FD">
      <w:pPr>
        <w:rPr>
          <w:b/>
          <w:bCs/>
        </w:rPr>
      </w:pPr>
      <w:r w:rsidRPr="00C618FD">
        <w:rPr>
          <w:b/>
          <w:bCs/>
        </w:rPr>
        <w:t>Procedure</w:t>
      </w:r>
    </w:p>
    <w:p w14:paraId="387920D8" w14:textId="77777777" w:rsidR="00C618FD" w:rsidRPr="00C618FD" w:rsidRDefault="00C618FD" w:rsidP="00C618FD">
      <w:pPr>
        <w:numPr>
          <w:ilvl w:val="0"/>
          <w:numId w:val="24"/>
        </w:numPr>
      </w:pPr>
      <w:r w:rsidRPr="00C618FD">
        <w:t xml:space="preserve">Navigated to the ServiceNow Developer Portal. </w:t>
      </w:r>
    </w:p>
    <w:p w14:paraId="19EDCA4D" w14:textId="77777777" w:rsidR="00C618FD" w:rsidRPr="00C618FD" w:rsidRDefault="00C618FD" w:rsidP="00C618FD">
      <w:pPr>
        <w:numPr>
          <w:ilvl w:val="0"/>
          <w:numId w:val="24"/>
        </w:numPr>
      </w:pPr>
      <w:r w:rsidRPr="00C618FD">
        <w:t xml:space="preserve">Registered a new ServiceNow Developer account. </w:t>
      </w:r>
    </w:p>
    <w:p w14:paraId="5276988E" w14:textId="77777777" w:rsidR="00C618FD" w:rsidRPr="00C618FD" w:rsidRDefault="00C618FD" w:rsidP="00C618FD">
      <w:pPr>
        <w:numPr>
          <w:ilvl w:val="0"/>
          <w:numId w:val="24"/>
        </w:numPr>
      </w:pPr>
      <w:r w:rsidRPr="00C618FD">
        <w:t xml:space="preserve">Verified the account using the registered email address. </w:t>
      </w:r>
    </w:p>
    <w:p w14:paraId="2AC75C59" w14:textId="77777777" w:rsidR="00C618FD" w:rsidRPr="00C618FD" w:rsidRDefault="00C618FD" w:rsidP="00C618FD">
      <w:pPr>
        <w:numPr>
          <w:ilvl w:val="0"/>
          <w:numId w:val="24"/>
        </w:numPr>
      </w:pPr>
      <w:r w:rsidRPr="00C618FD">
        <w:t xml:space="preserve">Successfully signed in to the Developer Portal. </w:t>
      </w:r>
    </w:p>
    <w:p w14:paraId="3D2E973A" w14:textId="77777777" w:rsidR="00C618FD" w:rsidRPr="00C618FD" w:rsidRDefault="00C618FD" w:rsidP="00C618FD">
      <w:pPr>
        <w:rPr>
          <w:b/>
          <w:bCs/>
        </w:rPr>
      </w:pPr>
      <w:r w:rsidRPr="00C618FD">
        <w:rPr>
          <w:b/>
          <w:bCs/>
        </w:rPr>
        <w:t>Verification</w:t>
      </w:r>
    </w:p>
    <w:p w14:paraId="3F6C5E31" w14:textId="77777777" w:rsidR="00C618FD" w:rsidRPr="00C618FD" w:rsidRDefault="00C618FD" w:rsidP="00C618FD">
      <w:r w:rsidRPr="00C618FD">
        <w:t xml:space="preserve">The ServiceNow Developer account was successfully created and access to the Developer Portal was confirmed. The account was ready to request a Personal Developer Instance. </w:t>
      </w:r>
    </w:p>
    <w:p w14:paraId="3B665AA3" w14:textId="77777777" w:rsidR="00C618FD" w:rsidRPr="00C618FD" w:rsidRDefault="00C618FD" w:rsidP="00C618FD">
      <w:pPr>
        <w:rPr>
          <w:b/>
          <w:bCs/>
        </w:rPr>
      </w:pPr>
      <w:r w:rsidRPr="00C618FD">
        <w:rPr>
          <w:b/>
          <w:bCs/>
        </w:rPr>
        <w:t>Implementation Evidence</w:t>
      </w:r>
    </w:p>
    <w:p w14:paraId="47B65E8C" w14:textId="696BBF97" w:rsidR="00C618FD" w:rsidRDefault="00C618FD">
      <w:r>
        <w:rPr>
          <w:noProof/>
        </w:rPr>
        <w:lastRenderedPageBreak/>
        <w:drawing>
          <wp:inline distT="0" distB="0" distL="0" distR="0" wp14:anchorId="583B7795" wp14:editId="377CAB38">
            <wp:extent cx="5731510" cy="3221990"/>
            <wp:effectExtent l="0" t="0" r="2540" b="0"/>
            <wp:docPr id="708671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0CB4DFF9" w14:textId="77777777" w:rsidR="00C618FD" w:rsidRDefault="00C618FD"/>
    <w:p w14:paraId="4E3CDBEF" w14:textId="77777777" w:rsidR="00C618FD" w:rsidRDefault="00C618FD"/>
    <w:p w14:paraId="74FFE681" w14:textId="77777777" w:rsidR="00C618FD" w:rsidRDefault="00C618FD"/>
    <w:p w14:paraId="4279E531" w14:textId="77777777" w:rsidR="00C618FD" w:rsidRPr="00C618FD" w:rsidRDefault="00C618FD" w:rsidP="000049A0">
      <w:pPr>
        <w:pStyle w:val="Heading2"/>
      </w:pPr>
      <w:bookmarkStart w:id="18" w:name="_Toc239011230"/>
      <w:r w:rsidRPr="00C618FD">
        <w:t>Step 5 – Request a Personal Developer Instance (PDI)</w:t>
      </w:r>
      <w:bookmarkEnd w:id="18"/>
    </w:p>
    <w:p w14:paraId="595A5A3F" w14:textId="77777777" w:rsidR="00C618FD" w:rsidRPr="00C618FD" w:rsidRDefault="00C618FD" w:rsidP="00C618FD">
      <w:pPr>
        <w:rPr>
          <w:b/>
          <w:bCs/>
        </w:rPr>
      </w:pPr>
      <w:r w:rsidRPr="00C618FD">
        <w:rPr>
          <w:b/>
          <w:bCs/>
        </w:rPr>
        <w:t>Purpose</w:t>
      </w:r>
    </w:p>
    <w:p w14:paraId="7A450DBB" w14:textId="77777777" w:rsidR="00C618FD" w:rsidRPr="00C618FD" w:rsidRDefault="00C618FD" w:rsidP="00C618FD">
      <w:r w:rsidRPr="00C618FD">
        <w:t xml:space="preserve">Request a Personal Developer Instance (PDI) to provide a dedicated ServiceNow environment for configuring and testing enterprise IT Service Management (ITSM) functionality. The PDI serves as a sandbox where configurations and support scenarios can be developed without affecting production systems. </w:t>
      </w:r>
    </w:p>
    <w:p w14:paraId="462CBFE3" w14:textId="77777777" w:rsidR="00C618FD" w:rsidRPr="00C618FD" w:rsidRDefault="00C618FD" w:rsidP="00C618FD">
      <w:pPr>
        <w:rPr>
          <w:b/>
          <w:bCs/>
        </w:rPr>
      </w:pPr>
      <w:r w:rsidRPr="00C618FD">
        <w:rPr>
          <w:b/>
          <w:bCs/>
        </w:rPr>
        <w:t>Procedure</w:t>
      </w:r>
    </w:p>
    <w:p w14:paraId="3DCA322B" w14:textId="77777777" w:rsidR="00C618FD" w:rsidRPr="00C618FD" w:rsidRDefault="00C618FD" w:rsidP="00C618FD">
      <w:pPr>
        <w:numPr>
          <w:ilvl w:val="0"/>
          <w:numId w:val="25"/>
        </w:numPr>
      </w:pPr>
      <w:r w:rsidRPr="00C618FD">
        <w:t xml:space="preserve">Accessed the </w:t>
      </w:r>
      <w:r w:rsidRPr="00C618FD">
        <w:rPr>
          <w:b/>
          <w:bCs/>
        </w:rPr>
        <w:t>Request Instance</w:t>
      </w:r>
      <w:r w:rsidRPr="00C618FD">
        <w:t xml:space="preserve"> option from the ServiceNow Developer Portal. </w:t>
      </w:r>
    </w:p>
    <w:p w14:paraId="10F37923" w14:textId="77777777" w:rsidR="00C618FD" w:rsidRPr="00C618FD" w:rsidRDefault="00C618FD" w:rsidP="00C618FD">
      <w:pPr>
        <w:numPr>
          <w:ilvl w:val="0"/>
          <w:numId w:val="25"/>
        </w:numPr>
      </w:pPr>
      <w:r w:rsidRPr="00C618FD">
        <w:t xml:space="preserve">Selected the desired ServiceNow release. </w:t>
      </w:r>
    </w:p>
    <w:p w14:paraId="677ADB33" w14:textId="77777777" w:rsidR="00C618FD" w:rsidRPr="00C618FD" w:rsidRDefault="00C618FD" w:rsidP="00C618FD">
      <w:pPr>
        <w:numPr>
          <w:ilvl w:val="0"/>
          <w:numId w:val="25"/>
        </w:numPr>
      </w:pPr>
      <w:r w:rsidRPr="00C618FD">
        <w:t xml:space="preserve">Submitted the request for a new Personal Developer Instance. </w:t>
      </w:r>
    </w:p>
    <w:p w14:paraId="6F38292A" w14:textId="77777777" w:rsidR="00C618FD" w:rsidRPr="00C618FD" w:rsidRDefault="00C618FD" w:rsidP="00C618FD">
      <w:pPr>
        <w:numPr>
          <w:ilvl w:val="0"/>
          <w:numId w:val="25"/>
        </w:numPr>
      </w:pPr>
      <w:r w:rsidRPr="00C618FD">
        <w:t xml:space="preserve">Waited for the instance to be provisioned automatically. </w:t>
      </w:r>
    </w:p>
    <w:p w14:paraId="589010D7" w14:textId="77777777" w:rsidR="00C618FD" w:rsidRPr="00C618FD" w:rsidRDefault="00C618FD" w:rsidP="00C618FD">
      <w:pPr>
        <w:numPr>
          <w:ilvl w:val="0"/>
          <w:numId w:val="25"/>
        </w:numPr>
      </w:pPr>
      <w:r w:rsidRPr="00C618FD">
        <w:t xml:space="preserve">Recorded the instance URL and administrator credentials. </w:t>
      </w:r>
    </w:p>
    <w:p w14:paraId="29E2E731" w14:textId="77777777" w:rsidR="00C618FD" w:rsidRPr="00C618FD" w:rsidRDefault="00C618FD" w:rsidP="00C618FD">
      <w:pPr>
        <w:rPr>
          <w:b/>
          <w:bCs/>
        </w:rPr>
      </w:pPr>
      <w:r w:rsidRPr="00C618FD">
        <w:rPr>
          <w:b/>
          <w:bCs/>
        </w:rPr>
        <w:t>Verification</w:t>
      </w:r>
    </w:p>
    <w:p w14:paraId="00CC098A" w14:textId="77777777" w:rsidR="00C618FD" w:rsidRPr="00C618FD" w:rsidRDefault="00C618FD" w:rsidP="00C618FD">
      <w:r w:rsidRPr="00C618FD">
        <w:t xml:space="preserve">The Personal Developer Instance was successfully provisioned and was accessible using the administrator account provided by the ServiceNow Developer Program. </w:t>
      </w:r>
    </w:p>
    <w:p w14:paraId="2E96923B" w14:textId="77777777" w:rsidR="00C618FD" w:rsidRPr="00C618FD" w:rsidRDefault="00C618FD" w:rsidP="00C618FD">
      <w:pPr>
        <w:rPr>
          <w:b/>
          <w:bCs/>
        </w:rPr>
      </w:pPr>
      <w:r w:rsidRPr="00C618FD">
        <w:rPr>
          <w:b/>
          <w:bCs/>
        </w:rPr>
        <w:t>Implementation Evidence</w:t>
      </w:r>
    </w:p>
    <w:p w14:paraId="265C728B" w14:textId="5206207F" w:rsidR="00C618FD" w:rsidRDefault="003942AE">
      <w:r>
        <w:rPr>
          <w:noProof/>
        </w:rPr>
        <w:lastRenderedPageBreak/>
        <w:drawing>
          <wp:inline distT="0" distB="0" distL="0" distR="0" wp14:anchorId="4A8037F2" wp14:editId="063FA85F">
            <wp:extent cx="5731510" cy="3221990"/>
            <wp:effectExtent l="0" t="0" r="2540" b="0"/>
            <wp:docPr id="13450698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130FF444" w14:textId="77777777" w:rsidR="003942AE" w:rsidRDefault="003942AE"/>
    <w:p w14:paraId="263CD7FA" w14:textId="77777777" w:rsidR="003942AE" w:rsidRDefault="003942AE"/>
    <w:p w14:paraId="09F43D9B" w14:textId="77777777" w:rsidR="003942AE" w:rsidRPr="003942AE" w:rsidRDefault="003942AE" w:rsidP="000049A0">
      <w:pPr>
        <w:pStyle w:val="Heading2"/>
      </w:pPr>
      <w:bookmarkStart w:id="19" w:name="_Toc239011231"/>
      <w:r w:rsidRPr="003942AE">
        <w:t>Step 6 – Access and Validate the ServiceNow Instance</w:t>
      </w:r>
      <w:bookmarkEnd w:id="19"/>
    </w:p>
    <w:p w14:paraId="79EC1489" w14:textId="77777777" w:rsidR="003942AE" w:rsidRPr="003942AE" w:rsidRDefault="003942AE" w:rsidP="003942AE">
      <w:pPr>
        <w:rPr>
          <w:b/>
          <w:bCs/>
        </w:rPr>
      </w:pPr>
      <w:r w:rsidRPr="003942AE">
        <w:rPr>
          <w:b/>
          <w:bCs/>
        </w:rPr>
        <w:t>Purpose</w:t>
      </w:r>
    </w:p>
    <w:p w14:paraId="70DCB292" w14:textId="77777777" w:rsidR="003942AE" w:rsidRPr="003942AE" w:rsidRDefault="003942AE" w:rsidP="003942AE">
      <w:r w:rsidRPr="003942AE">
        <w:t>Access the newly provisioned ServiceNow Personal Developer Instance (PDI) and verify that the platform is operational before beginning the enterprise IT support configuration.</w:t>
      </w:r>
    </w:p>
    <w:p w14:paraId="5DBB6CF8" w14:textId="77777777" w:rsidR="003942AE" w:rsidRPr="003942AE" w:rsidRDefault="003942AE" w:rsidP="003942AE">
      <w:pPr>
        <w:rPr>
          <w:b/>
          <w:bCs/>
        </w:rPr>
      </w:pPr>
      <w:r w:rsidRPr="003942AE">
        <w:rPr>
          <w:b/>
          <w:bCs/>
        </w:rPr>
        <w:t>Procedure</w:t>
      </w:r>
    </w:p>
    <w:p w14:paraId="7A504F84" w14:textId="77777777" w:rsidR="003942AE" w:rsidRPr="003942AE" w:rsidRDefault="003942AE" w:rsidP="003942AE">
      <w:pPr>
        <w:numPr>
          <w:ilvl w:val="0"/>
          <w:numId w:val="26"/>
        </w:numPr>
      </w:pPr>
      <w:r w:rsidRPr="003942AE">
        <w:t xml:space="preserve">Opened the ServiceNow Personal Developer Instance using the instance URL. </w:t>
      </w:r>
    </w:p>
    <w:p w14:paraId="76076A98" w14:textId="77777777" w:rsidR="003942AE" w:rsidRPr="003942AE" w:rsidRDefault="003942AE" w:rsidP="003942AE">
      <w:pPr>
        <w:numPr>
          <w:ilvl w:val="0"/>
          <w:numId w:val="26"/>
        </w:numPr>
      </w:pPr>
      <w:r w:rsidRPr="003942AE">
        <w:t xml:space="preserve">Signed in using the administrator account. </w:t>
      </w:r>
    </w:p>
    <w:p w14:paraId="15913BF0" w14:textId="77777777" w:rsidR="003942AE" w:rsidRPr="003942AE" w:rsidRDefault="003942AE" w:rsidP="003942AE">
      <w:pPr>
        <w:numPr>
          <w:ilvl w:val="0"/>
          <w:numId w:val="26"/>
        </w:numPr>
      </w:pPr>
      <w:r w:rsidRPr="003942AE">
        <w:t xml:space="preserve">Verified successful authentication. </w:t>
      </w:r>
    </w:p>
    <w:p w14:paraId="7FB51D42" w14:textId="77777777" w:rsidR="003942AE" w:rsidRPr="003942AE" w:rsidRDefault="003942AE" w:rsidP="003942AE">
      <w:pPr>
        <w:numPr>
          <w:ilvl w:val="0"/>
          <w:numId w:val="26"/>
        </w:numPr>
      </w:pPr>
      <w:r w:rsidRPr="003942AE">
        <w:t xml:space="preserve">Confirmed the default ServiceNow homepage loaded successfully. </w:t>
      </w:r>
    </w:p>
    <w:p w14:paraId="62305A38" w14:textId="77777777" w:rsidR="003942AE" w:rsidRPr="003942AE" w:rsidRDefault="003942AE" w:rsidP="003942AE">
      <w:pPr>
        <w:numPr>
          <w:ilvl w:val="0"/>
          <w:numId w:val="26"/>
        </w:numPr>
      </w:pPr>
      <w:r w:rsidRPr="003942AE">
        <w:t xml:space="preserve">Verified access to the Application Navigator and administrator interface. </w:t>
      </w:r>
    </w:p>
    <w:p w14:paraId="74021040" w14:textId="77777777" w:rsidR="003942AE" w:rsidRPr="003942AE" w:rsidRDefault="003942AE" w:rsidP="003942AE">
      <w:pPr>
        <w:rPr>
          <w:b/>
          <w:bCs/>
        </w:rPr>
      </w:pPr>
      <w:r w:rsidRPr="003942AE">
        <w:rPr>
          <w:b/>
          <w:bCs/>
        </w:rPr>
        <w:t>Verification</w:t>
      </w:r>
    </w:p>
    <w:p w14:paraId="0E365566" w14:textId="77777777" w:rsidR="003942AE" w:rsidRPr="003942AE" w:rsidRDefault="003942AE" w:rsidP="003942AE">
      <w:r w:rsidRPr="003942AE">
        <w:t xml:space="preserve">The ServiceNow Personal Developer Instance was successfully </w:t>
      </w:r>
      <w:proofErr w:type="gramStart"/>
      <w:r w:rsidRPr="003942AE">
        <w:t>accessed</w:t>
      </w:r>
      <w:proofErr w:type="gramEnd"/>
      <w:r w:rsidRPr="003942AE">
        <w:t xml:space="preserve"> and the administrator account was authenticated. The environment was confirmed to be operational and ready for configuration.</w:t>
      </w:r>
    </w:p>
    <w:p w14:paraId="5576DE21" w14:textId="77777777" w:rsidR="003942AE" w:rsidRPr="003942AE" w:rsidRDefault="003942AE" w:rsidP="003942AE">
      <w:pPr>
        <w:rPr>
          <w:b/>
          <w:bCs/>
        </w:rPr>
      </w:pPr>
      <w:r w:rsidRPr="003942AE">
        <w:rPr>
          <w:b/>
          <w:bCs/>
        </w:rPr>
        <w:t>Implementation Evidence</w:t>
      </w:r>
    </w:p>
    <w:p w14:paraId="4888E0B8" w14:textId="346A609F" w:rsidR="003942AE" w:rsidRDefault="003942AE">
      <w:r>
        <w:rPr>
          <w:noProof/>
        </w:rPr>
        <w:lastRenderedPageBreak/>
        <w:drawing>
          <wp:inline distT="0" distB="0" distL="0" distR="0" wp14:anchorId="79432E6A" wp14:editId="446F8B4B">
            <wp:extent cx="5731510" cy="3221990"/>
            <wp:effectExtent l="0" t="0" r="2540" b="0"/>
            <wp:docPr id="8850124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538CC451" w14:textId="77777777" w:rsidR="003942AE" w:rsidRDefault="003942AE"/>
    <w:p w14:paraId="6CD89984" w14:textId="77777777" w:rsidR="003942AE" w:rsidRDefault="003942AE"/>
    <w:p w14:paraId="58BC4458" w14:textId="77777777" w:rsidR="003942AE" w:rsidRDefault="003942AE"/>
    <w:p w14:paraId="6D5092A3" w14:textId="300B4F26" w:rsidR="009357F5" w:rsidRPr="009357F5" w:rsidRDefault="009357F5" w:rsidP="000049A0">
      <w:pPr>
        <w:pStyle w:val="Heading2"/>
      </w:pPr>
      <w:bookmarkStart w:id="20" w:name="_Toc239011232"/>
      <w:r w:rsidRPr="009357F5">
        <w:t>Step 7 – Familiarise with the ServiceNow Interface</w:t>
      </w:r>
      <w:bookmarkEnd w:id="20"/>
    </w:p>
    <w:p w14:paraId="47166AFB" w14:textId="77777777" w:rsidR="009357F5" w:rsidRPr="009357F5" w:rsidRDefault="009357F5" w:rsidP="009357F5">
      <w:pPr>
        <w:rPr>
          <w:b/>
          <w:bCs/>
        </w:rPr>
      </w:pPr>
      <w:r w:rsidRPr="009357F5">
        <w:rPr>
          <w:b/>
          <w:bCs/>
        </w:rPr>
        <w:t>Purpose</w:t>
      </w:r>
    </w:p>
    <w:p w14:paraId="4212EB16" w14:textId="77777777" w:rsidR="009357F5" w:rsidRPr="009357F5" w:rsidRDefault="009357F5" w:rsidP="009357F5">
      <w:r w:rsidRPr="009357F5">
        <w:t>Review the ServiceNow interface and identify the key modules used by IT Support technicians for incident management, user administration and service request fulfilment before beginning practical support activities.</w:t>
      </w:r>
    </w:p>
    <w:p w14:paraId="6AD184E7" w14:textId="77777777" w:rsidR="009357F5" w:rsidRPr="009357F5" w:rsidRDefault="009357F5" w:rsidP="009357F5">
      <w:pPr>
        <w:rPr>
          <w:b/>
          <w:bCs/>
        </w:rPr>
      </w:pPr>
      <w:r w:rsidRPr="009357F5">
        <w:rPr>
          <w:b/>
          <w:bCs/>
        </w:rPr>
        <w:t>Procedure</w:t>
      </w:r>
    </w:p>
    <w:p w14:paraId="02E490ED" w14:textId="77777777" w:rsidR="009357F5" w:rsidRPr="009357F5" w:rsidRDefault="009357F5" w:rsidP="009357F5">
      <w:pPr>
        <w:numPr>
          <w:ilvl w:val="0"/>
          <w:numId w:val="28"/>
        </w:numPr>
      </w:pPr>
      <w:r w:rsidRPr="009357F5">
        <w:t xml:space="preserve">Signed in to the ServiceNow Personal Developer Instance. </w:t>
      </w:r>
    </w:p>
    <w:p w14:paraId="15988315" w14:textId="77777777" w:rsidR="009357F5" w:rsidRPr="009357F5" w:rsidRDefault="009357F5" w:rsidP="009357F5">
      <w:pPr>
        <w:numPr>
          <w:ilvl w:val="0"/>
          <w:numId w:val="28"/>
        </w:numPr>
      </w:pPr>
      <w:r w:rsidRPr="009357F5">
        <w:t xml:space="preserve">Explored the Application Navigator. </w:t>
      </w:r>
    </w:p>
    <w:p w14:paraId="16E96BD7" w14:textId="77777777" w:rsidR="009357F5" w:rsidRPr="009357F5" w:rsidRDefault="009357F5" w:rsidP="009357F5">
      <w:pPr>
        <w:numPr>
          <w:ilvl w:val="0"/>
          <w:numId w:val="28"/>
        </w:numPr>
      </w:pPr>
      <w:r w:rsidRPr="009357F5">
        <w:t xml:space="preserve">Reviewed the Incident, Users and Knowledge modules. </w:t>
      </w:r>
    </w:p>
    <w:p w14:paraId="13DACBDC" w14:textId="77777777" w:rsidR="009357F5" w:rsidRPr="009357F5" w:rsidRDefault="009357F5" w:rsidP="009357F5">
      <w:pPr>
        <w:numPr>
          <w:ilvl w:val="0"/>
          <w:numId w:val="28"/>
        </w:numPr>
      </w:pPr>
      <w:r w:rsidRPr="009357F5">
        <w:t xml:space="preserve">Verified access to the Service Desk interface. </w:t>
      </w:r>
    </w:p>
    <w:p w14:paraId="4BCB659A" w14:textId="77777777" w:rsidR="009357F5" w:rsidRPr="009357F5" w:rsidRDefault="009357F5" w:rsidP="009357F5">
      <w:pPr>
        <w:numPr>
          <w:ilvl w:val="0"/>
          <w:numId w:val="28"/>
        </w:numPr>
      </w:pPr>
      <w:r w:rsidRPr="009357F5">
        <w:t xml:space="preserve">Confirmed the platform was ready for enterprise IT support activities. </w:t>
      </w:r>
    </w:p>
    <w:p w14:paraId="5505A501" w14:textId="77777777" w:rsidR="009357F5" w:rsidRPr="009357F5" w:rsidRDefault="009357F5" w:rsidP="009357F5">
      <w:pPr>
        <w:rPr>
          <w:b/>
          <w:bCs/>
        </w:rPr>
      </w:pPr>
      <w:r w:rsidRPr="009357F5">
        <w:rPr>
          <w:b/>
          <w:bCs/>
        </w:rPr>
        <w:t>Verification</w:t>
      </w:r>
    </w:p>
    <w:p w14:paraId="5497EBF5" w14:textId="77777777" w:rsidR="009357F5" w:rsidRPr="009357F5" w:rsidRDefault="009357F5" w:rsidP="009357F5">
      <w:r w:rsidRPr="009357F5">
        <w:t>The ServiceNow environment was successfully accessed and the key modules required for the remainder of the project were available and functioning correctly.</w:t>
      </w:r>
    </w:p>
    <w:p w14:paraId="6343F29D" w14:textId="77777777" w:rsidR="009357F5" w:rsidRPr="009357F5" w:rsidRDefault="009357F5" w:rsidP="009357F5">
      <w:pPr>
        <w:rPr>
          <w:b/>
          <w:bCs/>
        </w:rPr>
      </w:pPr>
      <w:r w:rsidRPr="009357F5">
        <w:rPr>
          <w:b/>
          <w:bCs/>
        </w:rPr>
        <w:t>Implementation Evidence</w:t>
      </w:r>
    </w:p>
    <w:p w14:paraId="39C27FEE" w14:textId="3061EC35" w:rsidR="003942AE" w:rsidRDefault="009357F5">
      <w:r w:rsidRPr="009357F5">
        <w:rPr>
          <w:noProof/>
        </w:rPr>
        <w:lastRenderedPageBreak/>
        <w:drawing>
          <wp:inline distT="0" distB="0" distL="0" distR="0" wp14:anchorId="37AF861F" wp14:editId="0F304071">
            <wp:extent cx="5731510" cy="3222625"/>
            <wp:effectExtent l="0" t="0" r="2540" b="0"/>
            <wp:docPr id="191234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42816" name=""/>
                    <pic:cNvPicPr/>
                  </pic:nvPicPr>
                  <pic:blipFill>
                    <a:blip r:embed="rId13"/>
                    <a:stretch>
                      <a:fillRect/>
                    </a:stretch>
                  </pic:blipFill>
                  <pic:spPr>
                    <a:xfrm>
                      <a:off x="0" y="0"/>
                      <a:ext cx="5731510" cy="3222625"/>
                    </a:xfrm>
                    <a:prstGeom prst="rect">
                      <a:avLst/>
                    </a:prstGeom>
                  </pic:spPr>
                </pic:pic>
              </a:graphicData>
            </a:graphic>
          </wp:inline>
        </w:drawing>
      </w:r>
    </w:p>
    <w:p w14:paraId="3181F69A" w14:textId="77777777" w:rsidR="009357F5" w:rsidRDefault="009357F5"/>
    <w:p w14:paraId="2664C2D5" w14:textId="77777777" w:rsidR="009357F5" w:rsidRDefault="009357F5"/>
    <w:p w14:paraId="65466084" w14:textId="77777777" w:rsidR="009357F5" w:rsidRDefault="009357F5"/>
    <w:p w14:paraId="20C25B70" w14:textId="77777777" w:rsidR="009357F5" w:rsidRPr="009357F5" w:rsidRDefault="009357F5" w:rsidP="009357F5">
      <w:pPr>
        <w:pStyle w:val="Heading1"/>
      </w:pPr>
      <w:bookmarkStart w:id="21" w:name="_Toc239011233"/>
      <w:r w:rsidRPr="009357F5">
        <w:t>5. IT Support Scenarios</w:t>
      </w:r>
      <w:bookmarkEnd w:id="21"/>
    </w:p>
    <w:p w14:paraId="72BCBC1D" w14:textId="224FDD77" w:rsidR="009357F5" w:rsidRPr="009357F5" w:rsidRDefault="009357F5" w:rsidP="009357F5">
      <w:r w:rsidRPr="009357F5">
        <w:t>This section documents a series of realistic IT support scenarios completed using the ServiceNow Personal Developer Instance together with the Enterprise Active Directory Infrastructure Lab. Each scenario follows the complete incident management lifecycle from ticket creation through investigation, resolution, verification and closure.</w:t>
      </w:r>
    </w:p>
    <w:p w14:paraId="39182C4A" w14:textId="77777777" w:rsidR="004610B8" w:rsidRPr="004610B8" w:rsidRDefault="004610B8" w:rsidP="004610B8">
      <w:pPr>
        <w:pStyle w:val="Heading2"/>
      </w:pPr>
      <w:bookmarkStart w:id="22" w:name="_Toc239011234"/>
      <w:r w:rsidRPr="004610B8">
        <w:lastRenderedPageBreak/>
        <w:t>5.1 Incident INC0010006 – User Unable to Sign In</w:t>
      </w:r>
      <w:bookmarkEnd w:id="22"/>
    </w:p>
    <w:p w14:paraId="27EC37ED" w14:textId="1ADF6F26" w:rsidR="004610B8" w:rsidRPr="004610B8" w:rsidRDefault="000049A0" w:rsidP="004610B8">
      <w:r>
        <w:rPr>
          <w:noProof/>
        </w:rPr>
        <w:drawing>
          <wp:inline distT="0" distB="0" distL="0" distR="0" wp14:anchorId="08B7D79B" wp14:editId="24E6286D">
            <wp:extent cx="5731510" cy="3221990"/>
            <wp:effectExtent l="0" t="0" r="2540" b="0"/>
            <wp:docPr id="14649390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2C2A4EBF" w14:textId="77777777" w:rsidR="004610B8" w:rsidRPr="004610B8" w:rsidRDefault="004610B8" w:rsidP="000049A0">
      <w:r w:rsidRPr="004610B8">
        <w:t>Incident Summary</w:t>
      </w:r>
    </w:p>
    <w:p w14:paraId="1BFE4A73" w14:textId="2CA9B258" w:rsidR="004610B8" w:rsidRPr="004610B8" w:rsidRDefault="004610B8" w:rsidP="004610B8">
      <w:r w:rsidRPr="004610B8">
        <w:t>Michael Brown contacted the IT Service Desk after being unable to sign in to his Windows workstation. Following multiple unsuccessful password attempts, the user's Active Directory account became locked, preventing access to domain resources.</w:t>
      </w:r>
    </w:p>
    <w:p w14:paraId="15C1DCCA" w14:textId="77777777" w:rsidR="004610B8" w:rsidRPr="004610B8" w:rsidRDefault="004610B8" w:rsidP="000049A0">
      <w:r w:rsidRPr="004610B8">
        <w:t>Investigation</w:t>
      </w:r>
    </w:p>
    <w:p w14:paraId="493FF053" w14:textId="77777777" w:rsidR="004610B8" w:rsidRPr="004610B8" w:rsidRDefault="004610B8" w:rsidP="004610B8">
      <w:pPr>
        <w:rPr>
          <w:b/>
          <w:bCs/>
        </w:rPr>
      </w:pPr>
      <w:r w:rsidRPr="004610B8">
        <w:rPr>
          <w:b/>
          <w:bCs/>
        </w:rPr>
        <w:t>Purpose</w:t>
      </w:r>
    </w:p>
    <w:p w14:paraId="34F369CF" w14:textId="77777777" w:rsidR="004610B8" w:rsidRDefault="004610B8" w:rsidP="004610B8">
      <w:r w:rsidRPr="004610B8">
        <w:t>Determine the cause of the authentication failure and restore the user's access.</w:t>
      </w:r>
    </w:p>
    <w:p w14:paraId="755F233E" w14:textId="77777777" w:rsidR="000049A0" w:rsidRDefault="000049A0" w:rsidP="004610B8"/>
    <w:p w14:paraId="42F7EC0B" w14:textId="77777777" w:rsidR="000049A0" w:rsidRDefault="000049A0" w:rsidP="004610B8"/>
    <w:p w14:paraId="491DE7AE" w14:textId="77777777" w:rsidR="000049A0" w:rsidRDefault="000049A0" w:rsidP="004610B8"/>
    <w:p w14:paraId="092CB831" w14:textId="77777777" w:rsidR="000049A0" w:rsidRDefault="000049A0" w:rsidP="004610B8"/>
    <w:p w14:paraId="1B844A9B" w14:textId="77777777" w:rsidR="00DF0707" w:rsidRDefault="00DF0707" w:rsidP="004610B8"/>
    <w:p w14:paraId="69DF1902" w14:textId="77777777" w:rsidR="000049A0" w:rsidRPr="004610B8" w:rsidRDefault="000049A0" w:rsidP="004610B8"/>
    <w:p w14:paraId="792EF2E0" w14:textId="77777777" w:rsidR="004610B8" w:rsidRPr="00DF0707" w:rsidRDefault="004610B8" w:rsidP="000049A0">
      <w:pPr>
        <w:rPr>
          <w:b/>
          <w:bCs/>
        </w:rPr>
      </w:pPr>
      <w:r w:rsidRPr="00DF0707">
        <w:rPr>
          <w:b/>
          <w:bCs/>
        </w:rPr>
        <w:t>Procedure</w:t>
      </w:r>
    </w:p>
    <w:p w14:paraId="192882EC" w14:textId="77777777" w:rsidR="004610B8" w:rsidRPr="004610B8" w:rsidRDefault="004610B8" w:rsidP="004610B8">
      <w:pPr>
        <w:numPr>
          <w:ilvl w:val="0"/>
          <w:numId w:val="30"/>
        </w:numPr>
      </w:pPr>
      <w:r w:rsidRPr="004610B8">
        <w:t>Reviewed the incident details in ServiceNow.</w:t>
      </w:r>
    </w:p>
    <w:p w14:paraId="423361D7" w14:textId="77777777" w:rsidR="004610B8" w:rsidRPr="004610B8" w:rsidRDefault="004610B8" w:rsidP="004610B8">
      <w:pPr>
        <w:numPr>
          <w:ilvl w:val="0"/>
          <w:numId w:val="30"/>
        </w:numPr>
      </w:pPr>
      <w:r w:rsidRPr="004610B8">
        <w:t xml:space="preserve">Changed the incident state from </w:t>
      </w:r>
      <w:r w:rsidRPr="004610B8">
        <w:rPr>
          <w:b/>
          <w:bCs/>
        </w:rPr>
        <w:t>New</w:t>
      </w:r>
      <w:r w:rsidRPr="004610B8">
        <w:t xml:space="preserve"> to </w:t>
      </w:r>
      <w:r w:rsidRPr="004610B8">
        <w:rPr>
          <w:b/>
          <w:bCs/>
        </w:rPr>
        <w:t>In Progress</w:t>
      </w:r>
      <w:r w:rsidRPr="004610B8">
        <w:t>.</w:t>
      </w:r>
    </w:p>
    <w:p w14:paraId="483D413C" w14:textId="77777777" w:rsidR="004610B8" w:rsidRPr="004610B8" w:rsidRDefault="004610B8" w:rsidP="004610B8">
      <w:pPr>
        <w:numPr>
          <w:ilvl w:val="0"/>
          <w:numId w:val="30"/>
        </w:numPr>
      </w:pPr>
      <w:r w:rsidRPr="004610B8">
        <w:t>Recorded initial work notes.</w:t>
      </w:r>
    </w:p>
    <w:p w14:paraId="70FC6340" w14:textId="77777777" w:rsidR="004610B8" w:rsidRPr="004610B8" w:rsidRDefault="004610B8" w:rsidP="004610B8">
      <w:pPr>
        <w:numPr>
          <w:ilvl w:val="0"/>
          <w:numId w:val="30"/>
        </w:numPr>
      </w:pPr>
      <w:r w:rsidRPr="004610B8">
        <w:lastRenderedPageBreak/>
        <w:t xml:space="preserve">Opened </w:t>
      </w:r>
      <w:r w:rsidRPr="004610B8">
        <w:rPr>
          <w:b/>
          <w:bCs/>
        </w:rPr>
        <w:t>Active Directory Users and Computers</w:t>
      </w:r>
      <w:r w:rsidRPr="004610B8">
        <w:t xml:space="preserve"> from the IT01 workstation.</w:t>
      </w:r>
    </w:p>
    <w:p w14:paraId="1D7880E5" w14:textId="77777777" w:rsidR="004610B8" w:rsidRPr="004610B8" w:rsidRDefault="004610B8" w:rsidP="004610B8">
      <w:pPr>
        <w:numPr>
          <w:ilvl w:val="0"/>
          <w:numId w:val="30"/>
        </w:numPr>
      </w:pPr>
      <w:r w:rsidRPr="004610B8">
        <w:t>Located Michael Brown's user account.</w:t>
      </w:r>
    </w:p>
    <w:p w14:paraId="32F5815F" w14:textId="77777777" w:rsidR="004610B8" w:rsidRPr="004610B8" w:rsidRDefault="004610B8" w:rsidP="004610B8">
      <w:pPr>
        <w:numPr>
          <w:ilvl w:val="0"/>
          <w:numId w:val="30"/>
        </w:numPr>
      </w:pPr>
      <w:r w:rsidRPr="004610B8">
        <w:t>Confirmed the account was locked following multiple failed sign-in attempts.</w:t>
      </w:r>
    </w:p>
    <w:p w14:paraId="0F70EB7D" w14:textId="77777777" w:rsidR="004610B8" w:rsidRPr="004610B8" w:rsidRDefault="004610B8" w:rsidP="000049A0">
      <w:r w:rsidRPr="004610B8">
        <w:t>Verification</w:t>
      </w:r>
    </w:p>
    <w:p w14:paraId="7A06C2F1" w14:textId="77777777" w:rsidR="004610B8" w:rsidRPr="004610B8" w:rsidRDefault="004610B8" w:rsidP="004610B8">
      <w:r w:rsidRPr="004610B8">
        <w:t>The account lockout was confirmed as the cause of the authentication issue.</w:t>
      </w:r>
    </w:p>
    <w:p w14:paraId="3AD47F20" w14:textId="0652359D" w:rsidR="004610B8" w:rsidRDefault="004610B8" w:rsidP="000049A0">
      <w:r w:rsidRPr="004610B8">
        <w:t>Implementation Evidence</w:t>
      </w:r>
    </w:p>
    <w:p w14:paraId="2AE0C605" w14:textId="6351BF23" w:rsidR="004610B8" w:rsidRPr="004610B8" w:rsidRDefault="004610B8" w:rsidP="004610B8">
      <w:pPr>
        <w:rPr>
          <w:b/>
          <w:bCs/>
        </w:rPr>
      </w:pPr>
      <w:r>
        <w:rPr>
          <w:noProof/>
        </w:rPr>
        <w:drawing>
          <wp:inline distT="0" distB="0" distL="0" distR="0" wp14:anchorId="02C75D3D" wp14:editId="13BEBFB7">
            <wp:extent cx="5731510" cy="3221990"/>
            <wp:effectExtent l="0" t="0" r="2540" b="0"/>
            <wp:docPr id="2617699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0C1985DC" w14:textId="77777777" w:rsidR="004610B8" w:rsidRPr="004610B8" w:rsidRDefault="004610B8" w:rsidP="000049A0">
      <w:r w:rsidRPr="004610B8">
        <w:t>Resolution</w:t>
      </w:r>
    </w:p>
    <w:p w14:paraId="4A310CCE" w14:textId="77777777" w:rsidR="004610B8" w:rsidRPr="004610B8" w:rsidRDefault="004610B8" w:rsidP="004610B8">
      <w:pPr>
        <w:rPr>
          <w:b/>
          <w:bCs/>
        </w:rPr>
      </w:pPr>
      <w:r w:rsidRPr="004610B8">
        <w:rPr>
          <w:b/>
          <w:bCs/>
        </w:rPr>
        <w:t>Purpose</w:t>
      </w:r>
    </w:p>
    <w:p w14:paraId="56C52A67" w14:textId="77777777" w:rsidR="004610B8" w:rsidRDefault="004610B8" w:rsidP="004610B8">
      <w:r w:rsidRPr="004610B8">
        <w:t>Restore user access and complete the incident.</w:t>
      </w:r>
    </w:p>
    <w:p w14:paraId="2731F8C1" w14:textId="77777777" w:rsidR="000049A0" w:rsidRDefault="000049A0" w:rsidP="004610B8"/>
    <w:p w14:paraId="5BDEEE9E" w14:textId="77777777" w:rsidR="000049A0" w:rsidRDefault="000049A0" w:rsidP="004610B8"/>
    <w:p w14:paraId="2EF2AA03" w14:textId="77777777" w:rsidR="000049A0" w:rsidRDefault="000049A0" w:rsidP="004610B8"/>
    <w:p w14:paraId="40934670" w14:textId="77777777" w:rsidR="000049A0" w:rsidRPr="004610B8" w:rsidRDefault="000049A0" w:rsidP="004610B8"/>
    <w:p w14:paraId="64F89D03" w14:textId="77777777" w:rsidR="004610B8" w:rsidRPr="004610B8" w:rsidRDefault="004610B8" w:rsidP="004610B8">
      <w:pPr>
        <w:rPr>
          <w:b/>
          <w:bCs/>
        </w:rPr>
      </w:pPr>
      <w:r w:rsidRPr="004610B8">
        <w:rPr>
          <w:b/>
          <w:bCs/>
        </w:rPr>
        <w:t>Procedure</w:t>
      </w:r>
    </w:p>
    <w:p w14:paraId="30AC7600" w14:textId="77777777" w:rsidR="004610B8" w:rsidRPr="004610B8" w:rsidRDefault="004610B8" w:rsidP="004610B8">
      <w:pPr>
        <w:numPr>
          <w:ilvl w:val="0"/>
          <w:numId w:val="31"/>
        </w:numPr>
      </w:pPr>
      <w:r w:rsidRPr="004610B8">
        <w:t>Unlocked the Active Directory account.</w:t>
      </w:r>
    </w:p>
    <w:p w14:paraId="6337A5C8" w14:textId="77777777" w:rsidR="004610B8" w:rsidRPr="004610B8" w:rsidRDefault="004610B8" w:rsidP="004610B8">
      <w:pPr>
        <w:numPr>
          <w:ilvl w:val="0"/>
          <w:numId w:val="31"/>
        </w:numPr>
      </w:pPr>
      <w:r w:rsidRPr="004610B8">
        <w:t>Requested the user to attempt another sign-in.</w:t>
      </w:r>
    </w:p>
    <w:p w14:paraId="68DFC3F1" w14:textId="77777777" w:rsidR="004610B8" w:rsidRPr="004610B8" w:rsidRDefault="004610B8" w:rsidP="004610B8">
      <w:pPr>
        <w:numPr>
          <w:ilvl w:val="0"/>
          <w:numId w:val="31"/>
        </w:numPr>
      </w:pPr>
      <w:r w:rsidRPr="004610B8">
        <w:t>Verified successful authentication.</w:t>
      </w:r>
    </w:p>
    <w:p w14:paraId="6B6CF008" w14:textId="77777777" w:rsidR="004610B8" w:rsidRPr="004610B8" w:rsidRDefault="004610B8" w:rsidP="004610B8">
      <w:pPr>
        <w:numPr>
          <w:ilvl w:val="0"/>
          <w:numId w:val="31"/>
        </w:numPr>
      </w:pPr>
      <w:r w:rsidRPr="004610B8">
        <w:lastRenderedPageBreak/>
        <w:t>Updated the incident with the resolution.</w:t>
      </w:r>
    </w:p>
    <w:p w14:paraId="4D4149EF" w14:textId="77777777" w:rsidR="004610B8" w:rsidRPr="004610B8" w:rsidRDefault="004610B8" w:rsidP="004610B8">
      <w:pPr>
        <w:numPr>
          <w:ilvl w:val="0"/>
          <w:numId w:val="31"/>
        </w:numPr>
      </w:pPr>
      <w:r w:rsidRPr="004610B8">
        <w:t xml:space="preserve">Changed the incident state to </w:t>
      </w:r>
      <w:r w:rsidRPr="004610B8">
        <w:rPr>
          <w:b/>
          <w:bCs/>
        </w:rPr>
        <w:t>Resolved</w:t>
      </w:r>
      <w:r w:rsidRPr="004610B8">
        <w:t>.</w:t>
      </w:r>
    </w:p>
    <w:p w14:paraId="5CBE265F" w14:textId="77777777" w:rsidR="004610B8" w:rsidRPr="004610B8" w:rsidRDefault="004610B8" w:rsidP="004610B8">
      <w:pPr>
        <w:numPr>
          <w:ilvl w:val="0"/>
          <w:numId w:val="31"/>
        </w:numPr>
      </w:pPr>
      <w:r w:rsidRPr="004610B8">
        <w:t>Closed the incident after user confirmation.</w:t>
      </w:r>
    </w:p>
    <w:p w14:paraId="05D2EE78" w14:textId="77777777" w:rsidR="004610B8" w:rsidRPr="004610B8" w:rsidRDefault="004610B8" w:rsidP="004610B8">
      <w:pPr>
        <w:rPr>
          <w:b/>
          <w:bCs/>
        </w:rPr>
      </w:pPr>
      <w:r w:rsidRPr="004610B8">
        <w:rPr>
          <w:b/>
          <w:bCs/>
        </w:rPr>
        <w:t>Verification</w:t>
      </w:r>
    </w:p>
    <w:p w14:paraId="081330E9" w14:textId="77777777" w:rsidR="004610B8" w:rsidRPr="004610B8" w:rsidRDefault="004610B8" w:rsidP="004610B8">
      <w:r w:rsidRPr="004610B8">
        <w:t>Michael Brown successfully authenticated to the domain and confirmed that access to the Windows workstation had been restored.</w:t>
      </w:r>
    </w:p>
    <w:p w14:paraId="59A7C9E3" w14:textId="77777777" w:rsidR="004610B8" w:rsidRPr="004610B8" w:rsidRDefault="004610B8" w:rsidP="004610B8">
      <w:pPr>
        <w:rPr>
          <w:b/>
          <w:bCs/>
        </w:rPr>
      </w:pPr>
      <w:r w:rsidRPr="004610B8">
        <w:rPr>
          <w:b/>
          <w:bCs/>
        </w:rPr>
        <w:t>Implementation Evidence</w:t>
      </w:r>
    </w:p>
    <w:p w14:paraId="14F8DF69" w14:textId="232940C6" w:rsidR="004610B8" w:rsidRDefault="004610B8" w:rsidP="004610B8">
      <w:r>
        <w:rPr>
          <w:noProof/>
        </w:rPr>
        <w:drawing>
          <wp:inline distT="0" distB="0" distL="0" distR="0" wp14:anchorId="315D44FA" wp14:editId="2D7F9D35">
            <wp:extent cx="5731510" cy="3221990"/>
            <wp:effectExtent l="0" t="0" r="2540" b="0"/>
            <wp:docPr id="17678604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2DBE17B4" w14:textId="335FEA0B" w:rsidR="004610B8" w:rsidRDefault="004610B8" w:rsidP="004610B8">
      <w:r>
        <w:rPr>
          <w:noProof/>
        </w:rPr>
        <w:drawing>
          <wp:inline distT="0" distB="0" distL="0" distR="0" wp14:anchorId="677C01F0" wp14:editId="0666B6CD">
            <wp:extent cx="5731510" cy="3221990"/>
            <wp:effectExtent l="0" t="0" r="2540" b="0"/>
            <wp:docPr id="13891427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375B1767" w14:textId="6D020AE8" w:rsidR="003B6419" w:rsidRDefault="004610B8">
      <w:r>
        <w:rPr>
          <w:noProof/>
        </w:rPr>
        <w:lastRenderedPageBreak/>
        <w:drawing>
          <wp:inline distT="0" distB="0" distL="0" distR="0" wp14:anchorId="21116BDA" wp14:editId="390B6D23">
            <wp:extent cx="5731510" cy="3221990"/>
            <wp:effectExtent l="0" t="0" r="2540" b="0"/>
            <wp:docPr id="6121524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05B3752A" w14:textId="77777777" w:rsidR="003B6419" w:rsidRDefault="003B6419"/>
    <w:p w14:paraId="02731ED9" w14:textId="77777777" w:rsidR="003B6419" w:rsidRDefault="003B6419"/>
    <w:p w14:paraId="7B3C3B6F" w14:textId="77777777" w:rsidR="003B6419" w:rsidRDefault="003B6419"/>
    <w:p w14:paraId="168E5F0A" w14:textId="77777777" w:rsidR="003B6419" w:rsidRDefault="003B6419"/>
    <w:p w14:paraId="3E553ABB" w14:textId="77777777" w:rsidR="003B6419" w:rsidRDefault="003B6419"/>
    <w:p w14:paraId="10F2A5E6" w14:textId="77777777" w:rsidR="003B6419" w:rsidRDefault="003B6419"/>
    <w:p w14:paraId="2D03642E" w14:textId="38462AD0" w:rsidR="004F6DFB" w:rsidRPr="004F6DFB" w:rsidRDefault="004F6DFB" w:rsidP="000049A0">
      <w:pPr>
        <w:pStyle w:val="Heading2"/>
      </w:pPr>
      <w:bookmarkStart w:id="23" w:name="_Toc239011235"/>
      <w:r w:rsidRPr="004F6DFB">
        <w:t>5.2 Incident INC001000</w:t>
      </w:r>
      <w:r w:rsidR="00A06DC7">
        <w:t>8</w:t>
      </w:r>
      <w:r w:rsidRPr="004F6DFB">
        <w:t xml:space="preserve"> – Password Reset</w:t>
      </w:r>
      <w:bookmarkEnd w:id="23"/>
    </w:p>
    <w:p w14:paraId="76270A44" w14:textId="77777777" w:rsidR="004F6DFB" w:rsidRPr="004F6DFB" w:rsidRDefault="004F6DFB" w:rsidP="000049A0">
      <w:r w:rsidRPr="004F6DFB">
        <w:t>Incident Summary</w:t>
      </w:r>
    </w:p>
    <w:p w14:paraId="720281B3" w14:textId="494B80D8" w:rsidR="004F6DFB" w:rsidRPr="004F6DFB" w:rsidRDefault="004F6DFB" w:rsidP="004F6DFB">
      <w:r w:rsidRPr="004F6DFB">
        <w:t>Emma Wilson contacted the IT Service Desk after forgetting her Windows password and was unable to sign in to her workstation. Following identity verification, the incident was logged in ServiceNow and assigned to the IT Support team. The password was reset in Active Directory and the user successfully signed in using a new password.</w:t>
      </w:r>
    </w:p>
    <w:p w14:paraId="653691E2" w14:textId="77777777" w:rsidR="004F6DFB" w:rsidRPr="004F6DFB" w:rsidRDefault="004F6DFB" w:rsidP="004F6DFB">
      <w:pPr>
        <w:rPr>
          <w:b/>
          <w:bCs/>
        </w:rPr>
      </w:pPr>
      <w:r w:rsidRPr="004F6DFB">
        <w:rPr>
          <w:b/>
          <w:bCs/>
        </w:rPr>
        <w:t>Investigation</w:t>
      </w:r>
    </w:p>
    <w:p w14:paraId="79876DA1" w14:textId="77777777" w:rsidR="004F6DFB" w:rsidRPr="004F6DFB" w:rsidRDefault="004F6DFB" w:rsidP="004F6DFB">
      <w:pPr>
        <w:rPr>
          <w:b/>
          <w:bCs/>
        </w:rPr>
      </w:pPr>
      <w:r w:rsidRPr="004F6DFB">
        <w:rPr>
          <w:b/>
          <w:bCs/>
        </w:rPr>
        <w:t>Purpose</w:t>
      </w:r>
    </w:p>
    <w:p w14:paraId="5B85B438" w14:textId="77777777" w:rsidR="004F6DFB" w:rsidRPr="004F6DFB" w:rsidRDefault="004F6DFB" w:rsidP="004F6DFB">
      <w:r w:rsidRPr="004F6DFB">
        <w:t>Investigate the reported authentication issue and determine the appropriate action to restore the user's access.</w:t>
      </w:r>
    </w:p>
    <w:p w14:paraId="335FB690" w14:textId="77777777" w:rsidR="004F6DFB" w:rsidRPr="004F6DFB" w:rsidRDefault="004F6DFB" w:rsidP="004F6DFB">
      <w:pPr>
        <w:rPr>
          <w:b/>
          <w:bCs/>
        </w:rPr>
      </w:pPr>
      <w:r w:rsidRPr="004F6DFB">
        <w:rPr>
          <w:b/>
          <w:bCs/>
        </w:rPr>
        <w:t>Procedure</w:t>
      </w:r>
    </w:p>
    <w:p w14:paraId="79EB9391" w14:textId="77777777" w:rsidR="004F6DFB" w:rsidRPr="004F6DFB" w:rsidRDefault="004F6DFB" w:rsidP="004F6DFB">
      <w:pPr>
        <w:numPr>
          <w:ilvl w:val="0"/>
          <w:numId w:val="33"/>
        </w:numPr>
      </w:pPr>
      <w:r w:rsidRPr="004F6DFB">
        <w:t xml:space="preserve">Reviewed the incident details in ServiceNow. </w:t>
      </w:r>
    </w:p>
    <w:p w14:paraId="5D891909" w14:textId="77777777" w:rsidR="004F6DFB" w:rsidRPr="004F6DFB" w:rsidRDefault="004F6DFB" w:rsidP="004F6DFB">
      <w:pPr>
        <w:numPr>
          <w:ilvl w:val="0"/>
          <w:numId w:val="33"/>
        </w:numPr>
      </w:pPr>
      <w:r w:rsidRPr="004F6DFB">
        <w:t xml:space="preserve">Changed the incident state to </w:t>
      </w:r>
      <w:r w:rsidRPr="004F6DFB">
        <w:rPr>
          <w:b/>
          <w:bCs/>
        </w:rPr>
        <w:t>In Progress</w:t>
      </w:r>
      <w:r w:rsidRPr="004F6DFB">
        <w:t xml:space="preserve">. </w:t>
      </w:r>
    </w:p>
    <w:p w14:paraId="6F9255BE" w14:textId="77777777" w:rsidR="004F6DFB" w:rsidRPr="004F6DFB" w:rsidRDefault="004F6DFB" w:rsidP="004F6DFB">
      <w:pPr>
        <w:numPr>
          <w:ilvl w:val="0"/>
          <w:numId w:val="33"/>
        </w:numPr>
      </w:pPr>
      <w:r w:rsidRPr="004F6DFB">
        <w:lastRenderedPageBreak/>
        <w:t xml:space="preserve">Verified the user's identity. </w:t>
      </w:r>
    </w:p>
    <w:p w14:paraId="5BF0544E" w14:textId="77777777" w:rsidR="004F6DFB" w:rsidRPr="004F6DFB" w:rsidRDefault="004F6DFB" w:rsidP="004F6DFB">
      <w:pPr>
        <w:numPr>
          <w:ilvl w:val="0"/>
          <w:numId w:val="33"/>
        </w:numPr>
      </w:pPr>
      <w:r w:rsidRPr="004F6DFB">
        <w:t xml:space="preserve">Confirmed that a password reset was required. </w:t>
      </w:r>
    </w:p>
    <w:p w14:paraId="2DDF1EF6" w14:textId="77777777" w:rsidR="004F6DFB" w:rsidRPr="004F6DFB" w:rsidRDefault="004F6DFB" w:rsidP="004F6DFB">
      <w:pPr>
        <w:rPr>
          <w:b/>
          <w:bCs/>
        </w:rPr>
      </w:pPr>
      <w:r w:rsidRPr="004F6DFB">
        <w:rPr>
          <w:b/>
          <w:bCs/>
        </w:rPr>
        <w:t>Verification</w:t>
      </w:r>
    </w:p>
    <w:p w14:paraId="63B3890C" w14:textId="77777777" w:rsidR="004F6DFB" w:rsidRPr="004F6DFB" w:rsidRDefault="004F6DFB" w:rsidP="004F6DFB">
      <w:r w:rsidRPr="004F6DFB">
        <w:t>The issue was confirmed to be a forgotten password requiring a password reset.</w:t>
      </w:r>
    </w:p>
    <w:p w14:paraId="799D8EB6" w14:textId="77777777" w:rsidR="004F6DFB" w:rsidRDefault="004F6DFB" w:rsidP="004F6DFB">
      <w:pPr>
        <w:rPr>
          <w:b/>
          <w:bCs/>
        </w:rPr>
      </w:pPr>
      <w:r w:rsidRPr="004F6DFB">
        <w:rPr>
          <w:b/>
          <w:bCs/>
        </w:rPr>
        <w:t>Implementation Evidence</w:t>
      </w:r>
    </w:p>
    <w:p w14:paraId="7C246EC8" w14:textId="7FDFFBCE" w:rsidR="004F6DFB" w:rsidRDefault="004F6DFB" w:rsidP="004F6DFB">
      <w:pPr>
        <w:rPr>
          <w:b/>
          <w:bCs/>
        </w:rPr>
      </w:pPr>
      <w:r>
        <w:rPr>
          <w:noProof/>
        </w:rPr>
        <w:drawing>
          <wp:inline distT="0" distB="0" distL="0" distR="0" wp14:anchorId="7BD72FB6" wp14:editId="72B26C3E">
            <wp:extent cx="5731510" cy="3221990"/>
            <wp:effectExtent l="0" t="0" r="2540" b="0"/>
            <wp:docPr id="92498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0C55ABB6" w14:textId="21308B8D" w:rsidR="004F6DFB" w:rsidRPr="004F6DFB" w:rsidRDefault="004F6DFB" w:rsidP="004F6DFB">
      <w:pPr>
        <w:rPr>
          <w:b/>
          <w:bCs/>
        </w:rPr>
      </w:pPr>
      <w:r>
        <w:rPr>
          <w:noProof/>
        </w:rPr>
        <w:drawing>
          <wp:inline distT="0" distB="0" distL="0" distR="0" wp14:anchorId="3B8DAFED" wp14:editId="5F058B00">
            <wp:extent cx="5731510" cy="3221990"/>
            <wp:effectExtent l="0" t="0" r="2540" b="0"/>
            <wp:docPr id="1173025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4DA91D3D" w14:textId="77777777" w:rsidR="004F6DFB" w:rsidRPr="004F6DFB" w:rsidRDefault="004F6DFB" w:rsidP="004F6DFB">
      <w:pPr>
        <w:rPr>
          <w:b/>
          <w:bCs/>
        </w:rPr>
      </w:pPr>
      <w:r w:rsidRPr="004F6DFB">
        <w:rPr>
          <w:b/>
          <w:bCs/>
        </w:rPr>
        <w:t>Resolution</w:t>
      </w:r>
    </w:p>
    <w:p w14:paraId="6BD388DF" w14:textId="77777777" w:rsidR="004F6DFB" w:rsidRPr="004F6DFB" w:rsidRDefault="004F6DFB" w:rsidP="004F6DFB">
      <w:pPr>
        <w:rPr>
          <w:b/>
          <w:bCs/>
        </w:rPr>
      </w:pPr>
      <w:r w:rsidRPr="004F6DFB">
        <w:rPr>
          <w:b/>
          <w:bCs/>
        </w:rPr>
        <w:t>Purpose</w:t>
      </w:r>
    </w:p>
    <w:p w14:paraId="2D36B971" w14:textId="77777777" w:rsidR="004F6DFB" w:rsidRPr="004F6DFB" w:rsidRDefault="004F6DFB" w:rsidP="004F6DFB">
      <w:r w:rsidRPr="004F6DFB">
        <w:lastRenderedPageBreak/>
        <w:t>Reset the user's password and restore access to the domain.</w:t>
      </w:r>
    </w:p>
    <w:p w14:paraId="2774E338" w14:textId="77777777" w:rsidR="004F6DFB" w:rsidRPr="004F6DFB" w:rsidRDefault="004F6DFB" w:rsidP="004F6DFB">
      <w:pPr>
        <w:rPr>
          <w:b/>
          <w:bCs/>
        </w:rPr>
      </w:pPr>
      <w:r w:rsidRPr="004F6DFB">
        <w:rPr>
          <w:b/>
          <w:bCs/>
        </w:rPr>
        <w:t>Procedure</w:t>
      </w:r>
    </w:p>
    <w:p w14:paraId="4A3D938A" w14:textId="77777777" w:rsidR="004F6DFB" w:rsidRPr="004F6DFB" w:rsidRDefault="004F6DFB" w:rsidP="004F6DFB">
      <w:pPr>
        <w:numPr>
          <w:ilvl w:val="0"/>
          <w:numId w:val="34"/>
        </w:numPr>
      </w:pPr>
      <w:r w:rsidRPr="004F6DFB">
        <w:t xml:space="preserve">Opened </w:t>
      </w:r>
      <w:r w:rsidRPr="004F6DFB">
        <w:rPr>
          <w:b/>
          <w:bCs/>
        </w:rPr>
        <w:t>Active Directory Users and Computers</w:t>
      </w:r>
      <w:r w:rsidRPr="004F6DFB">
        <w:t xml:space="preserve">. </w:t>
      </w:r>
    </w:p>
    <w:p w14:paraId="3751F7D0" w14:textId="77777777" w:rsidR="004F6DFB" w:rsidRPr="004F6DFB" w:rsidRDefault="004F6DFB" w:rsidP="004F6DFB">
      <w:pPr>
        <w:numPr>
          <w:ilvl w:val="0"/>
          <w:numId w:val="34"/>
        </w:numPr>
      </w:pPr>
      <w:r w:rsidRPr="004F6DFB">
        <w:t xml:space="preserve">Located the Emma Wilson account. </w:t>
      </w:r>
    </w:p>
    <w:p w14:paraId="5E9CC8DE" w14:textId="77777777" w:rsidR="004F6DFB" w:rsidRPr="004F6DFB" w:rsidRDefault="004F6DFB" w:rsidP="004F6DFB">
      <w:pPr>
        <w:numPr>
          <w:ilvl w:val="0"/>
          <w:numId w:val="34"/>
        </w:numPr>
      </w:pPr>
      <w:r w:rsidRPr="004F6DFB">
        <w:t xml:space="preserve">Reset the password. </w:t>
      </w:r>
    </w:p>
    <w:p w14:paraId="3FD2D27A" w14:textId="77777777" w:rsidR="004F6DFB" w:rsidRPr="004F6DFB" w:rsidRDefault="004F6DFB" w:rsidP="004F6DFB">
      <w:pPr>
        <w:numPr>
          <w:ilvl w:val="0"/>
          <w:numId w:val="34"/>
        </w:numPr>
      </w:pPr>
      <w:r w:rsidRPr="004F6DFB">
        <w:t xml:space="preserve">Selected </w:t>
      </w:r>
      <w:r w:rsidRPr="004F6DFB">
        <w:rPr>
          <w:b/>
          <w:bCs/>
        </w:rPr>
        <w:t>User must change password at next logon</w:t>
      </w:r>
      <w:r w:rsidRPr="004F6DFB">
        <w:t xml:space="preserve">. </w:t>
      </w:r>
    </w:p>
    <w:p w14:paraId="15E16665" w14:textId="77777777" w:rsidR="004F6DFB" w:rsidRPr="004F6DFB" w:rsidRDefault="004F6DFB" w:rsidP="004F6DFB">
      <w:pPr>
        <w:numPr>
          <w:ilvl w:val="0"/>
          <w:numId w:val="34"/>
        </w:numPr>
      </w:pPr>
      <w:r w:rsidRPr="004F6DFB">
        <w:t xml:space="preserve">Provided the temporary password to the user. </w:t>
      </w:r>
    </w:p>
    <w:p w14:paraId="0321DC87" w14:textId="77777777" w:rsidR="004F6DFB" w:rsidRPr="004F6DFB" w:rsidRDefault="004F6DFB" w:rsidP="004F6DFB">
      <w:pPr>
        <w:numPr>
          <w:ilvl w:val="0"/>
          <w:numId w:val="34"/>
        </w:numPr>
      </w:pPr>
      <w:r w:rsidRPr="004F6DFB">
        <w:t xml:space="preserve">Confirmed successful sign-in and password change. </w:t>
      </w:r>
    </w:p>
    <w:p w14:paraId="4515E47C" w14:textId="77777777" w:rsidR="004F6DFB" w:rsidRPr="004F6DFB" w:rsidRDefault="004F6DFB" w:rsidP="004F6DFB">
      <w:pPr>
        <w:numPr>
          <w:ilvl w:val="0"/>
          <w:numId w:val="34"/>
        </w:numPr>
      </w:pPr>
      <w:r w:rsidRPr="004F6DFB">
        <w:t xml:space="preserve">Updated the ServiceNow incident. </w:t>
      </w:r>
    </w:p>
    <w:p w14:paraId="73EB40CA" w14:textId="77777777" w:rsidR="004F6DFB" w:rsidRPr="004F6DFB" w:rsidRDefault="004F6DFB" w:rsidP="004F6DFB">
      <w:pPr>
        <w:numPr>
          <w:ilvl w:val="0"/>
          <w:numId w:val="34"/>
        </w:numPr>
      </w:pPr>
      <w:r w:rsidRPr="004F6DFB">
        <w:t xml:space="preserve">Resolved and closed the ticket. </w:t>
      </w:r>
    </w:p>
    <w:p w14:paraId="23216AC3" w14:textId="77777777" w:rsidR="004F6DFB" w:rsidRPr="004F6DFB" w:rsidRDefault="004F6DFB" w:rsidP="004F6DFB">
      <w:pPr>
        <w:rPr>
          <w:b/>
          <w:bCs/>
        </w:rPr>
      </w:pPr>
      <w:r w:rsidRPr="004F6DFB">
        <w:rPr>
          <w:b/>
          <w:bCs/>
        </w:rPr>
        <w:t>Verification</w:t>
      </w:r>
    </w:p>
    <w:p w14:paraId="54098B89" w14:textId="77777777" w:rsidR="004F6DFB" w:rsidRDefault="004F6DFB" w:rsidP="004F6DFB">
      <w:r w:rsidRPr="004F6DFB">
        <w:t>The user successfully signed in using the new password and confirmed access had been restored.</w:t>
      </w:r>
    </w:p>
    <w:p w14:paraId="4E92BB23" w14:textId="77777777" w:rsidR="004F6DFB" w:rsidRDefault="004F6DFB" w:rsidP="004F6DFB"/>
    <w:p w14:paraId="2CCD4A23" w14:textId="77777777" w:rsidR="004F6DFB" w:rsidRDefault="004F6DFB" w:rsidP="004F6DFB"/>
    <w:p w14:paraId="0EFF9A56" w14:textId="77777777" w:rsidR="004F6DFB" w:rsidRPr="004F6DFB" w:rsidRDefault="004F6DFB" w:rsidP="004F6DFB"/>
    <w:p w14:paraId="0D3AF8AA" w14:textId="77777777" w:rsidR="004F6DFB" w:rsidRDefault="004F6DFB" w:rsidP="004F6DFB">
      <w:pPr>
        <w:rPr>
          <w:b/>
          <w:bCs/>
        </w:rPr>
      </w:pPr>
      <w:r w:rsidRPr="004F6DFB">
        <w:rPr>
          <w:b/>
          <w:bCs/>
        </w:rPr>
        <w:t>Implementation Evidence</w:t>
      </w:r>
    </w:p>
    <w:p w14:paraId="1BD8AFD3" w14:textId="5CCF01E6" w:rsidR="004F6DFB" w:rsidRDefault="004F6DFB" w:rsidP="004F6DFB">
      <w:pPr>
        <w:rPr>
          <w:b/>
          <w:bCs/>
        </w:rPr>
      </w:pPr>
      <w:r>
        <w:rPr>
          <w:noProof/>
        </w:rPr>
        <w:drawing>
          <wp:inline distT="0" distB="0" distL="0" distR="0" wp14:anchorId="226E1086" wp14:editId="4A4548C5">
            <wp:extent cx="5731510" cy="3221990"/>
            <wp:effectExtent l="0" t="0" r="2540" b="0"/>
            <wp:docPr id="331889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71EC3F9" w14:textId="79698BCC" w:rsidR="004F6DFB" w:rsidRDefault="004F6DFB" w:rsidP="004F6DFB">
      <w:pPr>
        <w:rPr>
          <w:b/>
          <w:bCs/>
        </w:rPr>
      </w:pPr>
      <w:r>
        <w:rPr>
          <w:noProof/>
        </w:rPr>
        <w:lastRenderedPageBreak/>
        <w:drawing>
          <wp:inline distT="0" distB="0" distL="0" distR="0" wp14:anchorId="0DFFF9DF" wp14:editId="22AC6256">
            <wp:extent cx="5731510" cy="3221990"/>
            <wp:effectExtent l="0" t="0" r="2540" b="0"/>
            <wp:docPr id="2054529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08D5F15C" w14:textId="2457E2EC" w:rsidR="003B6419" w:rsidRDefault="004F6DFB">
      <w:r>
        <w:rPr>
          <w:noProof/>
        </w:rPr>
        <w:drawing>
          <wp:inline distT="0" distB="0" distL="0" distR="0" wp14:anchorId="6610ED78" wp14:editId="65B317FE">
            <wp:extent cx="5731510" cy="3221990"/>
            <wp:effectExtent l="0" t="0" r="2540" b="0"/>
            <wp:docPr id="1109023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2BDF0140" w14:textId="77777777" w:rsidR="00652ECB" w:rsidRDefault="00652ECB"/>
    <w:p w14:paraId="1C537436" w14:textId="77777777" w:rsidR="00652ECB" w:rsidRDefault="00652ECB"/>
    <w:p w14:paraId="6ECD532C" w14:textId="77777777" w:rsidR="00652ECB" w:rsidRDefault="00652ECB"/>
    <w:p w14:paraId="59626716" w14:textId="77777777" w:rsidR="00652ECB" w:rsidRDefault="00652ECB"/>
    <w:p w14:paraId="050693D6" w14:textId="77777777" w:rsidR="00652ECB" w:rsidRDefault="00652ECB"/>
    <w:p w14:paraId="19838F4D" w14:textId="77777777" w:rsidR="00652ECB" w:rsidRDefault="00652ECB"/>
    <w:p w14:paraId="6A0E6CF3" w14:textId="77777777" w:rsidR="00652ECB" w:rsidRDefault="00652ECB"/>
    <w:p w14:paraId="4F2B81E2" w14:textId="77777777" w:rsidR="00652ECB" w:rsidRDefault="00652ECB"/>
    <w:p w14:paraId="71EC4562" w14:textId="77777777" w:rsidR="00652ECB" w:rsidRDefault="00652ECB"/>
    <w:p w14:paraId="69BEF200" w14:textId="77777777" w:rsidR="00652ECB" w:rsidRDefault="00652ECB"/>
    <w:p w14:paraId="694CCB1B" w14:textId="77777777" w:rsidR="00652ECB" w:rsidRDefault="00652ECB"/>
    <w:p w14:paraId="48CA0AF2" w14:textId="77777777" w:rsidR="00652ECB" w:rsidRDefault="00652ECB"/>
    <w:p w14:paraId="0F699D39" w14:textId="77777777" w:rsidR="00652ECB" w:rsidRDefault="00652ECB"/>
    <w:p w14:paraId="5166EA21" w14:textId="77777777" w:rsidR="00652ECB" w:rsidRDefault="00652ECB"/>
    <w:p w14:paraId="119115F4" w14:textId="77777777" w:rsidR="00652ECB" w:rsidRDefault="00652ECB"/>
    <w:p w14:paraId="620018F6" w14:textId="77777777" w:rsidR="00652ECB" w:rsidRDefault="00652ECB"/>
    <w:p w14:paraId="7A3054CB" w14:textId="77777777" w:rsidR="00652ECB" w:rsidRDefault="00652ECB"/>
    <w:p w14:paraId="63CD310A" w14:textId="6D3B1F9A" w:rsidR="00652ECB" w:rsidRPr="00652ECB" w:rsidRDefault="00652ECB" w:rsidP="000049A0">
      <w:pPr>
        <w:pStyle w:val="Heading2"/>
      </w:pPr>
      <w:bookmarkStart w:id="24" w:name="_Toc239011236"/>
      <w:r w:rsidRPr="00652ECB">
        <w:t>5.3 Incident INC00</w:t>
      </w:r>
      <w:r>
        <w:t>10010</w:t>
      </w:r>
      <w:r w:rsidRPr="00652ECB">
        <w:t xml:space="preserve"> – Shared Folder Access</w:t>
      </w:r>
      <w:bookmarkEnd w:id="24"/>
    </w:p>
    <w:p w14:paraId="51DF29C5" w14:textId="77777777" w:rsidR="00652ECB" w:rsidRPr="00652ECB" w:rsidRDefault="00652ECB" w:rsidP="00652ECB">
      <w:pPr>
        <w:rPr>
          <w:b/>
          <w:bCs/>
        </w:rPr>
      </w:pPr>
      <w:r w:rsidRPr="00652ECB">
        <w:rPr>
          <w:b/>
          <w:bCs/>
        </w:rPr>
        <w:t>Incident Summary</w:t>
      </w:r>
    </w:p>
    <w:p w14:paraId="62D24A11" w14:textId="58386F62" w:rsidR="00652ECB" w:rsidRPr="00652ECB" w:rsidRDefault="00652ECB" w:rsidP="00652ECB">
      <w:r w:rsidRPr="00652ECB">
        <w:t xml:space="preserve">Sarah Jones from the Human Resources department contacted the IT Service Desk after receiving an </w:t>
      </w:r>
      <w:r w:rsidRPr="00652ECB">
        <w:rPr>
          <w:b/>
          <w:bCs/>
        </w:rPr>
        <w:t>Access Denied</w:t>
      </w:r>
      <w:r w:rsidRPr="00652ECB">
        <w:t xml:space="preserve"> message when attempting to access the HR network share. The incident was logged in ServiceNow and investigated by the IT Support team. The issue was traced to incorrect sharing permissions on the network share. After restoring the required permissions, access was successfully verified and the incident was resolved.</w:t>
      </w:r>
    </w:p>
    <w:p w14:paraId="38704CF6" w14:textId="77777777" w:rsidR="00652ECB" w:rsidRPr="00652ECB" w:rsidRDefault="00652ECB" w:rsidP="00652ECB">
      <w:pPr>
        <w:rPr>
          <w:b/>
          <w:bCs/>
        </w:rPr>
      </w:pPr>
      <w:r w:rsidRPr="00652ECB">
        <w:rPr>
          <w:b/>
          <w:bCs/>
        </w:rPr>
        <w:t>Investigation</w:t>
      </w:r>
    </w:p>
    <w:p w14:paraId="47454A97" w14:textId="77777777" w:rsidR="00652ECB" w:rsidRPr="00652ECB" w:rsidRDefault="00652ECB" w:rsidP="00652ECB">
      <w:pPr>
        <w:rPr>
          <w:b/>
          <w:bCs/>
        </w:rPr>
      </w:pPr>
      <w:r w:rsidRPr="00652ECB">
        <w:rPr>
          <w:b/>
          <w:bCs/>
        </w:rPr>
        <w:t>Purpose</w:t>
      </w:r>
    </w:p>
    <w:p w14:paraId="484B58CC" w14:textId="77777777" w:rsidR="00652ECB" w:rsidRPr="00652ECB" w:rsidRDefault="00652ECB" w:rsidP="00652ECB">
      <w:r w:rsidRPr="00652ECB">
        <w:t>Investigate the reported access issue and determine why the user was unable to access the HR network share.</w:t>
      </w:r>
    </w:p>
    <w:p w14:paraId="0D9A7110" w14:textId="77777777" w:rsidR="00652ECB" w:rsidRPr="00652ECB" w:rsidRDefault="00652ECB" w:rsidP="00652ECB">
      <w:pPr>
        <w:rPr>
          <w:b/>
          <w:bCs/>
        </w:rPr>
      </w:pPr>
      <w:r w:rsidRPr="00652ECB">
        <w:rPr>
          <w:b/>
          <w:bCs/>
        </w:rPr>
        <w:t>Procedure</w:t>
      </w:r>
    </w:p>
    <w:p w14:paraId="78F03C50" w14:textId="77777777" w:rsidR="00652ECB" w:rsidRPr="00652ECB" w:rsidRDefault="00652ECB" w:rsidP="00652ECB">
      <w:pPr>
        <w:numPr>
          <w:ilvl w:val="0"/>
          <w:numId w:val="35"/>
        </w:numPr>
      </w:pPr>
      <w:r w:rsidRPr="00652ECB">
        <w:t xml:space="preserve">Reviewed the incident details in ServiceNow. </w:t>
      </w:r>
    </w:p>
    <w:p w14:paraId="3346D089" w14:textId="77777777" w:rsidR="00652ECB" w:rsidRPr="00652ECB" w:rsidRDefault="00652ECB" w:rsidP="00652ECB">
      <w:pPr>
        <w:numPr>
          <w:ilvl w:val="0"/>
          <w:numId w:val="35"/>
        </w:numPr>
      </w:pPr>
      <w:r w:rsidRPr="00652ECB">
        <w:t xml:space="preserve">Changed the incident state to </w:t>
      </w:r>
      <w:r w:rsidRPr="00652ECB">
        <w:rPr>
          <w:b/>
          <w:bCs/>
        </w:rPr>
        <w:t>In Progress</w:t>
      </w:r>
      <w:r w:rsidRPr="00652ECB">
        <w:t xml:space="preserve">. </w:t>
      </w:r>
    </w:p>
    <w:p w14:paraId="3EBADAD5" w14:textId="77777777" w:rsidR="00652ECB" w:rsidRPr="00652ECB" w:rsidRDefault="00652ECB" w:rsidP="00652ECB">
      <w:pPr>
        <w:numPr>
          <w:ilvl w:val="0"/>
          <w:numId w:val="35"/>
        </w:numPr>
      </w:pPr>
      <w:r w:rsidRPr="00652ECB">
        <w:t xml:space="preserve">Reviewed the HR shared folder configuration. </w:t>
      </w:r>
    </w:p>
    <w:p w14:paraId="2169E6A9" w14:textId="77777777" w:rsidR="00652ECB" w:rsidRPr="00652ECB" w:rsidRDefault="00652ECB" w:rsidP="00652ECB">
      <w:pPr>
        <w:numPr>
          <w:ilvl w:val="0"/>
          <w:numId w:val="35"/>
        </w:numPr>
      </w:pPr>
      <w:r w:rsidRPr="00652ECB">
        <w:t xml:space="preserve">Confirmed the reported </w:t>
      </w:r>
      <w:r w:rsidRPr="00652ECB">
        <w:rPr>
          <w:b/>
          <w:bCs/>
        </w:rPr>
        <w:t>Access Denied</w:t>
      </w:r>
      <w:r w:rsidRPr="00652ECB">
        <w:t xml:space="preserve"> behaviour. </w:t>
      </w:r>
    </w:p>
    <w:p w14:paraId="76C2AD98" w14:textId="77777777" w:rsidR="00652ECB" w:rsidRPr="00652ECB" w:rsidRDefault="00652ECB" w:rsidP="00652ECB">
      <w:pPr>
        <w:numPr>
          <w:ilvl w:val="0"/>
          <w:numId w:val="35"/>
        </w:numPr>
      </w:pPr>
      <w:r w:rsidRPr="00652ECB">
        <w:t xml:space="preserve">Identified incorrect sharing permissions on the network share. </w:t>
      </w:r>
    </w:p>
    <w:p w14:paraId="258A9602" w14:textId="77777777" w:rsidR="00652ECB" w:rsidRPr="00652ECB" w:rsidRDefault="00652ECB" w:rsidP="00652ECB">
      <w:pPr>
        <w:rPr>
          <w:b/>
          <w:bCs/>
        </w:rPr>
      </w:pPr>
      <w:r w:rsidRPr="00652ECB">
        <w:rPr>
          <w:b/>
          <w:bCs/>
        </w:rPr>
        <w:t>Verification</w:t>
      </w:r>
    </w:p>
    <w:p w14:paraId="50A992E2" w14:textId="77777777" w:rsidR="00652ECB" w:rsidRPr="00652ECB" w:rsidRDefault="00652ECB" w:rsidP="00652ECB">
      <w:r w:rsidRPr="00652ECB">
        <w:lastRenderedPageBreak/>
        <w:t>The issue was confirmed to be caused by incorrect sharing permissions on the HR network share.</w:t>
      </w:r>
    </w:p>
    <w:p w14:paraId="1474BEDF" w14:textId="77777777" w:rsidR="00652ECB" w:rsidRDefault="00652ECB" w:rsidP="00652ECB">
      <w:pPr>
        <w:rPr>
          <w:b/>
          <w:bCs/>
        </w:rPr>
      </w:pPr>
      <w:r w:rsidRPr="00652ECB">
        <w:rPr>
          <w:b/>
          <w:bCs/>
        </w:rPr>
        <w:t>Implementation Evidence</w:t>
      </w:r>
    </w:p>
    <w:p w14:paraId="48D956AE" w14:textId="7B5D99A2" w:rsidR="00652ECB" w:rsidRDefault="00652ECB" w:rsidP="00652ECB">
      <w:pPr>
        <w:rPr>
          <w:b/>
          <w:bCs/>
        </w:rPr>
      </w:pPr>
      <w:r>
        <w:rPr>
          <w:noProof/>
        </w:rPr>
        <w:drawing>
          <wp:inline distT="0" distB="0" distL="0" distR="0" wp14:anchorId="661DF689" wp14:editId="05396E1C">
            <wp:extent cx="5731510" cy="3221990"/>
            <wp:effectExtent l="0" t="0" r="2540" b="0"/>
            <wp:docPr id="873564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9951882" w14:textId="4190BAEC" w:rsidR="00652ECB" w:rsidRDefault="00652ECB" w:rsidP="00652ECB">
      <w:pPr>
        <w:rPr>
          <w:b/>
          <w:bCs/>
        </w:rPr>
      </w:pPr>
      <w:r>
        <w:rPr>
          <w:noProof/>
        </w:rPr>
        <w:drawing>
          <wp:inline distT="0" distB="0" distL="0" distR="0" wp14:anchorId="7F51DA9E" wp14:editId="1D313E8D">
            <wp:extent cx="5731510" cy="3221990"/>
            <wp:effectExtent l="0" t="0" r="2540" b="0"/>
            <wp:docPr id="1345263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0C8C1D54" w14:textId="56730548" w:rsidR="00652ECB" w:rsidRPr="00652ECB" w:rsidRDefault="00652ECB" w:rsidP="00652ECB">
      <w:pPr>
        <w:rPr>
          <w:b/>
          <w:bCs/>
        </w:rPr>
      </w:pPr>
      <w:r>
        <w:rPr>
          <w:noProof/>
        </w:rPr>
        <w:lastRenderedPageBreak/>
        <w:drawing>
          <wp:inline distT="0" distB="0" distL="0" distR="0" wp14:anchorId="5B81A86D" wp14:editId="3623F9C1">
            <wp:extent cx="5731510" cy="3221990"/>
            <wp:effectExtent l="0" t="0" r="2540" b="0"/>
            <wp:docPr id="313980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64DC5F3" w14:textId="77777777" w:rsidR="00652ECB" w:rsidRPr="00652ECB" w:rsidRDefault="00652ECB" w:rsidP="00652ECB">
      <w:pPr>
        <w:rPr>
          <w:b/>
          <w:bCs/>
        </w:rPr>
      </w:pPr>
      <w:r w:rsidRPr="00652ECB">
        <w:rPr>
          <w:b/>
          <w:bCs/>
        </w:rPr>
        <w:t>Resolution</w:t>
      </w:r>
    </w:p>
    <w:p w14:paraId="20B00273" w14:textId="77777777" w:rsidR="00652ECB" w:rsidRPr="00652ECB" w:rsidRDefault="00652ECB" w:rsidP="00652ECB">
      <w:pPr>
        <w:rPr>
          <w:b/>
          <w:bCs/>
        </w:rPr>
      </w:pPr>
      <w:r w:rsidRPr="00652ECB">
        <w:rPr>
          <w:b/>
          <w:bCs/>
        </w:rPr>
        <w:t>Purpose</w:t>
      </w:r>
    </w:p>
    <w:p w14:paraId="1B5AC355" w14:textId="77777777" w:rsidR="00652ECB" w:rsidRPr="00652ECB" w:rsidRDefault="00652ECB" w:rsidP="00652ECB">
      <w:r w:rsidRPr="00652ECB">
        <w:t>Restore access to the HR network share by correcting the sharing permissions.</w:t>
      </w:r>
    </w:p>
    <w:p w14:paraId="04044749" w14:textId="77777777" w:rsidR="00652ECB" w:rsidRPr="00652ECB" w:rsidRDefault="00652ECB" w:rsidP="00652ECB">
      <w:pPr>
        <w:rPr>
          <w:b/>
          <w:bCs/>
        </w:rPr>
      </w:pPr>
      <w:r w:rsidRPr="00652ECB">
        <w:rPr>
          <w:b/>
          <w:bCs/>
        </w:rPr>
        <w:t>Procedure</w:t>
      </w:r>
    </w:p>
    <w:p w14:paraId="332F5FDC" w14:textId="77777777" w:rsidR="00652ECB" w:rsidRPr="00652ECB" w:rsidRDefault="00652ECB" w:rsidP="00652ECB">
      <w:pPr>
        <w:numPr>
          <w:ilvl w:val="0"/>
          <w:numId w:val="37"/>
        </w:numPr>
      </w:pPr>
      <w:r w:rsidRPr="00652ECB">
        <w:t xml:space="preserve">Opened the HR folder properties. </w:t>
      </w:r>
    </w:p>
    <w:p w14:paraId="3B7D586F" w14:textId="77777777" w:rsidR="00652ECB" w:rsidRPr="00652ECB" w:rsidRDefault="00652ECB" w:rsidP="00652ECB">
      <w:pPr>
        <w:numPr>
          <w:ilvl w:val="0"/>
          <w:numId w:val="37"/>
        </w:numPr>
      </w:pPr>
      <w:r w:rsidRPr="00652ECB">
        <w:t xml:space="preserve">Reviewed the sharing configuration. </w:t>
      </w:r>
    </w:p>
    <w:p w14:paraId="52B6682D" w14:textId="77777777" w:rsidR="00652ECB" w:rsidRPr="00652ECB" w:rsidRDefault="00652ECB" w:rsidP="00652ECB">
      <w:pPr>
        <w:numPr>
          <w:ilvl w:val="0"/>
          <w:numId w:val="37"/>
        </w:numPr>
      </w:pPr>
      <w:r w:rsidRPr="00652ECB">
        <w:t xml:space="preserve">Restored the required sharing permissions. </w:t>
      </w:r>
    </w:p>
    <w:p w14:paraId="3AC7559F" w14:textId="77777777" w:rsidR="00652ECB" w:rsidRPr="00652ECB" w:rsidRDefault="00652ECB" w:rsidP="00652ECB">
      <w:pPr>
        <w:numPr>
          <w:ilvl w:val="0"/>
          <w:numId w:val="37"/>
        </w:numPr>
      </w:pPr>
      <w:r w:rsidRPr="00652ECB">
        <w:t xml:space="preserve">Verified that the user could successfully access the shared folder. </w:t>
      </w:r>
    </w:p>
    <w:p w14:paraId="0C2C9559" w14:textId="77777777" w:rsidR="00652ECB" w:rsidRPr="00652ECB" w:rsidRDefault="00652ECB" w:rsidP="00652ECB">
      <w:pPr>
        <w:numPr>
          <w:ilvl w:val="0"/>
          <w:numId w:val="37"/>
        </w:numPr>
      </w:pPr>
      <w:r w:rsidRPr="00652ECB">
        <w:t xml:space="preserve">Updated and resolved the ServiceNow incident. </w:t>
      </w:r>
    </w:p>
    <w:p w14:paraId="256A2FFB" w14:textId="77777777" w:rsidR="00652ECB" w:rsidRPr="00652ECB" w:rsidRDefault="00652ECB" w:rsidP="00652ECB">
      <w:pPr>
        <w:rPr>
          <w:b/>
          <w:bCs/>
        </w:rPr>
      </w:pPr>
      <w:r w:rsidRPr="00652ECB">
        <w:rPr>
          <w:b/>
          <w:bCs/>
        </w:rPr>
        <w:t>Verification</w:t>
      </w:r>
    </w:p>
    <w:p w14:paraId="75BF6FF2" w14:textId="77777777" w:rsidR="00652ECB" w:rsidRPr="00652ECB" w:rsidRDefault="00652ECB" w:rsidP="00652ECB">
      <w:r w:rsidRPr="00652ECB">
        <w:t>The user successfully accessed the HR network share after the sharing permissions were restored.</w:t>
      </w:r>
    </w:p>
    <w:p w14:paraId="4C3686DB" w14:textId="77777777" w:rsidR="00652ECB" w:rsidRPr="00652ECB" w:rsidRDefault="00652ECB" w:rsidP="00652ECB">
      <w:pPr>
        <w:rPr>
          <w:b/>
          <w:bCs/>
        </w:rPr>
      </w:pPr>
      <w:r w:rsidRPr="00652ECB">
        <w:rPr>
          <w:b/>
          <w:bCs/>
        </w:rPr>
        <w:t>Implementation Evidence</w:t>
      </w:r>
    </w:p>
    <w:p w14:paraId="34B83BA5" w14:textId="239FAC7B" w:rsidR="00652ECB" w:rsidRDefault="00652ECB">
      <w:r>
        <w:rPr>
          <w:noProof/>
        </w:rPr>
        <w:lastRenderedPageBreak/>
        <w:drawing>
          <wp:inline distT="0" distB="0" distL="0" distR="0" wp14:anchorId="440300C9" wp14:editId="5F114F81">
            <wp:extent cx="5731510" cy="3221990"/>
            <wp:effectExtent l="0" t="0" r="2540" b="0"/>
            <wp:docPr id="1336344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6610F049" w14:textId="774A1A24" w:rsidR="00652ECB" w:rsidRDefault="00652ECB">
      <w:r>
        <w:rPr>
          <w:noProof/>
        </w:rPr>
        <w:drawing>
          <wp:inline distT="0" distB="0" distL="0" distR="0" wp14:anchorId="5570010E" wp14:editId="0AB50F1C">
            <wp:extent cx="5731510" cy="3221990"/>
            <wp:effectExtent l="0" t="0" r="2540" b="0"/>
            <wp:docPr id="3833794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AAE6C65" w14:textId="7D7872AD" w:rsidR="00652ECB" w:rsidRDefault="00652ECB">
      <w:r>
        <w:rPr>
          <w:noProof/>
        </w:rPr>
        <w:lastRenderedPageBreak/>
        <w:drawing>
          <wp:inline distT="0" distB="0" distL="0" distR="0" wp14:anchorId="7448A587" wp14:editId="259971F2">
            <wp:extent cx="5731510" cy="3221990"/>
            <wp:effectExtent l="0" t="0" r="2540" b="0"/>
            <wp:docPr id="253827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386ED3D9" w14:textId="77777777" w:rsidR="00E44FCD" w:rsidRDefault="00E44FCD"/>
    <w:p w14:paraId="4312F828" w14:textId="77777777" w:rsidR="00E44FCD" w:rsidRDefault="00E44FCD"/>
    <w:p w14:paraId="72956070" w14:textId="77777777" w:rsidR="00E44FCD" w:rsidRDefault="00E44FCD"/>
    <w:p w14:paraId="3BB7342B" w14:textId="77777777" w:rsidR="00E44FCD" w:rsidRDefault="00E44FCD"/>
    <w:p w14:paraId="3CC6C754" w14:textId="77777777" w:rsidR="00E44FCD" w:rsidRDefault="00E44FCD"/>
    <w:p w14:paraId="28A849C1" w14:textId="77777777" w:rsidR="00E44FCD" w:rsidRDefault="00E44FCD"/>
    <w:p w14:paraId="4B29E0C4" w14:textId="77777777" w:rsidR="00E44FCD" w:rsidRDefault="00E44FCD"/>
    <w:p w14:paraId="49EE65C2" w14:textId="77777777" w:rsidR="00E44FCD" w:rsidRDefault="00E44FCD"/>
    <w:p w14:paraId="191D097B" w14:textId="77777777" w:rsidR="00E44FCD" w:rsidRDefault="00E44FCD"/>
    <w:p w14:paraId="75690456" w14:textId="77777777" w:rsidR="00E44FCD" w:rsidRDefault="00E44FCD"/>
    <w:p w14:paraId="7CF6154C" w14:textId="77777777" w:rsidR="00E44FCD" w:rsidRDefault="00E44FCD"/>
    <w:p w14:paraId="07D60CDD" w14:textId="77777777" w:rsidR="00E44FCD" w:rsidRDefault="00E44FCD"/>
    <w:p w14:paraId="67679E8A" w14:textId="77777777" w:rsidR="00E44FCD" w:rsidRDefault="00E44FCD"/>
    <w:p w14:paraId="04F1FE09" w14:textId="77777777" w:rsidR="00E44FCD" w:rsidRDefault="00E44FCD"/>
    <w:p w14:paraId="1086E717" w14:textId="77777777" w:rsidR="00E44FCD" w:rsidRDefault="00E44FCD"/>
    <w:p w14:paraId="40DEEE79" w14:textId="77777777" w:rsidR="00E44FCD" w:rsidRDefault="00E44FCD"/>
    <w:p w14:paraId="3255163A" w14:textId="77777777" w:rsidR="00E44FCD" w:rsidRDefault="00E44FCD"/>
    <w:p w14:paraId="25868022" w14:textId="5185132B" w:rsidR="00E44FCD" w:rsidRPr="00E44FCD" w:rsidRDefault="00E44FCD" w:rsidP="000049A0">
      <w:pPr>
        <w:pStyle w:val="Heading2"/>
      </w:pPr>
      <w:bookmarkStart w:id="25" w:name="_Toc239011237"/>
      <w:r w:rsidRPr="00E44FCD">
        <w:lastRenderedPageBreak/>
        <w:t>5.4 Incident INC00</w:t>
      </w:r>
      <w:r>
        <w:t>10012</w:t>
      </w:r>
      <w:r w:rsidRPr="00E44FCD">
        <w:t xml:space="preserve"> – New User Account Creation</w:t>
      </w:r>
      <w:bookmarkEnd w:id="25"/>
    </w:p>
    <w:p w14:paraId="33EE508D" w14:textId="77777777" w:rsidR="00E44FCD" w:rsidRPr="00E44FCD" w:rsidRDefault="00E44FCD" w:rsidP="00E44FCD">
      <w:pPr>
        <w:rPr>
          <w:b/>
          <w:bCs/>
        </w:rPr>
      </w:pPr>
      <w:r w:rsidRPr="00E44FCD">
        <w:rPr>
          <w:b/>
          <w:bCs/>
        </w:rPr>
        <w:t>Incident Summary</w:t>
      </w:r>
    </w:p>
    <w:p w14:paraId="6469A970" w14:textId="2B36C7CB" w:rsidR="00E44FCD" w:rsidRPr="00E44FCD" w:rsidRDefault="00E44FCD" w:rsidP="00E44FCD">
      <w:r w:rsidRPr="00E44FCD">
        <w:t>The Human Resources department contacted the IT Service Desk requesting the creation of a new Active Directory domain account for Daniel Carter, a new employee joining the Finance department. The request was reviewed and the required user account was created, configured and assigned the appropriate departmental access before the incident was resolved.</w:t>
      </w:r>
    </w:p>
    <w:p w14:paraId="44961384" w14:textId="77777777" w:rsidR="00E44FCD" w:rsidRPr="00E44FCD" w:rsidRDefault="00E44FCD" w:rsidP="00E44FCD">
      <w:pPr>
        <w:rPr>
          <w:b/>
          <w:bCs/>
        </w:rPr>
      </w:pPr>
      <w:r w:rsidRPr="00E44FCD">
        <w:rPr>
          <w:b/>
          <w:bCs/>
        </w:rPr>
        <w:t>Investigation</w:t>
      </w:r>
    </w:p>
    <w:p w14:paraId="4C778306" w14:textId="77777777" w:rsidR="00E44FCD" w:rsidRPr="00E44FCD" w:rsidRDefault="00E44FCD" w:rsidP="00E44FCD">
      <w:pPr>
        <w:rPr>
          <w:b/>
          <w:bCs/>
        </w:rPr>
      </w:pPr>
      <w:r w:rsidRPr="00E44FCD">
        <w:rPr>
          <w:b/>
          <w:bCs/>
        </w:rPr>
        <w:t>Purpose</w:t>
      </w:r>
    </w:p>
    <w:p w14:paraId="1FEA4F61" w14:textId="77777777" w:rsidR="00E44FCD" w:rsidRPr="00E44FCD" w:rsidRDefault="00E44FCD" w:rsidP="00E44FCD">
      <w:r w:rsidRPr="00E44FCD">
        <w:t>Review the request for a new domain user account and confirm the information required to provision the account.</w:t>
      </w:r>
    </w:p>
    <w:p w14:paraId="7AF3F9AD" w14:textId="77777777" w:rsidR="00E44FCD" w:rsidRPr="00E44FCD" w:rsidRDefault="00E44FCD" w:rsidP="00E44FCD">
      <w:pPr>
        <w:rPr>
          <w:b/>
          <w:bCs/>
        </w:rPr>
      </w:pPr>
      <w:r w:rsidRPr="00E44FCD">
        <w:rPr>
          <w:b/>
          <w:bCs/>
        </w:rPr>
        <w:t>Procedure</w:t>
      </w:r>
    </w:p>
    <w:p w14:paraId="7CBE5FF3" w14:textId="77777777" w:rsidR="00E44FCD" w:rsidRPr="00E44FCD" w:rsidRDefault="00E44FCD" w:rsidP="00E44FCD">
      <w:pPr>
        <w:numPr>
          <w:ilvl w:val="0"/>
          <w:numId w:val="39"/>
        </w:numPr>
      </w:pPr>
      <w:r w:rsidRPr="00E44FCD">
        <w:t xml:space="preserve">Reviewed the incident submitted by Human Resources. </w:t>
      </w:r>
    </w:p>
    <w:p w14:paraId="2E73E218" w14:textId="77777777" w:rsidR="00E44FCD" w:rsidRPr="00E44FCD" w:rsidRDefault="00E44FCD" w:rsidP="00E44FCD">
      <w:pPr>
        <w:numPr>
          <w:ilvl w:val="0"/>
          <w:numId w:val="39"/>
        </w:numPr>
      </w:pPr>
      <w:r w:rsidRPr="00E44FCD">
        <w:t xml:space="preserve">Verified the employee's department and required account details. </w:t>
      </w:r>
    </w:p>
    <w:p w14:paraId="2EB56D17" w14:textId="77777777" w:rsidR="00E44FCD" w:rsidRPr="00E44FCD" w:rsidRDefault="00E44FCD" w:rsidP="00E44FCD">
      <w:pPr>
        <w:numPr>
          <w:ilvl w:val="0"/>
          <w:numId w:val="39"/>
        </w:numPr>
      </w:pPr>
      <w:r w:rsidRPr="00E44FCD">
        <w:t xml:space="preserve">Confirmed the appropriate organisational unit and security group assignments. </w:t>
      </w:r>
    </w:p>
    <w:p w14:paraId="0126D1F1" w14:textId="77777777" w:rsidR="00E44FCD" w:rsidRPr="00E44FCD" w:rsidRDefault="00E44FCD" w:rsidP="00E44FCD">
      <w:pPr>
        <w:numPr>
          <w:ilvl w:val="0"/>
          <w:numId w:val="39"/>
        </w:numPr>
      </w:pPr>
      <w:r w:rsidRPr="00E44FCD">
        <w:t xml:space="preserve">Prepared the account creation process. </w:t>
      </w:r>
    </w:p>
    <w:p w14:paraId="4950C213" w14:textId="77777777" w:rsidR="00E44FCD" w:rsidRPr="00E44FCD" w:rsidRDefault="00E44FCD" w:rsidP="00E44FCD">
      <w:pPr>
        <w:rPr>
          <w:b/>
          <w:bCs/>
        </w:rPr>
      </w:pPr>
      <w:r w:rsidRPr="00E44FCD">
        <w:rPr>
          <w:b/>
          <w:bCs/>
        </w:rPr>
        <w:t>Verification</w:t>
      </w:r>
    </w:p>
    <w:p w14:paraId="3A321D3C" w14:textId="77777777" w:rsidR="00E44FCD" w:rsidRPr="00E44FCD" w:rsidRDefault="00E44FCD" w:rsidP="00E44FCD">
      <w:r w:rsidRPr="00E44FCD">
        <w:t>The information required to create the new domain account was verified before the account was provisioned.</w:t>
      </w:r>
    </w:p>
    <w:p w14:paraId="2F984CEE" w14:textId="77777777" w:rsidR="00E44FCD" w:rsidRDefault="00E44FCD" w:rsidP="00E44FCD">
      <w:pPr>
        <w:rPr>
          <w:b/>
          <w:bCs/>
        </w:rPr>
      </w:pPr>
      <w:r w:rsidRPr="00E44FCD">
        <w:rPr>
          <w:b/>
          <w:bCs/>
        </w:rPr>
        <w:t>Implementation Evidence</w:t>
      </w:r>
    </w:p>
    <w:p w14:paraId="397A708B" w14:textId="6616D76A" w:rsidR="00E44FCD" w:rsidRDefault="00E44FCD" w:rsidP="00E44FCD">
      <w:pPr>
        <w:rPr>
          <w:b/>
          <w:bCs/>
        </w:rPr>
      </w:pPr>
      <w:r>
        <w:rPr>
          <w:noProof/>
        </w:rPr>
        <w:lastRenderedPageBreak/>
        <w:drawing>
          <wp:inline distT="0" distB="0" distL="0" distR="0" wp14:anchorId="2C176BB7" wp14:editId="2C901A3A">
            <wp:extent cx="5731510" cy="3215640"/>
            <wp:effectExtent l="0" t="0" r="2540" b="3810"/>
            <wp:docPr id="64931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15640"/>
                    </a:xfrm>
                    <a:prstGeom prst="rect">
                      <a:avLst/>
                    </a:prstGeom>
                    <a:noFill/>
                    <a:ln>
                      <a:noFill/>
                    </a:ln>
                  </pic:spPr>
                </pic:pic>
              </a:graphicData>
            </a:graphic>
          </wp:inline>
        </w:drawing>
      </w:r>
    </w:p>
    <w:p w14:paraId="36991175" w14:textId="47A9AC1B" w:rsidR="00E44FCD" w:rsidRPr="00E44FCD" w:rsidRDefault="00E44FCD" w:rsidP="00E44FCD">
      <w:pPr>
        <w:rPr>
          <w:b/>
          <w:bCs/>
        </w:rPr>
      </w:pPr>
      <w:r>
        <w:rPr>
          <w:noProof/>
        </w:rPr>
        <w:drawing>
          <wp:inline distT="0" distB="0" distL="0" distR="0" wp14:anchorId="5ABBA98B" wp14:editId="2ACA4399">
            <wp:extent cx="5731510" cy="3221990"/>
            <wp:effectExtent l="0" t="0" r="2540" b="0"/>
            <wp:docPr id="1053994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293F923B" w14:textId="77777777" w:rsidR="00E44FCD" w:rsidRPr="00E44FCD" w:rsidRDefault="00E44FCD" w:rsidP="00E44FCD">
      <w:pPr>
        <w:rPr>
          <w:b/>
          <w:bCs/>
        </w:rPr>
      </w:pPr>
      <w:r w:rsidRPr="00E44FCD">
        <w:rPr>
          <w:b/>
          <w:bCs/>
        </w:rPr>
        <w:t>Resolution</w:t>
      </w:r>
    </w:p>
    <w:p w14:paraId="06D99FA1" w14:textId="77777777" w:rsidR="00E44FCD" w:rsidRPr="00E44FCD" w:rsidRDefault="00E44FCD" w:rsidP="00E44FCD">
      <w:pPr>
        <w:rPr>
          <w:b/>
          <w:bCs/>
        </w:rPr>
      </w:pPr>
      <w:r w:rsidRPr="00E44FCD">
        <w:rPr>
          <w:b/>
          <w:bCs/>
        </w:rPr>
        <w:t>Purpose</w:t>
      </w:r>
    </w:p>
    <w:p w14:paraId="65CD8DD2" w14:textId="77777777" w:rsidR="00E44FCD" w:rsidRDefault="00E44FCD" w:rsidP="00E44FCD">
      <w:r w:rsidRPr="00E44FCD">
        <w:t>Provision a new Active Directory domain account for the employee and assign the required departmental access.</w:t>
      </w:r>
    </w:p>
    <w:p w14:paraId="1BBF2C26" w14:textId="77777777" w:rsidR="000049A0" w:rsidRDefault="000049A0" w:rsidP="00E44FCD"/>
    <w:p w14:paraId="6D318621" w14:textId="77777777" w:rsidR="000049A0" w:rsidRDefault="000049A0" w:rsidP="00E44FCD"/>
    <w:p w14:paraId="5E94DDB9" w14:textId="77777777" w:rsidR="000049A0" w:rsidRPr="00E44FCD" w:rsidRDefault="000049A0" w:rsidP="00E44FCD"/>
    <w:p w14:paraId="19C6A32F" w14:textId="77777777" w:rsidR="00E44FCD" w:rsidRPr="00E44FCD" w:rsidRDefault="00E44FCD" w:rsidP="00E44FCD">
      <w:pPr>
        <w:rPr>
          <w:b/>
          <w:bCs/>
        </w:rPr>
      </w:pPr>
      <w:r w:rsidRPr="00E44FCD">
        <w:rPr>
          <w:b/>
          <w:bCs/>
        </w:rPr>
        <w:lastRenderedPageBreak/>
        <w:t>Procedure</w:t>
      </w:r>
    </w:p>
    <w:p w14:paraId="746EF925" w14:textId="77777777" w:rsidR="00E44FCD" w:rsidRPr="00E44FCD" w:rsidRDefault="00E44FCD" w:rsidP="00E44FCD">
      <w:pPr>
        <w:numPr>
          <w:ilvl w:val="0"/>
          <w:numId w:val="40"/>
        </w:numPr>
      </w:pPr>
      <w:r w:rsidRPr="00E44FCD">
        <w:t xml:space="preserve">Created the new user account in Active Directory. </w:t>
      </w:r>
    </w:p>
    <w:p w14:paraId="6058EDAF" w14:textId="77777777" w:rsidR="00E44FCD" w:rsidRPr="00E44FCD" w:rsidRDefault="00E44FCD" w:rsidP="00E44FCD">
      <w:pPr>
        <w:numPr>
          <w:ilvl w:val="0"/>
          <w:numId w:val="40"/>
        </w:numPr>
      </w:pPr>
      <w:r w:rsidRPr="00E44FCD">
        <w:t xml:space="preserve">Configured the user's initial password. </w:t>
      </w:r>
    </w:p>
    <w:p w14:paraId="4EA34C7B" w14:textId="77777777" w:rsidR="00E44FCD" w:rsidRPr="00E44FCD" w:rsidRDefault="00E44FCD" w:rsidP="00E44FCD">
      <w:pPr>
        <w:numPr>
          <w:ilvl w:val="0"/>
          <w:numId w:val="40"/>
        </w:numPr>
      </w:pPr>
      <w:r w:rsidRPr="00E44FCD">
        <w:t xml:space="preserve">Enabled </w:t>
      </w:r>
      <w:r w:rsidRPr="00E44FCD">
        <w:rPr>
          <w:b/>
          <w:bCs/>
        </w:rPr>
        <w:t>User must change password at next logon</w:t>
      </w:r>
      <w:r w:rsidRPr="00E44FCD">
        <w:t xml:space="preserve">. </w:t>
      </w:r>
    </w:p>
    <w:p w14:paraId="69B9F8D3" w14:textId="77777777" w:rsidR="00E44FCD" w:rsidRPr="00E44FCD" w:rsidRDefault="00E44FCD" w:rsidP="00E44FCD">
      <w:pPr>
        <w:numPr>
          <w:ilvl w:val="0"/>
          <w:numId w:val="40"/>
        </w:numPr>
      </w:pPr>
      <w:r w:rsidRPr="00E44FCD">
        <w:t xml:space="preserve">Added the user to the </w:t>
      </w:r>
      <w:proofErr w:type="spellStart"/>
      <w:r w:rsidRPr="00E44FCD">
        <w:rPr>
          <w:b/>
          <w:bCs/>
        </w:rPr>
        <w:t>Finance_Users</w:t>
      </w:r>
      <w:proofErr w:type="spellEnd"/>
      <w:r w:rsidRPr="00E44FCD">
        <w:t xml:space="preserve"> security group. </w:t>
      </w:r>
    </w:p>
    <w:p w14:paraId="1E8BB74E" w14:textId="77777777" w:rsidR="00E44FCD" w:rsidRPr="00E44FCD" w:rsidRDefault="00E44FCD" w:rsidP="00E44FCD">
      <w:pPr>
        <w:numPr>
          <w:ilvl w:val="0"/>
          <w:numId w:val="40"/>
        </w:numPr>
      </w:pPr>
      <w:r w:rsidRPr="00E44FCD">
        <w:t xml:space="preserve">Verified the account was successfully created within the Finance organisational unit. </w:t>
      </w:r>
    </w:p>
    <w:p w14:paraId="71040074" w14:textId="77777777" w:rsidR="00E44FCD" w:rsidRPr="00E44FCD" w:rsidRDefault="00E44FCD" w:rsidP="00E44FCD">
      <w:pPr>
        <w:numPr>
          <w:ilvl w:val="0"/>
          <w:numId w:val="40"/>
        </w:numPr>
      </w:pPr>
      <w:r w:rsidRPr="00E44FCD">
        <w:t xml:space="preserve">Confirmed the user could successfully sign in to the domain. </w:t>
      </w:r>
    </w:p>
    <w:p w14:paraId="4192492B" w14:textId="77777777" w:rsidR="00E44FCD" w:rsidRPr="00E44FCD" w:rsidRDefault="00E44FCD" w:rsidP="00E44FCD">
      <w:pPr>
        <w:numPr>
          <w:ilvl w:val="0"/>
          <w:numId w:val="40"/>
        </w:numPr>
      </w:pPr>
      <w:r w:rsidRPr="00E44FCD">
        <w:t xml:space="preserve">Updated and resolved the ServiceNow incident. </w:t>
      </w:r>
    </w:p>
    <w:p w14:paraId="240DC72C" w14:textId="77777777" w:rsidR="00E44FCD" w:rsidRPr="00E44FCD" w:rsidRDefault="00E44FCD" w:rsidP="00E44FCD">
      <w:pPr>
        <w:rPr>
          <w:b/>
          <w:bCs/>
        </w:rPr>
      </w:pPr>
      <w:r w:rsidRPr="00E44FCD">
        <w:rPr>
          <w:b/>
          <w:bCs/>
        </w:rPr>
        <w:t>Verification</w:t>
      </w:r>
    </w:p>
    <w:p w14:paraId="3F9EA093" w14:textId="77777777" w:rsidR="00E44FCD" w:rsidRPr="00E44FCD" w:rsidRDefault="00E44FCD" w:rsidP="00E44FCD">
      <w:r w:rsidRPr="00E44FCD">
        <w:t>The new Active Directory domain account was successfully provisioned, assigned the required Finance security group membership and verified through a successful first domain sign-in.</w:t>
      </w:r>
    </w:p>
    <w:p w14:paraId="43830D15" w14:textId="77777777" w:rsidR="00E44FCD" w:rsidRPr="00E44FCD" w:rsidRDefault="00E44FCD" w:rsidP="00E44FCD">
      <w:pPr>
        <w:rPr>
          <w:b/>
          <w:bCs/>
        </w:rPr>
      </w:pPr>
      <w:r w:rsidRPr="00E44FCD">
        <w:rPr>
          <w:b/>
          <w:bCs/>
        </w:rPr>
        <w:t>Implementation Evidence</w:t>
      </w:r>
    </w:p>
    <w:p w14:paraId="6285BB98" w14:textId="7AE9D8A7" w:rsidR="00E44FCD" w:rsidRDefault="00E44FCD">
      <w:r>
        <w:rPr>
          <w:noProof/>
        </w:rPr>
        <w:drawing>
          <wp:inline distT="0" distB="0" distL="0" distR="0" wp14:anchorId="210906EC" wp14:editId="6F6FB045">
            <wp:extent cx="5731510" cy="3228340"/>
            <wp:effectExtent l="0" t="0" r="2540" b="0"/>
            <wp:docPr id="14343615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EF0AB88" w14:textId="448DFC37" w:rsidR="00E44FCD" w:rsidRDefault="00E44FCD">
      <w:r>
        <w:rPr>
          <w:noProof/>
        </w:rPr>
        <w:lastRenderedPageBreak/>
        <w:drawing>
          <wp:inline distT="0" distB="0" distL="0" distR="0" wp14:anchorId="7F7C100B" wp14:editId="4818833E">
            <wp:extent cx="5731510" cy="3221990"/>
            <wp:effectExtent l="0" t="0" r="2540" b="0"/>
            <wp:docPr id="575909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14D053EC" w14:textId="52676A35" w:rsidR="00E44FCD" w:rsidRDefault="00E44FCD">
      <w:r>
        <w:rPr>
          <w:noProof/>
        </w:rPr>
        <w:drawing>
          <wp:inline distT="0" distB="0" distL="0" distR="0" wp14:anchorId="61713486" wp14:editId="7760653B">
            <wp:extent cx="5731510" cy="3221990"/>
            <wp:effectExtent l="0" t="0" r="2540" b="0"/>
            <wp:docPr id="20549437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334B3744" w14:textId="430B6506" w:rsidR="00E44FCD" w:rsidRDefault="00E44FCD">
      <w:r>
        <w:rPr>
          <w:noProof/>
        </w:rPr>
        <w:lastRenderedPageBreak/>
        <w:drawing>
          <wp:inline distT="0" distB="0" distL="0" distR="0" wp14:anchorId="399E29A3" wp14:editId="531F6B33">
            <wp:extent cx="5731510" cy="3225800"/>
            <wp:effectExtent l="0" t="0" r="2540" b="0"/>
            <wp:docPr id="7613486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A984907" w14:textId="1D97977E" w:rsidR="00E44FCD" w:rsidRDefault="00E44FCD">
      <w:r>
        <w:rPr>
          <w:noProof/>
        </w:rPr>
        <w:drawing>
          <wp:inline distT="0" distB="0" distL="0" distR="0" wp14:anchorId="2E341C38" wp14:editId="2C2CF0D2">
            <wp:extent cx="5731510" cy="3221990"/>
            <wp:effectExtent l="0" t="0" r="2540" b="0"/>
            <wp:docPr id="11936739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5208C3A3" w14:textId="77777777" w:rsidR="00EC4621" w:rsidRDefault="00EC4621"/>
    <w:p w14:paraId="5DB1141E" w14:textId="77777777" w:rsidR="00EC4621" w:rsidRDefault="00EC4621"/>
    <w:p w14:paraId="3FD09C9A" w14:textId="77777777" w:rsidR="00EC4621" w:rsidRDefault="00EC4621"/>
    <w:p w14:paraId="4E7F0424" w14:textId="77777777" w:rsidR="00EC4621" w:rsidRDefault="00EC4621"/>
    <w:p w14:paraId="07F806F6" w14:textId="77777777" w:rsidR="00EC4621" w:rsidRDefault="00EC4621"/>
    <w:p w14:paraId="32C712F7" w14:textId="77777777" w:rsidR="00EC4621" w:rsidRDefault="00EC4621"/>
    <w:p w14:paraId="2651ECF9" w14:textId="77777777" w:rsidR="00EC4621" w:rsidRDefault="00EC4621"/>
    <w:p w14:paraId="524F7749" w14:textId="6B22F5DB" w:rsidR="00EC4621" w:rsidRPr="00EC4621" w:rsidRDefault="00EC4621" w:rsidP="000049A0">
      <w:pPr>
        <w:pStyle w:val="Heading2"/>
      </w:pPr>
      <w:bookmarkStart w:id="26" w:name="_Toc239011238"/>
      <w:r w:rsidRPr="00EC4621">
        <w:lastRenderedPageBreak/>
        <w:t>5.5 Incident INC00</w:t>
      </w:r>
      <w:r>
        <w:t>10013</w:t>
      </w:r>
      <w:r w:rsidRPr="00EC4621">
        <w:t xml:space="preserve"> – Software Installation</w:t>
      </w:r>
      <w:bookmarkEnd w:id="26"/>
    </w:p>
    <w:p w14:paraId="4DA00AC1" w14:textId="77777777" w:rsidR="00EC4621" w:rsidRPr="00DF0707" w:rsidRDefault="00EC4621" w:rsidP="000049A0">
      <w:pPr>
        <w:rPr>
          <w:b/>
          <w:bCs/>
        </w:rPr>
      </w:pPr>
      <w:r w:rsidRPr="00DF0707">
        <w:rPr>
          <w:b/>
          <w:bCs/>
        </w:rPr>
        <w:t>Incident Summary</w:t>
      </w:r>
    </w:p>
    <w:p w14:paraId="3BDF763D" w14:textId="7B4E8C74" w:rsidR="00EC4621" w:rsidRPr="00EC4621" w:rsidRDefault="00EC4621" w:rsidP="00EC4621">
      <w:r w:rsidRPr="00EC4621">
        <w:t xml:space="preserve">Michael Brown from the Finance department contacted the IT Service Desk requesting the installation of </w:t>
      </w:r>
      <w:r w:rsidRPr="00EC4621">
        <w:rPr>
          <w:b/>
          <w:bCs/>
        </w:rPr>
        <w:t>7-Zip</w:t>
      </w:r>
      <w:r w:rsidRPr="00EC4621">
        <w:t xml:space="preserve"> to enable the extraction of compressed project files. The software was not available on the user's workstation. The request was investigated, the application was installed </w:t>
      </w:r>
      <w:proofErr w:type="gramStart"/>
      <w:r w:rsidRPr="00EC4621">
        <w:t>successfully</w:t>
      </w:r>
      <w:proofErr w:type="gramEnd"/>
      <w:r w:rsidRPr="00EC4621">
        <w:t xml:space="preserve"> and functionality was verified before the incident was resolved.</w:t>
      </w:r>
    </w:p>
    <w:p w14:paraId="38DD4560" w14:textId="77777777" w:rsidR="00EC4621" w:rsidRPr="00DF0707" w:rsidRDefault="00EC4621" w:rsidP="000049A0">
      <w:pPr>
        <w:rPr>
          <w:b/>
          <w:bCs/>
        </w:rPr>
      </w:pPr>
      <w:r w:rsidRPr="00DF0707">
        <w:rPr>
          <w:b/>
          <w:bCs/>
        </w:rPr>
        <w:t>Purpose</w:t>
      </w:r>
    </w:p>
    <w:p w14:paraId="1BBB4C71" w14:textId="77777777" w:rsidR="00EC4621" w:rsidRPr="00EC4621" w:rsidRDefault="00EC4621" w:rsidP="00EC4621">
      <w:r w:rsidRPr="00EC4621">
        <w:t>Investigate the user's software request and confirm that the required application was not installed on the workstation.</w:t>
      </w:r>
    </w:p>
    <w:p w14:paraId="7B705959" w14:textId="77777777" w:rsidR="00EC4621" w:rsidRPr="00DF0707" w:rsidRDefault="00EC4621" w:rsidP="000049A0">
      <w:pPr>
        <w:rPr>
          <w:b/>
          <w:bCs/>
        </w:rPr>
      </w:pPr>
      <w:r w:rsidRPr="00DF0707">
        <w:rPr>
          <w:b/>
          <w:bCs/>
        </w:rPr>
        <w:t>Procedure</w:t>
      </w:r>
    </w:p>
    <w:p w14:paraId="2020A46B" w14:textId="77777777" w:rsidR="00EC4621" w:rsidRPr="00EC4621" w:rsidRDefault="00EC4621" w:rsidP="00EC4621">
      <w:pPr>
        <w:numPr>
          <w:ilvl w:val="0"/>
          <w:numId w:val="41"/>
        </w:numPr>
      </w:pPr>
      <w:r w:rsidRPr="00EC4621">
        <w:t xml:space="preserve">Reviewed the incident details in ServiceNow. </w:t>
      </w:r>
    </w:p>
    <w:p w14:paraId="1F5064BB" w14:textId="77777777" w:rsidR="00EC4621" w:rsidRPr="00EC4621" w:rsidRDefault="00EC4621" w:rsidP="00EC4621">
      <w:pPr>
        <w:numPr>
          <w:ilvl w:val="0"/>
          <w:numId w:val="41"/>
        </w:numPr>
      </w:pPr>
      <w:r w:rsidRPr="00EC4621">
        <w:t xml:space="preserve">Changed the incident state to </w:t>
      </w:r>
      <w:r w:rsidRPr="00EC4621">
        <w:rPr>
          <w:b/>
          <w:bCs/>
        </w:rPr>
        <w:t>In Progress</w:t>
      </w:r>
      <w:r w:rsidRPr="00EC4621">
        <w:t xml:space="preserve">. </w:t>
      </w:r>
    </w:p>
    <w:p w14:paraId="6A3514D3" w14:textId="77777777" w:rsidR="00EC4621" w:rsidRPr="00EC4621" w:rsidRDefault="00EC4621" w:rsidP="00EC4621">
      <w:pPr>
        <w:numPr>
          <w:ilvl w:val="0"/>
          <w:numId w:val="41"/>
        </w:numPr>
      </w:pPr>
      <w:r w:rsidRPr="00EC4621">
        <w:t xml:space="preserve">Verified the user's software requirements. </w:t>
      </w:r>
    </w:p>
    <w:p w14:paraId="116CDA04" w14:textId="77777777" w:rsidR="00EC4621" w:rsidRPr="00EC4621" w:rsidRDefault="00EC4621" w:rsidP="00EC4621">
      <w:pPr>
        <w:numPr>
          <w:ilvl w:val="0"/>
          <w:numId w:val="41"/>
        </w:numPr>
      </w:pPr>
      <w:r w:rsidRPr="00EC4621">
        <w:t xml:space="preserve">Confirmed that </w:t>
      </w:r>
      <w:r w:rsidRPr="00EC4621">
        <w:rPr>
          <w:b/>
          <w:bCs/>
        </w:rPr>
        <w:t>7-Zip</w:t>
      </w:r>
      <w:r w:rsidRPr="00EC4621">
        <w:t xml:space="preserve"> was not available on the workstation. </w:t>
      </w:r>
    </w:p>
    <w:p w14:paraId="17F48C7E" w14:textId="77777777" w:rsidR="00EC4621" w:rsidRPr="00EC4621" w:rsidRDefault="00EC4621" w:rsidP="00EC4621">
      <w:pPr>
        <w:numPr>
          <w:ilvl w:val="0"/>
          <w:numId w:val="41"/>
        </w:numPr>
      </w:pPr>
      <w:r w:rsidRPr="00EC4621">
        <w:t xml:space="preserve">Approved the software installation. </w:t>
      </w:r>
    </w:p>
    <w:p w14:paraId="1BBE8ABA" w14:textId="77777777" w:rsidR="00EC4621" w:rsidRPr="00DF0707" w:rsidRDefault="00EC4621" w:rsidP="000049A0">
      <w:pPr>
        <w:rPr>
          <w:b/>
          <w:bCs/>
        </w:rPr>
      </w:pPr>
      <w:r w:rsidRPr="00DF0707">
        <w:rPr>
          <w:b/>
          <w:bCs/>
        </w:rPr>
        <w:t>Verification</w:t>
      </w:r>
    </w:p>
    <w:p w14:paraId="77DCC9F3" w14:textId="77777777" w:rsidR="00EC4621" w:rsidRPr="00EC4621" w:rsidRDefault="00EC4621" w:rsidP="00EC4621">
      <w:r w:rsidRPr="00EC4621">
        <w:t xml:space="preserve">The workstation was confirmed to require the installation of </w:t>
      </w:r>
      <w:r w:rsidRPr="00EC4621">
        <w:rPr>
          <w:b/>
          <w:bCs/>
        </w:rPr>
        <w:t>7-Zip</w:t>
      </w:r>
      <w:r w:rsidRPr="00EC4621">
        <w:t xml:space="preserve"> before the user could access compressed files.</w:t>
      </w:r>
    </w:p>
    <w:p w14:paraId="6C3C5AF2" w14:textId="77777777" w:rsidR="00EC4621" w:rsidRPr="00DF0707" w:rsidRDefault="00EC4621" w:rsidP="000049A0">
      <w:pPr>
        <w:rPr>
          <w:b/>
          <w:bCs/>
        </w:rPr>
      </w:pPr>
      <w:r w:rsidRPr="00DF0707">
        <w:rPr>
          <w:b/>
          <w:bCs/>
        </w:rPr>
        <w:t>Implementation Evidence</w:t>
      </w:r>
    </w:p>
    <w:p w14:paraId="3747C3DB" w14:textId="7174C5AE" w:rsidR="00EC4621" w:rsidRDefault="00EC4621" w:rsidP="00EC4621">
      <w:pPr>
        <w:rPr>
          <w:b/>
          <w:bCs/>
        </w:rPr>
      </w:pPr>
      <w:r>
        <w:rPr>
          <w:noProof/>
        </w:rPr>
        <w:lastRenderedPageBreak/>
        <w:drawing>
          <wp:inline distT="0" distB="0" distL="0" distR="0" wp14:anchorId="1B7DADE1" wp14:editId="233136D0">
            <wp:extent cx="5731510" cy="3221990"/>
            <wp:effectExtent l="0" t="0" r="2540" b="0"/>
            <wp:docPr id="20557605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57A9582F" w14:textId="7A2A8921" w:rsidR="00EC4621" w:rsidRDefault="00EC4621" w:rsidP="00EC4621">
      <w:pPr>
        <w:rPr>
          <w:b/>
          <w:bCs/>
        </w:rPr>
      </w:pPr>
      <w:r>
        <w:rPr>
          <w:noProof/>
        </w:rPr>
        <w:drawing>
          <wp:inline distT="0" distB="0" distL="0" distR="0" wp14:anchorId="7FFF9082" wp14:editId="06847961">
            <wp:extent cx="5731510" cy="3221990"/>
            <wp:effectExtent l="0" t="0" r="2540" b="0"/>
            <wp:docPr id="19084185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5CD2061A" w14:textId="0B3E2ED2" w:rsidR="00EC4621" w:rsidRPr="000049A0" w:rsidRDefault="00EC4621" w:rsidP="00EC4621">
      <w:pPr>
        <w:rPr>
          <w:b/>
          <w:bCs/>
        </w:rPr>
      </w:pPr>
      <w:r>
        <w:rPr>
          <w:noProof/>
        </w:rPr>
        <w:lastRenderedPageBreak/>
        <w:drawing>
          <wp:inline distT="0" distB="0" distL="0" distR="0" wp14:anchorId="4CECE094" wp14:editId="6D739769">
            <wp:extent cx="5731510" cy="3213735"/>
            <wp:effectExtent l="0" t="0" r="2540" b="5715"/>
            <wp:docPr id="8806127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213735"/>
                    </a:xfrm>
                    <a:prstGeom prst="rect">
                      <a:avLst/>
                    </a:prstGeom>
                    <a:noFill/>
                    <a:ln>
                      <a:noFill/>
                    </a:ln>
                  </pic:spPr>
                </pic:pic>
              </a:graphicData>
            </a:graphic>
          </wp:inline>
        </w:drawing>
      </w:r>
    </w:p>
    <w:p w14:paraId="00410916" w14:textId="77777777" w:rsidR="00EC4621" w:rsidRPr="00EC4621" w:rsidRDefault="00EC4621" w:rsidP="00EC4621">
      <w:pPr>
        <w:rPr>
          <w:b/>
          <w:bCs/>
        </w:rPr>
      </w:pPr>
      <w:r w:rsidRPr="00EC4621">
        <w:rPr>
          <w:b/>
          <w:bCs/>
        </w:rPr>
        <w:t>Resolution</w:t>
      </w:r>
    </w:p>
    <w:p w14:paraId="5A064B36" w14:textId="77777777" w:rsidR="00EC4621" w:rsidRPr="00EC4621" w:rsidRDefault="00EC4621" w:rsidP="00EC4621">
      <w:pPr>
        <w:rPr>
          <w:b/>
          <w:bCs/>
        </w:rPr>
      </w:pPr>
      <w:r w:rsidRPr="00EC4621">
        <w:rPr>
          <w:b/>
          <w:bCs/>
        </w:rPr>
        <w:t>Purpose</w:t>
      </w:r>
    </w:p>
    <w:p w14:paraId="3E8035A1" w14:textId="77777777" w:rsidR="00EC4621" w:rsidRPr="00EC4621" w:rsidRDefault="00EC4621" w:rsidP="00EC4621">
      <w:r w:rsidRPr="00EC4621">
        <w:t>Install the requested software and verify that it was successfully deployed to the user's workstation.</w:t>
      </w:r>
    </w:p>
    <w:p w14:paraId="57962FA3" w14:textId="77777777" w:rsidR="00EC4621" w:rsidRPr="00EC4621" w:rsidRDefault="00EC4621" w:rsidP="00EC4621">
      <w:pPr>
        <w:rPr>
          <w:b/>
          <w:bCs/>
        </w:rPr>
      </w:pPr>
      <w:r w:rsidRPr="00EC4621">
        <w:rPr>
          <w:b/>
          <w:bCs/>
        </w:rPr>
        <w:t>Procedure</w:t>
      </w:r>
    </w:p>
    <w:p w14:paraId="37AE6B5D" w14:textId="77777777" w:rsidR="00EC4621" w:rsidRPr="00EC4621" w:rsidRDefault="00EC4621" w:rsidP="00EC4621">
      <w:pPr>
        <w:numPr>
          <w:ilvl w:val="0"/>
          <w:numId w:val="42"/>
        </w:numPr>
      </w:pPr>
      <w:r w:rsidRPr="00EC4621">
        <w:t xml:space="preserve">Downloaded the latest version of </w:t>
      </w:r>
      <w:r w:rsidRPr="00EC4621">
        <w:rPr>
          <w:b/>
          <w:bCs/>
        </w:rPr>
        <w:t>7-Zip</w:t>
      </w:r>
      <w:r w:rsidRPr="00EC4621">
        <w:t xml:space="preserve">. </w:t>
      </w:r>
    </w:p>
    <w:p w14:paraId="39599EE2" w14:textId="77777777" w:rsidR="00EC4621" w:rsidRPr="00EC4621" w:rsidRDefault="00EC4621" w:rsidP="00EC4621">
      <w:pPr>
        <w:numPr>
          <w:ilvl w:val="0"/>
          <w:numId w:val="42"/>
        </w:numPr>
      </w:pPr>
      <w:r w:rsidRPr="00EC4621">
        <w:t xml:space="preserve">Installed the application using the default installation settings. </w:t>
      </w:r>
    </w:p>
    <w:p w14:paraId="3E31249C" w14:textId="77777777" w:rsidR="00EC4621" w:rsidRPr="00EC4621" w:rsidRDefault="00EC4621" w:rsidP="00EC4621">
      <w:pPr>
        <w:numPr>
          <w:ilvl w:val="0"/>
          <w:numId w:val="42"/>
        </w:numPr>
      </w:pPr>
      <w:r w:rsidRPr="00EC4621">
        <w:t xml:space="preserve">Verified that the installation completed successfully. </w:t>
      </w:r>
    </w:p>
    <w:p w14:paraId="7E564CB6" w14:textId="77777777" w:rsidR="00EC4621" w:rsidRPr="00EC4621" w:rsidRDefault="00EC4621" w:rsidP="00EC4621">
      <w:pPr>
        <w:numPr>
          <w:ilvl w:val="0"/>
          <w:numId w:val="42"/>
        </w:numPr>
      </w:pPr>
      <w:r w:rsidRPr="00EC4621">
        <w:t xml:space="preserve">Confirmed that </w:t>
      </w:r>
      <w:r w:rsidRPr="00EC4621">
        <w:rPr>
          <w:b/>
          <w:bCs/>
        </w:rPr>
        <w:t>7-Zip</w:t>
      </w:r>
      <w:r w:rsidRPr="00EC4621">
        <w:t xml:space="preserve"> was correctly integrated into the Windows context menu. </w:t>
      </w:r>
    </w:p>
    <w:p w14:paraId="4FC9CC5D" w14:textId="77777777" w:rsidR="00EC4621" w:rsidRPr="00EC4621" w:rsidRDefault="00EC4621" w:rsidP="00EC4621">
      <w:pPr>
        <w:numPr>
          <w:ilvl w:val="0"/>
          <w:numId w:val="42"/>
        </w:numPr>
      </w:pPr>
      <w:r w:rsidRPr="00EC4621">
        <w:t xml:space="preserve">Updated and resolved the ServiceNow incident. </w:t>
      </w:r>
    </w:p>
    <w:p w14:paraId="0BB1FB82" w14:textId="77777777" w:rsidR="00EC4621" w:rsidRPr="00EC4621" w:rsidRDefault="00EC4621" w:rsidP="00EC4621">
      <w:pPr>
        <w:rPr>
          <w:b/>
          <w:bCs/>
        </w:rPr>
      </w:pPr>
      <w:r w:rsidRPr="00EC4621">
        <w:rPr>
          <w:b/>
          <w:bCs/>
        </w:rPr>
        <w:t>Verification</w:t>
      </w:r>
    </w:p>
    <w:p w14:paraId="460A5709" w14:textId="49FBA7EB" w:rsidR="00EC4621" w:rsidRDefault="00EC4621" w:rsidP="00EC4621">
      <w:r w:rsidRPr="00EC4621">
        <w:t xml:space="preserve">The software installation completed </w:t>
      </w:r>
      <w:r w:rsidR="000049A0" w:rsidRPr="00EC4621">
        <w:t>successfully,</w:t>
      </w:r>
      <w:r w:rsidRPr="00EC4621">
        <w:t xml:space="preserve"> and </w:t>
      </w:r>
      <w:r w:rsidRPr="00EC4621">
        <w:rPr>
          <w:b/>
          <w:bCs/>
        </w:rPr>
        <w:t>7-Zip</w:t>
      </w:r>
      <w:r w:rsidRPr="00EC4621">
        <w:t xml:space="preserve"> was verified to be operational through the Windows Explorer context menu, confirming that the application had been installed correctly and was available for user access.</w:t>
      </w:r>
    </w:p>
    <w:p w14:paraId="100BB16F" w14:textId="77777777" w:rsidR="00EC4621" w:rsidRDefault="00EC4621" w:rsidP="00EC4621"/>
    <w:p w14:paraId="1AAB145F" w14:textId="77777777" w:rsidR="00EC4621" w:rsidRDefault="00EC4621" w:rsidP="00EC4621"/>
    <w:p w14:paraId="162EE999" w14:textId="77777777" w:rsidR="000049A0" w:rsidRDefault="000049A0" w:rsidP="00EC4621"/>
    <w:p w14:paraId="1CDFCA58" w14:textId="77777777" w:rsidR="00EC4621" w:rsidRPr="00EC4621" w:rsidRDefault="00EC4621" w:rsidP="00EC4621"/>
    <w:p w14:paraId="15B9BF93" w14:textId="77777777" w:rsidR="00EC4621" w:rsidRPr="00EC4621" w:rsidRDefault="00EC4621" w:rsidP="00EC4621">
      <w:pPr>
        <w:rPr>
          <w:b/>
          <w:bCs/>
        </w:rPr>
      </w:pPr>
      <w:r w:rsidRPr="00EC4621">
        <w:rPr>
          <w:b/>
          <w:bCs/>
        </w:rPr>
        <w:lastRenderedPageBreak/>
        <w:t>Implementation Evidence</w:t>
      </w:r>
    </w:p>
    <w:p w14:paraId="122D5987" w14:textId="2A74563F" w:rsidR="00EC4621" w:rsidRDefault="00EC4621">
      <w:r>
        <w:rPr>
          <w:noProof/>
        </w:rPr>
        <w:drawing>
          <wp:inline distT="0" distB="0" distL="0" distR="0" wp14:anchorId="1F7D33D8" wp14:editId="5C817508">
            <wp:extent cx="5731510" cy="3213735"/>
            <wp:effectExtent l="0" t="0" r="2540" b="5715"/>
            <wp:docPr id="572015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213735"/>
                    </a:xfrm>
                    <a:prstGeom prst="rect">
                      <a:avLst/>
                    </a:prstGeom>
                    <a:noFill/>
                    <a:ln>
                      <a:noFill/>
                    </a:ln>
                  </pic:spPr>
                </pic:pic>
              </a:graphicData>
            </a:graphic>
          </wp:inline>
        </w:drawing>
      </w:r>
    </w:p>
    <w:p w14:paraId="7FE439A7" w14:textId="330AE222" w:rsidR="00EC4621" w:rsidRDefault="00EC4621">
      <w:r>
        <w:rPr>
          <w:noProof/>
        </w:rPr>
        <w:drawing>
          <wp:inline distT="0" distB="0" distL="0" distR="0" wp14:anchorId="372EAFC0" wp14:editId="48A0D112">
            <wp:extent cx="5731510" cy="3221990"/>
            <wp:effectExtent l="0" t="0" r="2540" b="0"/>
            <wp:docPr id="3754670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4A269813" w14:textId="4F609B5A" w:rsidR="00EC4621" w:rsidRDefault="00EC4621">
      <w:r>
        <w:rPr>
          <w:noProof/>
        </w:rPr>
        <w:lastRenderedPageBreak/>
        <w:drawing>
          <wp:inline distT="0" distB="0" distL="0" distR="0" wp14:anchorId="7855124E" wp14:editId="483F8A13">
            <wp:extent cx="5731510" cy="3220085"/>
            <wp:effectExtent l="0" t="0" r="2540" b="0"/>
            <wp:docPr id="18487132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501311B6" w14:textId="77777777" w:rsidR="000049A0" w:rsidRDefault="000049A0"/>
    <w:p w14:paraId="0FB03B7F" w14:textId="77777777" w:rsidR="000049A0" w:rsidRDefault="000049A0"/>
    <w:p w14:paraId="1F6E62C9" w14:textId="77777777" w:rsidR="000049A0" w:rsidRDefault="000049A0"/>
    <w:p w14:paraId="1F8B8E0D" w14:textId="77777777" w:rsidR="000049A0" w:rsidRDefault="000049A0"/>
    <w:p w14:paraId="5D925E3F" w14:textId="77777777" w:rsidR="000049A0" w:rsidRDefault="000049A0"/>
    <w:p w14:paraId="6B4758F7" w14:textId="77777777" w:rsidR="000049A0" w:rsidRDefault="000049A0"/>
    <w:p w14:paraId="72B0CC48" w14:textId="77777777" w:rsidR="000049A0" w:rsidRDefault="000049A0"/>
    <w:p w14:paraId="41CE0D1A" w14:textId="77777777" w:rsidR="000049A0" w:rsidRDefault="000049A0"/>
    <w:p w14:paraId="6BBCE51C" w14:textId="77777777" w:rsidR="000049A0" w:rsidRDefault="000049A0"/>
    <w:p w14:paraId="6227AE13" w14:textId="77777777" w:rsidR="000049A0" w:rsidRDefault="000049A0"/>
    <w:p w14:paraId="76C08655" w14:textId="77777777" w:rsidR="000049A0" w:rsidRDefault="000049A0"/>
    <w:p w14:paraId="2060ACDD" w14:textId="77777777" w:rsidR="000049A0" w:rsidRDefault="000049A0"/>
    <w:p w14:paraId="678F99CF" w14:textId="77777777" w:rsidR="000049A0" w:rsidRDefault="000049A0"/>
    <w:p w14:paraId="7D27979D" w14:textId="77777777" w:rsidR="000049A0" w:rsidRDefault="000049A0"/>
    <w:p w14:paraId="0982C0AB" w14:textId="77777777" w:rsidR="000049A0" w:rsidRDefault="000049A0"/>
    <w:p w14:paraId="69011849" w14:textId="77777777" w:rsidR="000049A0" w:rsidRDefault="000049A0"/>
    <w:p w14:paraId="258DBB3B" w14:textId="77777777" w:rsidR="000049A0" w:rsidRDefault="000049A0"/>
    <w:p w14:paraId="6940D611" w14:textId="77777777" w:rsidR="000049A0" w:rsidRPr="000049A0" w:rsidRDefault="000049A0" w:rsidP="000049A0">
      <w:pPr>
        <w:pStyle w:val="Heading1"/>
      </w:pPr>
      <w:bookmarkStart w:id="27" w:name="_Toc239011239"/>
      <w:r w:rsidRPr="000049A0">
        <w:lastRenderedPageBreak/>
        <w:t>6. Knowledge Management</w:t>
      </w:r>
      <w:bookmarkEnd w:id="27"/>
    </w:p>
    <w:p w14:paraId="776136D2" w14:textId="77777777" w:rsidR="000049A0" w:rsidRPr="000049A0" w:rsidRDefault="000049A0" w:rsidP="000049A0">
      <w:pPr>
        <w:rPr>
          <w:b/>
          <w:bCs/>
        </w:rPr>
      </w:pPr>
      <w:r w:rsidRPr="000049A0">
        <w:rPr>
          <w:b/>
          <w:bCs/>
        </w:rPr>
        <w:t>Overview</w:t>
      </w:r>
    </w:p>
    <w:p w14:paraId="6780FEA9" w14:textId="77777777" w:rsidR="000049A0" w:rsidRPr="000049A0" w:rsidRDefault="000049A0" w:rsidP="000049A0">
      <w:r w:rsidRPr="000049A0">
        <w:t>To support consistent service delivery, a knowledge article was created documenting the standard process for creating a new Active Directory user account. The article provides IT technicians with a repeatable procedure for provisioning new domain users, helping to improve consistency and reduce onboarding time.</w:t>
      </w:r>
    </w:p>
    <w:p w14:paraId="5AB69AA5" w14:textId="77777777" w:rsidR="000049A0" w:rsidRPr="000049A0" w:rsidRDefault="000049A0" w:rsidP="000049A0">
      <w:pPr>
        <w:rPr>
          <w:b/>
          <w:bCs/>
        </w:rPr>
      </w:pPr>
      <w:r w:rsidRPr="000049A0">
        <w:rPr>
          <w:b/>
          <w:bCs/>
        </w:rPr>
        <w:t>Implementation Evidence</w:t>
      </w:r>
    </w:p>
    <w:p w14:paraId="4BBB4FF3" w14:textId="6E9219C4" w:rsidR="000049A0" w:rsidRDefault="000049A0">
      <w:r>
        <w:rPr>
          <w:noProof/>
        </w:rPr>
        <w:drawing>
          <wp:inline distT="0" distB="0" distL="0" distR="0" wp14:anchorId="01AD6B90" wp14:editId="1B0D8A59">
            <wp:extent cx="5731510" cy="3228975"/>
            <wp:effectExtent l="0" t="0" r="2540" b="9525"/>
            <wp:docPr id="3689674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p>
    <w:p w14:paraId="021A5562" w14:textId="474A3431" w:rsidR="000049A0" w:rsidRDefault="000049A0">
      <w:r>
        <w:rPr>
          <w:noProof/>
        </w:rPr>
        <w:drawing>
          <wp:inline distT="0" distB="0" distL="0" distR="0" wp14:anchorId="07633707" wp14:editId="2D972906">
            <wp:extent cx="5731510" cy="3221990"/>
            <wp:effectExtent l="0" t="0" r="2540" b="0"/>
            <wp:docPr id="20249182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624D8481" w14:textId="77777777" w:rsidR="000049A0" w:rsidRPr="000049A0" w:rsidRDefault="000049A0" w:rsidP="000049A0">
      <w:pPr>
        <w:pStyle w:val="Heading1"/>
      </w:pPr>
      <w:bookmarkStart w:id="28" w:name="_Toc239011240"/>
      <w:r w:rsidRPr="000049A0">
        <w:lastRenderedPageBreak/>
        <w:t>7. Conclusion</w:t>
      </w:r>
      <w:bookmarkEnd w:id="28"/>
    </w:p>
    <w:p w14:paraId="52E139A1" w14:textId="77777777" w:rsidR="000049A0" w:rsidRPr="000049A0" w:rsidRDefault="000049A0" w:rsidP="000049A0">
      <w:pPr>
        <w:rPr>
          <w:b/>
          <w:bCs/>
        </w:rPr>
      </w:pPr>
      <w:r w:rsidRPr="000049A0">
        <w:rPr>
          <w:b/>
          <w:bCs/>
        </w:rPr>
        <w:t>Overview</w:t>
      </w:r>
    </w:p>
    <w:p w14:paraId="256CBD7E" w14:textId="77777777" w:rsidR="000049A0" w:rsidRPr="000049A0" w:rsidRDefault="000049A0" w:rsidP="000049A0">
      <w:r w:rsidRPr="000049A0">
        <w:t>This project successfully demonstrated the implementation of an enterprise-style IT support environment using ServiceNow and Microsoft Active Directory. A range of common IT support tasks were completed using structured incident management processes, including account management, password administration, shared folder access, user provisioning and software installation.</w:t>
      </w:r>
    </w:p>
    <w:p w14:paraId="57AE42BE" w14:textId="77777777" w:rsidR="000049A0" w:rsidRPr="000049A0" w:rsidRDefault="000049A0" w:rsidP="000049A0">
      <w:r w:rsidRPr="000049A0">
        <w:t>Each incident followed a consistent workflow consisting of investigation, implementation and verification, with supporting evidence recorded throughout the project. A knowledge article was also created to demonstrate the importance of maintaining documentation and supporting future incident resolution.</w:t>
      </w:r>
    </w:p>
    <w:p w14:paraId="5BD97E90" w14:textId="5B4200F3" w:rsidR="000049A0" w:rsidRPr="000049A0" w:rsidRDefault="000049A0" w:rsidP="000049A0">
      <w:r w:rsidRPr="000049A0">
        <w:t>Overall, this project strengthened practical experience with ServiceNow, Active Directory and Windows administration while reinforcing the value of structured troubleshooting, accurate documentation and professional IT support practices.</w:t>
      </w:r>
    </w:p>
    <w:p w14:paraId="41D93F04" w14:textId="77777777" w:rsidR="000049A0" w:rsidRPr="000049A0" w:rsidRDefault="000049A0" w:rsidP="000049A0">
      <w:pPr>
        <w:pStyle w:val="Heading1"/>
      </w:pPr>
      <w:bookmarkStart w:id="29" w:name="_Toc239011241"/>
      <w:r w:rsidRPr="000049A0">
        <w:t>8. Lessons Learned</w:t>
      </w:r>
      <w:bookmarkEnd w:id="29"/>
    </w:p>
    <w:p w14:paraId="46535B16" w14:textId="77777777" w:rsidR="000049A0" w:rsidRPr="000049A0" w:rsidRDefault="000049A0" w:rsidP="000049A0">
      <w:r w:rsidRPr="000049A0">
        <w:t>Throughout this project, valuable practical experience was gained in managing common IT support scenarios within an enterprise environment.</w:t>
      </w:r>
    </w:p>
    <w:p w14:paraId="06DA44A5" w14:textId="77777777" w:rsidR="000049A0" w:rsidRPr="000049A0" w:rsidRDefault="000049A0" w:rsidP="000049A0">
      <w:r w:rsidRPr="000049A0">
        <w:t>Key lessons learned include:</w:t>
      </w:r>
    </w:p>
    <w:p w14:paraId="7E8825C2" w14:textId="77777777" w:rsidR="000049A0" w:rsidRPr="000049A0" w:rsidRDefault="000049A0" w:rsidP="000049A0">
      <w:pPr>
        <w:numPr>
          <w:ilvl w:val="0"/>
          <w:numId w:val="43"/>
        </w:numPr>
      </w:pPr>
      <w:r w:rsidRPr="000049A0">
        <w:t xml:space="preserve">Applying the complete incident management lifecycle using ServiceNow. </w:t>
      </w:r>
    </w:p>
    <w:p w14:paraId="481D900B" w14:textId="77777777" w:rsidR="000049A0" w:rsidRPr="000049A0" w:rsidRDefault="000049A0" w:rsidP="000049A0">
      <w:pPr>
        <w:numPr>
          <w:ilvl w:val="0"/>
          <w:numId w:val="43"/>
        </w:numPr>
      </w:pPr>
      <w:r w:rsidRPr="000049A0">
        <w:t xml:space="preserve">Creating and managing Active Directory domain user accounts. </w:t>
      </w:r>
    </w:p>
    <w:p w14:paraId="312BC68C" w14:textId="77777777" w:rsidR="000049A0" w:rsidRPr="000049A0" w:rsidRDefault="000049A0" w:rsidP="000049A0">
      <w:pPr>
        <w:numPr>
          <w:ilvl w:val="0"/>
          <w:numId w:val="43"/>
        </w:numPr>
      </w:pPr>
      <w:r w:rsidRPr="000049A0">
        <w:t xml:space="preserve">Troubleshooting authentication and account-related issues. </w:t>
      </w:r>
    </w:p>
    <w:p w14:paraId="776CA673" w14:textId="77777777" w:rsidR="000049A0" w:rsidRPr="000049A0" w:rsidRDefault="000049A0" w:rsidP="000049A0">
      <w:pPr>
        <w:numPr>
          <w:ilvl w:val="0"/>
          <w:numId w:val="43"/>
        </w:numPr>
      </w:pPr>
      <w:r w:rsidRPr="000049A0">
        <w:t xml:space="preserve">Managing shared folder permissions and user access. </w:t>
      </w:r>
    </w:p>
    <w:p w14:paraId="1E3A6F75" w14:textId="77777777" w:rsidR="000049A0" w:rsidRPr="000049A0" w:rsidRDefault="000049A0" w:rsidP="000049A0">
      <w:pPr>
        <w:numPr>
          <w:ilvl w:val="0"/>
          <w:numId w:val="43"/>
        </w:numPr>
      </w:pPr>
      <w:r w:rsidRPr="000049A0">
        <w:t xml:space="preserve">Performing software installation and post-installation verification. </w:t>
      </w:r>
    </w:p>
    <w:p w14:paraId="42D2A1B6" w14:textId="77777777" w:rsidR="000049A0" w:rsidRPr="000049A0" w:rsidRDefault="000049A0" w:rsidP="000049A0">
      <w:pPr>
        <w:numPr>
          <w:ilvl w:val="0"/>
          <w:numId w:val="43"/>
        </w:numPr>
      </w:pPr>
      <w:r w:rsidRPr="000049A0">
        <w:t xml:space="preserve">Producing technical documentation supported by implementation evidence. </w:t>
      </w:r>
    </w:p>
    <w:p w14:paraId="2592A487" w14:textId="77777777" w:rsidR="000049A0" w:rsidRPr="000049A0" w:rsidRDefault="000049A0" w:rsidP="000049A0">
      <w:pPr>
        <w:numPr>
          <w:ilvl w:val="0"/>
          <w:numId w:val="43"/>
        </w:numPr>
      </w:pPr>
      <w:r w:rsidRPr="000049A0">
        <w:t xml:space="preserve">Following consistent troubleshooting and verification procedures before resolving incidents. </w:t>
      </w:r>
    </w:p>
    <w:p w14:paraId="05BE879E" w14:textId="77777777" w:rsidR="000049A0" w:rsidRPr="000049A0" w:rsidRDefault="000049A0" w:rsidP="000049A0">
      <w:pPr>
        <w:numPr>
          <w:ilvl w:val="0"/>
          <w:numId w:val="43"/>
        </w:numPr>
      </w:pPr>
      <w:r w:rsidRPr="000049A0">
        <w:t xml:space="preserve">Understanding the importance of knowledge management in supporting efficient IT service delivery. </w:t>
      </w:r>
    </w:p>
    <w:p w14:paraId="22A0C421" w14:textId="0C90E468" w:rsidR="000049A0" w:rsidRDefault="000049A0">
      <w:r w:rsidRPr="000049A0">
        <w:t>Completing this project also reinforced the importance of clear communication, accurate record keeping and structured problem-solving when supporting users within a Windows domain environment.</w:t>
      </w:r>
    </w:p>
    <w:sectPr w:rsidR="00004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0412"/>
    <w:multiLevelType w:val="multilevel"/>
    <w:tmpl w:val="94EC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1618A"/>
    <w:multiLevelType w:val="multilevel"/>
    <w:tmpl w:val="5F20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456F1"/>
    <w:multiLevelType w:val="multilevel"/>
    <w:tmpl w:val="38DE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157C3"/>
    <w:multiLevelType w:val="multilevel"/>
    <w:tmpl w:val="1788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11EC3"/>
    <w:multiLevelType w:val="multilevel"/>
    <w:tmpl w:val="B7E4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539C9"/>
    <w:multiLevelType w:val="multilevel"/>
    <w:tmpl w:val="0D8E5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C250F"/>
    <w:multiLevelType w:val="multilevel"/>
    <w:tmpl w:val="F972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B339D"/>
    <w:multiLevelType w:val="multilevel"/>
    <w:tmpl w:val="72B6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17BCC"/>
    <w:multiLevelType w:val="multilevel"/>
    <w:tmpl w:val="2C3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614CF"/>
    <w:multiLevelType w:val="multilevel"/>
    <w:tmpl w:val="07FA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56554"/>
    <w:multiLevelType w:val="multilevel"/>
    <w:tmpl w:val="14A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36E8C"/>
    <w:multiLevelType w:val="multilevel"/>
    <w:tmpl w:val="9E96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8262B"/>
    <w:multiLevelType w:val="multilevel"/>
    <w:tmpl w:val="D40A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52563"/>
    <w:multiLevelType w:val="multilevel"/>
    <w:tmpl w:val="FF66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91D38"/>
    <w:multiLevelType w:val="multilevel"/>
    <w:tmpl w:val="3B3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16BD0"/>
    <w:multiLevelType w:val="multilevel"/>
    <w:tmpl w:val="A88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540A6"/>
    <w:multiLevelType w:val="multilevel"/>
    <w:tmpl w:val="DAAC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76593"/>
    <w:multiLevelType w:val="multilevel"/>
    <w:tmpl w:val="2116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510FB"/>
    <w:multiLevelType w:val="multilevel"/>
    <w:tmpl w:val="2466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E32F1"/>
    <w:multiLevelType w:val="multilevel"/>
    <w:tmpl w:val="F20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A7796"/>
    <w:multiLevelType w:val="multilevel"/>
    <w:tmpl w:val="FFC0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53970"/>
    <w:multiLevelType w:val="multilevel"/>
    <w:tmpl w:val="54E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52F9A"/>
    <w:multiLevelType w:val="multilevel"/>
    <w:tmpl w:val="ABE8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93CA9"/>
    <w:multiLevelType w:val="multilevel"/>
    <w:tmpl w:val="C4D6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A17DEF"/>
    <w:multiLevelType w:val="multilevel"/>
    <w:tmpl w:val="34DE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E67A5"/>
    <w:multiLevelType w:val="multilevel"/>
    <w:tmpl w:val="C136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C6C73"/>
    <w:multiLevelType w:val="multilevel"/>
    <w:tmpl w:val="B230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2246F"/>
    <w:multiLevelType w:val="multilevel"/>
    <w:tmpl w:val="CB1A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043A5"/>
    <w:multiLevelType w:val="multilevel"/>
    <w:tmpl w:val="9A98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56CEB"/>
    <w:multiLevelType w:val="multilevel"/>
    <w:tmpl w:val="8ACA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77E11"/>
    <w:multiLevelType w:val="multilevel"/>
    <w:tmpl w:val="63FA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015AF"/>
    <w:multiLevelType w:val="multilevel"/>
    <w:tmpl w:val="245E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7A7805"/>
    <w:multiLevelType w:val="multilevel"/>
    <w:tmpl w:val="5EDA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8F3EF2"/>
    <w:multiLevelType w:val="multilevel"/>
    <w:tmpl w:val="1B94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D257A"/>
    <w:multiLevelType w:val="multilevel"/>
    <w:tmpl w:val="E2AC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3C4217"/>
    <w:multiLevelType w:val="multilevel"/>
    <w:tmpl w:val="4E2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232CFE"/>
    <w:multiLevelType w:val="multilevel"/>
    <w:tmpl w:val="9B98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A12C6E"/>
    <w:multiLevelType w:val="multilevel"/>
    <w:tmpl w:val="5FE6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818E1"/>
    <w:multiLevelType w:val="multilevel"/>
    <w:tmpl w:val="6042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102655"/>
    <w:multiLevelType w:val="multilevel"/>
    <w:tmpl w:val="8624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A11F77"/>
    <w:multiLevelType w:val="multilevel"/>
    <w:tmpl w:val="A5B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A5475"/>
    <w:multiLevelType w:val="multilevel"/>
    <w:tmpl w:val="C824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93E1E"/>
    <w:multiLevelType w:val="multilevel"/>
    <w:tmpl w:val="AF20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058101">
    <w:abstractNumId w:val="2"/>
  </w:num>
  <w:num w:numId="2" w16cid:durableId="1138719656">
    <w:abstractNumId w:val="11"/>
  </w:num>
  <w:num w:numId="3" w16cid:durableId="71901295">
    <w:abstractNumId w:val="42"/>
  </w:num>
  <w:num w:numId="4" w16cid:durableId="1677613356">
    <w:abstractNumId w:val="6"/>
  </w:num>
  <w:num w:numId="5" w16cid:durableId="343629211">
    <w:abstractNumId w:val="35"/>
  </w:num>
  <w:num w:numId="6" w16cid:durableId="681711602">
    <w:abstractNumId w:val="19"/>
  </w:num>
  <w:num w:numId="7" w16cid:durableId="588663832">
    <w:abstractNumId w:val="25"/>
  </w:num>
  <w:num w:numId="8" w16cid:durableId="145712303">
    <w:abstractNumId w:val="41"/>
  </w:num>
  <w:num w:numId="9" w16cid:durableId="841966783">
    <w:abstractNumId w:val="26"/>
  </w:num>
  <w:num w:numId="10" w16cid:durableId="995298515">
    <w:abstractNumId w:val="18"/>
  </w:num>
  <w:num w:numId="11" w16cid:durableId="607465081">
    <w:abstractNumId w:val="36"/>
  </w:num>
  <w:num w:numId="12" w16cid:durableId="441805651">
    <w:abstractNumId w:val="30"/>
  </w:num>
  <w:num w:numId="13" w16cid:durableId="1525633593">
    <w:abstractNumId w:val="5"/>
  </w:num>
  <w:num w:numId="14" w16cid:durableId="395511212">
    <w:abstractNumId w:val="12"/>
  </w:num>
  <w:num w:numId="15" w16cid:durableId="432941600">
    <w:abstractNumId w:val="14"/>
  </w:num>
  <w:num w:numId="16" w16cid:durableId="1284534569">
    <w:abstractNumId w:val="29"/>
  </w:num>
  <w:num w:numId="17" w16cid:durableId="1703624909">
    <w:abstractNumId w:val="3"/>
  </w:num>
  <w:num w:numId="18" w16cid:durableId="313417105">
    <w:abstractNumId w:val="17"/>
  </w:num>
  <w:num w:numId="19" w16cid:durableId="1718116680">
    <w:abstractNumId w:val="27"/>
  </w:num>
  <w:num w:numId="20" w16cid:durableId="1364479899">
    <w:abstractNumId w:val="0"/>
  </w:num>
  <w:num w:numId="21" w16cid:durableId="2143032539">
    <w:abstractNumId w:val="37"/>
  </w:num>
  <w:num w:numId="22" w16cid:durableId="391194253">
    <w:abstractNumId w:val="24"/>
  </w:num>
  <w:num w:numId="23" w16cid:durableId="236942351">
    <w:abstractNumId w:val="7"/>
  </w:num>
  <w:num w:numId="24" w16cid:durableId="1430735967">
    <w:abstractNumId w:val="16"/>
  </w:num>
  <w:num w:numId="25" w16cid:durableId="729885062">
    <w:abstractNumId w:val="10"/>
  </w:num>
  <w:num w:numId="26" w16cid:durableId="745566596">
    <w:abstractNumId w:val="40"/>
  </w:num>
  <w:num w:numId="27" w16cid:durableId="455173329">
    <w:abstractNumId w:val="20"/>
  </w:num>
  <w:num w:numId="28" w16cid:durableId="656303122">
    <w:abstractNumId w:val="38"/>
  </w:num>
  <w:num w:numId="29" w16cid:durableId="366179078">
    <w:abstractNumId w:val="28"/>
  </w:num>
  <w:num w:numId="30" w16cid:durableId="1916091057">
    <w:abstractNumId w:val="31"/>
  </w:num>
  <w:num w:numId="31" w16cid:durableId="447089197">
    <w:abstractNumId w:val="23"/>
  </w:num>
  <w:num w:numId="32" w16cid:durableId="2140952121">
    <w:abstractNumId w:val="13"/>
  </w:num>
  <w:num w:numId="33" w16cid:durableId="1333952287">
    <w:abstractNumId w:val="33"/>
  </w:num>
  <w:num w:numId="34" w16cid:durableId="75985309">
    <w:abstractNumId w:val="8"/>
  </w:num>
  <w:num w:numId="35" w16cid:durableId="1641812508">
    <w:abstractNumId w:val="9"/>
  </w:num>
  <w:num w:numId="36" w16cid:durableId="1926376661">
    <w:abstractNumId w:val="39"/>
  </w:num>
  <w:num w:numId="37" w16cid:durableId="422460001">
    <w:abstractNumId w:val="15"/>
  </w:num>
  <w:num w:numId="38" w16cid:durableId="1547834666">
    <w:abstractNumId w:val="32"/>
  </w:num>
  <w:num w:numId="39" w16cid:durableId="1951817254">
    <w:abstractNumId w:val="21"/>
  </w:num>
  <w:num w:numId="40" w16cid:durableId="12460165">
    <w:abstractNumId w:val="4"/>
  </w:num>
  <w:num w:numId="41" w16cid:durableId="1442457691">
    <w:abstractNumId w:val="1"/>
  </w:num>
  <w:num w:numId="42" w16cid:durableId="620770141">
    <w:abstractNumId w:val="34"/>
  </w:num>
  <w:num w:numId="43" w16cid:durableId="13824438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6A9"/>
    <w:rsid w:val="000049A0"/>
    <w:rsid w:val="001C0C54"/>
    <w:rsid w:val="00313587"/>
    <w:rsid w:val="003834A4"/>
    <w:rsid w:val="003942AE"/>
    <w:rsid w:val="003B6419"/>
    <w:rsid w:val="004610B8"/>
    <w:rsid w:val="004F6DFB"/>
    <w:rsid w:val="00652ECB"/>
    <w:rsid w:val="007D3188"/>
    <w:rsid w:val="007E62A7"/>
    <w:rsid w:val="00881C57"/>
    <w:rsid w:val="009357F5"/>
    <w:rsid w:val="00A06DC7"/>
    <w:rsid w:val="00A241A4"/>
    <w:rsid w:val="00A32970"/>
    <w:rsid w:val="00A36B02"/>
    <w:rsid w:val="00A666A9"/>
    <w:rsid w:val="00C618FD"/>
    <w:rsid w:val="00D87ABC"/>
    <w:rsid w:val="00DD348D"/>
    <w:rsid w:val="00DF0707"/>
    <w:rsid w:val="00E44FCD"/>
    <w:rsid w:val="00E7530F"/>
    <w:rsid w:val="00E76FC0"/>
    <w:rsid w:val="00EA52C3"/>
    <w:rsid w:val="00EC4621"/>
    <w:rsid w:val="00ED0D12"/>
    <w:rsid w:val="00F832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93269"/>
  <w15:chartTrackingRefBased/>
  <w15:docId w15:val="{02AD2681-4E44-49FC-B07D-2B9C106AA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6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6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6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6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A9"/>
    <w:rPr>
      <w:rFonts w:eastAsiaTheme="majorEastAsia" w:cstheme="majorBidi"/>
      <w:color w:val="272727" w:themeColor="text1" w:themeTint="D8"/>
    </w:rPr>
  </w:style>
  <w:style w:type="paragraph" w:styleId="Title">
    <w:name w:val="Title"/>
    <w:basedOn w:val="Normal"/>
    <w:next w:val="Normal"/>
    <w:link w:val="TitleChar"/>
    <w:uiPriority w:val="10"/>
    <w:qFormat/>
    <w:rsid w:val="00A66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A9"/>
    <w:pPr>
      <w:spacing w:before="160"/>
      <w:jc w:val="center"/>
    </w:pPr>
    <w:rPr>
      <w:i/>
      <w:iCs/>
      <w:color w:val="404040" w:themeColor="text1" w:themeTint="BF"/>
    </w:rPr>
  </w:style>
  <w:style w:type="character" w:customStyle="1" w:styleId="QuoteChar">
    <w:name w:val="Quote Char"/>
    <w:basedOn w:val="DefaultParagraphFont"/>
    <w:link w:val="Quote"/>
    <w:uiPriority w:val="29"/>
    <w:rsid w:val="00A666A9"/>
    <w:rPr>
      <w:i/>
      <w:iCs/>
      <w:color w:val="404040" w:themeColor="text1" w:themeTint="BF"/>
    </w:rPr>
  </w:style>
  <w:style w:type="paragraph" w:styleId="ListParagraph">
    <w:name w:val="List Paragraph"/>
    <w:basedOn w:val="Normal"/>
    <w:uiPriority w:val="34"/>
    <w:qFormat/>
    <w:rsid w:val="00A666A9"/>
    <w:pPr>
      <w:ind w:left="720"/>
      <w:contextualSpacing/>
    </w:pPr>
  </w:style>
  <w:style w:type="character" w:styleId="IntenseEmphasis">
    <w:name w:val="Intense Emphasis"/>
    <w:basedOn w:val="DefaultParagraphFont"/>
    <w:uiPriority w:val="21"/>
    <w:qFormat/>
    <w:rsid w:val="00A666A9"/>
    <w:rPr>
      <w:i/>
      <w:iCs/>
      <w:color w:val="0F4761" w:themeColor="accent1" w:themeShade="BF"/>
    </w:rPr>
  </w:style>
  <w:style w:type="paragraph" w:styleId="IntenseQuote">
    <w:name w:val="Intense Quote"/>
    <w:basedOn w:val="Normal"/>
    <w:next w:val="Normal"/>
    <w:link w:val="IntenseQuoteChar"/>
    <w:uiPriority w:val="30"/>
    <w:qFormat/>
    <w:rsid w:val="00A66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A9"/>
    <w:rPr>
      <w:i/>
      <w:iCs/>
      <w:color w:val="0F4761" w:themeColor="accent1" w:themeShade="BF"/>
    </w:rPr>
  </w:style>
  <w:style w:type="character" w:styleId="IntenseReference">
    <w:name w:val="Intense Reference"/>
    <w:basedOn w:val="DefaultParagraphFont"/>
    <w:uiPriority w:val="32"/>
    <w:qFormat/>
    <w:rsid w:val="00A666A9"/>
    <w:rPr>
      <w:b/>
      <w:bCs/>
      <w:smallCaps/>
      <w:color w:val="0F4761" w:themeColor="accent1" w:themeShade="BF"/>
      <w:spacing w:val="5"/>
    </w:rPr>
  </w:style>
  <w:style w:type="paragraph" w:styleId="TOCHeading">
    <w:name w:val="TOC Heading"/>
    <w:basedOn w:val="Heading1"/>
    <w:next w:val="Normal"/>
    <w:uiPriority w:val="39"/>
    <w:unhideWhenUsed/>
    <w:qFormat/>
    <w:rsid w:val="00881C57"/>
    <w:pPr>
      <w:spacing w:before="240" w:after="0" w:line="259" w:lineRule="auto"/>
      <w:outlineLvl w:val="9"/>
    </w:pPr>
    <w:rPr>
      <w:kern w:val="0"/>
      <w:sz w:val="32"/>
      <w:szCs w:val="32"/>
      <w:lang w:eastAsia="en-GB"/>
      <w14:ligatures w14:val="none"/>
    </w:rPr>
  </w:style>
  <w:style w:type="table" w:styleId="TableGrid">
    <w:name w:val="Table Grid"/>
    <w:basedOn w:val="TableNormal"/>
    <w:uiPriority w:val="39"/>
    <w:rsid w:val="00881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81C57"/>
    <w:pPr>
      <w:spacing w:after="100"/>
    </w:pPr>
  </w:style>
  <w:style w:type="paragraph" w:styleId="TOC2">
    <w:name w:val="toc 2"/>
    <w:basedOn w:val="Normal"/>
    <w:next w:val="Normal"/>
    <w:autoRedefine/>
    <w:uiPriority w:val="39"/>
    <w:unhideWhenUsed/>
    <w:rsid w:val="00881C57"/>
    <w:pPr>
      <w:spacing w:after="100"/>
      <w:ind w:left="240"/>
    </w:pPr>
  </w:style>
  <w:style w:type="character" w:styleId="Hyperlink">
    <w:name w:val="Hyperlink"/>
    <w:basedOn w:val="DefaultParagraphFont"/>
    <w:uiPriority w:val="99"/>
    <w:unhideWhenUsed/>
    <w:rsid w:val="00881C57"/>
    <w:rPr>
      <w:color w:val="467886" w:themeColor="hyperlink"/>
      <w:u w:val="single"/>
    </w:rPr>
  </w:style>
  <w:style w:type="paragraph" w:styleId="TOC3">
    <w:name w:val="toc 3"/>
    <w:basedOn w:val="Normal"/>
    <w:next w:val="Normal"/>
    <w:autoRedefine/>
    <w:uiPriority w:val="39"/>
    <w:unhideWhenUsed/>
    <w:rsid w:val="000049A0"/>
    <w:pPr>
      <w:spacing w:after="100"/>
      <w:ind w:left="480"/>
    </w:pPr>
  </w:style>
  <w:style w:type="paragraph" w:styleId="NoSpacing">
    <w:name w:val="No Spacing"/>
    <w:uiPriority w:val="1"/>
    <w:qFormat/>
    <w:rsid w:val="000049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C537C-4229-4533-9CB9-3FF1634DA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39</Pages>
  <Words>3589</Words>
  <Characters>20461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UG-Talocka, Deividas</dc:creator>
  <cp:keywords/>
  <dc:description/>
  <cp:lastModifiedBy>UG-Talocka, Deividas</cp:lastModifiedBy>
  <cp:revision>10</cp:revision>
  <dcterms:created xsi:type="dcterms:W3CDTF">2026-08-26T15:27:00Z</dcterms:created>
  <dcterms:modified xsi:type="dcterms:W3CDTF">2026-08-30T18:43:00Z</dcterms:modified>
</cp:coreProperties>
</file>