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Prefeitura Municipal de Cacoal                                                                                                            Secretaria Municipal de Saúde </w:t>
      </w:r>
      <w:r w:rsidDel="00000000" w:rsidR="00000000" w:rsidRPr="00000000">
        <w:pict>
          <v:shape id="_x0000_s1026" style="position:absolute;left:0;text-align:left;margin-left:64.19992125984253pt;margin-top:-9.45pt;width:97.85pt;height:55.1pt;z-index:251660288;mso-width-relative:margin;mso-height-relative:margin;mso-position-horizontal:absolute;mso-position-vertical:absolute;mso-position-horizontal-relative:margin;mso-position-vertical-relative:text;" strokecolor="white [3212]" type="#_x0000_t202">
            <v:textbox>
              <w:txbxContent>
                <w:p w:rsidR="009F5390" w:rsidDel="00000000" w:rsidP="00000000" w:rsidRDefault="009F5390" w:rsidRPr="00000000">
                  <w:r w:rsidDel="00000000" w:rsidR="00000000" w:rsidRPr="009F5390">
                    <w:rPr>
                      <w:noProof w:val="1"/>
                      <w:lang w:eastAsia="pt-BR"/>
                    </w:rPr>
                    <w:drawing>
                      <wp:inline distB="0" distT="0" distL="0" distR="0">
                        <wp:extent cx="552450" cy="637055"/>
                        <wp:effectExtent b="0" l="19050" r="0" t="0"/>
                        <wp:docPr id="1" name="Imagem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descr="Arte Brasão" id="0" name="Imagem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3889" cy="638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Del="00000000" w:rsidR="00000000" w:rsidRPr="00000000">
        <w:pict>
          <v:shape id="_x0000_s1027" style="position:absolute;left:0;text-align:left;margin-left:377.7pt;margin-top:-5.25pt;width:69.75pt;height:50.9pt;z-index:251662336;mso-width-relative:margin;mso-height-relative:margin;mso-position-horizontal:absolute;mso-position-vertical:absolute;mso-position-horizontal-relative:margin;mso-position-vertical-relative:text;" strokecolor="white [3212]" type="#_x0000_t202">
            <v:textbox>
              <w:txbxContent>
                <w:p w:rsidR="009F5390" w:rsidDel="00000000" w:rsidP="00000000" w:rsidRDefault="009F5390" w:rsidRPr="00000000">
                  <w:r w:rsidDel="00000000" w:rsidR="00000000" w:rsidRPr="009F5390">
                    <w:rPr>
                      <w:noProof w:val="1"/>
                      <w:lang w:eastAsia="pt-BR"/>
                    </w:rPr>
                    <w:drawing>
                      <wp:inline distB="0" distT="0" distL="0" distR="0">
                        <wp:extent cx="631865" cy="557946"/>
                        <wp:effectExtent b="0" l="19050" r="0" t="0"/>
                        <wp:docPr id="2" name="Imagem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descr="C:\Users\gabinete\Pictures\pc-logo.jpg" id="0" name="Imagem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8886" cy="5641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5854700</wp:posOffset>
                </wp:positionH>
                <wp:positionV relativeFrom="paragraph">
                  <wp:posOffset>-12699</wp:posOffset>
                </wp:positionV>
                <wp:extent cx="1187450" cy="5016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64975" y="3541875"/>
                          <a:ext cx="1162050" cy="476250"/>
                        </a:xfrm>
                        <a:custGeom>
                          <a:rect b="b" l="l" r="r" t="t"/>
                          <a:pathLst>
                            <a:path extrusionOk="0" h="476250" w="1162050">
                              <a:moveTo>
                                <a:pt x="0" y="0"/>
                              </a:moveTo>
                              <a:lnTo>
                                <a:pt x="0" y="476250"/>
                              </a:lnTo>
                              <a:lnTo>
                                <a:pt x="1162050" y="476250"/>
                              </a:lnTo>
                              <a:lnTo>
                                <a:pt x="11620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SUSP COVID-19 EM 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5854700</wp:posOffset>
                </wp:positionH>
                <wp:positionV relativeFrom="paragraph">
                  <wp:posOffset>-12699</wp:posOffset>
                </wp:positionV>
                <wp:extent cx="1187450" cy="5016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745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line="240" w:lineRule="auto"/>
        <w:rPr>
          <w:color w:val="fffff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NOTIFICAÇÃO E MONITORAMENTO DE CASO SUSPEITO DE COVID-19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5397500</wp:posOffset>
                </wp:positionH>
                <wp:positionV relativeFrom="paragraph">
                  <wp:posOffset>0</wp:posOffset>
                </wp:positionV>
                <wp:extent cx="1501775" cy="496569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07813" y="3544416"/>
                          <a:ext cx="1476375" cy="471169"/>
                        </a:xfrm>
                        <a:custGeom>
                          <a:rect b="b" l="l" r="r" t="t"/>
                          <a:pathLst>
                            <a:path extrusionOk="0" h="471169" w="1476375">
                              <a:moveTo>
                                <a:pt x="0" y="0"/>
                              </a:moveTo>
                              <a:lnTo>
                                <a:pt x="0" y="471169"/>
                              </a:lnTo>
                              <a:lnTo>
                                <a:pt x="1476375" y="471169"/>
                              </a:lnTo>
                              <a:lnTo>
                                <a:pt x="1476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Ficha  Nº ______________________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5397500</wp:posOffset>
                </wp:positionH>
                <wp:positionV relativeFrom="paragraph">
                  <wp:posOffset>0</wp:posOffset>
                </wp:positionV>
                <wp:extent cx="1501775" cy="496569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1775" cy="4965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DEFINIÇÃO DE CASO SUSPEITO COVID-19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8" w:sz="4" w:val="single"/>
        </w:pBdr>
        <w:spacing w:after="0" w:line="240" w:lineRule="auto"/>
        <w:jc w:val="both"/>
        <w:rPr>
          <w:rFonts w:ascii="Verdana" w:cs="Verdana" w:eastAsia="Verdana" w:hAnsi="Verdana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( 1  ) CASO 01:SÍNDROME GRIPAL (SG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): indivíduo com febre, mesmo que referida, acompanhada de tosse ou dor de garganta e com início do sintomas nos últimos 7 dias.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8" w:sz="4" w:val="single"/>
        </w:pBd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( 2  ) CASO 02: Síndrome Respiratória Aguda Grave (SRAG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): Síndrome Gripal  que agravou e apresente  dispnéia, desconforto respiratório OU Pressão persistente no tórax OU saturação de O2 menor que 95% em ar ambiente OU cianose.Em crianças observar:batimentos de asa de nariz, cianose, tiragem intercostal, desidratação e inapetência.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Verdana" w:cs="Verdana" w:eastAsia="Verdana" w:hAnsi="Verdan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Verdana" w:cs="Verdana" w:eastAsia="Verdana" w:hAnsi="Verdan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right="-14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UNIDADE DE SAÚDE: UNIDADE DE SAÚDE 1 Data da Notif: 10/04/2020</w:t>
      </w:r>
    </w:p>
    <w:tbl>
      <w:tblPr>
        <w:tblStyle w:val="Table1"/>
        <w:tblW w:w="107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40"/>
        <w:tblGridChange w:id="0">
          <w:tblGrid>
            <w:gridCol w:w="10740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ind w:right="-144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PACIENTE: PEDRO DAS NEVES ALENCAR CPF:02571358477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ind w:right="-1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Idade: 50    Data de Nascimento: 05/05/1970               </w:t>
            </w:r>
            <w:r w:rsidDel="00000000" w:rsidR="00000000" w:rsidRPr="00000000">
              <w:rPr>
                <w:rtl w:val="0"/>
              </w:rPr>
              <w:t xml:space="preserve">SEXO [   1   ]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.Masculino   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.Feminino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ind w:right="-1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Gestante [   1  ]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.1º trimestre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2º trimestre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.3º trimestre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.Idade Gest. Ign   </w:t>
            </w:r>
            <w:r w:rsidDel="00000000" w:rsidR="00000000" w:rsidRPr="00000000">
              <w:rPr>
                <w:b w:val="1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  <w:t xml:space="preserve">Não   </w:t>
            </w:r>
            <w:r w:rsidDel="00000000" w:rsidR="00000000" w:rsidRPr="00000000">
              <w:rPr>
                <w:b w:val="1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  <w:t xml:space="preserve">Não se aplica   </w:t>
            </w:r>
            <w:r w:rsidDel="00000000" w:rsidR="00000000" w:rsidRPr="00000000">
              <w:rPr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.Ignorado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ind w:right="-1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Raça/cor [   3  ]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. Branca           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. Negra              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. Amarela        </w:t>
            </w: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 Parda     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. Indígena: Etnia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__________________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ind w:right="-1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Escolaridade [  0   </w:t>
            </w:r>
            <w:r w:rsidDel="00000000" w:rsidR="00000000" w:rsidRPr="00000000">
              <w:rPr>
                <w:rtl w:val="0"/>
              </w:rPr>
              <w:t xml:space="preserve">]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. Analfabeto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.1ª a 5ª série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6ª a 9ª série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. Médio (1º ao 3º ano)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 Superior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.Não se aplica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ind w:right="-1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Ocupação: Desempregado CNS:000000000000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ind w:right="-1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Mãe: Maria dos santos neves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ind w:right="-142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5" w:sz="4" w:val="single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ENDEREÇO:  </w:t>
      </w:r>
      <w:r w:rsidDel="00000000" w:rsidR="00000000" w:rsidRPr="00000000">
        <w:rPr>
          <w:sz w:val="24"/>
          <w:szCs w:val="24"/>
          <w:rtl w:val="0"/>
        </w:rPr>
        <w:t xml:space="preserve">Município: Cacoal Estado: Rondônia Bairro:  Centro  Rua Neves codensa Nº  50746       Zona [    1 ] 1.Urbana 2. Rural                                                  Telefone: 0545446479 Complemento: S/C</w:t>
      </w:r>
    </w:p>
    <w:tbl>
      <w:tblPr>
        <w:tblStyle w:val="Table2"/>
        <w:tblW w:w="107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94"/>
        <w:gridCol w:w="580"/>
        <w:gridCol w:w="5230"/>
        <w:tblGridChange w:id="0">
          <w:tblGrid>
            <w:gridCol w:w="4894"/>
            <w:gridCol w:w="580"/>
            <w:gridCol w:w="5230"/>
          </w:tblGrid>
        </w:tblGridChange>
      </w:tblGrid>
      <w:tr>
        <w:trPr>
          <w:trHeight w:val="307" w:hRule="atLeast"/>
        </w:trPr>
        <w:tc>
          <w:tcPr>
            <w:gridSpan w:val="3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Paciente trabalha ou tem contato com aves ou suínos [   2  ]   1. Sim  2. Não   9. Ignorado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Início dos Sintomas: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10/04/2020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Monitoramento diário até 14 dias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 10/04/2020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gridSpan w:val="2"/>
            <w:tcBorders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SINAIS E SINTOMAS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1. SIM    2. NÃO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FREQUENCIA RESPIRATÓRIA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1   ] Dor de Garganta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  ]Leve-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abaixo 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irm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41" w:hRule="atLeast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2  ] Dispneia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X  ]Moderado -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 a 24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1  ] Febre     _________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  ]Grave - 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acima de 24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2  ] Tosse        [   2  ]      Seca [   1  ] Produtiva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2  ] Perda de olfato e paladar    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1  ] Dor de cabeça   [  1   ] Dor no corpo        [   2  ] Outros sintomas: __________________________________</w:t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ind w:hanging="142"/>
        <w:rPr>
          <w:b w:val="1"/>
          <w:sz w:val="2"/>
          <w:szCs w:val="2"/>
        </w:rPr>
      </w:pPr>
      <w:r w:rsidDel="00000000" w:rsidR="00000000" w:rsidRPr="00000000">
        <w:rPr>
          <w:b w:val="1"/>
          <w:sz w:val="2"/>
          <w:szCs w:val="2"/>
          <w:rtl w:val="0"/>
        </w:rPr>
        <w:t xml:space="preserve">C</w:t>
      </w:r>
    </w:p>
    <w:tbl>
      <w:tblPr>
        <w:tblStyle w:val="Table3"/>
        <w:tblW w:w="105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36"/>
        <w:gridCol w:w="1701"/>
        <w:gridCol w:w="1984"/>
        <w:gridCol w:w="2977"/>
        <w:tblGridChange w:id="0">
          <w:tblGrid>
            <w:gridCol w:w="3936"/>
            <w:gridCol w:w="1701"/>
            <w:gridCol w:w="1984"/>
            <w:gridCol w:w="2977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FATORES DE RISCO     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1. SIM    2. 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ind w:right="-15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1  ]Puérpera (até 42 dias do parto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[ 1   ]Doenças cardiovascular crônica 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1  ]Pneumopatia crônica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ind w:right="-15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2  ]Síndrome de Down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[ 1   ]Doença hepática crônica 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1  ]Obesidade IMC ______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ind w:right="-15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2  ]Diabetes Mellitus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2  ]Doença neurológica crônica 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2  ]Outros _____________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ind w:right="-15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1  ]Imunodeficiência/imunodepressão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   2 ]Doença renal crônica 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______________________</w:t>
            </w:r>
          </w:p>
        </w:tc>
      </w:tr>
      <w:tr>
        <w:trPr>
          <w:trHeight w:val="98" w:hRule="atLeast"/>
        </w:trPr>
        <w:tc>
          <w:tcPr>
            <w:gridSpan w:val="4"/>
          </w:tcPr>
          <w:p w:rsidR="00000000" w:rsidDel="00000000" w:rsidP="00000000" w:rsidRDefault="00000000" w:rsidRPr="00000000" w14:paraId="00000043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ind w:right="-15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Recebeu Vacina contra Gripe            (últimos 12 meses) 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Nº doses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última dose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ind w:right="-15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[  2  ]     1. SIM       2. NÃO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01/05/2019</w:t>
            </w:r>
          </w:p>
        </w:tc>
      </w:tr>
    </w:tbl>
    <w:p w:rsidR="00000000" w:rsidDel="00000000" w:rsidP="00000000" w:rsidRDefault="00000000" w:rsidRPr="00000000" w14:paraId="0000004F">
      <w:pPr>
        <w:spacing w:line="240" w:lineRule="auto"/>
        <w:ind w:hanging="142"/>
        <w:rPr>
          <w:b w:val="1"/>
          <w:sz w:val="2"/>
          <w:szCs w:val="2"/>
        </w:rPr>
      </w:pPr>
      <w:r w:rsidDel="00000000" w:rsidR="00000000" w:rsidRPr="00000000">
        <w:rPr>
          <w:b w:val="1"/>
          <w:sz w:val="2"/>
          <w:szCs w:val="2"/>
          <w:rtl w:val="0"/>
        </w:rPr>
        <w:t xml:space="preserve">]</w:t>
      </w:r>
    </w:p>
    <w:tbl>
      <w:tblPr>
        <w:tblStyle w:val="Table4"/>
        <w:tblW w:w="106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94"/>
        <w:gridCol w:w="3433"/>
        <w:tblGridChange w:id="0">
          <w:tblGrid>
            <w:gridCol w:w="7194"/>
            <w:gridCol w:w="3433"/>
          </w:tblGrid>
        </w:tblGridChange>
      </w:tblGrid>
      <w:tr>
        <w:trPr>
          <w:trHeight w:val="241" w:hRule="atLeast"/>
        </w:trPr>
        <w:tc>
          <w:tcPr/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USO DE ANTIVIRAL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1. SIM    2. NÃO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do Início do tratamento</w:t>
            </w:r>
          </w:p>
        </w:tc>
      </w:tr>
      <w:tr>
        <w:trPr>
          <w:trHeight w:val="241" w:hRule="atLeast"/>
        </w:trPr>
        <w:tc>
          <w:tcPr/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[  2  ] 1. NÃO  2. Oseltamivir   3 . Zanamivir   4 . Outro ______________      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10/04/2020</w:t>
            </w:r>
          </w:p>
        </w:tc>
      </w:tr>
    </w:tbl>
    <w:p w:rsidR="00000000" w:rsidDel="00000000" w:rsidP="00000000" w:rsidRDefault="00000000" w:rsidRPr="00000000" w14:paraId="00000054">
      <w:pPr>
        <w:spacing w:line="240" w:lineRule="auto"/>
        <w:ind w:hanging="142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32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32"/>
        <w:tblGridChange w:id="0">
          <w:tblGrid>
            <w:gridCol w:w="10632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55">
            <w:pPr>
              <w:ind w:hanging="142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INVESTIGAÇÃO DIAGNÓSTICA 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ind w:right="-108" w:hanging="14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RT-PCR p/  SARS-CoV-2 DATA: 10/04/2020  Por  Manuel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(coleta do 3º ao 7º dia do início dos sintomas)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ind w:right="-220" w:hanging="14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Teste Rápido IgM/IgG   DATA: 10/04/2020  Por  Manuel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(Ideal entre  8º e 10º dia do início dos sintomas)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trHeight w:val="79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ind w:right="-220" w:hanging="14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Outro  Outras...  DATA: 10/04/2020  Por Manuel </w:t>
            </w:r>
          </w:p>
        </w:tc>
      </w:tr>
    </w:tbl>
    <w:p w:rsidR="00000000" w:rsidDel="00000000" w:rsidP="00000000" w:rsidRDefault="00000000" w:rsidRPr="00000000" w14:paraId="00000059">
      <w:pPr>
        <w:tabs>
          <w:tab w:val="left" w:pos="1070"/>
        </w:tabs>
        <w:spacing w:line="240" w:lineRule="auto"/>
        <w:ind w:hanging="142"/>
        <w:rPr>
          <w:b w:val="1"/>
          <w:sz w:val="2"/>
          <w:szCs w:val="2"/>
        </w:rPr>
      </w:pPr>
      <w:r w:rsidDel="00000000" w:rsidR="00000000" w:rsidRPr="00000000">
        <w:rPr>
          <w:b w:val="1"/>
          <w:sz w:val="2"/>
          <w:szCs w:val="2"/>
          <w:rtl w:val="0"/>
        </w:rPr>
        <w:tab/>
        <w:tab/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spacing w:line="240" w:lineRule="auto"/>
        <w:rPr>
          <w:b w:val="1"/>
          <w:sz w:val="2"/>
          <w:szCs w:val="2"/>
        </w:rPr>
      </w:pPr>
      <w:r w:rsidDel="00000000" w:rsidR="00000000" w:rsidRPr="00000000">
        <w:rPr>
          <w:b w:val="1"/>
          <w:rtl w:val="0"/>
        </w:rPr>
        <w:t xml:space="preserve">CONCLUSÃO </w:t>
      </w:r>
      <w:r w:rsidDel="00000000" w:rsidR="00000000" w:rsidRPr="00000000">
        <w:rPr>
          <w:rtl w:val="0"/>
        </w:rPr>
        <w:t xml:space="preserve"> 10/04/2020    </w:t>
      </w:r>
      <w:r w:rsidDel="00000000" w:rsidR="00000000" w:rsidRPr="00000000">
        <w:rPr>
          <w:b w:val="1"/>
          <w:rtl w:val="0"/>
        </w:rPr>
        <w:t xml:space="preserve">Diagnóstico </w:t>
      </w:r>
      <w:r w:rsidDel="00000000" w:rsidR="00000000" w:rsidRPr="00000000">
        <w:rPr>
          <w:rtl w:val="0"/>
        </w:rPr>
        <w:t xml:space="preserve">Negativo           </w:t>
      </w:r>
      <w:r w:rsidDel="00000000" w:rsidR="00000000" w:rsidRPr="00000000">
        <w:rPr>
          <w:b w:val="1"/>
          <w:rtl w:val="0"/>
        </w:rPr>
        <w:t xml:space="preserve">Evolução</w:t>
      </w:r>
      <w:r w:rsidDel="00000000" w:rsidR="00000000" w:rsidRPr="00000000">
        <w:rPr>
          <w:rtl w:val="0"/>
        </w:rPr>
        <w:t xml:space="preserve">  (   )Cura  (   )Óbito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3470909" cy="3714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23246" y="3606963"/>
                          <a:ext cx="3445509" cy="346075"/>
                        </a:xfrm>
                        <a:custGeom>
                          <a:rect b="b" l="l" r="r" t="t"/>
                          <a:pathLst>
                            <a:path extrusionOk="0" h="346075" w="3445509">
                              <a:moveTo>
                                <a:pt x="0" y="0"/>
                              </a:moveTo>
                              <a:lnTo>
                                <a:pt x="0" y="346075"/>
                              </a:lnTo>
                              <a:lnTo>
                                <a:pt x="3445509" y="346075"/>
                              </a:lnTo>
                              <a:lnTo>
                                <a:pt x="3445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Disk COVID Cacoal: 3907-4092/99904-2201/99908-9426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3470909" cy="37147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0909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ind w:right="-144"/>
        <w:rPr>
          <w:b w:val="1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XXXXXXXXXXXXXXXXXXXXXXXXXXXXXXXXXXXXX       XX</w:t>
      </w:r>
      <w:r w:rsidDel="00000000" w:rsidR="00000000" w:rsidRPr="00000000">
        <w:rPr>
          <w:b w:val="1"/>
          <w:sz w:val="24"/>
          <w:szCs w:val="24"/>
          <w:rtl w:val="0"/>
        </w:rPr>
        <w:t xml:space="preserve"> Resp. pela Notificação: _______________________</w:t>
      </w:r>
    </w:p>
    <w:p w:rsidR="00000000" w:rsidDel="00000000" w:rsidP="00000000" w:rsidRDefault="00000000" w:rsidRPr="00000000" w14:paraId="0000005C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Orientar e monitorar o paciente e familiares quanto ao isolamento domiciliar e  sinais de agravamento.</w:t>
      </w:r>
      <w:r w:rsidDel="00000000" w:rsidR="00000000" w:rsidRPr="00000000">
        <w:rPr>
          <w:rtl w:val="0"/>
        </w:rPr>
      </w:r>
    </w:p>
    <w:tbl>
      <w:tblPr>
        <w:tblStyle w:val="Table6"/>
        <w:tblW w:w="11058.000000000002" w:type="dxa"/>
        <w:jc w:val="left"/>
        <w:tblInd w:w="-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1575"/>
        <w:gridCol w:w="1101"/>
        <w:gridCol w:w="6237"/>
        <w:gridCol w:w="1560"/>
        <w:tblGridChange w:id="0">
          <w:tblGrid>
            <w:gridCol w:w="585"/>
            <w:gridCol w:w="1575"/>
            <w:gridCol w:w="1101"/>
            <w:gridCol w:w="6237"/>
            <w:gridCol w:w="1560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Dia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Horário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SITUAÇÃO DO PACIENTE E ORIENTAÇÕES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1º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10/04/20</w:t>
            </w:r>
          </w:p>
          <w:p w:rsidR="00000000" w:rsidDel="00000000" w:rsidP="00000000" w:rsidRDefault="00000000" w:rsidRPr="00000000" w14:paraId="0000006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10:45:01</w:t>
            </w:r>
          </w:p>
          <w:p w:rsidR="00000000" w:rsidDel="00000000" w:rsidP="00000000" w:rsidRDefault="00000000" w:rsidRPr="00000000" w14:paraId="0000006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Adetrando na unidade com sitomas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Manuel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2º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11/04/20</w:t>
            </w:r>
          </w:p>
          <w:p w:rsidR="00000000" w:rsidDel="00000000" w:rsidP="00000000" w:rsidRDefault="00000000" w:rsidRPr="00000000" w14:paraId="000000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13:55:10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Voltou na unidade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Joaquina</w:t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3º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___/___/20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4º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___/___/20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5º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___/___/20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6º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___/___/20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7º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___/___/20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8º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___/___/20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9º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___/___/20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10º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___/___/20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11º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___/___/20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12º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___/___/20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13º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___/___/20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14º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___/___/20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0" w:top="170" w:left="851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66859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59"/>
    <w:rsid w:val="00466405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argrafodaLista">
    <w:name w:val="List Paragraph"/>
    <w:basedOn w:val="Normal"/>
    <w:uiPriority w:val="34"/>
    <w:qFormat w:val="1"/>
    <w:rsid w:val="00EC2FE5"/>
    <w:pPr>
      <w:ind w:left="720"/>
      <w:contextualSpacing w:val="1"/>
    </w:pPr>
  </w:style>
  <w:style w:type="paragraph" w:styleId="Default" w:customStyle="1">
    <w:name w:val="Default"/>
    <w:rsid w:val="00CF0B77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9F539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9F5390"/>
    <w:rPr>
      <w:rFonts w:ascii="Tahoma" w:cs="Tahoma" w:hAnsi="Tahoma"/>
      <w:sz w:val="16"/>
      <w:szCs w:val="16"/>
    </w:rPr>
  </w:style>
  <w:style w:type="character" w:styleId="e24kjd" w:customStyle="1">
    <w:name w:val="e24kjd"/>
    <w:basedOn w:val="Fontepargpadro"/>
    <w:rsid w:val="00AA3993"/>
  </w:style>
  <w:style w:type="character" w:styleId="kx21rb" w:customStyle="1">
    <w:name w:val="kx21rb"/>
    <w:basedOn w:val="Fontepargpadro"/>
    <w:rsid w:val="00AA3993"/>
  </w:style>
  <w:style w:type="character" w:styleId="nfase">
    <w:name w:val="Emphasis"/>
    <w:basedOn w:val="Fontepargpadro"/>
    <w:uiPriority w:val="20"/>
    <w:qFormat w:val="1"/>
    <w:rsid w:val="00CE2C66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Zdl7nTV2aw7xPRKKI5q7ESXwCg==">AMUW2mX841ikrpnUZS0bdOin+AiJ9pb/duvYgPpVv2vcT0YOGjS9frgbqHLPDV9wTRjHL4VlccY3LVvCl1L3SCLr9ZjfWy25seV0xZu5r4sfHVirnffKxyIsvkXBzllT3jhozHHSpDnl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2020-04-09T12:22:00Z</dcterms:created>
  <dc:creator>francisca.soares</dc:creator>
</cp:coreProperties>
</file>