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A2EE" w14:textId="77777777" w:rsidR="00E11163" w:rsidRPr="00E11163" w:rsidRDefault="00E11163" w:rsidP="00E11163">
      <w:pPr>
        <w:jc w:val="center"/>
        <w:rPr>
          <w:rFonts w:ascii="Arial" w:hAnsi="Arial" w:cs="Arial"/>
          <w:b/>
          <w:bCs/>
          <w:lang w:val="es-MX"/>
        </w:rPr>
      </w:pPr>
      <w:r w:rsidRPr="00E11163">
        <w:rPr>
          <w:rFonts w:ascii="Arial" w:hAnsi="Arial" w:cs="Arial"/>
          <w:b/>
          <w:bCs/>
          <w:lang w:val="es-MX"/>
        </w:rPr>
        <w:t>Fases en un proceso de desarrollo de software</w:t>
      </w:r>
    </w:p>
    <w:p w14:paraId="08027B60" w14:textId="77777777" w:rsidR="00E11163" w:rsidRPr="00E11163" w:rsidRDefault="00E11163" w:rsidP="00E11163">
      <w:pPr>
        <w:jc w:val="center"/>
        <w:rPr>
          <w:rFonts w:ascii="Arial" w:hAnsi="Arial" w:cs="Arial"/>
          <w:lang w:val="es-MX"/>
        </w:rPr>
      </w:pPr>
    </w:p>
    <w:p w14:paraId="6243CF77" w14:textId="3C050826" w:rsidR="00E11163" w:rsidRPr="00E11163" w:rsidRDefault="003A4C91" w:rsidP="00E1116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Deivi Andrey Rodríguez Hernández</w:t>
      </w:r>
    </w:p>
    <w:p w14:paraId="5E7AEDE8" w14:textId="77777777" w:rsidR="00E11163" w:rsidRPr="00E11163" w:rsidRDefault="00E11163" w:rsidP="00E11163">
      <w:pPr>
        <w:jc w:val="center"/>
        <w:rPr>
          <w:rFonts w:ascii="Arial" w:hAnsi="Arial" w:cs="Arial"/>
          <w:lang w:val="es-MX"/>
        </w:rPr>
      </w:pPr>
      <w:r w:rsidRPr="00E11163">
        <w:rPr>
          <w:rFonts w:ascii="Arial" w:hAnsi="Arial" w:cs="Arial"/>
          <w:lang w:val="es-MX"/>
        </w:rPr>
        <w:t>Ingeniería de sistemas, Corporación Universitaria Minuto de Dios</w:t>
      </w:r>
    </w:p>
    <w:p w14:paraId="2D05C9C7" w14:textId="462109B2" w:rsidR="00E11163" w:rsidRPr="00E11163" w:rsidRDefault="00E11163" w:rsidP="00E11163">
      <w:pPr>
        <w:jc w:val="center"/>
        <w:rPr>
          <w:rFonts w:ascii="Arial" w:hAnsi="Arial" w:cs="Arial"/>
          <w:lang w:val="es-MX"/>
        </w:rPr>
      </w:pPr>
      <w:r w:rsidRPr="00E11163">
        <w:rPr>
          <w:rFonts w:ascii="Arial" w:hAnsi="Arial" w:cs="Arial"/>
          <w:lang w:val="es-MX"/>
        </w:rPr>
        <w:t>NRC 75854: Programación básica</w:t>
      </w:r>
    </w:p>
    <w:p w14:paraId="521AB1BB" w14:textId="7C7DC2E2" w:rsidR="00E11163" w:rsidRPr="00E11163" w:rsidRDefault="00E11163" w:rsidP="00E11163">
      <w:pPr>
        <w:jc w:val="center"/>
        <w:rPr>
          <w:rFonts w:ascii="Arial" w:hAnsi="Arial" w:cs="Arial"/>
          <w:lang w:val="es-MX"/>
        </w:rPr>
      </w:pPr>
      <w:r w:rsidRPr="00E11163">
        <w:rPr>
          <w:rFonts w:ascii="Arial" w:hAnsi="Arial" w:cs="Arial"/>
          <w:lang w:val="es-MX"/>
        </w:rPr>
        <w:t>Fabián Antonio Ramírez Jiménez</w:t>
      </w:r>
    </w:p>
    <w:p w14:paraId="12CBCFBE" w14:textId="652135FD" w:rsidR="00C7594F" w:rsidRDefault="00E11163" w:rsidP="00E11163">
      <w:pPr>
        <w:jc w:val="center"/>
        <w:rPr>
          <w:rFonts w:ascii="Arial" w:hAnsi="Arial" w:cs="Arial"/>
          <w:lang w:val="es-MX"/>
        </w:rPr>
      </w:pPr>
      <w:r w:rsidRPr="00E11163">
        <w:rPr>
          <w:rFonts w:ascii="Arial" w:hAnsi="Arial" w:cs="Arial"/>
          <w:lang w:val="es-MX"/>
        </w:rPr>
        <w:t>21 de febrero de 2025</w:t>
      </w:r>
    </w:p>
    <w:p w14:paraId="2FED7A2D" w14:textId="77777777" w:rsidR="00B27BAD" w:rsidRDefault="00B27BAD" w:rsidP="00E11163">
      <w:pPr>
        <w:jc w:val="center"/>
        <w:rPr>
          <w:rFonts w:ascii="Arial" w:hAnsi="Arial" w:cs="Arial"/>
          <w:lang w:val="es-MX"/>
        </w:rPr>
      </w:pPr>
    </w:p>
    <w:p w14:paraId="4474D522" w14:textId="77777777" w:rsidR="00B27BAD" w:rsidRDefault="00B27BAD" w:rsidP="00E11163">
      <w:pPr>
        <w:jc w:val="center"/>
        <w:rPr>
          <w:rFonts w:ascii="Arial" w:hAnsi="Arial" w:cs="Arial"/>
          <w:lang w:val="es-MX"/>
        </w:rPr>
      </w:pPr>
    </w:p>
    <w:p w14:paraId="51214973" w14:textId="77777777" w:rsidR="00B27BAD" w:rsidRDefault="00B27BAD" w:rsidP="00E11163">
      <w:pPr>
        <w:jc w:val="center"/>
        <w:rPr>
          <w:rFonts w:ascii="Arial" w:hAnsi="Arial" w:cs="Arial"/>
          <w:lang w:val="es-MX"/>
        </w:rPr>
      </w:pPr>
    </w:p>
    <w:p w14:paraId="050BA14A" w14:textId="77777777" w:rsidR="00B27BAD" w:rsidRPr="00F40ACD" w:rsidRDefault="00B27BAD" w:rsidP="00E11163">
      <w:pPr>
        <w:jc w:val="center"/>
        <w:rPr>
          <w:rFonts w:ascii="Arial" w:hAnsi="Arial" w:cs="Arial"/>
          <w:lang w:val="es-MX"/>
        </w:rPr>
      </w:pPr>
    </w:p>
    <w:p w14:paraId="2A374590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25746933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7DF492BB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2AADFB88" w14:textId="77777777" w:rsidR="00B27BAD" w:rsidRDefault="00B27BAD" w:rsidP="00E11163">
      <w:pPr>
        <w:rPr>
          <w:rFonts w:ascii="Arial" w:hAnsi="Arial" w:cs="Arial"/>
          <w:lang w:val="es-MX"/>
        </w:rPr>
      </w:pPr>
    </w:p>
    <w:p w14:paraId="6F9763F3" w14:textId="77777777" w:rsidR="00B27BAD" w:rsidRDefault="00B27BAD" w:rsidP="00E11163">
      <w:pPr>
        <w:rPr>
          <w:rFonts w:ascii="Arial" w:hAnsi="Arial" w:cs="Arial"/>
          <w:lang w:val="es-MX"/>
        </w:rPr>
      </w:pPr>
    </w:p>
    <w:p w14:paraId="1DE24F6D" w14:textId="77777777" w:rsidR="00B27BAD" w:rsidRDefault="00B27BAD" w:rsidP="00E11163">
      <w:pPr>
        <w:rPr>
          <w:rFonts w:ascii="Arial" w:hAnsi="Arial" w:cs="Arial"/>
          <w:lang w:val="es-MX"/>
        </w:rPr>
      </w:pPr>
    </w:p>
    <w:p w14:paraId="0E0DBCAD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400BF58A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25D78DEB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596C4198" w14:textId="77777777" w:rsidR="00C7594F" w:rsidRDefault="00C7594F" w:rsidP="00E11163">
      <w:pPr>
        <w:rPr>
          <w:rFonts w:ascii="Arial" w:hAnsi="Arial" w:cs="Arial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63601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0BEA13" w14:textId="1473F2C5" w:rsidR="00E11163" w:rsidRPr="00E11163" w:rsidRDefault="00E11163" w:rsidP="00E11163">
          <w:pPr>
            <w:pStyle w:val="TtuloTDC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E11163">
            <w:rPr>
              <w:rFonts w:ascii="Arial" w:hAnsi="Arial" w:cs="Arial"/>
              <w:b/>
              <w:bCs/>
              <w:color w:val="000000" w:themeColor="text1"/>
              <w:lang w:val="es-ES"/>
            </w:rPr>
            <w:t>Contenido</w:t>
          </w:r>
        </w:p>
        <w:p w14:paraId="4AE688A8" w14:textId="29676612" w:rsidR="00014256" w:rsidRDefault="00E111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26508" w:history="1">
            <w:r w:rsidR="00014256" w:rsidRPr="002D2E2B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Introducción</w:t>
            </w:r>
            <w:r w:rsidR="00014256">
              <w:rPr>
                <w:noProof/>
                <w:webHidden/>
              </w:rPr>
              <w:tab/>
            </w:r>
            <w:r w:rsidR="00014256">
              <w:rPr>
                <w:noProof/>
                <w:webHidden/>
              </w:rPr>
              <w:fldChar w:fldCharType="begin"/>
            </w:r>
            <w:r w:rsidR="00014256">
              <w:rPr>
                <w:noProof/>
                <w:webHidden/>
              </w:rPr>
              <w:instrText xml:space="preserve"> PAGEREF _Toc190626508 \h </w:instrText>
            </w:r>
            <w:r w:rsidR="00014256">
              <w:rPr>
                <w:noProof/>
                <w:webHidden/>
              </w:rPr>
            </w:r>
            <w:r w:rsidR="00014256">
              <w:rPr>
                <w:noProof/>
                <w:webHidden/>
              </w:rPr>
              <w:fldChar w:fldCharType="separate"/>
            </w:r>
            <w:r w:rsidR="00014256">
              <w:rPr>
                <w:noProof/>
                <w:webHidden/>
              </w:rPr>
              <w:t>3</w:t>
            </w:r>
            <w:r w:rsidR="00014256">
              <w:rPr>
                <w:noProof/>
                <w:webHidden/>
              </w:rPr>
              <w:fldChar w:fldCharType="end"/>
            </w:r>
          </w:hyperlink>
        </w:p>
        <w:p w14:paraId="09155FF7" w14:textId="387FDF7B" w:rsidR="00014256" w:rsidRDefault="008928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90626509" w:history="1">
            <w:r w:rsidR="00014256" w:rsidRPr="002D2E2B">
              <w:rPr>
                <w:rStyle w:val="Hipervnculo"/>
                <w:rFonts w:ascii="Arial" w:hAnsi="Arial" w:cs="Arial"/>
                <w:b/>
                <w:bCs/>
                <w:noProof/>
              </w:rPr>
              <w:t>Fases</w:t>
            </w:r>
            <w:r w:rsidR="00014256">
              <w:rPr>
                <w:noProof/>
                <w:webHidden/>
              </w:rPr>
              <w:tab/>
            </w:r>
            <w:r w:rsidR="00014256">
              <w:rPr>
                <w:noProof/>
                <w:webHidden/>
              </w:rPr>
              <w:fldChar w:fldCharType="begin"/>
            </w:r>
            <w:r w:rsidR="00014256">
              <w:rPr>
                <w:noProof/>
                <w:webHidden/>
              </w:rPr>
              <w:instrText xml:space="preserve"> PAGEREF _Toc190626509 \h </w:instrText>
            </w:r>
            <w:r w:rsidR="00014256">
              <w:rPr>
                <w:noProof/>
                <w:webHidden/>
              </w:rPr>
            </w:r>
            <w:r w:rsidR="00014256">
              <w:rPr>
                <w:noProof/>
                <w:webHidden/>
              </w:rPr>
              <w:fldChar w:fldCharType="separate"/>
            </w:r>
            <w:r w:rsidR="00014256">
              <w:rPr>
                <w:noProof/>
                <w:webHidden/>
              </w:rPr>
              <w:t>4</w:t>
            </w:r>
            <w:r w:rsidR="00014256">
              <w:rPr>
                <w:noProof/>
                <w:webHidden/>
              </w:rPr>
              <w:fldChar w:fldCharType="end"/>
            </w:r>
          </w:hyperlink>
        </w:p>
        <w:p w14:paraId="140F2C6C" w14:textId="6EEF5302" w:rsidR="00014256" w:rsidRDefault="008928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90626510" w:history="1">
            <w:r w:rsidR="00014256" w:rsidRPr="002D2E2B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Fase de entrada</w:t>
            </w:r>
            <w:r w:rsidR="00014256">
              <w:rPr>
                <w:noProof/>
                <w:webHidden/>
              </w:rPr>
              <w:tab/>
            </w:r>
            <w:r w:rsidR="00014256">
              <w:rPr>
                <w:noProof/>
                <w:webHidden/>
              </w:rPr>
              <w:fldChar w:fldCharType="begin"/>
            </w:r>
            <w:r w:rsidR="00014256">
              <w:rPr>
                <w:noProof/>
                <w:webHidden/>
              </w:rPr>
              <w:instrText xml:space="preserve"> PAGEREF _Toc190626510 \h </w:instrText>
            </w:r>
            <w:r w:rsidR="00014256">
              <w:rPr>
                <w:noProof/>
                <w:webHidden/>
              </w:rPr>
            </w:r>
            <w:r w:rsidR="00014256">
              <w:rPr>
                <w:noProof/>
                <w:webHidden/>
              </w:rPr>
              <w:fldChar w:fldCharType="separate"/>
            </w:r>
            <w:r w:rsidR="00014256">
              <w:rPr>
                <w:noProof/>
                <w:webHidden/>
              </w:rPr>
              <w:t>4</w:t>
            </w:r>
            <w:r w:rsidR="00014256">
              <w:rPr>
                <w:noProof/>
                <w:webHidden/>
              </w:rPr>
              <w:fldChar w:fldCharType="end"/>
            </w:r>
          </w:hyperlink>
        </w:p>
        <w:p w14:paraId="2527ECB9" w14:textId="257573D7" w:rsidR="00014256" w:rsidRDefault="008928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90626511" w:history="1">
            <w:r w:rsidR="00014256" w:rsidRPr="002D2E2B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Fase de proceso</w:t>
            </w:r>
            <w:r w:rsidR="00014256">
              <w:rPr>
                <w:noProof/>
                <w:webHidden/>
              </w:rPr>
              <w:tab/>
            </w:r>
            <w:r w:rsidR="00014256">
              <w:rPr>
                <w:noProof/>
                <w:webHidden/>
              </w:rPr>
              <w:fldChar w:fldCharType="begin"/>
            </w:r>
            <w:r w:rsidR="00014256">
              <w:rPr>
                <w:noProof/>
                <w:webHidden/>
              </w:rPr>
              <w:instrText xml:space="preserve"> PAGEREF _Toc190626511 \h </w:instrText>
            </w:r>
            <w:r w:rsidR="00014256">
              <w:rPr>
                <w:noProof/>
                <w:webHidden/>
              </w:rPr>
            </w:r>
            <w:r w:rsidR="00014256">
              <w:rPr>
                <w:noProof/>
                <w:webHidden/>
              </w:rPr>
              <w:fldChar w:fldCharType="separate"/>
            </w:r>
            <w:r w:rsidR="00014256">
              <w:rPr>
                <w:noProof/>
                <w:webHidden/>
              </w:rPr>
              <w:t>5</w:t>
            </w:r>
            <w:r w:rsidR="00014256">
              <w:rPr>
                <w:noProof/>
                <w:webHidden/>
              </w:rPr>
              <w:fldChar w:fldCharType="end"/>
            </w:r>
          </w:hyperlink>
        </w:p>
        <w:p w14:paraId="07B1459C" w14:textId="299C2AFF" w:rsidR="00014256" w:rsidRDefault="008928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90626512" w:history="1">
            <w:r w:rsidR="00014256" w:rsidRPr="002D2E2B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Fase de salida</w:t>
            </w:r>
            <w:r w:rsidR="00014256">
              <w:rPr>
                <w:noProof/>
                <w:webHidden/>
              </w:rPr>
              <w:tab/>
            </w:r>
            <w:r w:rsidR="00014256">
              <w:rPr>
                <w:noProof/>
                <w:webHidden/>
              </w:rPr>
              <w:fldChar w:fldCharType="begin"/>
            </w:r>
            <w:r w:rsidR="00014256">
              <w:rPr>
                <w:noProof/>
                <w:webHidden/>
              </w:rPr>
              <w:instrText xml:space="preserve"> PAGEREF _Toc190626512 \h </w:instrText>
            </w:r>
            <w:r w:rsidR="00014256">
              <w:rPr>
                <w:noProof/>
                <w:webHidden/>
              </w:rPr>
            </w:r>
            <w:r w:rsidR="00014256">
              <w:rPr>
                <w:noProof/>
                <w:webHidden/>
              </w:rPr>
              <w:fldChar w:fldCharType="separate"/>
            </w:r>
            <w:r w:rsidR="00014256">
              <w:rPr>
                <w:noProof/>
                <w:webHidden/>
              </w:rPr>
              <w:t>6</w:t>
            </w:r>
            <w:r w:rsidR="00014256">
              <w:rPr>
                <w:noProof/>
                <w:webHidden/>
              </w:rPr>
              <w:fldChar w:fldCharType="end"/>
            </w:r>
          </w:hyperlink>
        </w:p>
        <w:p w14:paraId="36C82154" w14:textId="60DC01DB" w:rsidR="00014256" w:rsidRDefault="008928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90626513" w:history="1">
            <w:r w:rsidR="00014256" w:rsidRPr="002D2E2B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Fase de retroalimentación</w:t>
            </w:r>
            <w:r w:rsidR="00014256">
              <w:rPr>
                <w:noProof/>
                <w:webHidden/>
              </w:rPr>
              <w:tab/>
            </w:r>
            <w:r w:rsidR="00014256">
              <w:rPr>
                <w:noProof/>
                <w:webHidden/>
              </w:rPr>
              <w:fldChar w:fldCharType="begin"/>
            </w:r>
            <w:r w:rsidR="00014256">
              <w:rPr>
                <w:noProof/>
                <w:webHidden/>
              </w:rPr>
              <w:instrText xml:space="preserve"> PAGEREF _Toc190626513 \h </w:instrText>
            </w:r>
            <w:r w:rsidR="00014256">
              <w:rPr>
                <w:noProof/>
                <w:webHidden/>
              </w:rPr>
            </w:r>
            <w:r w:rsidR="00014256">
              <w:rPr>
                <w:noProof/>
                <w:webHidden/>
              </w:rPr>
              <w:fldChar w:fldCharType="separate"/>
            </w:r>
            <w:r w:rsidR="00014256">
              <w:rPr>
                <w:noProof/>
                <w:webHidden/>
              </w:rPr>
              <w:t>7</w:t>
            </w:r>
            <w:r w:rsidR="00014256">
              <w:rPr>
                <w:noProof/>
                <w:webHidden/>
              </w:rPr>
              <w:fldChar w:fldCharType="end"/>
            </w:r>
          </w:hyperlink>
        </w:p>
        <w:p w14:paraId="36B35B13" w14:textId="04C76D94" w:rsidR="00014256" w:rsidRDefault="008928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90626514" w:history="1">
            <w:r w:rsidR="00014256" w:rsidRPr="002D2E2B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Conclusiones</w:t>
            </w:r>
            <w:r w:rsidR="00014256">
              <w:rPr>
                <w:noProof/>
                <w:webHidden/>
              </w:rPr>
              <w:tab/>
            </w:r>
            <w:r w:rsidR="00014256">
              <w:rPr>
                <w:noProof/>
                <w:webHidden/>
              </w:rPr>
              <w:fldChar w:fldCharType="begin"/>
            </w:r>
            <w:r w:rsidR="00014256">
              <w:rPr>
                <w:noProof/>
                <w:webHidden/>
              </w:rPr>
              <w:instrText xml:space="preserve"> PAGEREF _Toc190626514 \h </w:instrText>
            </w:r>
            <w:r w:rsidR="00014256">
              <w:rPr>
                <w:noProof/>
                <w:webHidden/>
              </w:rPr>
            </w:r>
            <w:r w:rsidR="00014256">
              <w:rPr>
                <w:noProof/>
                <w:webHidden/>
              </w:rPr>
              <w:fldChar w:fldCharType="separate"/>
            </w:r>
            <w:r w:rsidR="00014256">
              <w:rPr>
                <w:noProof/>
                <w:webHidden/>
              </w:rPr>
              <w:t>8</w:t>
            </w:r>
            <w:r w:rsidR="00014256">
              <w:rPr>
                <w:noProof/>
                <w:webHidden/>
              </w:rPr>
              <w:fldChar w:fldCharType="end"/>
            </w:r>
          </w:hyperlink>
        </w:p>
        <w:p w14:paraId="19B9AD4A" w14:textId="48FDD1E9" w:rsidR="00014256" w:rsidRDefault="008928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90626515" w:history="1">
            <w:r w:rsidR="00014256" w:rsidRPr="002D2E2B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Referencias</w:t>
            </w:r>
            <w:r w:rsidR="00014256">
              <w:rPr>
                <w:noProof/>
                <w:webHidden/>
              </w:rPr>
              <w:tab/>
            </w:r>
            <w:r w:rsidR="00014256">
              <w:rPr>
                <w:noProof/>
                <w:webHidden/>
              </w:rPr>
              <w:fldChar w:fldCharType="begin"/>
            </w:r>
            <w:r w:rsidR="00014256">
              <w:rPr>
                <w:noProof/>
                <w:webHidden/>
              </w:rPr>
              <w:instrText xml:space="preserve"> PAGEREF _Toc190626515 \h </w:instrText>
            </w:r>
            <w:r w:rsidR="00014256">
              <w:rPr>
                <w:noProof/>
                <w:webHidden/>
              </w:rPr>
            </w:r>
            <w:r w:rsidR="00014256">
              <w:rPr>
                <w:noProof/>
                <w:webHidden/>
              </w:rPr>
              <w:fldChar w:fldCharType="separate"/>
            </w:r>
            <w:r w:rsidR="00014256">
              <w:rPr>
                <w:noProof/>
                <w:webHidden/>
              </w:rPr>
              <w:t>9</w:t>
            </w:r>
            <w:r w:rsidR="00014256">
              <w:rPr>
                <w:noProof/>
                <w:webHidden/>
              </w:rPr>
              <w:fldChar w:fldCharType="end"/>
            </w:r>
          </w:hyperlink>
        </w:p>
        <w:p w14:paraId="531FBD6F" w14:textId="0339AB01" w:rsidR="00E11163" w:rsidRDefault="00E11163">
          <w:r>
            <w:rPr>
              <w:b/>
              <w:bCs/>
              <w:lang w:val="es-ES"/>
            </w:rPr>
            <w:fldChar w:fldCharType="end"/>
          </w:r>
        </w:p>
      </w:sdtContent>
    </w:sdt>
    <w:p w14:paraId="291D3A2A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614D1DD8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667ED756" w14:textId="77777777" w:rsidR="00D72730" w:rsidRDefault="00B27BAD" w:rsidP="00E1116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</w:p>
    <w:p w14:paraId="2B17DF5A" w14:textId="77777777" w:rsidR="00D72730" w:rsidRDefault="00D72730" w:rsidP="00E11163">
      <w:pPr>
        <w:rPr>
          <w:rFonts w:ascii="Arial" w:hAnsi="Arial" w:cs="Arial"/>
          <w:lang w:val="es-MX"/>
        </w:rPr>
      </w:pPr>
    </w:p>
    <w:p w14:paraId="4DE042C1" w14:textId="77777777" w:rsidR="00D72730" w:rsidRDefault="00D72730" w:rsidP="00E11163">
      <w:pPr>
        <w:rPr>
          <w:rFonts w:ascii="Arial" w:hAnsi="Arial" w:cs="Arial"/>
          <w:lang w:val="es-MX"/>
        </w:rPr>
      </w:pPr>
    </w:p>
    <w:p w14:paraId="2F6DD5C2" w14:textId="77777777" w:rsidR="00D72730" w:rsidRDefault="00D72730" w:rsidP="00E11163">
      <w:pPr>
        <w:rPr>
          <w:rFonts w:ascii="Arial" w:hAnsi="Arial" w:cs="Arial"/>
          <w:lang w:val="es-MX"/>
        </w:rPr>
      </w:pPr>
    </w:p>
    <w:p w14:paraId="23AE3FAE" w14:textId="77777777" w:rsidR="00D72730" w:rsidRDefault="00D72730" w:rsidP="00E11163">
      <w:pPr>
        <w:rPr>
          <w:rFonts w:ascii="Arial" w:hAnsi="Arial" w:cs="Arial"/>
          <w:lang w:val="es-MX"/>
        </w:rPr>
      </w:pPr>
    </w:p>
    <w:p w14:paraId="6ECDC5A2" w14:textId="77777777" w:rsidR="00D72730" w:rsidRDefault="00D72730" w:rsidP="00E11163">
      <w:pPr>
        <w:rPr>
          <w:rFonts w:ascii="Arial" w:hAnsi="Arial" w:cs="Arial"/>
          <w:lang w:val="es-MX"/>
        </w:rPr>
      </w:pPr>
    </w:p>
    <w:p w14:paraId="00E886D2" w14:textId="77777777" w:rsidR="00D72730" w:rsidRDefault="00D72730" w:rsidP="00953A9B">
      <w:pPr>
        <w:ind w:firstLine="0"/>
        <w:rPr>
          <w:rFonts w:ascii="Arial" w:hAnsi="Arial" w:cs="Arial"/>
          <w:lang w:val="es-MX"/>
        </w:rPr>
      </w:pPr>
    </w:p>
    <w:p w14:paraId="7388CA54" w14:textId="7E71C005" w:rsidR="00D72730" w:rsidRPr="00D66596" w:rsidRDefault="00D72730" w:rsidP="00E11163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  <w:bookmarkStart w:id="0" w:name="_Toc190626508"/>
      <w:r w:rsidRPr="00D66596"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  <w:lastRenderedPageBreak/>
        <w:t>Introducción</w:t>
      </w:r>
      <w:bookmarkEnd w:id="0"/>
    </w:p>
    <w:p w14:paraId="6CE07407" w14:textId="4305ED6A" w:rsidR="00913720" w:rsidRPr="00D66596" w:rsidRDefault="00913720" w:rsidP="00913720">
      <w:pPr>
        <w:rPr>
          <w:rFonts w:ascii="Arial" w:hAnsi="Arial" w:cs="Arial"/>
          <w:lang w:val="es-MX"/>
        </w:rPr>
      </w:pPr>
      <w:r w:rsidRPr="00D66596">
        <w:rPr>
          <w:rFonts w:ascii="Arial" w:hAnsi="Arial" w:cs="Arial"/>
          <w:lang w:val="es-MX"/>
        </w:rPr>
        <w:t xml:space="preserve">En este documento se pretende </w:t>
      </w:r>
      <w:r w:rsidR="00C0206C" w:rsidRPr="00D66596">
        <w:rPr>
          <w:rFonts w:ascii="Arial" w:hAnsi="Arial" w:cs="Arial"/>
          <w:lang w:val="es-MX"/>
        </w:rPr>
        <w:t xml:space="preserve">informar sobre algunos conceptos básicos a tener en cuenta </w:t>
      </w:r>
      <w:r w:rsidR="00A22BB5" w:rsidRPr="00D66596">
        <w:rPr>
          <w:rFonts w:ascii="Arial" w:hAnsi="Arial" w:cs="Arial"/>
          <w:lang w:val="es-MX"/>
        </w:rPr>
        <w:t>para la correcta interpretación de un software y su desarrollo</w:t>
      </w:r>
      <w:r w:rsidR="00C0206C" w:rsidRPr="00D66596">
        <w:rPr>
          <w:rFonts w:ascii="Arial" w:hAnsi="Arial" w:cs="Arial"/>
          <w:lang w:val="es-MX"/>
        </w:rPr>
        <w:t xml:space="preserve">, así mismo se puede inducir a la persona la complejidad </w:t>
      </w:r>
      <w:r w:rsidR="00A22BB5" w:rsidRPr="00D66596">
        <w:rPr>
          <w:rFonts w:ascii="Arial" w:hAnsi="Arial" w:cs="Arial"/>
          <w:lang w:val="es-MX"/>
        </w:rPr>
        <w:t xml:space="preserve">e importancia de aprender sobre las fases del desarrollo de un software. </w:t>
      </w:r>
      <w:r w:rsidR="002B5412" w:rsidRPr="00D66596">
        <w:rPr>
          <w:rFonts w:ascii="Arial" w:hAnsi="Arial" w:cs="Arial"/>
          <w:lang w:val="es-MX"/>
        </w:rPr>
        <w:t>E</w:t>
      </w:r>
      <w:r w:rsidR="00C0206C" w:rsidRPr="00D66596">
        <w:rPr>
          <w:rFonts w:ascii="Arial" w:hAnsi="Arial" w:cs="Arial"/>
          <w:lang w:val="es-MX"/>
        </w:rPr>
        <w:t xml:space="preserve">specíficamente vamos a hablar de algunas fases como las son: entrada, proceso, salida y retroalimentación </w:t>
      </w:r>
    </w:p>
    <w:p w14:paraId="6E89136A" w14:textId="77777777" w:rsidR="00E11163" w:rsidRPr="00E11163" w:rsidRDefault="00E11163" w:rsidP="00E11163">
      <w:pPr>
        <w:rPr>
          <w:lang w:val="es-MX"/>
        </w:rPr>
      </w:pPr>
    </w:p>
    <w:p w14:paraId="4B48510A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3059B996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7D3177DF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6DD091AE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7571C129" w14:textId="1CB66ACB" w:rsidR="00C7594F" w:rsidRDefault="00C7594F" w:rsidP="00E11163">
      <w:pPr>
        <w:rPr>
          <w:rFonts w:ascii="Arial" w:hAnsi="Arial" w:cs="Arial"/>
          <w:lang w:val="es-MX"/>
        </w:rPr>
      </w:pPr>
    </w:p>
    <w:p w14:paraId="280C32F7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770BE4F3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1E5B3976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2CB82F06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30F0B3C6" w14:textId="77777777" w:rsidR="00C7594F" w:rsidRDefault="00C7594F" w:rsidP="00E11163">
      <w:pPr>
        <w:rPr>
          <w:rFonts w:ascii="Arial" w:hAnsi="Arial" w:cs="Arial"/>
          <w:lang w:val="es-MX"/>
        </w:rPr>
      </w:pPr>
    </w:p>
    <w:p w14:paraId="4B1CE085" w14:textId="77777777" w:rsidR="00C7594F" w:rsidRDefault="00C7594F" w:rsidP="00953A9B">
      <w:pPr>
        <w:ind w:firstLine="0"/>
        <w:rPr>
          <w:rFonts w:ascii="Arial" w:hAnsi="Arial" w:cs="Arial"/>
          <w:lang w:val="es-MX"/>
        </w:rPr>
      </w:pPr>
    </w:p>
    <w:p w14:paraId="3D13AB16" w14:textId="40F3BA5C" w:rsidR="00EE206A" w:rsidRPr="001F24B3" w:rsidRDefault="00A22BB5" w:rsidP="00A22BB5">
      <w:pPr>
        <w:pStyle w:val="Ttulo1"/>
        <w:jc w:val="center"/>
        <w:rPr>
          <w:rFonts w:ascii="Arial" w:hAnsi="Arial" w:cs="Arial"/>
          <w:b/>
          <w:bCs/>
          <w:color w:val="auto"/>
          <w:sz w:val="22"/>
          <w:szCs w:val="22"/>
          <w:lang w:val="es-CO"/>
        </w:rPr>
      </w:pPr>
      <w:bookmarkStart w:id="1" w:name="_Toc190626509"/>
      <w:r w:rsidRPr="001F24B3">
        <w:rPr>
          <w:rFonts w:ascii="Arial" w:hAnsi="Arial" w:cs="Arial"/>
          <w:b/>
          <w:bCs/>
          <w:color w:val="auto"/>
          <w:sz w:val="22"/>
          <w:szCs w:val="22"/>
          <w:lang w:val="es-CO"/>
        </w:rPr>
        <w:lastRenderedPageBreak/>
        <w:t>F</w:t>
      </w:r>
      <w:r w:rsidR="00414BF1" w:rsidRPr="001F24B3">
        <w:rPr>
          <w:rFonts w:ascii="Arial" w:hAnsi="Arial" w:cs="Arial"/>
          <w:b/>
          <w:bCs/>
          <w:color w:val="auto"/>
          <w:sz w:val="22"/>
          <w:szCs w:val="22"/>
          <w:lang w:val="es-CO"/>
        </w:rPr>
        <w:t>ases</w:t>
      </w:r>
      <w:bookmarkEnd w:id="1"/>
    </w:p>
    <w:p w14:paraId="78D7D027" w14:textId="41AE4FDF" w:rsidR="00466981" w:rsidRPr="00ED246A" w:rsidRDefault="009C6A82" w:rsidP="00014256">
      <w:pPr>
        <w:pStyle w:val="Ttulo2"/>
        <w:ind w:firstLine="0"/>
        <w:rPr>
          <w:rFonts w:ascii="Arial" w:hAnsi="Arial" w:cs="Arial"/>
          <w:sz w:val="22"/>
          <w:szCs w:val="22"/>
          <w:lang w:val="es-CO"/>
        </w:rPr>
      </w:pPr>
      <w:bookmarkStart w:id="2" w:name="_Toc190626510"/>
      <w:r>
        <w:rPr>
          <w:rFonts w:ascii="Arial" w:hAnsi="Arial" w:cs="Arial"/>
          <w:b/>
          <w:bCs/>
          <w:color w:val="auto"/>
          <w:sz w:val="22"/>
          <w:szCs w:val="22"/>
          <w:lang w:val="es-CO"/>
        </w:rPr>
        <w:t>Fase de e</w:t>
      </w:r>
      <w:r w:rsidR="00A22BB5" w:rsidRPr="00ED246A">
        <w:rPr>
          <w:rFonts w:ascii="Arial" w:hAnsi="Arial" w:cs="Arial"/>
          <w:b/>
          <w:bCs/>
          <w:color w:val="auto"/>
          <w:sz w:val="22"/>
          <w:szCs w:val="22"/>
          <w:lang w:val="es-CO"/>
        </w:rPr>
        <w:t>ntrada</w:t>
      </w:r>
      <w:bookmarkEnd w:id="2"/>
    </w:p>
    <w:p w14:paraId="76E6FB38" w14:textId="6F60C934" w:rsidR="00ED246A" w:rsidRDefault="00466981" w:rsidP="00690B69">
      <w:pPr>
        <w:rPr>
          <w:rFonts w:ascii="Arial" w:hAnsi="Arial" w:cs="Arial"/>
          <w:lang w:val="es-CO"/>
        </w:rPr>
      </w:pPr>
      <w:r w:rsidRPr="00ED246A">
        <w:rPr>
          <w:rFonts w:ascii="Arial" w:hAnsi="Arial" w:cs="Arial"/>
          <w:lang w:val="es-CO"/>
        </w:rPr>
        <w:t>La fase de entrada en un sistema se refiere a la recopilación y ensamblaje de elementos que ingresan al sistema para ser procesados. Estos elementos pueden provenir de diversas fuentes, como usuarios, otros sistemas o sensores, e incluyen datos como números,</w:t>
      </w:r>
      <w:r w:rsidR="00AD1A25">
        <w:rPr>
          <w:rFonts w:ascii="Arial" w:hAnsi="Arial" w:cs="Arial"/>
          <w:lang w:val="es-CO"/>
        </w:rPr>
        <w:t xml:space="preserve"> </w:t>
      </w:r>
      <w:r w:rsidRPr="00ED246A">
        <w:rPr>
          <w:rFonts w:ascii="Arial" w:hAnsi="Arial" w:cs="Arial"/>
          <w:lang w:val="es-CO"/>
        </w:rPr>
        <w:t>texto,</w:t>
      </w:r>
      <w:r w:rsidR="00AD1A25">
        <w:rPr>
          <w:rFonts w:ascii="Arial" w:hAnsi="Arial" w:cs="Arial"/>
          <w:lang w:val="es-CO"/>
        </w:rPr>
        <w:t xml:space="preserve"> </w:t>
      </w:r>
      <w:r w:rsidRPr="00ED246A">
        <w:rPr>
          <w:rFonts w:ascii="Arial" w:hAnsi="Arial" w:cs="Arial"/>
          <w:lang w:val="es-CO"/>
        </w:rPr>
        <w:t>imágenes o audio. Esta fase es crucial, ya que la calidad y precisión de los datos de entrada afectan directamente el rendimiento y los resultados del sistema</w:t>
      </w:r>
      <w:r w:rsidR="00ED246A">
        <w:rPr>
          <w:rFonts w:ascii="Arial" w:hAnsi="Arial" w:cs="Arial"/>
          <w:lang w:val="es-CO"/>
        </w:rPr>
        <w:t>.</w:t>
      </w:r>
    </w:p>
    <w:p w14:paraId="52C44AD6" w14:textId="7670D6C9" w:rsidR="00ED246A" w:rsidRPr="00ED246A" w:rsidRDefault="00ED246A" w:rsidP="00690B69">
      <w:pPr>
        <w:rPr>
          <w:rFonts w:ascii="Arial" w:hAnsi="Arial" w:cs="Arial"/>
          <w:lang w:val="es-CO"/>
        </w:rPr>
      </w:pPr>
      <w:r w:rsidRPr="00ED246A">
        <w:rPr>
          <w:rFonts w:ascii="Arial" w:hAnsi="Arial" w:cs="Arial"/>
          <w:lang w:val="es-CO"/>
        </w:rPr>
        <w:t>un sistema es un conjunto de elementos interrelacionados que trabajan en conjunto para alcanzar un objetivo común.</w:t>
      </w:r>
      <w:r w:rsidR="0096775A" w:rsidRPr="0096775A">
        <w:rPr>
          <w:rFonts w:ascii="Arial" w:hAnsi="Arial" w:cs="Arial"/>
          <w:lang w:val="es-CO"/>
        </w:rPr>
        <w:t xml:space="preserve"> </w:t>
      </w:r>
      <w:r w:rsidR="00C14BBE">
        <w:rPr>
          <w:rFonts w:ascii="Arial" w:hAnsi="Arial" w:cs="Arial"/>
          <w:lang w:val="es-CO"/>
        </w:rPr>
        <w:t>(</w:t>
      </w:r>
      <w:r w:rsidR="0096775A" w:rsidRPr="00ED246A">
        <w:rPr>
          <w:rFonts w:ascii="Arial" w:hAnsi="Arial" w:cs="Arial"/>
          <w:lang w:val="es-CO"/>
        </w:rPr>
        <w:t xml:space="preserve">Bertalanffy,1950). </w:t>
      </w:r>
      <w:r w:rsidRPr="00ED246A">
        <w:rPr>
          <w:rFonts w:ascii="Arial" w:hAnsi="Arial" w:cs="Arial"/>
          <w:lang w:val="es-CO"/>
        </w:rPr>
        <w:t xml:space="preserve"> </w:t>
      </w:r>
    </w:p>
    <w:p w14:paraId="4186E544" w14:textId="636F1E19" w:rsidR="00ED246A" w:rsidRPr="00ED246A" w:rsidRDefault="00414BF1" w:rsidP="00690B69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pocas palabras es lo que suministra y lo que ofrece la debida información con la cual después se va a trabajar en el desarrollo del software. Contar con una buena fuente de información nos da la posibilidad de establecer buenas rutas y conocer lo que se puede o no realizar.</w:t>
      </w:r>
    </w:p>
    <w:p w14:paraId="5D2951F2" w14:textId="28AEE5CE" w:rsidR="00466981" w:rsidRPr="00ED246A" w:rsidRDefault="00466981" w:rsidP="00466981">
      <w:pPr>
        <w:rPr>
          <w:rFonts w:ascii="Arial" w:hAnsi="Arial" w:cs="Arial"/>
          <w:lang w:val="es-CO"/>
        </w:rPr>
      </w:pPr>
    </w:p>
    <w:p w14:paraId="04A3362B" w14:textId="77777777" w:rsidR="00466981" w:rsidRPr="00466981" w:rsidRDefault="00466981" w:rsidP="00466981">
      <w:pPr>
        <w:rPr>
          <w:lang w:val="es-CO"/>
        </w:rPr>
      </w:pPr>
    </w:p>
    <w:p w14:paraId="6ABA9F90" w14:textId="75026B35" w:rsidR="002E4369" w:rsidRPr="00466981" w:rsidRDefault="00466981" w:rsidP="00466981">
      <w:pPr>
        <w:pStyle w:val="Ttulo2"/>
        <w:rPr>
          <w:b/>
          <w:bCs/>
          <w:color w:val="auto"/>
          <w:lang w:val="es-CO"/>
        </w:rPr>
      </w:pPr>
      <w:r w:rsidRPr="00466981">
        <w:rPr>
          <w:lang w:val="es-CO"/>
        </w:rPr>
        <w:br w:type="page"/>
      </w:r>
    </w:p>
    <w:p w14:paraId="0B4ECFFA" w14:textId="5A8C1B44" w:rsidR="00A22BB5" w:rsidRDefault="009C6A82" w:rsidP="00014256">
      <w:pPr>
        <w:pStyle w:val="Ttulo2"/>
        <w:ind w:firstLine="0"/>
        <w:rPr>
          <w:rFonts w:ascii="Arial" w:hAnsi="Arial" w:cs="Arial"/>
          <w:b/>
          <w:bCs/>
          <w:color w:val="auto"/>
          <w:sz w:val="22"/>
          <w:szCs w:val="22"/>
          <w:lang w:val="es-CO"/>
        </w:rPr>
      </w:pPr>
      <w:bookmarkStart w:id="3" w:name="_Toc190626511"/>
      <w:r>
        <w:rPr>
          <w:rFonts w:ascii="Arial" w:hAnsi="Arial" w:cs="Arial"/>
          <w:b/>
          <w:bCs/>
          <w:color w:val="auto"/>
          <w:sz w:val="22"/>
          <w:szCs w:val="22"/>
          <w:lang w:val="es-CO"/>
        </w:rPr>
        <w:lastRenderedPageBreak/>
        <w:t>Fase de p</w:t>
      </w:r>
      <w:r w:rsidR="002E4369" w:rsidRPr="00414BF1">
        <w:rPr>
          <w:rFonts w:ascii="Arial" w:hAnsi="Arial" w:cs="Arial"/>
          <w:b/>
          <w:bCs/>
          <w:color w:val="auto"/>
          <w:sz w:val="22"/>
          <w:szCs w:val="22"/>
          <w:lang w:val="es-CO"/>
        </w:rPr>
        <w:t>roceso</w:t>
      </w:r>
      <w:bookmarkEnd w:id="3"/>
    </w:p>
    <w:p w14:paraId="4BFEF38B" w14:textId="77777777" w:rsidR="00690B69" w:rsidRPr="00690B69" w:rsidRDefault="00690B69" w:rsidP="00690B69">
      <w:pPr>
        <w:rPr>
          <w:lang w:val="es-CO"/>
        </w:rPr>
      </w:pPr>
    </w:p>
    <w:p w14:paraId="4C7E410A" w14:textId="33D915DB" w:rsidR="00466981" w:rsidRPr="00AD1A25" w:rsidRDefault="00EE7CEE" w:rsidP="00690B69">
      <w:pPr>
        <w:rPr>
          <w:rFonts w:ascii="Arial" w:hAnsi="Arial" w:cs="Arial"/>
          <w:lang w:val="es-CO"/>
        </w:rPr>
      </w:pPr>
      <w:r w:rsidRPr="00AD1A25">
        <w:rPr>
          <w:rFonts w:ascii="Arial" w:hAnsi="Arial" w:cs="Arial"/>
          <w:lang w:val="es-CO"/>
        </w:rPr>
        <w:t>En el desarrollo de software en esta etapa se transforman los datos de entrada a un producto funcional, en donde se lleva a cabo muchas actividades algunas claves son la implementación, uso de algoritmos y validaciones, esto para obtener los resultados esperados. Aquí vemos la codificación, diseño del sistema, compilación y ejecución, optimización y validaciones.</w:t>
      </w:r>
    </w:p>
    <w:p w14:paraId="0B65325C" w14:textId="53E1D985" w:rsidR="00AD1A25" w:rsidRPr="00AD1A25" w:rsidRDefault="00AD1A25" w:rsidP="005032D7">
      <w:pPr>
        <w:pStyle w:val="NormalWeb"/>
        <w:spacing w:line="480" w:lineRule="auto"/>
        <w:rPr>
          <w:rFonts w:ascii="Arial" w:hAnsi="Arial" w:cs="Arial"/>
          <w:sz w:val="22"/>
          <w:szCs w:val="22"/>
        </w:rPr>
      </w:pPr>
      <w:r w:rsidRPr="00AD1A25">
        <w:rPr>
          <w:rFonts w:ascii="Arial" w:hAnsi="Arial" w:cs="Arial"/>
          <w:sz w:val="22"/>
          <w:szCs w:val="22"/>
        </w:rPr>
        <w:t>Según Cubero (2020)"La fase de proceso en el desarrollo de software es fundamental para asegurar que el producto final cumpla con los objetivos y requisitos previamente establecidos" (p. XX).</w:t>
      </w:r>
    </w:p>
    <w:p w14:paraId="4449B5E2" w14:textId="77777777" w:rsidR="00AD1A25" w:rsidRPr="00AD1A25" w:rsidRDefault="00AD1A25" w:rsidP="00690B69">
      <w:pPr>
        <w:pStyle w:val="NormalWeb"/>
        <w:spacing w:line="480" w:lineRule="auto"/>
        <w:rPr>
          <w:rFonts w:ascii="Arial" w:hAnsi="Arial" w:cs="Arial"/>
          <w:sz w:val="22"/>
          <w:szCs w:val="22"/>
        </w:rPr>
      </w:pPr>
      <w:r w:rsidRPr="00AD1A25">
        <w:rPr>
          <w:rFonts w:ascii="Arial" w:hAnsi="Arial" w:cs="Arial"/>
          <w:sz w:val="22"/>
          <w:szCs w:val="22"/>
        </w:rPr>
        <w:t>Esta fase es vital para garantizar que el software desarrollado sea funcional, eficiente y cumpla con las expectativas de los usuarios finales.</w:t>
      </w:r>
    </w:p>
    <w:p w14:paraId="300F9656" w14:textId="0D0A366A" w:rsidR="00AD1A25" w:rsidRPr="00AD1A25" w:rsidRDefault="00AD1A25" w:rsidP="00690B69">
      <w:pPr>
        <w:rPr>
          <w:rFonts w:ascii="Arial" w:hAnsi="Arial" w:cs="Arial"/>
          <w:lang w:val="es-CO"/>
        </w:rPr>
      </w:pPr>
      <w:r w:rsidRPr="00AD1A25">
        <w:rPr>
          <w:rFonts w:ascii="Arial" w:hAnsi="Arial" w:cs="Arial"/>
          <w:lang w:val="es-CO"/>
        </w:rPr>
        <w:t>El proceso en el que se transforma</w:t>
      </w:r>
      <w:r w:rsidR="00071358">
        <w:rPr>
          <w:rFonts w:ascii="Arial" w:hAnsi="Arial" w:cs="Arial"/>
          <w:lang w:val="es-CO"/>
        </w:rPr>
        <w:t>n los datos</w:t>
      </w:r>
      <w:r w:rsidRPr="00AD1A25">
        <w:rPr>
          <w:rFonts w:ascii="Arial" w:hAnsi="Arial" w:cs="Arial"/>
          <w:lang w:val="es-CO"/>
        </w:rPr>
        <w:t xml:space="preserve"> y se obtiene el resultado final, </w:t>
      </w:r>
      <w:r w:rsidR="00071358">
        <w:rPr>
          <w:rFonts w:ascii="Arial" w:hAnsi="Arial" w:cs="Arial"/>
          <w:lang w:val="es-CO"/>
        </w:rPr>
        <w:t>requiere de una buena preparación para el correcto funcionamiento y fluidez en el sistema. Importante en el desarrollo de un software de aquí se tiene en cuenta la fiabilidad del proyecto</w:t>
      </w:r>
    </w:p>
    <w:p w14:paraId="7FE6C27C" w14:textId="6832D9B8" w:rsidR="00466981" w:rsidRPr="00466981" w:rsidRDefault="00466981" w:rsidP="00466981">
      <w:pPr>
        <w:rPr>
          <w:lang w:val="es-CO"/>
        </w:rPr>
      </w:pPr>
      <w:r w:rsidRPr="00466981">
        <w:rPr>
          <w:lang w:val="es-CO"/>
        </w:rPr>
        <w:br w:type="page"/>
      </w:r>
    </w:p>
    <w:p w14:paraId="10D4D19B" w14:textId="29AB13CE" w:rsidR="00A22BB5" w:rsidRPr="00D66596" w:rsidRDefault="009C6A82" w:rsidP="00014256">
      <w:pPr>
        <w:pStyle w:val="Ttulo2"/>
        <w:ind w:firstLine="0"/>
        <w:rPr>
          <w:rFonts w:ascii="Arial" w:hAnsi="Arial" w:cs="Arial"/>
          <w:b/>
          <w:bCs/>
          <w:color w:val="auto"/>
          <w:sz w:val="22"/>
          <w:szCs w:val="22"/>
          <w:lang w:val="es-CO"/>
        </w:rPr>
      </w:pPr>
      <w:bookmarkStart w:id="4" w:name="_Toc190626512"/>
      <w:r>
        <w:rPr>
          <w:rFonts w:ascii="Arial" w:hAnsi="Arial" w:cs="Arial"/>
          <w:b/>
          <w:bCs/>
          <w:color w:val="auto"/>
          <w:sz w:val="22"/>
          <w:szCs w:val="22"/>
          <w:lang w:val="es-CO"/>
        </w:rPr>
        <w:lastRenderedPageBreak/>
        <w:t>Fase de s</w:t>
      </w:r>
      <w:r w:rsidR="00A22BB5" w:rsidRPr="00D66596">
        <w:rPr>
          <w:rFonts w:ascii="Arial" w:hAnsi="Arial" w:cs="Arial"/>
          <w:b/>
          <w:bCs/>
          <w:color w:val="auto"/>
          <w:sz w:val="22"/>
          <w:szCs w:val="22"/>
          <w:lang w:val="es-CO"/>
        </w:rPr>
        <w:t>alida</w:t>
      </w:r>
      <w:bookmarkEnd w:id="4"/>
    </w:p>
    <w:p w14:paraId="383CC911" w14:textId="1237FE78" w:rsidR="000E2553" w:rsidRPr="00D66596" w:rsidRDefault="002943CF" w:rsidP="00690B69">
      <w:pPr>
        <w:rPr>
          <w:rFonts w:ascii="Arial" w:hAnsi="Arial" w:cs="Arial"/>
          <w:lang w:val="es-CO"/>
        </w:rPr>
      </w:pPr>
      <w:r w:rsidRPr="00D66596">
        <w:rPr>
          <w:rFonts w:ascii="Arial" w:hAnsi="Arial" w:cs="Arial"/>
          <w:lang w:val="es-CO"/>
        </w:rPr>
        <w:t>F</w:t>
      </w:r>
      <w:r w:rsidR="00071358" w:rsidRPr="00D66596">
        <w:rPr>
          <w:rFonts w:ascii="Arial" w:hAnsi="Arial" w:cs="Arial"/>
          <w:lang w:val="es-CO"/>
        </w:rPr>
        <w:t>ase en</w:t>
      </w:r>
      <w:r w:rsidR="000E2553" w:rsidRPr="00D66596">
        <w:rPr>
          <w:rFonts w:ascii="Arial" w:hAnsi="Arial" w:cs="Arial"/>
          <w:lang w:val="es-CO"/>
        </w:rPr>
        <w:t xml:space="preserve"> </w:t>
      </w:r>
      <w:r w:rsidR="00071358" w:rsidRPr="00D66596">
        <w:rPr>
          <w:rFonts w:ascii="Arial" w:hAnsi="Arial" w:cs="Arial"/>
          <w:lang w:val="es-CO"/>
        </w:rPr>
        <w:t xml:space="preserve">donde se </w:t>
      </w:r>
      <w:r w:rsidR="000E2553" w:rsidRPr="00D66596">
        <w:rPr>
          <w:rFonts w:ascii="Arial" w:hAnsi="Arial" w:cs="Arial"/>
          <w:lang w:val="es-CO"/>
        </w:rPr>
        <w:t xml:space="preserve">da a conocer el resultado final, luego de pasar por las dos fases anteriores de entrada y proceso. También puede ser conocido como el despliegue del software donde este ya </w:t>
      </w:r>
      <w:r w:rsidRPr="00D66596">
        <w:rPr>
          <w:rFonts w:ascii="Arial" w:hAnsi="Arial" w:cs="Arial"/>
          <w:lang w:val="es-CO"/>
        </w:rPr>
        <w:t>está</w:t>
      </w:r>
      <w:r w:rsidR="001E327A" w:rsidRPr="00D66596">
        <w:rPr>
          <w:rFonts w:ascii="Arial" w:hAnsi="Arial" w:cs="Arial"/>
          <w:lang w:val="es-CO"/>
        </w:rPr>
        <w:t xml:space="preserve"> listo para ser</w:t>
      </w:r>
      <w:r w:rsidR="000E2553" w:rsidRPr="00D66596">
        <w:rPr>
          <w:rFonts w:ascii="Arial" w:hAnsi="Arial" w:cs="Arial"/>
          <w:lang w:val="es-CO"/>
        </w:rPr>
        <w:t xml:space="preserve"> utilizado por el usuario o empresa para cumplir con su respectivo propósito.</w:t>
      </w:r>
    </w:p>
    <w:p w14:paraId="095FC949" w14:textId="2E60A754" w:rsidR="00466981" w:rsidRPr="00D66596" w:rsidRDefault="00466981" w:rsidP="00466981">
      <w:pPr>
        <w:rPr>
          <w:rFonts w:ascii="Arial" w:hAnsi="Arial" w:cs="Arial"/>
          <w:lang w:val="es-CO"/>
        </w:rPr>
      </w:pPr>
      <w:r w:rsidRPr="00D66596">
        <w:rPr>
          <w:rFonts w:ascii="Arial" w:hAnsi="Arial" w:cs="Arial"/>
          <w:lang w:val="es-CO"/>
        </w:rPr>
        <w:br w:type="page"/>
      </w:r>
    </w:p>
    <w:p w14:paraId="70B4FA86" w14:textId="715048E7" w:rsidR="00A22BB5" w:rsidRPr="00D66596" w:rsidRDefault="009C6A82" w:rsidP="00014256">
      <w:pPr>
        <w:pStyle w:val="Ttulo2"/>
        <w:ind w:firstLine="0"/>
        <w:rPr>
          <w:rFonts w:ascii="Arial" w:hAnsi="Arial" w:cs="Arial"/>
          <w:b/>
          <w:bCs/>
          <w:color w:val="auto"/>
          <w:sz w:val="22"/>
          <w:szCs w:val="22"/>
          <w:lang w:val="es-CO"/>
        </w:rPr>
      </w:pPr>
      <w:bookmarkStart w:id="5" w:name="_Toc190626513"/>
      <w:r>
        <w:rPr>
          <w:rFonts w:ascii="Arial" w:hAnsi="Arial" w:cs="Arial"/>
          <w:b/>
          <w:bCs/>
          <w:color w:val="auto"/>
          <w:sz w:val="22"/>
          <w:szCs w:val="22"/>
          <w:lang w:val="es-CO"/>
        </w:rPr>
        <w:lastRenderedPageBreak/>
        <w:t>Fase de r</w:t>
      </w:r>
      <w:r w:rsidR="000E2553" w:rsidRPr="00D66596">
        <w:rPr>
          <w:rFonts w:ascii="Arial" w:hAnsi="Arial" w:cs="Arial"/>
          <w:b/>
          <w:bCs/>
          <w:color w:val="auto"/>
          <w:sz w:val="22"/>
          <w:szCs w:val="22"/>
          <w:lang w:val="es-CO"/>
        </w:rPr>
        <w:t>etroalimentación</w:t>
      </w:r>
      <w:bookmarkEnd w:id="5"/>
    </w:p>
    <w:p w14:paraId="47A4CD2E" w14:textId="7793BF2F" w:rsidR="000E2553" w:rsidRPr="00D66596" w:rsidRDefault="001E327A" w:rsidP="00690B69">
      <w:pPr>
        <w:rPr>
          <w:rFonts w:ascii="Arial" w:hAnsi="Arial" w:cs="Arial"/>
          <w:lang w:val="es-CO"/>
        </w:rPr>
      </w:pPr>
      <w:r w:rsidRPr="00D66596">
        <w:rPr>
          <w:rFonts w:ascii="Arial" w:hAnsi="Arial" w:cs="Arial"/>
          <w:lang w:val="es-CO"/>
        </w:rPr>
        <w:t xml:space="preserve">Conocido </w:t>
      </w:r>
      <w:r w:rsidR="00603FC3" w:rsidRPr="00D66596">
        <w:rPr>
          <w:rFonts w:ascii="Arial" w:hAnsi="Arial" w:cs="Arial"/>
          <w:lang w:val="es-CO"/>
        </w:rPr>
        <w:t>más</w:t>
      </w:r>
      <w:r w:rsidRPr="00D66596">
        <w:rPr>
          <w:rFonts w:ascii="Arial" w:hAnsi="Arial" w:cs="Arial"/>
          <w:lang w:val="es-CO"/>
        </w:rPr>
        <w:t xml:space="preserve"> como los ciclos de retroalimentación se refieren a los ciclos iterativos de recibir y responder a la retroalimentación de varias partes interesadas, incluidos usuarios, miembros del equipo y sistemas. Estos bucles se pueden encontrar en cada etapa del ciclo de vida del desarrollo de software, desde la planificación inicial hasta la implementación y el mantenimiento</w:t>
      </w:r>
    </w:p>
    <w:p w14:paraId="5D246FBE" w14:textId="0D738C62" w:rsidR="001E327A" w:rsidRPr="00D66596" w:rsidRDefault="001E327A" w:rsidP="00690B69">
      <w:pPr>
        <w:rPr>
          <w:rFonts w:ascii="Arial" w:hAnsi="Arial" w:cs="Arial"/>
          <w:lang w:val="es-CO"/>
        </w:rPr>
      </w:pPr>
      <w:r w:rsidRPr="00D66596">
        <w:rPr>
          <w:rFonts w:ascii="Arial" w:hAnsi="Arial" w:cs="Arial"/>
          <w:lang w:val="es-CO"/>
        </w:rPr>
        <w:t>No se puede subestimar la importancia de los circuitos de retroalimentación en el desarrollo de software. Permiten a los equipos adaptarse rápidamente a los cambios, mejorar la calidad del producto y garantizar que el producto final satisfaga las necesidades y expectativas del usuario</w:t>
      </w:r>
    </w:p>
    <w:p w14:paraId="181AC440" w14:textId="1CB89425" w:rsidR="000E2553" w:rsidRPr="00D66596" w:rsidRDefault="001E327A" w:rsidP="00690B69">
      <w:pPr>
        <w:rPr>
          <w:rFonts w:ascii="Arial" w:hAnsi="Arial" w:cs="Arial"/>
          <w:lang w:val="es-CO"/>
        </w:rPr>
      </w:pPr>
      <w:r w:rsidRPr="00D66596">
        <w:rPr>
          <w:rFonts w:ascii="Arial" w:hAnsi="Arial" w:cs="Arial"/>
          <w:lang w:val="es-CO"/>
        </w:rPr>
        <w:t xml:space="preserve">Se puede decir que es una constante revisión que se da en cada uno de los sectores del sistema de software, para identificar </w:t>
      </w:r>
      <w:r w:rsidR="001F24B3">
        <w:rPr>
          <w:rFonts w:ascii="Arial" w:hAnsi="Arial" w:cs="Arial"/>
          <w:lang w:val="es-CO"/>
        </w:rPr>
        <w:t xml:space="preserve">comportamientos </w:t>
      </w:r>
      <w:r w:rsidR="0058231D">
        <w:rPr>
          <w:rFonts w:ascii="Arial" w:hAnsi="Arial" w:cs="Arial"/>
          <w:lang w:val="es-CO"/>
        </w:rPr>
        <w:t xml:space="preserve">realizando </w:t>
      </w:r>
      <w:r w:rsidRPr="00D66596">
        <w:rPr>
          <w:rFonts w:ascii="Arial" w:hAnsi="Arial" w:cs="Arial"/>
          <w:lang w:val="es-CO"/>
        </w:rPr>
        <w:t xml:space="preserve">posibles mejoras y satisfacer al usuario. </w:t>
      </w:r>
    </w:p>
    <w:p w14:paraId="2F5C9B91" w14:textId="77777777" w:rsidR="000E2553" w:rsidRPr="000E2553" w:rsidRDefault="000E2553" w:rsidP="000E2553">
      <w:pPr>
        <w:rPr>
          <w:lang w:val="es-CO"/>
        </w:rPr>
      </w:pPr>
    </w:p>
    <w:p w14:paraId="6557AC2C" w14:textId="4C6E62B8" w:rsidR="00414BF1" w:rsidRDefault="00414BF1" w:rsidP="00A22BB5">
      <w:pPr>
        <w:pStyle w:val="Ttulo2"/>
        <w:rPr>
          <w:b/>
          <w:bCs/>
          <w:color w:val="auto"/>
          <w:lang w:val="es-CO"/>
        </w:rPr>
      </w:pPr>
    </w:p>
    <w:p w14:paraId="41CE179E" w14:textId="77777777" w:rsidR="00414BF1" w:rsidRDefault="00414BF1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s-CO"/>
        </w:rPr>
      </w:pPr>
      <w:r>
        <w:rPr>
          <w:b/>
          <w:bCs/>
          <w:lang w:val="es-CO"/>
        </w:rPr>
        <w:br w:type="page"/>
      </w:r>
    </w:p>
    <w:p w14:paraId="3A25850F" w14:textId="177A23A5" w:rsidR="00A22BB5" w:rsidRDefault="00414BF1" w:rsidP="00414BF1">
      <w:pPr>
        <w:pStyle w:val="Ttulo1"/>
        <w:jc w:val="center"/>
        <w:rPr>
          <w:rFonts w:ascii="Arial" w:hAnsi="Arial" w:cs="Arial"/>
          <w:b/>
          <w:bCs/>
          <w:color w:val="auto"/>
          <w:sz w:val="22"/>
          <w:szCs w:val="22"/>
          <w:lang w:val="es-CO"/>
        </w:rPr>
      </w:pPr>
      <w:bookmarkStart w:id="6" w:name="_Toc190626514"/>
      <w:r w:rsidRPr="00414BF1">
        <w:rPr>
          <w:rFonts w:ascii="Arial" w:hAnsi="Arial" w:cs="Arial"/>
          <w:b/>
          <w:bCs/>
          <w:color w:val="auto"/>
          <w:sz w:val="22"/>
          <w:szCs w:val="22"/>
          <w:lang w:val="es-CO"/>
        </w:rPr>
        <w:lastRenderedPageBreak/>
        <w:t>Conclusiones</w:t>
      </w:r>
      <w:bookmarkEnd w:id="6"/>
    </w:p>
    <w:p w14:paraId="43B62DC9" w14:textId="19A3B30A" w:rsidR="002943CF" w:rsidRDefault="002943CF" w:rsidP="002943CF">
      <w:pPr>
        <w:rPr>
          <w:lang w:val="es-CO"/>
        </w:rPr>
      </w:pPr>
    </w:p>
    <w:p w14:paraId="497E3AA9" w14:textId="0ACD8BF1" w:rsidR="00D66596" w:rsidRPr="00D66596" w:rsidRDefault="002943CF" w:rsidP="00014256">
      <w:pPr>
        <w:rPr>
          <w:rFonts w:ascii="Arial" w:hAnsi="Arial" w:cs="Arial"/>
          <w:lang w:val="es-CO"/>
        </w:rPr>
      </w:pPr>
      <w:r w:rsidRPr="00D66596">
        <w:rPr>
          <w:rFonts w:ascii="Arial" w:hAnsi="Arial" w:cs="Arial"/>
          <w:lang w:val="es-CO"/>
        </w:rPr>
        <w:t>Las fases en un proyecto de software son las pautas que se siguen para que e</w:t>
      </w:r>
      <w:r w:rsidR="00511326" w:rsidRPr="00D66596">
        <w:rPr>
          <w:rFonts w:ascii="Arial" w:hAnsi="Arial" w:cs="Arial"/>
          <w:lang w:val="es-CO"/>
        </w:rPr>
        <w:t>ste</w:t>
      </w:r>
      <w:r w:rsidRPr="00D66596">
        <w:rPr>
          <w:rFonts w:ascii="Arial" w:hAnsi="Arial" w:cs="Arial"/>
          <w:lang w:val="es-CO"/>
        </w:rPr>
        <w:t xml:space="preserve"> bien </w:t>
      </w:r>
      <w:r w:rsidR="00511326" w:rsidRPr="00D66596">
        <w:rPr>
          <w:rFonts w:ascii="Arial" w:hAnsi="Arial" w:cs="Arial"/>
          <w:lang w:val="es-CO"/>
        </w:rPr>
        <w:t>estructurado, se mantiene</w:t>
      </w:r>
      <w:r w:rsidRPr="00D66596">
        <w:rPr>
          <w:rFonts w:ascii="Arial" w:hAnsi="Arial" w:cs="Arial"/>
          <w:lang w:val="es-CO"/>
        </w:rPr>
        <w:t xml:space="preserve"> un orden y </w:t>
      </w:r>
      <w:r w:rsidR="00511326" w:rsidRPr="00D66596">
        <w:rPr>
          <w:rFonts w:ascii="Arial" w:hAnsi="Arial" w:cs="Arial"/>
          <w:lang w:val="es-CO"/>
        </w:rPr>
        <w:t xml:space="preserve">encontramos </w:t>
      </w:r>
      <w:r w:rsidRPr="00D66596">
        <w:rPr>
          <w:rFonts w:ascii="Arial" w:hAnsi="Arial" w:cs="Arial"/>
          <w:lang w:val="es-CO"/>
        </w:rPr>
        <w:t xml:space="preserve">ventajas como </w:t>
      </w:r>
      <w:r w:rsidR="00511326" w:rsidRPr="00D66596">
        <w:rPr>
          <w:rFonts w:ascii="Arial" w:hAnsi="Arial" w:cs="Arial"/>
          <w:lang w:val="es-CO"/>
        </w:rPr>
        <w:t>más</w:t>
      </w:r>
      <w:r w:rsidRPr="00D66596">
        <w:rPr>
          <w:rFonts w:ascii="Arial" w:hAnsi="Arial" w:cs="Arial"/>
          <w:lang w:val="es-CO"/>
        </w:rPr>
        <w:t xml:space="preserve"> eficiencia </w:t>
      </w:r>
      <w:r w:rsidR="00511326" w:rsidRPr="00D66596">
        <w:rPr>
          <w:rFonts w:ascii="Arial" w:hAnsi="Arial" w:cs="Arial"/>
          <w:lang w:val="es-CO"/>
        </w:rPr>
        <w:t xml:space="preserve">además de menor margen de error. Las fases de entrada, proceso, salida son principalmente lo que se visualiza a la hora de empezar con el desarrollo de un </w:t>
      </w:r>
      <w:r w:rsidR="00D66596" w:rsidRPr="00D66596">
        <w:rPr>
          <w:rFonts w:ascii="Arial" w:hAnsi="Arial" w:cs="Arial"/>
          <w:lang w:val="es-CO"/>
        </w:rPr>
        <w:t>software, estas</w:t>
      </w:r>
      <w:r w:rsidR="00511326" w:rsidRPr="00D66596">
        <w:rPr>
          <w:rFonts w:ascii="Arial" w:hAnsi="Arial" w:cs="Arial"/>
          <w:lang w:val="es-CO"/>
        </w:rPr>
        <w:t xml:space="preserve"> funcionan en conjunto es decir que si alguna falla el resto también lo harán, básicamente hay que tener en cuenta lo</w:t>
      </w:r>
      <w:r w:rsidR="00D66596" w:rsidRPr="00D66596">
        <w:rPr>
          <w:rFonts w:ascii="Arial" w:hAnsi="Arial" w:cs="Arial"/>
          <w:lang w:val="es-CO"/>
        </w:rPr>
        <w:t xml:space="preserve">s datos </w:t>
      </w:r>
      <w:r w:rsidR="00511326" w:rsidRPr="00D66596">
        <w:rPr>
          <w:rFonts w:ascii="Arial" w:hAnsi="Arial" w:cs="Arial"/>
          <w:lang w:val="es-CO"/>
        </w:rPr>
        <w:t>que se pide</w:t>
      </w:r>
      <w:r w:rsidR="00D66596" w:rsidRPr="00D66596">
        <w:rPr>
          <w:rFonts w:ascii="Arial" w:hAnsi="Arial" w:cs="Arial"/>
          <w:lang w:val="es-CO"/>
        </w:rPr>
        <w:t>n</w:t>
      </w:r>
      <w:r w:rsidR="00511326" w:rsidRPr="00D66596">
        <w:rPr>
          <w:rFonts w:ascii="Arial" w:hAnsi="Arial" w:cs="Arial"/>
          <w:lang w:val="es-CO"/>
        </w:rPr>
        <w:t>, como se va a procesar</w:t>
      </w:r>
      <w:r w:rsidR="00D66596" w:rsidRPr="00D66596">
        <w:rPr>
          <w:rFonts w:ascii="Arial" w:hAnsi="Arial" w:cs="Arial"/>
          <w:lang w:val="es-CO"/>
        </w:rPr>
        <w:t xml:space="preserve"> esta información </w:t>
      </w:r>
      <w:r w:rsidR="00511326" w:rsidRPr="00D66596">
        <w:rPr>
          <w:rFonts w:ascii="Arial" w:hAnsi="Arial" w:cs="Arial"/>
          <w:lang w:val="es-CO"/>
        </w:rPr>
        <w:t xml:space="preserve"> y la forma en que se va a representar e</w:t>
      </w:r>
      <w:r w:rsidR="00014256">
        <w:rPr>
          <w:rFonts w:ascii="Arial" w:hAnsi="Arial" w:cs="Arial"/>
          <w:lang w:val="es-CO"/>
        </w:rPr>
        <w:t>l</w:t>
      </w:r>
      <w:r w:rsidR="00511326" w:rsidRPr="00D66596">
        <w:rPr>
          <w:rFonts w:ascii="Arial" w:hAnsi="Arial" w:cs="Arial"/>
          <w:lang w:val="es-CO"/>
        </w:rPr>
        <w:t xml:space="preserve"> resultado</w:t>
      </w:r>
      <w:r w:rsidR="00D66596" w:rsidRPr="00D66596">
        <w:rPr>
          <w:rFonts w:ascii="Arial" w:hAnsi="Arial" w:cs="Arial"/>
          <w:lang w:val="es-CO"/>
        </w:rPr>
        <w:t xml:space="preserve">, sumando que la retroalimentación es la forma de </w:t>
      </w:r>
      <w:r w:rsidR="004E715D">
        <w:rPr>
          <w:rFonts w:ascii="Arial" w:hAnsi="Arial" w:cs="Arial"/>
          <w:lang w:val="es-CO"/>
        </w:rPr>
        <w:t>regular</w:t>
      </w:r>
      <w:r w:rsidR="00D66596" w:rsidRPr="00D66596">
        <w:rPr>
          <w:rFonts w:ascii="Arial" w:hAnsi="Arial" w:cs="Arial"/>
          <w:lang w:val="es-CO"/>
        </w:rPr>
        <w:t xml:space="preserve"> y seguir mejorando nuestro sistema de software, </w:t>
      </w:r>
      <w:r w:rsidR="00014256">
        <w:rPr>
          <w:rFonts w:ascii="Arial" w:hAnsi="Arial" w:cs="Arial"/>
          <w:lang w:val="es-CO"/>
        </w:rPr>
        <w:t xml:space="preserve">de esta manera </w:t>
      </w:r>
      <w:r w:rsidR="00D66596" w:rsidRPr="00D66596">
        <w:rPr>
          <w:rFonts w:ascii="Arial" w:hAnsi="Arial" w:cs="Arial"/>
          <w:lang w:val="es-CO"/>
        </w:rPr>
        <w:t xml:space="preserve">se puede asegurar una </w:t>
      </w:r>
      <w:r w:rsidR="00014256" w:rsidRPr="00D66596">
        <w:rPr>
          <w:rFonts w:ascii="Arial" w:hAnsi="Arial" w:cs="Arial"/>
          <w:lang w:val="es-CO"/>
        </w:rPr>
        <w:t>fiabilidad</w:t>
      </w:r>
      <w:r w:rsidR="00D66596" w:rsidRPr="00D66596">
        <w:rPr>
          <w:rFonts w:ascii="Arial" w:hAnsi="Arial" w:cs="Arial"/>
          <w:lang w:val="es-CO"/>
        </w:rPr>
        <w:t xml:space="preserve"> para el usuario o empresa final.</w:t>
      </w:r>
      <w:r w:rsidR="00D66596">
        <w:rPr>
          <w:rFonts w:ascii="Arial" w:hAnsi="Arial" w:cs="Arial"/>
          <w:lang w:val="es-CO"/>
        </w:rPr>
        <w:br w:type="page"/>
      </w:r>
    </w:p>
    <w:p w14:paraId="13F0D839" w14:textId="6790FB12" w:rsidR="002943CF" w:rsidRDefault="002943CF" w:rsidP="00690B69">
      <w:pPr>
        <w:pStyle w:val="Ttulo1"/>
        <w:jc w:val="center"/>
        <w:rPr>
          <w:rFonts w:ascii="Arial" w:hAnsi="Arial" w:cs="Arial"/>
          <w:b/>
          <w:bCs/>
          <w:color w:val="auto"/>
          <w:sz w:val="22"/>
          <w:szCs w:val="22"/>
          <w:lang w:val="es-CO"/>
        </w:rPr>
      </w:pPr>
      <w:bookmarkStart w:id="7" w:name="_Toc190626515"/>
      <w:r w:rsidRPr="00690B69">
        <w:rPr>
          <w:rFonts w:ascii="Arial" w:hAnsi="Arial" w:cs="Arial"/>
          <w:b/>
          <w:bCs/>
          <w:color w:val="auto"/>
          <w:sz w:val="22"/>
          <w:szCs w:val="22"/>
          <w:lang w:val="es-CO"/>
        </w:rPr>
        <w:lastRenderedPageBreak/>
        <w:t>Referencias</w:t>
      </w:r>
      <w:bookmarkEnd w:id="7"/>
    </w:p>
    <w:p w14:paraId="3FFCD275" w14:textId="77777777" w:rsidR="00690B69" w:rsidRPr="00690B69" w:rsidRDefault="00690B69" w:rsidP="00690B69">
      <w:pPr>
        <w:rPr>
          <w:lang w:val="es-CO"/>
        </w:rPr>
      </w:pPr>
    </w:p>
    <w:p w14:paraId="65D99C09" w14:textId="5CB2F6EA" w:rsidR="00D66596" w:rsidRPr="001F24B3" w:rsidRDefault="00892800" w:rsidP="00014256">
      <w:pPr>
        <w:ind w:firstLine="0"/>
        <w:rPr>
          <w:rFonts w:ascii="Arial" w:hAnsi="Arial" w:cs="Arial"/>
          <w:lang w:val="es-CO"/>
        </w:rPr>
      </w:pPr>
      <w:hyperlink r:id="rId10" w:history="1">
        <w:r w:rsidR="00D66596" w:rsidRPr="00014256">
          <w:rPr>
            <w:rStyle w:val="Hipervnculo"/>
            <w:rFonts w:ascii="Arial" w:hAnsi="Arial" w:cs="Arial"/>
            <w:lang w:val="es-CO"/>
          </w:rPr>
          <w:t>Ciclo de vida del Desarrollo de Software: Fases y ejemplos - Vidasoft</w:t>
        </w:r>
      </w:hyperlink>
    </w:p>
    <w:p w14:paraId="58B767B8" w14:textId="4510D9F2" w:rsidR="00D66596" w:rsidRPr="00014256" w:rsidRDefault="00892800" w:rsidP="00014256">
      <w:pPr>
        <w:ind w:firstLine="0"/>
        <w:rPr>
          <w:rFonts w:ascii="Arial" w:hAnsi="Arial" w:cs="Arial"/>
          <w:lang w:val="es-CO"/>
        </w:rPr>
      </w:pPr>
      <w:hyperlink r:id="rId11" w:history="1">
        <w:r w:rsidR="00D66596" w:rsidRPr="00014256">
          <w:rPr>
            <w:rStyle w:val="Hipervnculo"/>
            <w:rFonts w:ascii="Arial" w:hAnsi="Arial" w:cs="Arial"/>
            <w:lang w:val="es-CO"/>
          </w:rPr>
          <w:t>Ciclos de retroalimentacion retroalimentacion en software retroalimentacion en desarrollo de software agil y mas alla - FasterCapital</w:t>
        </w:r>
      </w:hyperlink>
    </w:p>
    <w:p w14:paraId="542CD40C" w14:textId="284B2F6D" w:rsidR="001E327A" w:rsidRPr="001F24B3" w:rsidRDefault="00892800" w:rsidP="00014256">
      <w:pPr>
        <w:ind w:firstLine="0"/>
        <w:rPr>
          <w:rFonts w:ascii="Arial" w:hAnsi="Arial" w:cs="Arial"/>
          <w:lang w:val="es-CO"/>
        </w:rPr>
      </w:pPr>
      <w:hyperlink r:id="rId12" w:history="1">
        <w:r w:rsidR="00D66596" w:rsidRPr="00014256">
          <w:rPr>
            <w:rStyle w:val="Hipervnculo"/>
            <w:rFonts w:ascii="Arial" w:hAnsi="Arial" w:cs="Arial"/>
            <w:lang w:val="es-CO"/>
          </w:rPr>
          <w:t>Ludwig von Bertalanffy - Wikipedia, la enciclopedia libre</w:t>
        </w:r>
      </w:hyperlink>
    </w:p>
    <w:p w14:paraId="7D4D4CCC" w14:textId="1A11D178" w:rsidR="00D66596" w:rsidRPr="001F24B3" w:rsidRDefault="00D66596" w:rsidP="00014256">
      <w:pPr>
        <w:ind w:firstLine="0"/>
        <w:rPr>
          <w:rFonts w:ascii="Arial" w:hAnsi="Arial" w:cs="Arial"/>
          <w:lang w:val="es-CO"/>
        </w:rPr>
      </w:pPr>
      <w:r w:rsidRPr="00014256">
        <w:rPr>
          <w:rFonts w:ascii="Arial" w:hAnsi="Arial" w:cs="Arial"/>
          <w:lang w:val="es-CO"/>
        </w:rPr>
        <w:t xml:space="preserve">Cubero, H. (2020). </w:t>
      </w:r>
      <w:r w:rsidRPr="00014256">
        <w:rPr>
          <w:rStyle w:val="nfasis"/>
          <w:rFonts w:ascii="Arial" w:hAnsi="Arial" w:cs="Arial"/>
          <w:lang w:val="es-CO"/>
        </w:rPr>
        <w:t>Procesos de Ingeniería de Software</w:t>
      </w:r>
      <w:r w:rsidRPr="00014256">
        <w:rPr>
          <w:rFonts w:ascii="Arial" w:hAnsi="Arial" w:cs="Arial"/>
          <w:lang w:val="es-CO"/>
        </w:rPr>
        <w:t xml:space="preserve">. </w:t>
      </w:r>
      <w:r w:rsidRPr="001F24B3">
        <w:rPr>
          <w:rFonts w:ascii="Arial" w:hAnsi="Arial" w:cs="Arial"/>
          <w:lang w:val="es-CO"/>
        </w:rPr>
        <w:t>Universidad San Marcos.</w:t>
      </w:r>
    </w:p>
    <w:p w14:paraId="115F5161" w14:textId="57687B3D" w:rsidR="00D66596" w:rsidRPr="00014256" w:rsidRDefault="00D66596" w:rsidP="00014256">
      <w:pPr>
        <w:ind w:firstLine="0"/>
        <w:rPr>
          <w:rFonts w:ascii="Arial" w:hAnsi="Arial" w:cs="Arial"/>
          <w:lang w:val="es-CO"/>
        </w:rPr>
      </w:pPr>
      <w:r w:rsidRPr="00014256">
        <w:rPr>
          <w:rFonts w:ascii="Arial" w:hAnsi="Arial" w:cs="Arial"/>
          <w:lang w:val="es-CO"/>
        </w:rPr>
        <w:t xml:space="preserve">Bertalanffy, L. von. (1950). </w:t>
      </w:r>
      <w:r w:rsidRPr="00014256">
        <w:rPr>
          <w:rStyle w:val="nfasis"/>
          <w:rFonts w:ascii="Arial" w:hAnsi="Arial" w:cs="Arial"/>
          <w:lang w:val="es-CO"/>
        </w:rPr>
        <w:t>Teoría General de los Sistemas</w:t>
      </w:r>
      <w:r w:rsidRPr="00014256">
        <w:rPr>
          <w:rFonts w:ascii="Arial" w:hAnsi="Arial" w:cs="Arial"/>
          <w:lang w:val="es-CO"/>
        </w:rPr>
        <w:t>.</w:t>
      </w:r>
    </w:p>
    <w:p w14:paraId="5E4CBAA2" w14:textId="6C2D5D23" w:rsidR="00014256" w:rsidRPr="00014256" w:rsidRDefault="00892800" w:rsidP="00014256">
      <w:pPr>
        <w:ind w:firstLine="0"/>
        <w:rPr>
          <w:rFonts w:ascii="Arial" w:hAnsi="Arial" w:cs="Arial"/>
          <w:lang w:val="es-CO"/>
        </w:rPr>
      </w:pPr>
      <w:hyperlink r:id="rId13" w:history="1">
        <w:r w:rsidR="00014256" w:rsidRPr="00014256">
          <w:rPr>
            <w:rStyle w:val="Hipervnculo"/>
            <w:rFonts w:ascii="Arial" w:hAnsi="Arial" w:cs="Arial"/>
            <w:lang w:val="es-CO"/>
          </w:rPr>
          <w:t>Teoría general de los sistemas (TGS): RETROALIMENTACIÓN</w:t>
        </w:r>
      </w:hyperlink>
    </w:p>
    <w:p w14:paraId="389D9B65" w14:textId="77777777" w:rsidR="00D66596" w:rsidRPr="00AD1A25" w:rsidRDefault="00D66596" w:rsidP="00D66596">
      <w:pPr>
        <w:rPr>
          <w:rFonts w:ascii="Arial" w:hAnsi="Arial" w:cs="Arial"/>
          <w:lang w:val="es-CO"/>
        </w:rPr>
      </w:pPr>
    </w:p>
    <w:p w14:paraId="67673446" w14:textId="77777777" w:rsidR="00D66596" w:rsidRPr="001E327A" w:rsidRDefault="00D66596" w:rsidP="001E327A">
      <w:pPr>
        <w:rPr>
          <w:lang w:val="es-CO"/>
        </w:rPr>
      </w:pPr>
    </w:p>
    <w:sectPr w:rsidR="00D66596" w:rsidRPr="001E327A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4FB2" w14:textId="77777777" w:rsidR="004665DD" w:rsidRDefault="004665DD" w:rsidP="00B27BAD">
      <w:pPr>
        <w:spacing w:after="0" w:line="240" w:lineRule="auto"/>
      </w:pPr>
      <w:r>
        <w:separator/>
      </w:r>
    </w:p>
  </w:endnote>
  <w:endnote w:type="continuationSeparator" w:id="0">
    <w:p w14:paraId="025A2B51" w14:textId="77777777" w:rsidR="004665DD" w:rsidRDefault="004665DD" w:rsidP="00B2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1C84D" w14:textId="77777777" w:rsidR="004665DD" w:rsidRDefault="004665DD" w:rsidP="00B27BAD">
      <w:pPr>
        <w:spacing w:after="0" w:line="240" w:lineRule="auto"/>
      </w:pPr>
      <w:r>
        <w:separator/>
      </w:r>
    </w:p>
  </w:footnote>
  <w:footnote w:type="continuationSeparator" w:id="0">
    <w:p w14:paraId="11B9E980" w14:textId="77777777" w:rsidR="004665DD" w:rsidRDefault="004665DD" w:rsidP="00B2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38D0" w14:textId="1F69BB6C" w:rsidR="00B27BAD" w:rsidRPr="00B27BAD" w:rsidRDefault="00B27BAD">
    <w:pPr>
      <w:pStyle w:val="Encabezado"/>
      <w:jc w:val="right"/>
      <w:rPr>
        <w:color w:val="000000" w:themeColor="text1"/>
        <w:sz w:val="24"/>
        <w:szCs w:val="24"/>
      </w:rPr>
    </w:pPr>
  </w:p>
  <w:p w14:paraId="3ECA4C2B" w14:textId="77777777" w:rsidR="00B27BAD" w:rsidRDefault="00B27B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4F"/>
    <w:rsid w:val="00014256"/>
    <w:rsid w:val="00071358"/>
    <w:rsid w:val="000A0D1A"/>
    <w:rsid w:val="000E2553"/>
    <w:rsid w:val="001E327A"/>
    <w:rsid w:val="001F24B3"/>
    <w:rsid w:val="002646EA"/>
    <w:rsid w:val="002943CF"/>
    <w:rsid w:val="002B5412"/>
    <w:rsid w:val="002E4369"/>
    <w:rsid w:val="003A4C91"/>
    <w:rsid w:val="003E60D5"/>
    <w:rsid w:val="00414BF1"/>
    <w:rsid w:val="004665DD"/>
    <w:rsid w:val="00466981"/>
    <w:rsid w:val="004E715D"/>
    <w:rsid w:val="005032D7"/>
    <w:rsid w:val="00511326"/>
    <w:rsid w:val="0058231D"/>
    <w:rsid w:val="00603FC3"/>
    <w:rsid w:val="00690B69"/>
    <w:rsid w:val="00751C66"/>
    <w:rsid w:val="007D6216"/>
    <w:rsid w:val="00892800"/>
    <w:rsid w:val="00913720"/>
    <w:rsid w:val="00953A9B"/>
    <w:rsid w:val="0096775A"/>
    <w:rsid w:val="009C6A82"/>
    <w:rsid w:val="00A22BB5"/>
    <w:rsid w:val="00AD1A25"/>
    <w:rsid w:val="00B27BAD"/>
    <w:rsid w:val="00B80BC7"/>
    <w:rsid w:val="00B92423"/>
    <w:rsid w:val="00C0206C"/>
    <w:rsid w:val="00C14BBE"/>
    <w:rsid w:val="00C7594F"/>
    <w:rsid w:val="00D52CBB"/>
    <w:rsid w:val="00D66596"/>
    <w:rsid w:val="00D72730"/>
    <w:rsid w:val="00D77AFD"/>
    <w:rsid w:val="00D87572"/>
    <w:rsid w:val="00DC5C47"/>
    <w:rsid w:val="00E11163"/>
    <w:rsid w:val="00E16B85"/>
    <w:rsid w:val="00E63078"/>
    <w:rsid w:val="00ED246A"/>
    <w:rsid w:val="00EE206A"/>
    <w:rsid w:val="00EE7CEE"/>
    <w:rsid w:val="00F4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61CA"/>
  <w15:chartTrackingRefBased/>
  <w15:docId w15:val="{4244CA8D-B123-4A69-AF5A-1B9D480A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1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2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7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BAD"/>
  </w:style>
  <w:style w:type="paragraph" w:styleId="Piedepgina">
    <w:name w:val="footer"/>
    <w:basedOn w:val="Normal"/>
    <w:link w:val="PiedepginaCar"/>
    <w:uiPriority w:val="99"/>
    <w:unhideWhenUsed/>
    <w:rsid w:val="00B27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BAD"/>
  </w:style>
  <w:style w:type="character" w:customStyle="1" w:styleId="Ttulo1Car">
    <w:name w:val="Título 1 Car"/>
    <w:basedOn w:val="Fuentedeprrafopredeter"/>
    <w:link w:val="Ttulo1"/>
    <w:uiPriority w:val="9"/>
    <w:rsid w:val="00E11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1163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1116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116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22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E4369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466981"/>
    <w:rPr>
      <w:b/>
      <w:bCs/>
    </w:rPr>
  </w:style>
  <w:style w:type="character" w:styleId="nfasis">
    <w:name w:val="Emphasis"/>
    <w:basedOn w:val="Fuentedeprrafopredeter"/>
    <w:uiPriority w:val="20"/>
    <w:qFormat/>
    <w:rsid w:val="00ED246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D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xample-elements-primary">
    <w:name w:val="example-elements-primary"/>
    <w:basedOn w:val="Fuentedeprrafopredeter"/>
    <w:rsid w:val="000E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071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3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78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eoria-general-sistemas-tgs1.blogspot.com/2014/04/blog-post_3690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s.wikipedia.org/wiki/Ludwig_von_Bertalanff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astercapital.com/es/contenido/Ciclos-de-retroalimentacion--retroalimentacion-en-software--retroalimentacion-en-desarrollo-de-software--agil-y-mas-alla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vidasoft.es/blog/desarrollo-producto/ciclo-de-vida-del-desarrollo-de-software-fases-ejemplos-modelos-y-mejores-practicas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68034ADB38B44BA205066E73EDBFDD" ma:contentTypeVersion="5" ma:contentTypeDescription="Crear nuevo documento." ma:contentTypeScope="" ma:versionID="524ad7b0e175cffa431dfa45c681b424">
  <xsd:schema xmlns:xsd="http://www.w3.org/2001/XMLSchema" xmlns:xs="http://www.w3.org/2001/XMLSchema" xmlns:p="http://schemas.microsoft.com/office/2006/metadata/properties" xmlns:ns3="1f1fd9d2-8819-4643-8701-9aaa4fbbde9a" targetNamespace="http://schemas.microsoft.com/office/2006/metadata/properties" ma:root="true" ma:fieldsID="8caa28b81f61f52ddf9d84dd0ef18292" ns3:_="">
    <xsd:import namespace="1f1fd9d2-8819-4643-8701-9aaa4fbbde9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fd9d2-8819-4643-8701-9aaa4fbbde9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775EA2-21C6-40B5-B26B-C04EBD3C1C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87BEEB-B6D9-44F2-B38E-F65D412F0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B3446C-C943-4F32-929F-B86C13F1A3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283C84-CA7E-41B2-A434-C522C1087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fd9d2-8819-4643-8701-9aaa4fbbd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ELTROLLREAL19</dc:creator>
  <cp:keywords/>
  <dc:description/>
  <cp:lastModifiedBy>kriskills.013@gmail.com</cp:lastModifiedBy>
  <cp:revision>17</cp:revision>
  <dcterms:created xsi:type="dcterms:W3CDTF">2025-02-16T20:06:00Z</dcterms:created>
  <dcterms:modified xsi:type="dcterms:W3CDTF">2025-02-19T01:51:00Z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0x0101009F68034ADB38B44BA205066E73EDBFDD</vt:lpwstr>
  </property>
</Properties>
</file>