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C450A7">
        <w:rPr>
          <w:rFonts w:ascii="Segoe UI" w:hAnsi="Segoe UI" w:cs="Segoe UI"/>
          <w:sz w:val="48"/>
          <w:szCs w:val="48"/>
        </w:rPr>
        <w:t>brisanje</w:t>
      </w:r>
      <w:proofErr w:type="spellEnd"/>
      <w:r w:rsidR="00C450A7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C450A7">
        <w:rPr>
          <w:rFonts w:ascii="Segoe UI" w:hAnsi="Segoe UI" w:cs="Segoe UI"/>
          <w:sz w:val="48"/>
          <w:szCs w:val="48"/>
        </w:rPr>
        <w:t>korisnika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921083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6A7C7B" w:rsidP="00904A5F">
            <w:pPr>
              <w:pStyle w:val="Tekst"/>
              <w:spacing w:before="0" w:after="0"/>
            </w:pPr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Matijašević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A74B8F" w:rsidRPr="00A74B8F" w:rsidRDefault="00DA386E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A74B8F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A74B8F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921083" w:history="1">
            <w:r w:rsidR="00A74B8F" w:rsidRPr="00A74B8F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_Toc508921083 \h </w:instrTex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4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_Toc508921084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88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_Toc508921088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</w:rPr>
          </w:pPr>
          <w:hyperlink w:anchor="_Toc508921089" w:history="1"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A74B8F" w:rsidRPr="00A74B8F">
              <w:rPr>
                <w:rFonts w:ascii="Segoe UI" w:eastAsiaTheme="minorEastAsia" w:hAnsi="Segoe UI" w:cs="Segoe UI"/>
                <w:noProof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brisanja korisnika</w:t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_Toc508921089 \h </w:instrTex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0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_Toc508921090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1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_Toc508921091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3"/>
            <w:rPr>
              <w:rFonts w:ascii="Segoe UI" w:eastAsiaTheme="minorEastAsia" w:hAnsi="Segoe UI" w:cs="Segoe UI"/>
            </w:rPr>
          </w:pPr>
          <w:hyperlink w:anchor="_Toc508921092" w:history="1">
            <w:r w:rsidR="00A74B8F" w:rsidRPr="00A74B8F">
              <w:rPr>
                <w:rStyle w:val="Hyperlink"/>
                <w:rFonts w:ascii="Segoe UI" w:hAnsi="Segoe UI" w:cs="Segoe UI"/>
              </w:rPr>
              <w:t>2.2.1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korisnika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_Toc508921092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A2559B">
          <w:pPr>
            <w:pStyle w:val="TOC3"/>
            <w:rPr>
              <w:rFonts w:ascii="Segoe UI" w:eastAsiaTheme="minorEastAsia" w:hAnsi="Segoe UI" w:cs="Segoe UI"/>
            </w:rPr>
          </w:pPr>
          <w:hyperlink w:anchor="_Toc508921093" w:history="1">
            <w:r w:rsidR="00A74B8F" w:rsidRPr="00A74B8F">
              <w:rPr>
                <w:rStyle w:val="Hyperlink"/>
                <w:rFonts w:ascii="Segoe UI" w:hAnsi="Segoe UI" w:cs="Segoe UI"/>
              </w:rPr>
              <w:t>2.2.2</w:t>
            </w:r>
            <w:r w:rsidR="00A74B8F" w:rsidRPr="00A74B8F">
              <w:rPr>
                <w:rFonts w:ascii="Segoe UI" w:eastAsiaTheme="minorEastAsia" w:hAnsi="Segoe UI" w:cs="Segoe UI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</w:rPr>
              <w:t>Admin briše admina</w:t>
            </w:r>
            <w:r w:rsidR="00A74B8F" w:rsidRPr="00A74B8F">
              <w:rPr>
                <w:rFonts w:ascii="Segoe UI" w:hAnsi="Segoe UI" w:cs="Segoe UI"/>
                <w:webHidden/>
              </w:rPr>
              <w:tab/>
            </w:r>
            <w:r w:rsidR="00DA386E" w:rsidRPr="00A74B8F">
              <w:rPr>
                <w:rFonts w:ascii="Segoe UI" w:hAnsi="Segoe UI" w:cs="Segoe UI"/>
                <w:webHidden/>
              </w:rPr>
              <w:fldChar w:fldCharType="begin"/>
            </w:r>
            <w:r w:rsidR="00A74B8F" w:rsidRPr="00A74B8F">
              <w:rPr>
                <w:rFonts w:ascii="Segoe UI" w:hAnsi="Segoe UI" w:cs="Segoe UI"/>
                <w:webHidden/>
              </w:rPr>
              <w:instrText xml:space="preserve"> PAGEREF _Toc508921093 \h </w:instrText>
            </w:r>
            <w:r w:rsidR="00DA386E" w:rsidRPr="00A74B8F">
              <w:rPr>
                <w:rFonts w:ascii="Segoe UI" w:hAnsi="Segoe UI" w:cs="Segoe UI"/>
                <w:webHidden/>
              </w:rPr>
            </w:r>
            <w:r w:rsidR="00DA386E" w:rsidRPr="00A74B8F">
              <w:rPr>
                <w:rFonts w:ascii="Segoe UI" w:hAnsi="Segoe UI" w:cs="Segoe UI"/>
                <w:webHidden/>
              </w:rPr>
              <w:fldChar w:fldCharType="separate"/>
            </w:r>
            <w:r w:rsidR="00A74B8F" w:rsidRPr="00A74B8F">
              <w:rPr>
                <w:rFonts w:ascii="Segoe UI" w:hAnsi="Segoe UI" w:cs="Segoe UI"/>
                <w:webHidden/>
              </w:rPr>
              <w:t>5</w:t>
            </w:r>
            <w:r w:rsidR="00DA386E" w:rsidRPr="00A74B8F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4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_Toc508921094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5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_Toc508921095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6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_Toc508921096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A74B8F" w:rsidRPr="00A74B8F" w:rsidRDefault="00A2559B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</w:rPr>
          </w:pPr>
          <w:hyperlink w:anchor="_Toc508921097" w:history="1"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A74B8F" w:rsidRPr="00A74B8F">
              <w:rPr>
                <w:rFonts w:ascii="Segoe UI" w:eastAsiaTheme="minorEastAsia" w:hAnsi="Segoe UI" w:cs="Segoe UI"/>
                <w:b w:val="0"/>
                <w:sz w:val="24"/>
                <w:szCs w:val="24"/>
              </w:rPr>
              <w:tab/>
            </w:r>
            <w:r w:rsidR="00A74B8F" w:rsidRPr="00A74B8F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_Toc508921097 \h </w:instrTex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A74B8F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  <w:r w:rsidR="00DA386E" w:rsidRPr="00A74B8F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DA55EF" w:rsidRDefault="00DA386E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A74B8F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921084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921085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E97C79">
        <w:rPr>
          <w:rStyle w:val="Strong"/>
          <w:b w:val="0"/>
          <w:bCs w:val="0"/>
        </w:rPr>
        <w:t>brisanja</w:t>
      </w:r>
      <w:proofErr w:type="spellEnd"/>
      <w:r w:rsidR="00E97C79">
        <w:rPr>
          <w:rStyle w:val="Strong"/>
          <w:b w:val="0"/>
          <w:bCs w:val="0"/>
        </w:rPr>
        <w:t xml:space="preserve"> </w:t>
      </w:r>
      <w:proofErr w:type="spellStart"/>
      <w:r w:rsidR="00E97C79">
        <w:rPr>
          <w:rStyle w:val="Strong"/>
          <w:b w:val="0"/>
          <w:bCs w:val="0"/>
        </w:rPr>
        <w:t>korisnika</w:t>
      </w:r>
      <w:proofErr w:type="spellEnd"/>
      <w:r w:rsidR="00603103">
        <w:rPr>
          <w:rStyle w:val="Strong"/>
          <w:b w:val="0"/>
          <w:bCs w:val="0"/>
        </w:rPr>
        <w:t>.</w:t>
      </w:r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921086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921087"/>
      <w:r>
        <w:rPr>
          <w:rStyle w:val="Strong"/>
          <w:color w:val="2F5496" w:themeColor="accent1" w:themeShade="BF"/>
        </w:rPr>
        <w:t>Reference</w:t>
      </w:r>
      <w:bookmarkEnd w:id="4"/>
    </w:p>
    <w:p w:rsidR="009228D3" w:rsidRPr="004F6587" w:rsidRDefault="009228D3" w:rsidP="009228D3">
      <w:pPr>
        <w:pStyle w:val="Tekst"/>
        <w:spacing w:before="120" w:after="120"/>
        <w:ind w:left="1440"/>
        <w:rPr>
          <w:rStyle w:val="Strong"/>
          <w:rFonts w:cs="Segoe UI"/>
          <w:b w:val="0"/>
          <w:szCs w:val="24"/>
        </w:rPr>
      </w:pPr>
      <w:bookmarkStart w:id="5" w:name="_Toc508921088"/>
      <w:proofErr w:type="spellStart"/>
      <w:r w:rsidRPr="004F6587">
        <w:rPr>
          <w:rStyle w:val="Strong"/>
          <w:rFonts w:cs="Segoe UI"/>
          <w:b w:val="0"/>
          <w:szCs w:val="24"/>
        </w:rPr>
        <w:t>Projektni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szCs w:val="24"/>
        </w:rPr>
        <w:t>zadatak</w:t>
      </w:r>
      <w:proofErr w:type="spellEnd"/>
      <w:r w:rsidRPr="004F6587">
        <w:rPr>
          <w:rStyle w:val="Strong"/>
          <w:rFonts w:cs="Segoe UI"/>
          <w:b w:val="0"/>
          <w:szCs w:val="24"/>
        </w:rPr>
        <w:t xml:space="preserve"> </w:t>
      </w:r>
      <w:proofErr w:type="spellStart"/>
      <w:r w:rsidRPr="004F6587">
        <w:rPr>
          <w:rStyle w:val="Strong"/>
          <w:rFonts w:cs="Segoe UI"/>
          <w:b w:val="0"/>
          <w:i/>
          <w:szCs w:val="24"/>
        </w:rPr>
        <w:t>GeoTag</w:t>
      </w:r>
      <w:proofErr w:type="spellEnd"/>
    </w:p>
    <w:p w:rsidR="009228D3" w:rsidRPr="004F6587" w:rsidRDefault="00A2559B" w:rsidP="009228D3">
      <w:pPr>
        <w:pStyle w:val="Tekst"/>
        <w:spacing w:before="120" w:after="120"/>
        <w:ind w:left="1440"/>
      </w:pPr>
      <w:hyperlink r:id="rId10" w:history="1"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Izrada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SSU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i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prototipa</w:t>
        </w:r>
        <w:proofErr w:type="spellEnd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 xml:space="preserve"> </w:t>
        </w:r>
        <w:proofErr w:type="spellStart"/>
        <w:r w:rsidR="009228D3" w:rsidRPr="004F6587">
          <w:rPr>
            <w:rStyle w:val="Hyperlink"/>
            <w:rFonts w:cs="Segoe UI"/>
            <w:color w:val="auto"/>
            <w:szCs w:val="24"/>
            <w:shd w:val="clear" w:color="auto" w:fill="FFFFFF"/>
          </w:rPr>
          <w:t>aplikacije</w:t>
        </w:r>
        <w:proofErr w:type="spellEnd"/>
      </w:hyperlink>
    </w:p>
    <w:p w:rsidR="009228D3" w:rsidRPr="004F6587" w:rsidRDefault="00A2559B" w:rsidP="009228D3">
      <w:pPr>
        <w:pStyle w:val="Tekst"/>
        <w:spacing w:before="120" w:after="120"/>
        <w:ind w:left="1440"/>
        <w:rPr>
          <w:shd w:val="clear" w:color="auto" w:fill="FFFFFF"/>
        </w:rPr>
      </w:pPr>
      <w:hyperlink r:id="rId11" w:history="1"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 xml:space="preserve">Primer </w:t>
        </w:r>
        <w:proofErr w:type="spellStart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>jednog</w:t>
        </w:r>
        <w:proofErr w:type="spellEnd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 xml:space="preserve"> SSU </w:t>
        </w:r>
        <w:proofErr w:type="spellStart"/>
        <w:r w:rsidR="009228D3" w:rsidRPr="004F6587">
          <w:rPr>
            <w:rStyle w:val="Hyperlink"/>
            <w:rFonts w:cs="Segoe UI"/>
            <w:szCs w:val="24"/>
            <w:shd w:val="clear" w:color="auto" w:fill="FFFFFF"/>
          </w:rPr>
          <w:t>dokumenta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D40E23" w:rsidP="001455E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C743A6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921089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AE7721">
        <w:rPr>
          <w:rStyle w:val="Strong"/>
          <w:color w:val="2F5496" w:themeColor="accent1" w:themeShade="BF"/>
        </w:rPr>
        <w:t>brisanja</w:t>
      </w:r>
      <w:proofErr w:type="spellEnd"/>
      <w:r w:rsidR="00AE7721">
        <w:rPr>
          <w:rStyle w:val="Strong"/>
          <w:color w:val="2F5496" w:themeColor="accent1" w:themeShade="BF"/>
        </w:rPr>
        <w:t xml:space="preserve"> </w:t>
      </w:r>
      <w:proofErr w:type="spellStart"/>
      <w:r w:rsidR="00AE7721">
        <w:rPr>
          <w:rStyle w:val="Strong"/>
          <w:color w:val="2F5496" w:themeColor="accent1" w:themeShade="BF"/>
        </w:rPr>
        <w:t>korisnika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921090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Pr="00A06B3F" w:rsidRDefault="00603103" w:rsidP="00A06B3F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 w:rsidR="00DD501C">
        <w:rPr>
          <w:rStyle w:val="Strong"/>
          <w:b w:val="0"/>
          <w:bCs w:val="0"/>
        </w:rPr>
        <w:t>adminu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dati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mogu</w:t>
      </w:r>
      <w:r w:rsidR="000B152B">
        <w:rPr>
          <w:rStyle w:val="Strong"/>
          <w:b w:val="0"/>
          <w:bCs w:val="0"/>
        </w:rPr>
        <w:t>ć</w:t>
      </w:r>
      <w:r w:rsidR="00DD501C">
        <w:rPr>
          <w:rStyle w:val="Strong"/>
          <w:b w:val="0"/>
          <w:bCs w:val="0"/>
        </w:rPr>
        <w:t>nos</w:t>
      </w:r>
      <w:r w:rsidR="000B152B">
        <w:rPr>
          <w:rStyle w:val="Strong"/>
          <w:b w:val="0"/>
          <w:bCs w:val="0"/>
        </w:rPr>
        <w:t>t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za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brisanje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korisnika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koji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loše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utiču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DD501C">
        <w:rPr>
          <w:rStyle w:val="Strong"/>
          <w:b w:val="0"/>
          <w:bCs w:val="0"/>
        </w:rPr>
        <w:t>na</w:t>
      </w:r>
      <w:proofErr w:type="spellEnd"/>
      <w:proofErr w:type="gramEnd"/>
      <w:r w:rsidR="00DD501C">
        <w:rPr>
          <w:rStyle w:val="Strong"/>
          <w:b w:val="0"/>
          <w:bCs w:val="0"/>
        </w:rPr>
        <w:t xml:space="preserve"> rad </w:t>
      </w:r>
      <w:proofErr w:type="spellStart"/>
      <w:r w:rsidR="00DD501C">
        <w:rPr>
          <w:rStyle w:val="Strong"/>
          <w:b w:val="0"/>
          <w:bCs w:val="0"/>
        </w:rPr>
        <w:t>i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funkcionisanje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aplikacije</w:t>
      </w:r>
      <w:proofErr w:type="spellEnd"/>
      <w:r w:rsidR="00DD501C">
        <w:rPr>
          <w:rStyle w:val="Strong"/>
          <w:b w:val="0"/>
          <w:bCs w:val="0"/>
        </w:rPr>
        <w:t xml:space="preserve"> (</w:t>
      </w:r>
      <w:proofErr w:type="spellStart"/>
      <w:r w:rsidR="00DD501C">
        <w:rPr>
          <w:rStyle w:val="Strong"/>
          <w:b w:val="0"/>
          <w:bCs w:val="0"/>
        </w:rPr>
        <w:t>ostavljaju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dosta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uvredljivih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komentara</w:t>
      </w:r>
      <w:proofErr w:type="spellEnd"/>
      <w:r w:rsidR="00DD501C">
        <w:rPr>
          <w:rStyle w:val="Strong"/>
          <w:b w:val="0"/>
          <w:bCs w:val="0"/>
        </w:rPr>
        <w:t xml:space="preserve">, </w:t>
      </w:r>
      <w:proofErr w:type="spellStart"/>
      <w:r w:rsidR="00DD501C">
        <w:rPr>
          <w:rStyle w:val="Strong"/>
          <w:b w:val="0"/>
          <w:bCs w:val="0"/>
        </w:rPr>
        <w:t>imaju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dosta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loše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ocene</w:t>
      </w:r>
      <w:proofErr w:type="spellEnd"/>
      <w:r w:rsidR="00DD501C">
        <w:rPr>
          <w:rStyle w:val="Strong"/>
          <w:b w:val="0"/>
          <w:bCs w:val="0"/>
        </w:rPr>
        <w:t xml:space="preserve">, </w:t>
      </w:r>
      <w:proofErr w:type="spellStart"/>
      <w:r w:rsidR="00DD501C">
        <w:rPr>
          <w:rStyle w:val="Strong"/>
          <w:b w:val="0"/>
          <w:bCs w:val="0"/>
        </w:rPr>
        <w:t>spamuju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sa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dodavanjem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nekorektnih</w:t>
      </w:r>
      <w:proofErr w:type="spellEnd"/>
      <w:r w:rsidR="00DD501C">
        <w:rPr>
          <w:rStyle w:val="Strong"/>
          <w:b w:val="0"/>
          <w:bCs w:val="0"/>
        </w:rPr>
        <w:t xml:space="preserve"> </w:t>
      </w:r>
      <w:proofErr w:type="spellStart"/>
      <w:r w:rsidR="00DD501C">
        <w:rPr>
          <w:rStyle w:val="Strong"/>
          <w:b w:val="0"/>
          <w:bCs w:val="0"/>
        </w:rPr>
        <w:t>destinacija</w:t>
      </w:r>
      <w:proofErr w:type="spellEnd"/>
      <w:r w:rsidR="00DD501C">
        <w:rPr>
          <w:rStyle w:val="Strong"/>
          <w:b w:val="0"/>
          <w:bCs w:val="0"/>
        </w:rPr>
        <w:t>...).</w:t>
      </w:r>
      <w:r w:rsidR="00A06B3F">
        <w:rPr>
          <w:rStyle w:val="Strong"/>
          <w:b w:val="0"/>
          <w:bCs w:val="0"/>
        </w:rPr>
        <w:t xml:space="preserve"> Na </w:t>
      </w:r>
      <w:proofErr w:type="spellStart"/>
      <w:r w:rsidR="00A06B3F">
        <w:rPr>
          <w:rStyle w:val="Strong"/>
          <w:b w:val="0"/>
          <w:bCs w:val="0"/>
        </w:rPr>
        <w:t>profilu</w:t>
      </w:r>
      <w:proofErr w:type="spellEnd"/>
      <w:r w:rsidR="00A06B3F">
        <w:rPr>
          <w:rStyle w:val="Strong"/>
          <w:b w:val="0"/>
          <w:bCs w:val="0"/>
        </w:rPr>
        <w:t xml:space="preserve"> </w:t>
      </w:r>
      <w:proofErr w:type="spellStart"/>
      <w:r w:rsidR="00A06B3F">
        <w:rPr>
          <w:rStyle w:val="Strong"/>
          <w:b w:val="0"/>
          <w:bCs w:val="0"/>
        </w:rPr>
        <w:t>sva</w:t>
      </w:r>
      <w:r w:rsidR="003141B9">
        <w:rPr>
          <w:rStyle w:val="Strong"/>
          <w:b w:val="0"/>
          <w:bCs w:val="0"/>
        </w:rPr>
        <w:t>kog</w:t>
      </w:r>
      <w:proofErr w:type="spellEnd"/>
      <w:r w:rsidR="003141B9">
        <w:rPr>
          <w:rStyle w:val="Strong"/>
          <w:b w:val="0"/>
          <w:bCs w:val="0"/>
        </w:rPr>
        <w:t xml:space="preserve"> </w:t>
      </w:r>
      <w:proofErr w:type="spellStart"/>
      <w:r w:rsidR="003141B9">
        <w:rPr>
          <w:rStyle w:val="Strong"/>
          <w:b w:val="0"/>
          <w:bCs w:val="0"/>
        </w:rPr>
        <w:t>korisnika</w:t>
      </w:r>
      <w:proofErr w:type="spellEnd"/>
      <w:r w:rsidR="003141B9">
        <w:rPr>
          <w:rStyle w:val="Strong"/>
          <w:b w:val="0"/>
          <w:bCs w:val="0"/>
        </w:rPr>
        <w:t xml:space="preserve">, </w:t>
      </w:r>
      <w:proofErr w:type="spellStart"/>
      <w:r w:rsidR="003141B9">
        <w:rPr>
          <w:rStyle w:val="Strong"/>
          <w:b w:val="0"/>
          <w:bCs w:val="0"/>
        </w:rPr>
        <w:t>ukoliko</w:t>
      </w:r>
      <w:proofErr w:type="spellEnd"/>
      <w:r w:rsidR="003141B9">
        <w:rPr>
          <w:rStyle w:val="Strong"/>
          <w:b w:val="0"/>
          <w:bCs w:val="0"/>
        </w:rPr>
        <w:t xml:space="preserve"> admin </w:t>
      </w:r>
      <w:proofErr w:type="spellStart"/>
      <w:r w:rsidR="003141B9">
        <w:rPr>
          <w:rStyle w:val="Strong"/>
          <w:b w:val="0"/>
          <w:bCs w:val="0"/>
        </w:rPr>
        <w:t>uđ</w:t>
      </w:r>
      <w:r w:rsidR="00243378">
        <w:rPr>
          <w:rStyle w:val="Strong"/>
          <w:b w:val="0"/>
          <w:bCs w:val="0"/>
        </w:rPr>
        <w:t>e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243378">
        <w:rPr>
          <w:rStyle w:val="Strong"/>
          <w:b w:val="0"/>
          <w:bCs w:val="0"/>
        </w:rPr>
        <w:t>na</w:t>
      </w:r>
      <w:proofErr w:type="spellEnd"/>
      <w:proofErr w:type="gram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taj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profil</w:t>
      </w:r>
      <w:proofErr w:type="spellEnd"/>
      <w:r w:rsidR="00243378">
        <w:rPr>
          <w:rStyle w:val="Strong"/>
          <w:b w:val="0"/>
          <w:bCs w:val="0"/>
        </w:rPr>
        <w:t xml:space="preserve"> </w:t>
      </w:r>
      <w:proofErr w:type="spellStart"/>
      <w:r w:rsidR="00243378">
        <w:rPr>
          <w:rStyle w:val="Strong"/>
          <w:b w:val="0"/>
          <w:bCs w:val="0"/>
        </w:rPr>
        <w:t>p</w:t>
      </w:r>
      <w:r w:rsidR="00A06B3F">
        <w:rPr>
          <w:rStyle w:val="Strong"/>
          <w:b w:val="0"/>
          <w:bCs w:val="0"/>
        </w:rPr>
        <w:t>ostoji</w:t>
      </w:r>
      <w:proofErr w:type="spellEnd"/>
      <w:r w:rsidR="00A06B3F">
        <w:rPr>
          <w:rStyle w:val="Strong"/>
          <w:b w:val="0"/>
          <w:bCs w:val="0"/>
        </w:rPr>
        <w:t xml:space="preserve"> </w:t>
      </w:r>
      <w:proofErr w:type="spellStart"/>
      <w:r w:rsidR="00A06B3F">
        <w:rPr>
          <w:rStyle w:val="Strong"/>
          <w:b w:val="0"/>
          <w:bCs w:val="0"/>
        </w:rPr>
        <w:t>dugme</w:t>
      </w:r>
      <w:proofErr w:type="spellEnd"/>
      <w:r w:rsidR="00A06B3F">
        <w:rPr>
          <w:rStyle w:val="Strong"/>
          <w:b w:val="0"/>
          <w:bCs w:val="0"/>
        </w:rPr>
        <w:t xml:space="preserve"> </w:t>
      </w:r>
      <w:r w:rsidR="00A06B3F" w:rsidRPr="001455ED">
        <w:rPr>
          <w:rStyle w:val="Strong"/>
          <w:b w:val="0"/>
          <w:bCs w:val="0"/>
        </w:rPr>
        <w:t>(</w:t>
      </w:r>
      <w:r w:rsidR="00A06B3F">
        <w:rPr>
          <w:rStyle w:val="Strong"/>
          <w:b w:val="0"/>
          <w:bCs w:val="0"/>
          <w:i/>
        </w:rPr>
        <w:t>Delete user</w:t>
      </w:r>
      <w:r w:rsidR="00A06B3F" w:rsidRPr="001455ED">
        <w:rPr>
          <w:rStyle w:val="Strong"/>
          <w:b w:val="0"/>
          <w:bCs w:val="0"/>
        </w:rPr>
        <w:t>).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921091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8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1455ED" w:rsidRDefault="00D6333C" w:rsidP="001455ED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9" w:name="_Toc508921092"/>
      <w:r>
        <w:rPr>
          <w:b/>
          <w:color w:val="2F5496" w:themeColor="accent1" w:themeShade="BF"/>
        </w:rPr>
        <w:t>Admin</w:t>
      </w:r>
      <w:r w:rsidR="001455ED"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briše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korisnika</w:t>
      </w:r>
      <w:bookmarkEnd w:id="9"/>
      <w:proofErr w:type="spellEnd"/>
    </w:p>
    <w:p w:rsidR="001455ED" w:rsidRPr="001455ED" w:rsidRDefault="001455ED" w:rsidP="002D5421">
      <w:pPr>
        <w:pStyle w:val="Tekst"/>
        <w:ind w:left="2160"/>
      </w:pPr>
      <w:r w:rsidRPr="001455ED">
        <w:t xml:space="preserve">1. </w:t>
      </w:r>
      <w:proofErr w:type="spellStart"/>
      <w:r w:rsidR="00D944D4">
        <w:t>Klikom</w:t>
      </w:r>
      <w:proofErr w:type="spellEnd"/>
      <w:r w:rsidR="00D944D4">
        <w:t xml:space="preserve"> </w:t>
      </w:r>
      <w:proofErr w:type="spellStart"/>
      <w:proofErr w:type="gramStart"/>
      <w:r w:rsidR="00D944D4">
        <w:t>na</w:t>
      </w:r>
      <w:proofErr w:type="spellEnd"/>
      <w:proofErr w:type="gramEnd"/>
      <w:r w:rsidR="00D944D4">
        <w:t xml:space="preserve"> </w:t>
      </w:r>
      <w:proofErr w:type="spellStart"/>
      <w:r w:rsidR="00D944D4">
        <w:t>dugme</w:t>
      </w:r>
      <w:proofErr w:type="spellEnd"/>
      <w:r w:rsidR="00D944D4">
        <w:t xml:space="preserve"> (</w:t>
      </w:r>
      <w:r w:rsidR="00A50AED">
        <w:rPr>
          <w:i/>
        </w:rPr>
        <w:t>Delete user</w:t>
      </w:r>
      <w:r w:rsidR="00D944D4">
        <w:t xml:space="preserve">) </w:t>
      </w:r>
      <w:proofErr w:type="spellStart"/>
      <w:r w:rsidR="00D944D4">
        <w:t>za</w:t>
      </w:r>
      <w:proofErr w:type="spellEnd"/>
      <w:r w:rsidR="00A50AED">
        <w:t xml:space="preserve"> </w:t>
      </w:r>
      <w:proofErr w:type="spellStart"/>
      <w:r w:rsidR="00A50AED">
        <w:t>brisanje</w:t>
      </w:r>
      <w:proofErr w:type="spellEnd"/>
      <w:r w:rsidR="00A50AED">
        <w:t xml:space="preserve"> </w:t>
      </w:r>
      <w:proofErr w:type="spellStart"/>
      <w:r w:rsidR="00A50AED">
        <w:t>korisnika</w:t>
      </w:r>
      <w:proofErr w:type="spellEnd"/>
      <w:r w:rsidR="00A50AED">
        <w:t>, admin</w:t>
      </w:r>
      <w:r w:rsidR="002E2343">
        <w:t xml:space="preserve"> </w:t>
      </w:r>
      <w:proofErr w:type="spellStart"/>
      <w:r w:rsidR="002E2343">
        <w:t>pokušava</w:t>
      </w:r>
      <w:proofErr w:type="spellEnd"/>
      <w:r w:rsidR="002E2343">
        <w:t xml:space="preserve"> da</w:t>
      </w:r>
      <w:r w:rsidR="00A50AED">
        <w:t xml:space="preserve"> </w:t>
      </w:r>
      <w:proofErr w:type="spellStart"/>
      <w:r w:rsidR="00A50AED">
        <w:t>ga</w:t>
      </w:r>
      <w:proofErr w:type="spellEnd"/>
      <w:r w:rsidR="00A50AED">
        <w:t xml:space="preserve"> </w:t>
      </w:r>
      <w:proofErr w:type="spellStart"/>
      <w:r w:rsidR="002E2343">
        <w:t>o</w:t>
      </w:r>
      <w:r w:rsidR="00A50AED">
        <w:t>briše</w:t>
      </w:r>
      <w:proofErr w:type="spellEnd"/>
      <w:r w:rsidR="001A063A">
        <w:t>.</w:t>
      </w:r>
    </w:p>
    <w:p w:rsidR="001455ED" w:rsidRPr="001455ED" w:rsidRDefault="001455ED" w:rsidP="002D5421">
      <w:pPr>
        <w:pStyle w:val="Tekst"/>
      </w:pPr>
      <w:r w:rsidRPr="001455ED">
        <w:tab/>
      </w:r>
      <w:r w:rsidRPr="001455ED">
        <w:tab/>
      </w:r>
      <w:r>
        <w:tab/>
      </w:r>
      <w:r w:rsidRPr="001455ED">
        <w:t>2.</w:t>
      </w:r>
      <w:r w:rsidR="00D944D4">
        <w:t xml:space="preserve"> </w:t>
      </w:r>
      <w:proofErr w:type="spellStart"/>
      <w:r w:rsidR="007A4EB5">
        <w:t>Brišu</w:t>
      </w:r>
      <w:proofErr w:type="spellEnd"/>
      <w:r w:rsidR="007A4EB5">
        <w:t xml:space="preserve"> se </w:t>
      </w:r>
      <w:proofErr w:type="spellStart"/>
      <w:r w:rsidR="007A4EB5">
        <w:t>takođ</w:t>
      </w:r>
      <w:r w:rsidR="001A0EF9">
        <w:t>e</w:t>
      </w:r>
      <w:proofErr w:type="spellEnd"/>
      <w:r w:rsidR="001A0EF9">
        <w:t xml:space="preserve"> </w:t>
      </w:r>
      <w:proofErr w:type="spellStart"/>
      <w:r w:rsidR="001A0EF9">
        <w:t>svi</w:t>
      </w:r>
      <w:proofErr w:type="spellEnd"/>
      <w:r w:rsidR="001A0EF9">
        <w:t xml:space="preserve"> </w:t>
      </w:r>
      <w:proofErr w:type="spellStart"/>
      <w:r w:rsidR="001A0EF9">
        <w:t>njegovi</w:t>
      </w:r>
      <w:proofErr w:type="spellEnd"/>
      <w:r w:rsidR="001A0EF9">
        <w:t xml:space="preserve"> </w:t>
      </w:r>
      <w:proofErr w:type="spellStart"/>
      <w:r w:rsidR="001A0EF9">
        <w:t>komentari</w:t>
      </w:r>
      <w:proofErr w:type="spellEnd"/>
      <w:r w:rsidR="001A0EF9">
        <w:t xml:space="preserve"> </w:t>
      </w:r>
      <w:proofErr w:type="spellStart"/>
      <w:r w:rsidR="00352A57">
        <w:t>i</w:t>
      </w:r>
      <w:proofErr w:type="spellEnd"/>
      <w:r w:rsidR="001A0EF9">
        <w:t xml:space="preserve"> </w:t>
      </w:r>
      <w:proofErr w:type="spellStart"/>
      <w:r w:rsidR="001A0EF9">
        <w:t>zahtevi</w:t>
      </w:r>
      <w:proofErr w:type="spellEnd"/>
      <w:r w:rsidR="001A0EF9">
        <w:t xml:space="preserve"> </w:t>
      </w:r>
      <w:proofErr w:type="spellStart"/>
      <w:r w:rsidR="001A0EF9">
        <w:t>koje</w:t>
      </w:r>
      <w:proofErr w:type="spellEnd"/>
      <w:r w:rsidR="001A0EF9">
        <w:t xml:space="preserve"> je </w:t>
      </w:r>
      <w:proofErr w:type="spellStart"/>
      <w:r w:rsidR="001A0EF9">
        <w:t>dodao</w:t>
      </w:r>
      <w:proofErr w:type="spellEnd"/>
      <w:r w:rsidR="001A0EF9">
        <w:t>.</w:t>
      </w:r>
    </w:p>
    <w:p w:rsidR="002D5421" w:rsidRDefault="00D944D4" w:rsidP="002D5421">
      <w:pPr>
        <w:pStyle w:val="Tekst"/>
        <w:ind w:left="2160"/>
      </w:pPr>
      <w:r>
        <w:t xml:space="preserve">3. </w:t>
      </w:r>
      <w:proofErr w:type="spellStart"/>
      <w:r w:rsidR="00353963">
        <w:t>Ispisuje</w:t>
      </w:r>
      <w:proofErr w:type="spellEnd"/>
      <w:r w:rsidR="00353963">
        <w:t xml:space="preserve"> se </w:t>
      </w:r>
      <w:proofErr w:type="spellStart"/>
      <w:r w:rsidR="00353963">
        <w:t>poruka</w:t>
      </w:r>
      <w:proofErr w:type="spellEnd"/>
      <w:r w:rsidR="00353963">
        <w:t xml:space="preserve"> </w:t>
      </w:r>
      <w:r w:rsidR="00353963" w:rsidRPr="00576454">
        <w:rPr>
          <w:i/>
        </w:rPr>
        <w:t>"</w:t>
      </w:r>
      <w:r w:rsidR="00243378">
        <w:rPr>
          <w:i/>
        </w:rPr>
        <w:t>User succ</w:t>
      </w:r>
      <w:r w:rsidR="00353963">
        <w:rPr>
          <w:i/>
        </w:rPr>
        <w:t>es</w:t>
      </w:r>
      <w:r w:rsidR="00243378">
        <w:rPr>
          <w:i/>
        </w:rPr>
        <w:t>s</w:t>
      </w:r>
      <w:r w:rsidR="00353963">
        <w:rPr>
          <w:i/>
        </w:rPr>
        <w:t>fu</w:t>
      </w:r>
      <w:r w:rsidR="00B00511">
        <w:rPr>
          <w:i/>
        </w:rPr>
        <w:t>l</w:t>
      </w:r>
      <w:r w:rsidR="00353963">
        <w:rPr>
          <w:i/>
        </w:rPr>
        <w:t>ly deleted</w:t>
      </w:r>
      <w:r w:rsidR="00353963" w:rsidRPr="00576454">
        <w:rPr>
          <w:i/>
        </w:rPr>
        <w:t>!</w:t>
      </w:r>
      <w:proofErr w:type="gramStart"/>
      <w:r w:rsidR="00353963" w:rsidRPr="00576454">
        <w:rPr>
          <w:i/>
        </w:rPr>
        <w:t>"</w:t>
      </w:r>
      <w:r w:rsidR="00C53CCF">
        <w:t>.</w:t>
      </w:r>
      <w:proofErr w:type="gramEnd"/>
    </w:p>
    <w:p w:rsidR="00D944D4" w:rsidRDefault="00F00893" w:rsidP="00D944D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921093"/>
      <w:r>
        <w:rPr>
          <w:b/>
          <w:color w:val="2F5496" w:themeColor="accent1" w:themeShade="BF"/>
        </w:rPr>
        <w:t xml:space="preserve">Admin </w:t>
      </w:r>
      <w:proofErr w:type="spellStart"/>
      <w:r>
        <w:rPr>
          <w:b/>
          <w:color w:val="2F5496" w:themeColor="accent1" w:themeShade="BF"/>
        </w:rPr>
        <w:t>briše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admina</w:t>
      </w:r>
      <w:bookmarkEnd w:id="10"/>
      <w:proofErr w:type="spellEnd"/>
    </w:p>
    <w:p w:rsidR="00D944D4" w:rsidRPr="001455ED" w:rsidRDefault="00D944D4" w:rsidP="00D944D4">
      <w:pPr>
        <w:pStyle w:val="Tekst"/>
        <w:ind w:left="2160"/>
      </w:pPr>
      <w:r w:rsidRPr="001455ED">
        <w:t xml:space="preserve">1. </w:t>
      </w:r>
      <w:proofErr w:type="spellStart"/>
      <w:r w:rsidR="0023657D">
        <w:t>Klikom</w:t>
      </w:r>
      <w:proofErr w:type="spellEnd"/>
      <w:r w:rsidR="0023657D">
        <w:t xml:space="preserve"> </w:t>
      </w:r>
      <w:proofErr w:type="spellStart"/>
      <w:proofErr w:type="gramStart"/>
      <w:r w:rsidR="0023657D">
        <w:t>na</w:t>
      </w:r>
      <w:proofErr w:type="spellEnd"/>
      <w:proofErr w:type="gramEnd"/>
      <w:r w:rsidR="0023657D">
        <w:t xml:space="preserve"> </w:t>
      </w:r>
      <w:proofErr w:type="spellStart"/>
      <w:r w:rsidR="0023657D">
        <w:t>dugme</w:t>
      </w:r>
      <w:proofErr w:type="spellEnd"/>
      <w:r w:rsidR="0023657D">
        <w:t xml:space="preserve"> (</w:t>
      </w:r>
      <w:r w:rsidR="0023657D">
        <w:rPr>
          <w:i/>
        </w:rPr>
        <w:t>Delete user</w:t>
      </w:r>
      <w:r w:rsidR="0023657D">
        <w:t xml:space="preserve">) </w:t>
      </w:r>
      <w:proofErr w:type="spellStart"/>
      <w:r w:rsidR="0023657D">
        <w:t>za</w:t>
      </w:r>
      <w:proofErr w:type="spellEnd"/>
      <w:r w:rsidR="0023657D">
        <w:t xml:space="preserve"> </w:t>
      </w:r>
      <w:proofErr w:type="spellStart"/>
      <w:r w:rsidR="0023657D">
        <w:t>brisanje</w:t>
      </w:r>
      <w:proofErr w:type="spellEnd"/>
      <w:r w:rsidR="0023657D">
        <w:t xml:space="preserve"> </w:t>
      </w:r>
      <w:proofErr w:type="spellStart"/>
      <w:r w:rsidR="0023657D">
        <w:t>korisnika</w:t>
      </w:r>
      <w:proofErr w:type="spellEnd"/>
      <w:r w:rsidR="0023657D">
        <w:t>, admin</w:t>
      </w:r>
      <w:r w:rsidR="0059639F">
        <w:t xml:space="preserve"> </w:t>
      </w:r>
      <w:proofErr w:type="spellStart"/>
      <w:r w:rsidR="0059639F">
        <w:t>pokuš</w:t>
      </w:r>
      <w:r w:rsidR="00017902">
        <w:t>ava</w:t>
      </w:r>
      <w:proofErr w:type="spellEnd"/>
      <w:r w:rsidR="0023657D">
        <w:t xml:space="preserve"> </w:t>
      </w:r>
      <w:r w:rsidR="00243378">
        <w:t xml:space="preserve">da </w:t>
      </w:r>
      <w:bookmarkStart w:id="11" w:name="_GoBack"/>
      <w:bookmarkEnd w:id="11"/>
      <w:proofErr w:type="spellStart"/>
      <w:r w:rsidR="0023657D">
        <w:t>ga</w:t>
      </w:r>
      <w:proofErr w:type="spellEnd"/>
      <w:r w:rsidR="0023657D">
        <w:t xml:space="preserve"> </w:t>
      </w:r>
      <w:proofErr w:type="spellStart"/>
      <w:r w:rsidR="00017902">
        <w:t>o</w:t>
      </w:r>
      <w:r w:rsidR="0023657D">
        <w:t>briše</w:t>
      </w:r>
      <w:proofErr w:type="spellEnd"/>
      <w:r w:rsidR="0023657D">
        <w:t>.</w:t>
      </w:r>
    </w:p>
    <w:p w:rsidR="00D944D4" w:rsidRDefault="00D944D4" w:rsidP="00280605">
      <w:pPr>
        <w:pStyle w:val="Tekst"/>
        <w:ind w:left="2160"/>
      </w:pPr>
      <w:r w:rsidRPr="001455ED">
        <w:t>2.</w:t>
      </w:r>
      <w:r w:rsidR="00280605" w:rsidRPr="00280605">
        <w:t xml:space="preserve"> </w:t>
      </w:r>
      <w:proofErr w:type="spellStart"/>
      <w:r w:rsidR="00280605">
        <w:t>Ispisuje</w:t>
      </w:r>
      <w:proofErr w:type="spellEnd"/>
      <w:r w:rsidR="00280605">
        <w:t xml:space="preserve"> se </w:t>
      </w:r>
      <w:proofErr w:type="spellStart"/>
      <w:r w:rsidR="00280605">
        <w:t>poruka</w:t>
      </w:r>
      <w:proofErr w:type="spellEnd"/>
      <w:r w:rsidR="00280605">
        <w:t xml:space="preserve"> </w:t>
      </w:r>
      <w:r w:rsidR="00280605" w:rsidRPr="00576454">
        <w:rPr>
          <w:i/>
        </w:rPr>
        <w:t>"</w:t>
      </w:r>
      <w:r w:rsidR="00280605">
        <w:rPr>
          <w:i/>
        </w:rPr>
        <w:t>Cannot delete admin</w:t>
      </w:r>
      <w:r w:rsidR="00280605" w:rsidRPr="00576454">
        <w:rPr>
          <w:i/>
        </w:rPr>
        <w:t>!</w:t>
      </w:r>
      <w:proofErr w:type="gramStart"/>
      <w:r w:rsidR="00280605" w:rsidRPr="00576454">
        <w:rPr>
          <w:i/>
        </w:rPr>
        <w:t>"</w:t>
      </w:r>
      <w:r w:rsidR="00CC3AC2">
        <w:t>.</w:t>
      </w:r>
      <w:proofErr w:type="gramEnd"/>
    </w:p>
    <w:p w:rsidR="00B90E78" w:rsidRDefault="00B90E78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A74B8F" w:rsidRDefault="00A74B8F" w:rsidP="00B90E78">
      <w:pPr>
        <w:pStyle w:val="Tekst"/>
        <w:ind w:left="2160"/>
        <w:jc w:val="left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921094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2"/>
      <w:proofErr w:type="spellEnd"/>
    </w:p>
    <w:p w:rsidR="00873768" w:rsidRPr="000B1E58" w:rsidRDefault="000B1E58" w:rsidP="000B1E58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7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-User za SSU by Adm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921095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3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921096"/>
      <w:proofErr w:type="spellStart"/>
      <w:r>
        <w:rPr>
          <w:rStyle w:val="Strong"/>
          <w:color w:val="2F5496" w:themeColor="accent1" w:themeShade="BF"/>
        </w:rPr>
        <w:t>Preduslovi</w:t>
      </w:r>
      <w:bookmarkEnd w:id="14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="00F3511D">
        <w:rPr>
          <w:rStyle w:val="Strong"/>
          <w:b w:val="0"/>
          <w:bCs w:val="0"/>
        </w:rPr>
        <w:t>brisanja</w:t>
      </w:r>
      <w:proofErr w:type="spellEnd"/>
      <w:r w:rsidR="00F3511D">
        <w:rPr>
          <w:rStyle w:val="Strong"/>
          <w:b w:val="0"/>
          <w:bCs w:val="0"/>
        </w:rPr>
        <w:t xml:space="preserve"> </w:t>
      </w:r>
      <w:proofErr w:type="spellStart"/>
      <w:r w:rsidR="00F3511D">
        <w:rPr>
          <w:rStyle w:val="Strong"/>
          <w:b w:val="0"/>
          <w:bCs w:val="0"/>
        </w:rPr>
        <w:t>korisnika</w:t>
      </w:r>
      <w:proofErr w:type="spellEnd"/>
      <w:r w:rsidR="00CF3CD0">
        <w:rPr>
          <w:rStyle w:val="Strong"/>
          <w:b w:val="0"/>
          <w:bCs w:val="0"/>
        </w:rPr>
        <w:t>,</w:t>
      </w:r>
      <w:r w:rsidR="00F3511D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="00F3511D">
        <w:rPr>
          <w:rStyle w:val="Strong"/>
          <w:b w:val="0"/>
          <w:bCs w:val="0"/>
        </w:rPr>
        <w:t xml:space="preserve">, </w:t>
      </w:r>
      <w:proofErr w:type="spellStart"/>
      <w:r w:rsidR="00F3511D">
        <w:rPr>
          <w:rStyle w:val="Strong"/>
          <w:b w:val="0"/>
          <w:bCs w:val="0"/>
        </w:rPr>
        <w:t>mora</w:t>
      </w:r>
      <w:proofErr w:type="spellEnd"/>
      <w:r w:rsidR="00F3511D">
        <w:rPr>
          <w:rStyle w:val="Strong"/>
          <w:b w:val="0"/>
          <w:bCs w:val="0"/>
        </w:rPr>
        <w:t xml:space="preserve"> </w:t>
      </w:r>
      <w:proofErr w:type="spellStart"/>
      <w:r w:rsidR="00F3511D">
        <w:rPr>
          <w:rStyle w:val="Strong"/>
          <w:b w:val="0"/>
          <w:bCs w:val="0"/>
        </w:rPr>
        <w:t>imati</w:t>
      </w:r>
      <w:proofErr w:type="spellEnd"/>
      <w:r w:rsidR="00F3511D">
        <w:rPr>
          <w:rStyle w:val="Strong"/>
          <w:b w:val="0"/>
          <w:bCs w:val="0"/>
        </w:rPr>
        <w:t xml:space="preserve"> status </w:t>
      </w:r>
      <w:proofErr w:type="spellStart"/>
      <w:r w:rsidR="00F3511D">
        <w:rPr>
          <w:rStyle w:val="Strong"/>
          <w:b w:val="0"/>
          <w:bCs w:val="0"/>
        </w:rPr>
        <w:t>admina</w:t>
      </w:r>
      <w:proofErr w:type="spellEnd"/>
      <w:r w:rsidR="005956F0">
        <w:rPr>
          <w:rStyle w:val="Strong"/>
          <w:b w:val="0"/>
          <w:bCs w:val="0"/>
        </w:rPr>
        <w:t xml:space="preserve"> </w:t>
      </w:r>
      <w:proofErr w:type="spellStart"/>
      <w:r w:rsidR="002D4462">
        <w:rPr>
          <w:rStyle w:val="Strong"/>
          <w:b w:val="0"/>
          <w:bCs w:val="0"/>
        </w:rPr>
        <w:t>i</w:t>
      </w:r>
      <w:proofErr w:type="spellEnd"/>
      <w:r w:rsidR="002D4462">
        <w:rPr>
          <w:rStyle w:val="Strong"/>
          <w:b w:val="0"/>
          <w:bCs w:val="0"/>
        </w:rPr>
        <w:t xml:space="preserve"> </w:t>
      </w:r>
      <w:proofErr w:type="spellStart"/>
      <w:r w:rsidR="002D4462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Pr="00576454">
        <w:rPr>
          <w:rStyle w:val="Strong"/>
          <w:b w:val="0"/>
          <w:bCs w:val="0"/>
        </w:rPr>
        <w:t>n</w:t>
      </w:r>
      <w:r>
        <w:rPr>
          <w:rStyle w:val="Strong"/>
          <w:b w:val="0"/>
          <w:bCs w:val="0"/>
        </w:rPr>
        <w:t>a</w:t>
      </w:r>
      <w:proofErr w:type="spellEnd"/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 w:rsidR="00B65C35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 xml:space="preserve"> </w:t>
      </w:r>
      <w:proofErr w:type="spellStart"/>
      <w:r w:rsidR="00B90E78">
        <w:rPr>
          <w:rStyle w:val="Strong"/>
          <w:b w:val="0"/>
          <w:bCs w:val="0"/>
        </w:rPr>
        <w:t>profila</w:t>
      </w:r>
      <w:proofErr w:type="spellEnd"/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korisnika</w:t>
      </w:r>
      <w:proofErr w:type="spellEnd"/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kog</w:t>
      </w:r>
      <w:proofErr w:type="spellEnd"/>
      <w:r w:rsidR="00535221">
        <w:rPr>
          <w:rStyle w:val="Strong"/>
          <w:b w:val="0"/>
          <w:bCs w:val="0"/>
        </w:rPr>
        <w:t xml:space="preserve"> </w:t>
      </w:r>
      <w:proofErr w:type="spellStart"/>
      <w:r w:rsidR="00535221">
        <w:rPr>
          <w:rStyle w:val="Strong"/>
          <w:b w:val="0"/>
          <w:bCs w:val="0"/>
        </w:rPr>
        <w:t>želi</w:t>
      </w:r>
      <w:proofErr w:type="spellEnd"/>
      <w:r w:rsidR="00535221">
        <w:rPr>
          <w:rStyle w:val="Strong"/>
          <w:b w:val="0"/>
          <w:bCs w:val="0"/>
        </w:rPr>
        <w:t xml:space="preserve"> da </w:t>
      </w:r>
      <w:proofErr w:type="spellStart"/>
      <w:r w:rsidR="00535221">
        <w:rPr>
          <w:rStyle w:val="Strong"/>
          <w:b w:val="0"/>
          <w:bCs w:val="0"/>
        </w:rPr>
        <w:t>obriše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5" w:name="_Toc508921097"/>
      <w:proofErr w:type="spellStart"/>
      <w:r>
        <w:rPr>
          <w:rStyle w:val="Strong"/>
          <w:color w:val="2F5496" w:themeColor="accent1" w:themeShade="BF"/>
        </w:rPr>
        <w:t>Posledice</w:t>
      </w:r>
      <w:bookmarkEnd w:id="15"/>
      <w:proofErr w:type="spellEnd"/>
    </w:p>
    <w:p w:rsidR="00576454" w:rsidRP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126012" w:rsidRPr="00DA55EF" w:rsidRDefault="003C2E15" w:rsidP="00DA55EF">
      <w:pPr>
        <w:pStyle w:val="Tekst"/>
        <w:ind w:left="1440"/>
        <w:rPr>
          <w:bCs/>
        </w:rPr>
      </w:pPr>
      <w:proofErr w:type="spellStart"/>
      <w:proofErr w:type="gramStart"/>
      <w:r>
        <w:rPr>
          <w:rStyle w:val="Strong"/>
          <w:b w:val="0"/>
        </w:rPr>
        <w:t>Brišu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svi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komentari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zahtevi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obrisanog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korisnika</w:t>
      </w:r>
      <w:proofErr w:type="spellEnd"/>
      <w:r>
        <w:rPr>
          <w:rStyle w:val="Strong"/>
          <w:b w:val="0"/>
        </w:rPr>
        <w:t>.</w:t>
      </w:r>
      <w:proofErr w:type="gramEnd"/>
    </w:p>
    <w:sectPr w:rsidR="00126012" w:rsidRPr="00DA55EF" w:rsidSect="00035A87">
      <w:headerReference w:type="default" r:id="rId13"/>
      <w:footerReference w:type="default" r:id="rId14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59B" w:rsidRDefault="00A2559B" w:rsidP="00AB1A1E">
      <w:pPr>
        <w:spacing w:after="0" w:line="240" w:lineRule="auto"/>
      </w:pPr>
      <w:r>
        <w:separator/>
      </w:r>
    </w:p>
  </w:endnote>
  <w:endnote w:type="continuationSeparator" w:id="0">
    <w:p w:rsidR="00A2559B" w:rsidRDefault="00A2559B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A2559B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DA386E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DA386E" w:rsidRPr="0010220B">
          <w:rPr>
            <w:b/>
            <w:i/>
          </w:rPr>
          <w:fldChar w:fldCharType="separate"/>
        </w:r>
        <w:r w:rsidR="00243378">
          <w:rPr>
            <w:b/>
            <w:i/>
            <w:noProof/>
          </w:rPr>
          <w:t>6</w:t>
        </w:r>
        <w:r w:rsidR="00DA386E" w:rsidRPr="0010220B">
          <w:rPr>
            <w:b/>
            <w:i/>
            <w:noProof/>
          </w:rPr>
          <w:fldChar w:fldCharType="end"/>
        </w:r>
      </w:p>
    </w:sdtContent>
  </w:sdt>
  <w:p w:rsidR="00D944D4" w:rsidRDefault="00A2559B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59B" w:rsidRDefault="00A2559B" w:rsidP="00AB1A1E">
      <w:pPr>
        <w:spacing w:after="0" w:line="240" w:lineRule="auto"/>
      </w:pPr>
      <w:r>
        <w:separator/>
      </w:r>
    </w:p>
  </w:footnote>
  <w:footnote w:type="continuationSeparator" w:id="0">
    <w:p w:rsidR="00A2559B" w:rsidRDefault="00A2559B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17902"/>
    <w:rsid w:val="00035A87"/>
    <w:rsid w:val="0006504C"/>
    <w:rsid w:val="00074D29"/>
    <w:rsid w:val="000845ED"/>
    <w:rsid w:val="000A0468"/>
    <w:rsid w:val="000B152B"/>
    <w:rsid w:val="000B1E58"/>
    <w:rsid w:val="000B400F"/>
    <w:rsid w:val="000B7EFE"/>
    <w:rsid w:val="000C1EB3"/>
    <w:rsid w:val="000F5D20"/>
    <w:rsid w:val="0010220B"/>
    <w:rsid w:val="00106F5C"/>
    <w:rsid w:val="00126012"/>
    <w:rsid w:val="001442FC"/>
    <w:rsid w:val="001455ED"/>
    <w:rsid w:val="001A063A"/>
    <w:rsid w:val="001A0EF9"/>
    <w:rsid w:val="001D7A6C"/>
    <w:rsid w:val="001E09C2"/>
    <w:rsid w:val="001E10CA"/>
    <w:rsid w:val="0023657D"/>
    <w:rsid w:val="00243378"/>
    <w:rsid w:val="00246899"/>
    <w:rsid w:val="00280605"/>
    <w:rsid w:val="00292CB1"/>
    <w:rsid w:val="002C504F"/>
    <w:rsid w:val="002C531E"/>
    <w:rsid w:val="002C597B"/>
    <w:rsid w:val="002C6A15"/>
    <w:rsid w:val="002D4462"/>
    <w:rsid w:val="002D5421"/>
    <w:rsid w:val="002E2343"/>
    <w:rsid w:val="002F3F9F"/>
    <w:rsid w:val="003023B3"/>
    <w:rsid w:val="003141B9"/>
    <w:rsid w:val="00351786"/>
    <w:rsid w:val="00352A57"/>
    <w:rsid w:val="00353963"/>
    <w:rsid w:val="003577B4"/>
    <w:rsid w:val="0037224C"/>
    <w:rsid w:val="00374BD2"/>
    <w:rsid w:val="003C032F"/>
    <w:rsid w:val="003C2E15"/>
    <w:rsid w:val="003D1D3D"/>
    <w:rsid w:val="003E586F"/>
    <w:rsid w:val="003F2091"/>
    <w:rsid w:val="00426F70"/>
    <w:rsid w:val="00442172"/>
    <w:rsid w:val="004A0C08"/>
    <w:rsid w:val="004A5356"/>
    <w:rsid w:val="004B1634"/>
    <w:rsid w:val="004E6116"/>
    <w:rsid w:val="004F0DB1"/>
    <w:rsid w:val="004F66A5"/>
    <w:rsid w:val="005243E6"/>
    <w:rsid w:val="00535221"/>
    <w:rsid w:val="00576454"/>
    <w:rsid w:val="005956F0"/>
    <w:rsid w:val="0059639F"/>
    <w:rsid w:val="005B7C38"/>
    <w:rsid w:val="00603103"/>
    <w:rsid w:val="006132AD"/>
    <w:rsid w:val="00622065"/>
    <w:rsid w:val="006252D4"/>
    <w:rsid w:val="006740B1"/>
    <w:rsid w:val="00684BF7"/>
    <w:rsid w:val="00685281"/>
    <w:rsid w:val="006A7C7B"/>
    <w:rsid w:val="006C0261"/>
    <w:rsid w:val="006E76EF"/>
    <w:rsid w:val="00780DDC"/>
    <w:rsid w:val="00794F3F"/>
    <w:rsid w:val="007A4EB5"/>
    <w:rsid w:val="007B7A17"/>
    <w:rsid w:val="007E2F94"/>
    <w:rsid w:val="00800559"/>
    <w:rsid w:val="00821131"/>
    <w:rsid w:val="00870614"/>
    <w:rsid w:val="00873768"/>
    <w:rsid w:val="00874995"/>
    <w:rsid w:val="00904A5F"/>
    <w:rsid w:val="009228D3"/>
    <w:rsid w:val="00962865"/>
    <w:rsid w:val="009804E5"/>
    <w:rsid w:val="00997799"/>
    <w:rsid w:val="009B061C"/>
    <w:rsid w:val="009C4DB5"/>
    <w:rsid w:val="009E3BCB"/>
    <w:rsid w:val="00A0015A"/>
    <w:rsid w:val="00A06B3F"/>
    <w:rsid w:val="00A12F5A"/>
    <w:rsid w:val="00A2559B"/>
    <w:rsid w:val="00A50AED"/>
    <w:rsid w:val="00A74B8F"/>
    <w:rsid w:val="00A95EDD"/>
    <w:rsid w:val="00AB1A1E"/>
    <w:rsid w:val="00AD6D09"/>
    <w:rsid w:val="00AE5502"/>
    <w:rsid w:val="00AE7721"/>
    <w:rsid w:val="00B00511"/>
    <w:rsid w:val="00B1716F"/>
    <w:rsid w:val="00B42B26"/>
    <w:rsid w:val="00B51460"/>
    <w:rsid w:val="00B65C35"/>
    <w:rsid w:val="00B90E78"/>
    <w:rsid w:val="00C06A33"/>
    <w:rsid w:val="00C43403"/>
    <w:rsid w:val="00C450A7"/>
    <w:rsid w:val="00C53CCF"/>
    <w:rsid w:val="00C72E74"/>
    <w:rsid w:val="00C743A6"/>
    <w:rsid w:val="00C76729"/>
    <w:rsid w:val="00C95157"/>
    <w:rsid w:val="00C97413"/>
    <w:rsid w:val="00CB5287"/>
    <w:rsid w:val="00CC3AC2"/>
    <w:rsid w:val="00CF3CD0"/>
    <w:rsid w:val="00D03CD3"/>
    <w:rsid w:val="00D4000A"/>
    <w:rsid w:val="00D40E23"/>
    <w:rsid w:val="00D6333C"/>
    <w:rsid w:val="00D75FDD"/>
    <w:rsid w:val="00D944D4"/>
    <w:rsid w:val="00DA25E9"/>
    <w:rsid w:val="00DA386E"/>
    <w:rsid w:val="00DA55EF"/>
    <w:rsid w:val="00DB36B0"/>
    <w:rsid w:val="00DC3F24"/>
    <w:rsid w:val="00DD501C"/>
    <w:rsid w:val="00DE0EF3"/>
    <w:rsid w:val="00E1626C"/>
    <w:rsid w:val="00E41EAF"/>
    <w:rsid w:val="00E63330"/>
    <w:rsid w:val="00E73366"/>
    <w:rsid w:val="00E85FBB"/>
    <w:rsid w:val="00E97C79"/>
    <w:rsid w:val="00EE434F"/>
    <w:rsid w:val="00EE54B7"/>
    <w:rsid w:val="00EF7F59"/>
    <w:rsid w:val="00F00893"/>
    <w:rsid w:val="00F26609"/>
    <w:rsid w:val="00F3511D"/>
    <w:rsid w:val="00F53D87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9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E1245-A7BF-4189-BA5D-6DE4FBBC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46</cp:revision>
  <cp:lastPrinted>2018-03-02T00:58:00Z</cp:lastPrinted>
  <dcterms:created xsi:type="dcterms:W3CDTF">2018-03-15T19:08:00Z</dcterms:created>
  <dcterms:modified xsi:type="dcterms:W3CDTF">2018-05-03T12:56:00Z</dcterms:modified>
</cp:coreProperties>
</file>