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A61E19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proofErr w:type="spellStart"/>
      <w:r w:rsidRPr="00A61E19">
        <w:rPr>
          <w:rFonts w:ascii="Segoe UI" w:hAnsi="Segoe UI" w:cs="Segoe UI"/>
          <w:sz w:val="48"/>
          <w:szCs w:val="48"/>
        </w:rPr>
        <w:t>Specifikacija</w:t>
      </w:r>
      <w:proofErr w:type="spellEnd"/>
      <w:r w:rsidRPr="00A61E19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A61E19">
        <w:rPr>
          <w:rFonts w:ascii="Segoe UI" w:hAnsi="Segoe UI" w:cs="Segoe UI"/>
          <w:sz w:val="48"/>
          <w:szCs w:val="48"/>
        </w:rPr>
        <w:t>scenarija</w:t>
      </w:r>
      <w:proofErr w:type="spellEnd"/>
      <w:r w:rsidRPr="00A61E19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A61E19">
        <w:rPr>
          <w:rFonts w:ascii="Segoe UI" w:hAnsi="Segoe UI" w:cs="Segoe UI"/>
          <w:sz w:val="48"/>
          <w:szCs w:val="48"/>
        </w:rPr>
        <w:t>upotrebe</w:t>
      </w:r>
      <w:proofErr w:type="spellEnd"/>
      <w:r w:rsidRPr="00A61E19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A61E19">
        <w:rPr>
          <w:rFonts w:ascii="Segoe UI" w:hAnsi="Segoe UI" w:cs="Segoe UI"/>
          <w:sz w:val="48"/>
          <w:szCs w:val="48"/>
        </w:rPr>
        <w:t>funkcionalnosti</w:t>
      </w:r>
      <w:proofErr w:type="spellEnd"/>
      <w:r w:rsidRPr="00A61E19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9E6E7F" w:rsidRPr="00A61E19">
        <w:rPr>
          <w:rFonts w:ascii="Segoe UI" w:hAnsi="Segoe UI" w:cs="Segoe UI"/>
          <w:sz w:val="48"/>
          <w:szCs w:val="48"/>
        </w:rPr>
        <w:t>ocenjivanja</w:t>
      </w:r>
      <w:proofErr w:type="spellEnd"/>
      <w:r w:rsidR="009E6E7F" w:rsidRPr="00A61E19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9E6E7F" w:rsidRPr="00A61E19">
        <w:rPr>
          <w:rFonts w:ascii="Segoe UI" w:hAnsi="Segoe UI" w:cs="Segoe UI"/>
          <w:sz w:val="48"/>
          <w:szCs w:val="48"/>
        </w:rPr>
        <w:t>utisaka</w:t>
      </w:r>
      <w:proofErr w:type="spellEnd"/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7A7428" w:rsidP="00246899">
      <w:pPr>
        <w:pStyle w:val="Naslov"/>
        <w:rPr>
          <w:i/>
        </w:rPr>
      </w:pPr>
      <w:proofErr w:type="spellStart"/>
      <w:r>
        <w:rPr>
          <w:i/>
        </w:rPr>
        <w:t>Verzija</w:t>
      </w:r>
      <w:proofErr w:type="spellEnd"/>
      <w:r>
        <w:rPr>
          <w:i/>
        </w:rPr>
        <w:t xml:space="preserve"> 1.1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915534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0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4F6587" w:rsidP="00904A5F">
            <w:pPr>
              <w:pStyle w:val="Tekst"/>
              <w:spacing w:before="0" w:after="0"/>
            </w:pPr>
            <w:r>
              <w:t>15</w:t>
            </w:r>
            <w:r w:rsidR="003F2091">
              <w:t>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Inicijalna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verzija</w:t>
            </w:r>
            <w:proofErr w:type="spellEnd"/>
          </w:p>
        </w:tc>
        <w:tc>
          <w:tcPr>
            <w:tcW w:w="2349" w:type="dxa"/>
          </w:tcPr>
          <w:p w:rsidR="00E63330" w:rsidRPr="00E63330" w:rsidRDefault="004F6587" w:rsidP="004F6587">
            <w:pPr>
              <w:pStyle w:val="Tekst"/>
              <w:spacing w:before="0" w:after="0"/>
            </w:pPr>
            <w:proofErr w:type="spellStart"/>
            <w:r>
              <w:t>Dejan</w:t>
            </w:r>
            <w:proofErr w:type="spellEnd"/>
            <w:r w:rsidR="00E63330" w:rsidRPr="00E63330">
              <w:t xml:space="preserve"> </w:t>
            </w:r>
            <w:proofErr w:type="spellStart"/>
            <w:r>
              <w:t>Ćiri</w:t>
            </w:r>
            <w:r w:rsidR="00E63330" w:rsidRPr="00E63330">
              <w:t>ć</w:t>
            </w:r>
            <w:proofErr w:type="spellEnd"/>
          </w:p>
        </w:tc>
      </w:tr>
      <w:tr w:rsidR="004978F2" w:rsidTr="00E63330">
        <w:trPr>
          <w:trHeight w:val="469"/>
        </w:trPr>
        <w:tc>
          <w:tcPr>
            <w:tcW w:w="2349" w:type="dxa"/>
          </w:tcPr>
          <w:p w:rsidR="004978F2" w:rsidRPr="00E63330" w:rsidRDefault="004978F2" w:rsidP="004978F2">
            <w:pPr>
              <w:pStyle w:val="Tekst"/>
              <w:spacing w:before="0" w:after="0"/>
            </w:pPr>
            <w:r>
              <w:t>04.06</w:t>
            </w:r>
            <w:r w:rsidRPr="00E63330">
              <w:t>.2018.</w:t>
            </w:r>
          </w:p>
        </w:tc>
        <w:tc>
          <w:tcPr>
            <w:tcW w:w="2349" w:type="dxa"/>
          </w:tcPr>
          <w:p w:rsidR="004978F2" w:rsidRPr="00E63330" w:rsidRDefault="004978F2" w:rsidP="004978F2">
            <w:pPr>
              <w:pStyle w:val="Tekst"/>
              <w:spacing w:before="0" w:after="0"/>
            </w:pPr>
            <w:r w:rsidRPr="00E63330">
              <w:t>1.</w:t>
            </w:r>
            <w:r>
              <w:t>1</w:t>
            </w:r>
          </w:p>
        </w:tc>
        <w:tc>
          <w:tcPr>
            <w:tcW w:w="2349" w:type="dxa"/>
          </w:tcPr>
          <w:p w:rsidR="004978F2" w:rsidRPr="00E63330" w:rsidRDefault="004978F2" w:rsidP="004978F2">
            <w:pPr>
              <w:pStyle w:val="Tekst"/>
              <w:spacing w:before="0" w:after="0"/>
            </w:pPr>
            <w:proofErr w:type="spellStart"/>
            <w:r>
              <w:t>Usklađivanje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implementacijom</w:t>
            </w:r>
            <w:proofErr w:type="spellEnd"/>
          </w:p>
        </w:tc>
        <w:tc>
          <w:tcPr>
            <w:tcW w:w="2349" w:type="dxa"/>
          </w:tcPr>
          <w:p w:rsidR="004978F2" w:rsidRPr="00E63330" w:rsidRDefault="004978F2" w:rsidP="004978F2">
            <w:pPr>
              <w:pStyle w:val="Tekst"/>
              <w:spacing w:before="0" w:after="0"/>
            </w:pPr>
            <w:r>
              <w:t xml:space="preserve">Marko </w:t>
            </w:r>
            <w:proofErr w:type="spellStart"/>
            <w:r>
              <w:t>Hudomal</w:t>
            </w:r>
            <w:proofErr w:type="spellEnd"/>
          </w:p>
        </w:tc>
      </w:tr>
      <w:tr w:rsidR="004978F2" w:rsidTr="00E63330">
        <w:trPr>
          <w:trHeight w:val="453"/>
        </w:trPr>
        <w:tc>
          <w:tcPr>
            <w:tcW w:w="2349" w:type="dxa"/>
          </w:tcPr>
          <w:p w:rsidR="004978F2" w:rsidRDefault="004978F2" w:rsidP="004978F2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4978F2" w:rsidRDefault="004978F2" w:rsidP="004978F2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4978F2" w:rsidRDefault="004978F2" w:rsidP="004978F2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4978F2" w:rsidRDefault="004978F2" w:rsidP="004978F2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A61E19" w:rsidRDefault="000A0468">
          <w:pPr>
            <w:pStyle w:val="TOCHeading"/>
            <w:rPr>
              <w:rFonts w:ascii="Segoe UI" w:hAnsi="Segoe UI" w:cs="Segoe UI"/>
              <w:b w:val="0"/>
              <w:sz w:val="24"/>
              <w:szCs w:val="24"/>
            </w:rPr>
          </w:pPr>
          <w:proofErr w:type="spellStart"/>
          <w:r w:rsidRPr="00A61E19">
            <w:rPr>
              <w:rFonts w:ascii="Segoe UI" w:hAnsi="Segoe UI" w:cs="Segoe UI"/>
              <w:b w:val="0"/>
              <w:sz w:val="24"/>
              <w:szCs w:val="24"/>
            </w:rPr>
            <w:t>Sadržaj</w:t>
          </w:r>
          <w:proofErr w:type="spellEnd"/>
        </w:p>
        <w:p w:rsidR="009B71B4" w:rsidRPr="00A61E19" w:rsidRDefault="004E6746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r w:rsidRPr="00A61E19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A61E19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A61E19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915534" w:history="1">
            <w:r w:rsidR="009B71B4" w:rsidRPr="00A61E19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_Toc508915534 \h </w:instrText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6729C9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15535" w:history="1"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9B71B4" w:rsidRPr="00A61E19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_Toc508915535 \h </w:instrText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6729C9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6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_Toc508915536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6729C9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7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_Toc508915537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6729C9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8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_Toc508915538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6729C9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39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_Toc508915539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6729C9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15540" w:history="1"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9B71B4" w:rsidRPr="00A61E19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ocenjivanja utisaka</w:t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_Toc508915540 \h </w:instrText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4E6746" w:rsidRPr="00A61E19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6729C9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1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_Toc508915541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6729C9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2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_Toc508915542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6729C9">
          <w:pPr>
            <w:pStyle w:val="TOC3"/>
            <w:rPr>
              <w:rFonts w:ascii="Segoe UI" w:eastAsiaTheme="minorEastAsia" w:hAnsi="Segoe UI" w:cs="Segoe UI"/>
            </w:rPr>
          </w:pPr>
          <w:hyperlink w:anchor="_Toc508915543" w:history="1">
            <w:r w:rsidR="009B71B4" w:rsidRPr="00A61E19">
              <w:rPr>
                <w:rStyle w:val="Hyperlink"/>
                <w:rFonts w:ascii="Segoe UI" w:hAnsi="Segoe UI" w:cs="Segoe UI"/>
              </w:rPr>
              <w:t>2.2.1</w:t>
            </w:r>
            <w:r w:rsidR="009B71B4" w:rsidRPr="00A61E19">
              <w:rPr>
                <w:rFonts w:ascii="Segoe UI" w:eastAsiaTheme="minorEastAsia" w:hAnsi="Segoe UI" w:cs="Segoe UI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</w:rPr>
              <w:t>Korisnik ocenjuje utisak pozitivno</w:t>
            </w:r>
            <w:r w:rsidR="009B71B4" w:rsidRPr="00A61E19">
              <w:rPr>
                <w:rFonts w:ascii="Segoe UI" w:hAnsi="Segoe UI" w:cs="Segoe UI"/>
                <w:webHidden/>
              </w:rPr>
              <w:tab/>
            </w:r>
            <w:r w:rsidR="004E6746" w:rsidRPr="00A61E19">
              <w:rPr>
                <w:rFonts w:ascii="Segoe UI" w:hAnsi="Segoe UI" w:cs="Segoe UI"/>
                <w:webHidden/>
              </w:rPr>
              <w:fldChar w:fldCharType="begin"/>
            </w:r>
            <w:r w:rsidR="009B71B4" w:rsidRPr="00A61E19">
              <w:rPr>
                <w:rFonts w:ascii="Segoe UI" w:hAnsi="Segoe UI" w:cs="Segoe UI"/>
                <w:webHidden/>
              </w:rPr>
              <w:instrText xml:space="preserve"> PAGEREF _Toc508915543 \h </w:instrText>
            </w:r>
            <w:r w:rsidR="004E6746" w:rsidRPr="00A61E19">
              <w:rPr>
                <w:rFonts w:ascii="Segoe UI" w:hAnsi="Segoe UI" w:cs="Segoe UI"/>
                <w:webHidden/>
              </w:rPr>
            </w:r>
            <w:r w:rsidR="004E6746" w:rsidRPr="00A61E19">
              <w:rPr>
                <w:rFonts w:ascii="Segoe UI" w:hAnsi="Segoe UI" w:cs="Segoe UI"/>
                <w:webHidden/>
              </w:rPr>
              <w:fldChar w:fldCharType="separate"/>
            </w:r>
            <w:r w:rsidR="009B71B4" w:rsidRPr="00A61E19">
              <w:rPr>
                <w:rFonts w:ascii="Segoe UI" w:hAnsi="Segoe UI" w:cs="Segoe UI"/>
                <w:webHidden/>
              </w:rPr>
              <w:t>5</w:t>
            </w:r>
            <w:r w:rsidR="004E6746" w:rsidRPr="00A61E19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9B71B4" w:rsidRPr="00A61E19" w:rsidRDefault="006729C9">
          <w:pPr>
            <w:pStyle w:val="TOC3"/>
            <w:rPr>
              <w:rFonts w:ascii="Segoe UI" w:eastAsiaTheme="minorEastAsia" w:hAnsi="Segoe UI" w:cs="Segoe UI"/>
            </w:rPr>
          </w:pPr>
          <w:hyperlink w:anchor="_Toc508915544" w:history="1">
            <w:r w:rsidR="009B71B4" w:rsidRPr="00A61E19">
              <w:rPr>
                <w:rStyle w:val="Hyperlink"/>
                <w:rFonts w:ascii="Segoe UI" w:hAnsi="Segoe UI" w:cs="Segoe UI"/>
              </w:rPr>
              <w:t>2.2.2</w:t>
            </w:r>
            <w:r w:rsidR="009B71B4" w:rsidRPr="00A61E19">
              <w:rPr>
                <w:rFonts w:ascii="Segoe UI" w:eastAsiaTheme="minorEastAsia" w:hAnsi="Segoe UI" w:cs="Segoe UI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</w:rPr>
              <w:t>Korisnik ocenjuje utisak negativno</w:t>
            </w:r>
            <w:r w:rsidR="009B71B4" w:rsidRPr="00A61E19">
              <w:rPr>
                <w:rFonts w:ascii="Segoe UI" w:hAnsi="Segoe UI" w:cs="Segoe UI"/>
                <w:webHidden/>
              </w:rPr>
              <w:tab/>
            </w:r>
            <w:r w:rsidR="004E6746" w:rsidRPr="00A61E19">
              <w:rPr>
                <w:rFonts w:ascii="Segoe UI" w:hAnsi="Segoe UI" w:cs="Segoe UI"/>
                <w:webHidden/>
              </w:rPr>
              <w:fldChar w:fldCharType="begin"/>
            </w:r>
            <w:r w:rsidR="009B71B4" w:rsidRPr="00A61E19">
              <w:rPr>
                <w:rFonts w:ascii="Segoe UI" w:hAnsi="Segoe UI" w:cs="Segoe UI"/>
                <w:webHidden/>
              </w:rPr>
              <w:instrText xml:space="preserve"> PAGEREF _Toc508915544 \h </w:instrText>
            </w:r>
            <w:r w:rsidR="004E6746" w:rsidRPr="00A61E19">
              <w:rPr>
                <w:rFonts w:ascii="Segoe UI" w:hAnsi="Segoe UI" w:cs="Segoe UI"/>
                <w:webHidden/>
              </w:rPr>
            </w:r>
            <w:r w:rsidR="004E6746" w:rsidRPr="00A61E19">
              <w:rPr>
                <w:rFonts w:ascii="Segoe UI" w:hAnsi="Segoe UI" w:cs="Segoe UI"/>
                <w:webHidden/>
              </w:rPr>
              <w:fldChar w:fldCharType="separate"/>
            </w:r>
            <w:r w:rsidR="009B71B4" w:rsidRPr="00A61E19">
              <w:rPr>
                <w:rFonts w:ascii="Segoe UI" w:hAnsi="Segoe UI" w:cs="Segoe UI"/>
                <w:webHidden/>
              </w:rPr>
              <w:t>5</w:t>
            </w:r>
            <w:r w:rsidR="004E6746" w:rsidRPr="00A61E19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9B71B4" w:rsidRPr="00A61E19" w:rsidRDefault="006729C9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7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_Toc508915547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6729C9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8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_Toc508915548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6729C9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49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_Toc508915549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9B71B4" w:rsidRPr="00A61E19" w:rsidRDefault="006729C9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15550" w:history="1"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9B71B4" w:rsidRPr="00A61E19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9B71B4" w:rsidRPr="00A61E19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_Toc508915550 \h </w:instrTex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9B71B4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7</w:t>
            </w:r>
            <w:r w:rsidR="004E6746" w:rsidRPr="00A61E19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4E6746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A61E19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1" w:name="_Toc508915535"/>
      <w:proofErr w:type="spellStart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1"/>
      <w:proofErr w:type="spellEnd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08915536"/>
      <w:proofErr w:type="spellStart"/>
      <w:r>
        <w:rPr>
          <w:rStyle w:val="Strong"/>
          <w:color w:val="2F5496" w:themeColor="accent1" w:themeShade="BF"/>
        </w:rPr>
        <w:t>Rezime</w:t>
      </w:r>
      <w:bookmarkEnd w:id="2"/>
      <w:proofErr w:type="spellEnd"/>
    </w:p>
    <w:p w:rsidR="00EF7F59" w:rsidRPr="00AE5502" w:rsidRDefault="003F2091" w:rsidP="00EF7F59">
      <w:pPr>
        <w:pStyle w:val="Tekst"/>
        <w:ind w:left="1440"/>
        <w:rPr>
          <w:rStyle w:val="Strong"/>
          <w:b w:val="0"/>
          <w:bCs w:val="0"/>
        </w:rPr>
      </w:pPr>
      <w:proofErr w:type="spellStart"/>
      <w:r w:rsidRPr="003F2091">
        <w:rPr>
          <w:rStyle w:val="Strong"/>
          <w:b w:val="0"/>
          <w:bCs w:val="0"/>
        </w:rPr>
        <w:t>Definisanje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sce</w:t>
      </w:r>
      <w:r w:rsidR="004F6587">
        <w:rPr>
          <w:rStyle w:val="Strong"/>
          <w:b w:val="0"/>
          <w:bCs w:val="0"/>
        </w:rPr>
        <w:t>narija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upotrebe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funkcionalnosti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9E6E7F">
        <w:rPr>
          <w:rStyle w:val="Strong"/>
          <w:b w:val="0"/>
          <w:bCs w:val="0"/>
        </w:rPr>
        <w:t>ocenjivanja</w:t>
      </w:r>
      <w:proofErr w:type="spellEnd"/>
      <w:r w:rsidR="009E6E7F">
        <w:rPr>
          <w:rStyle w:val="Strong"/>
          <w:b w:val="0"/>
          <w:bCs w:val="0"/>
        </w:rPr>
        <w:t xml:space="preserve"> </w:t>
      </w:r>
      <w:proofErr w:type="spellStart"/>
      <w:r w:rsidR="009E6E7F">
        <w:rPr>
          <w:rStyle w:val="Strong"/>
          <w:b w:val="0"/>
          <w:bCs w:val="0"/>
        </w:rPr>
        <w:t>utisaka</w:t>
      </w:r>
      <w:proofErr w:type="spellEnd"/>
      <w:r w:rsidRPr="003F2091">
        <w:rPr>
          <w:rStyle w:val="Strong"/>
          <w:b w:val="0"/>
          <w:bCs w:val="0"/>
        </w:rPr>
        <w:t xml:space="preserve">, </w:t>
      </w:r>
      <w:proofErr w:type="spellStart"/>
      <w:proofErr w:type="gramStart"/>
      <w:r w:rsidR="004F6587">
        <w:rPr>
          <w:rStyle w:val="Strong"/>
          <w:b w:val="0"/>
          <w:bCs w:val="0"/>
        </w:rPr>
        <w:t>sa</w:t>
      </w:r>
      <w:proofErr w:type="spellEnd"/>
      <w:proofErr w:type="gram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primerom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odgovarajuće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stranice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na</w:t>
      </w:r>
      <w:proofErr w:type="spellEnd"/>
      <w:r w:rsidR="004F6587">
        <w:rPr>
          <w:rStyle w:val="Strong"/>
          <w:b w:val="0"/>
          <w:bCs w:val="0"/>
        </w:rPr>
        <w:t xml:space="preserve"> </w:t>
      </w:r>
      <w:proofErr w:type="spellStart"/>
      <w:r w:rsidR="004F6587">
        <w:rPr>
          <w:rStyle w:val="Strong"/>
          <w:b w:val="0"/>
          <w:bCs w:val="0"/>
        </w:rPr>
        <w:t>sajtu</w:t>
      </w:r>
      <w:proofErr w:type="spellEnd"/>
      <w:r>
        <w:rPr>
          <w:rStyle w:val="Strong"/>
          <w:b w:val="0"/>
          <w:bCs w:val="0"/>
        </w:rPr>
        <w:t>.</w:t>
      </w:r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08915537"/>
      <w:proofErr w:type="spellStart"/>
      <w:r>
        <w:rPr>
          <w:rStyle w:val="Strong"/>
          <w:color w:val="2F5496" w:themeColor="accent1" w:themeShade="BF"/>
        </w:rPr>
        <w:t>Namena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dokumenta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ciljne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grupe</w:t>
      </w:r>
      <w:bookmarkEnd w:id="3"/>
      <w:proofErr w:type="spellEnd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je </w:t>
      </w:r>
      <w:proofErr w:type="spellStart"/>
      <w:r>
        <w:rPr>
          <w:rStyle w:val="Strong"/>
          <w:b w:val="0"/>
        </w:rPr>
        <w:t>namenjen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č</w:t>
      </w:r>
      <w:r w:rsidRPr="003F2091">
        <w:rPr>
          <w:rStyle w:val="Strong"/>
          <w:b w:val="0"/>
        </w:rPr>
        <w:t>lanovima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razvojnog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tima</w:t>
      </w:r>
      <w:proofErr w:type="spellEnd"/>
      <w:r w:rsidRPr="003F2091">
        <w:rPr>
          <w:rStyle w:val="Strong"/>
          <w:b w:val="0"/>
        </w:rPr>
        <w:t xml:space="preserve"> Dining Philosophers </w:t>
      </w:r>
      <w:proofErr w:type="spellStart"/>
      <w:r w:rsidRPr="003F2091">
        <w:rPr>
          <w:rStyle w:val="Strong"/>
          <w:b w:val="0"/>
        </w:rPr>
        <w:t>radi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preciznosti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doslednosti</w:t>
      </w:r>
      <w:proofErr w:type="spellEnd"/>
      <w:r w:rsidRPr="003F2091">
        <w:rPr>
          <w:rStyle w:val="Strong"/>
          <w:b w:val="0"/>
        </w:rPr>
        <w:t xml:space="preserve"> u </w:t>
      </w:r>
      <w:proofErr w:type="spellStart"/>
      <w:r w:rsidRPr="003F2091">
        <w:rPr>
          <w:rStyle w:val="Strong"/>
          <w:b w:val="0"/>
        </w:rPr>
        <w:t>toku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faza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testiranja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a</w:t>
      </w:r>
      <w:r>
        <w:rPr>
          <w:rStyle w:val="Strong"/>
          <w:b w:val="0"/>
        </w:rPr>
        <w:t>plikacije</w:t>
      </w:r>
      <w:proofErr w:type="spellEnd"/>
      <w:r>
        <w:rPr>
          <w:rStyle w:val="Strong"/>
          <w:b w:val="0"/>
        </w:rPr>
        <w:t>.</w:t>
      </w:r>
      <w:proofErr w:type="gram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Dodatno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može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poslužiti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prilikom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pisanja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korisničk</w:t>
      </w:r>
      <w:r w:rsidRPr="003F2091">
        <w:rPr>
          <w:rStyle w:val="Strong"/>
          <w:b w:val="0"/>
        </w:rPr>
        <w:t>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uputstva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upotrebu</w:t>
      </w:r>
      <w:proofErr w:type="spellEnd"/>
      <w:r w:rsidRPr="003F2091">
        <w:rPr>
          <w:rStyle w:val="Strong"/>
          <w:b w:val="0"/>
        </w:rPr>
        <w:t>.</w:t>
      </w:r>
      <w:proofErr w:type="gramEnd"/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915538"/>
      <w:r>
        <w:rPr>
          <w:rStyle w:val="Strong"/>
          <w:color w:val="2F5496" w:themeColor="accent1" w:themeShade="BF"/>
        </w:rPr>
        <w:t>Reference</w:t>
      </w:r>
      <w:bookmarkEnd w:id="4"/>
    </w:p>
    <w:p w:rsidR="003F2091" w:rsidRPr="004F6587" w:rsidRDefault="002D5421" w:rsidP="007E2F94">
      <w:pPr>
        <w:pStyle w:val="Tekst"/>
        <w:ind w:left="1440"/>
        <w:contextualSpacing/>
        <w:rPr>
          <w:rStyle w:val="Strong"/>
          <w:rFonts w:cs="Segoe UI"/>
          <w:b w:val="0"/>
          <w:szCs w:val="24"/>
        </w:rPr>
      </w:pPr>
      <w:proofErr w:type="spellStart"/>
      <w:r w:rsidRPr="004F6587">
        <w:rPr>
          <w:rStyle w:val="Strong"/>
          <w:rFonts w:cs="Segoe UI"/>
          <w:b w:val="0"/>
          <w:szCs w:val="24"/>
        </w:rPr>
        <w:t>Projektni</w:t>
      </w:r>
      <w:proofErr w:type="spellEnd"/>
      <w:r w:rsidRPr="004F6587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4F6587">
        <w:rPr>
          <w:rStyle w:val="Strong"/>
          <w:rFonts w:cs="Segoe UI"/>
          <w:b w:val="0"/>
          <w:szCs w:val="24"/>
        </w:rPr>
        <w:t>zadatak</w:t>
      </w:r>
      <w:proofErr w:type="spellEnd"/>
      <w:r w:rsidRPr="004F6587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4F6587">
        <w:rPr>
          <w:rStyle w:val="Strong"/>
          <w:rFonts w:cs="Segoe UI"/>
          <w:b w:val="0"/>
          <w:i/>
          <w:szCs w:val="24"/>
        </w:rPr>
        <w:t>GeoTag</w:t>
      </w:r>
      <w:proofErr w:type="spellEnd"/>
    </w:p>
    <w:p w:rsidR="007E2F94" w:rsidRPr="004F6587" w:rsidRDefault="006729C9" w:rsidP="007E2F94">
      <w:pPr>
        <w:pStyle w:val="Tekst"/>
        <w:ind w:left="1440"/>
        <w:contextualSpacing/>
        <w:jc w:val="left"/>
        <w:rPr>
          <w:rFonts w:cs="Segoe UI"/>
          <w:szCs w:val="24"/>
        </w:rPr>
      </w:pPr>
      <w:hyperlink r:id="rId10" w:history="1">
        <w:proofErr w:type="spellStart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Izrada</w:t>
        </w:r>
        <w:proofErr w:type="spellEnd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 xml:space="preserve"> SSU </w:t>
        </w:r>
        <w:proofErr w:type="spellStart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i</w:t>
        </w:r>
        <w:proofErr w:type="spellEnd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 xml:space="preserve"> </w:t>
        </w:r>
        <w:proofErr w:type="spellStart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prototipa</w:t>
        </w:r>
        <w:proofErr w:type="spellEnd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 xml:space="preserve"> </w:t>
        </w:r>
        <w:proofErr w:type="spellStart"/>
        <w:r w:rsidR="007E2F94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aplikacije</w:t>
        </w:r>
        <w:proofErr w:type="spellEnd"/>
      </w:hyperlink>
    </w:p>
    <w:p w:rsidR="004F6587" w:rsidRPr="004F6587" w:rsidRDefault="006729C9" w:rsidP="007E2F94">
      <w:pPr>
        <w:pStyle w:val="Tekst"/>
        <w:ind w:left="1440"/>
        <w:contextualSpacing/>
        <w:jc w:val="left"/>
        <w:rPr>
          <w:rFonts w:cs="Segoe UI"/>
          <w:szCs w:val="24"/>
          <w:shd w:val="clear" w:color="auto" w:fill="FFFFFF"/>
        </w:rPr>
      </w:pPr>
      <w:hyperlink r:id="rId11" w:history="1">
        <w:r w:rsidR="004F6587" w:rsidRPr="004F6587">
          <w:rPr>
            <w:rStyle w:val="Hyperlink"/>
            <w:rFonts w:cs="Segoe UI"/>
            <w:szCs w:val="24"/>
            <w:shd w:val="clear" w:color="auto" w:fill="FFFFFF"/>
          </w:rPr>
          <w:t xml:space="preserve">Primer </w:t>
        </w:r>
        <w:proofErr w:type="spellStart"/>
        <w:r w:rsidR="004F6587" w:rsidRPr="004F6587">
          <w:rPr>
            <w:rStyle w:val="Hyperlink"/>
            <w:rFonts w:cs="Segoe UI"/>
            <w:szCs w:val="24"/>
            <w:shd w:val="clear" w:color="auto" w:fill="FFFFFF"/>
          </w:rPr>
          <w:t>jednog</w:t>
        </w:r>
        <w:proofErr w:type="spellEnd"/>
        <w:r w:rsidR="004F6587" w:rsidRPr="004F6587">
          <w:rPr>
            <w:rStyle w:val="Hyperlink"/>
            <w:rFonts w:cs="Segoe UI"/>
            <w:szCs w:val="24"/>
            <w:shd w:val="clear" w:color="auto" w:fill="FFFFFF"/>
          </w:rPr>
          <w:t xml:space="preserve"> SSU </w:t>
        </w:r>
        <w:proofErr w:type="spellStart"/>
        <w:r w:rsidR="004F6587" w:rsidRPr="004F6587">
          <w:rPr>
            <w:rStyle w:val="Hyperlink"/>
            <w:rFonts w:cs="Segoe UI"/>
            <w:szCs w:val="24"/>
            <w:shd w:val="clear" w:color="auto" w:fill="FFFFFF"/>
          </w:rPr>
          <w:t>dokumenta</w:t>
        </w:r>
        <w:proofErr w:type="spellEnd"/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08915539"/>
      <w:proofErr w:type="spellStart"/>
      <w:r>
        <w:rPr>
          <w:rStyle w:val="Strong"/>
          <w:color w:val="2F5496" w:themeColor="accent1" w:themeShade="BF"/>
        </w:rPr>
        <w:t>Otvorena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pitanja</w:t>
      </w:r>
      <w:bookmarkEnd w:id="5"/>
      <w:proofErr w:type="spellEnd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Opis</w:t>
            </w:r>
            <w:proofErr w:type="spellEnd"/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Rešenje</w:t>
            </w:r>
            <w:proofErr w:type="spellEnd"/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Pr="00E63330" w:rsidRDefault="001455ED" w:rsidP="007E2F9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6" w:name="_Toc508915540"/>
      <w:r>
        <w:rPr>
          <w:rStyle w:val="Strong"/>
          <w:color w:val="2F5496" w:themeColor="accent1" w:themeShade="BF"/>
        </w:rPr>
        <w:lastRenderedPageBreak/>
        <w:t xml:space="preserve">Scenario </w:t>
      </w:r>
      <w:proofErr w:type="spellStart"/>
      <w:r w:rsidR="009E6E7F">
        <w:rPr>
          <w:rStyle w:val="Strong"/>
          <w:color w:val="2F5496" w:themeColor="accent1" w:themeShade="BF"/>
        </w:rPr>
        <w:t>ocenjivanja</w:t>
      </w:r>
      <w:proofErr w:type="spellEnd"/>
      <w:r w:rsidR="009E6E7F">
        <w:rPr>
          <w:rStyle w:val="Strong"/>
          <w:color w:val="2F5496" w:themeColor="accent1" w:themeShade="BF"/>
        </w:rPr>
        <w:t xml:space="preserve"> </w:t>
      </w:r>
      <w:proofErr w:type="spellStart"/>
      <w:r w:rsidR="009E6E7F">
        <w:rPr>
          <w:rStyle w:val="Strong"/>
          <w:color w:val="2F5496" w:themeColor="accent1" w:themeShade="BF"/>
        </w:rPr>
        <w:t>utisaka</w:t>
      </w:r>
      <w:bookmarkEnd w:id="6"/>
      <w:proofErr w:type="spellEnd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08915541"/>
      <w:proofErr w:type="spellStart"/>
      <w:r>
        <w:rPr>
          <w:rStyle w:val="Strong"/>
          <w:color w:val="2F5496" w:themeColor="accent1" w:themeShade="BF"/>
        </w:rPr>
        <w:t>Kratak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opis</w:t>
      </w:r>
      <w:bookmarkEnd w:id="7"/>
      <w:proofErr w:type="spellEnd"/>
    </w:p>
    <w:p w:rsidR="001455ED" w:rsidRDefault="009E6E7F" w:rsidP="001455ED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Kako</w:t>
      </w:r>
      <w:proofErr w:type="spellEnd"/>
      <w:r>
        <w:rPr>
          <w:rStyle w:val="Strong"/>
          <w:b w:val="0"/>
          <w:bCs w:val="0"/>
        </w:rPr>
        <w:t xml:space="preserve"> bi </w:t>
      </w:r>
      <w:proofErr w:type="spellStart"/>
      <w:r>
        <w:rPr>
          <w:rStyle w:val="Strong"/>
          <w:b w:val="0"/>
          <w:bCs w:val="0"/>
        </w:rPr>
        <w:t>određeni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korisnici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sajta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mogli</w:t>
      </w:r>
      <w:proofErr w:type="spellEnd"/>
      <w:r>
        <w:rPr>
          <w:rStyle w:val="Strong"/>
          <w:b w:val="0"/>
          <w:bCs w:val="0"/>
        </w:rPr>
        <w:t xml:space="preserve"> da </w:t>
      </w:r>
      <w:proofErr w:type="spellStart"/>
      <w:r>
        <w:rPr>
          <w:rStyle w:val="Strong"/>
          <w:b w:val="0"/>
          <w:bCs w:val="0"/>
        </w:rPr>
        <w:t>ocenjuju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svoje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ili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tuđe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utiske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time </w:t>
      </w:r>
      <w:proofErr w:type="spellStart"/>
      <w:r>
        <w:rPr>
          <w:rStyle w:val="Strong"/>
          <w:b w:val="0"/>
          <w:bCs w:val="0"/>
        </w:rPr>
        <w:t>im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pridodali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važnosti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pozitivnom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ocenom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ili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suprotno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pritiskom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određeno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dugme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( +</w:t>
      </w:r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ili</w:t>
      </w:r>
      <w:proofErr w:type="spellEnd"/>
      <w:r>
        <w:rPr>
          <w:rStyle w:val="Strong"/>
          <w:b w:val="0"/>
          <w:bCs w:val="0"/>
        </w:rPr>
        <w:t xml:space="preserve"> -) </w:t>
      </w:r>
      <w:proofErr w:type="spellStart"/>
      <w:r>
        <w:rPr>
          <w:rStyle w:val="Strong"/>
          <w:b w:val="0"/>
          <w:bCs w:val="0"/>
        </w:rPr>
        <w:t>koje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stoji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uz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utisak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stranici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odgovarajuće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destinacije</w:t>
      </w:r>
      <w:proofErr w:type="spellEnd"/>
      <w:r>
        <w:rPr>
          <w:rStyle w:val="Strong"/>
          <w:b w:val="0"/>
          <w:bCs w:val="0"/>
        </w:rPr>
        <w:t>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915542"/>
      <w:proofErr w:type="spellStart"/>
      <w:r>
        <w:rPr>
          <w:rStyle w:val="Strong"/>
          <w:color w:val="2F5496" w:themeColor="accent1" w:themeShade="BF"/>
        </w:rPr>
        <w:t>Tok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događaja</w:t>
      </w:r>
      <w:bookmarkEnd w:id="8"/>
      <w:proofErr w:type="spellEnd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proofErr w:type="gramStart"/>
      <w:r w:rsidRPr="001455ED">
        <w:rPr>
          <w:rStyle w:val="Strong"/>
          <w:b w:val="0"/>
        </w:rPr>
        <w:t xml:space="preserve">U </w:t>
      </w:r>
      <w:proofErr w:type="spellStart"/>
      <w:r w:rsidRPr="001455ED">
        <w:rPr>
          <w:rStyle w:val="Strong"/>
          <w:b w:val="0"/>
        </w:rPr>
        <w:t>ovo</w:t>
      </w:r>
      <w:r w:rsidR="002D5421">
        <w:rPr>
          <w:rStyle w:val="Strong"/>
          <w:b w:val="0"/>
        </w:rPr>
        <w:t>m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odeljku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opisan</w:t>
      </w:r>
      <w:proofErr w:type="spellEnd"/>
      <w:r w:rsidR="002D5421">
        <w:rPr>
          <w:rStyle w:val="Strong"/>
          <w:b w:val="0"/>
        </w:rPr>
        <w:t xml:space="preserve"> je </w:t>
      </w:r>
      <w:proofErr w:type="spellStart"/>
      <w:r w:rsidR="002D5421">
        <w:rPr>
          <w:rStyle w:val="Strong"/>
          <w:b w:val="0"/>
        </w:rPr>
        <w:t>glavni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uspeš</w:t>
      </w:r>
      <w:r w:rsidRPr="001455ED">
        <w:rPr>
          <w:rStyle w:val="Strong"/>
          <w:b w:val="0"/>
        </w:rPr>
        <w:t>ni</w:t>
      </w:r>
      <w:proofErr w:type="spellEnd"/>
      <w:r w:rsidRPr="001455ED">
        <w:rPr>
          <w:rStyle w:val="Strong"/>
          <w:b w:val="0"/>
        </w:rPr>
        <w:t xml:space="preserve"> scenario, </w:t>
      </w:r>
      <w:proofErr w:type="spellStart"/>
      <w:r w:rsidRPr="001455ED">
        <w:rPr>
          <w:rStyle w:val="Strong"/>
          <w:b w:val="0"/>
        </w:rPr>
        <w:t>kao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alternativni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scenariji</w:t>
      </w:r>
      <w:proofErr w:type="spellEnd"/>
      <w:r w:rsidRPr="001455ED">
        <w:rPr>
          <w:rStyle w:val="Strong"/>
          <w:b w:val="0"/>
        </w:rPr>
        <w:t>.</w:t>
      </w:r>
      <w:proofErr w:type="gramEnd"/>
    </w:p>
    <w:p w:rsidR="001455ED" w:rsidRPr="009E6E7F" w:rsidRDefault="001455ED" w:rsidP="009E6E7F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9" w:name="_Toc508915543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 w:rsidR="009E6E7F">
        <w:rPr>
          <w:b/>
          <w:color w:val="2F5496" w:themeColor="accent1" w:themeShade="BF"/>
        </w:rPr>
        <w:t>ocenjuje</w:t>
      </w:r>
      <w:proofErr w:type="spellEnd"/>
      <w:r w:rsidR="009E6E7F">
        <w:rPr>
          <w:b/>
          <w:color w:val="2F5496" w:themeColor="accent1" w:themeShade="BF"/>
        </w:rPr>
        <w:t xml:space="preserve"> </w:t>
      </w:r>
      <w:proofErr w:type="spellStart"/>
      <w:r w:rsidR="009E6E7F">
        <w:rPr>
          <w:b/>
          <w:color w:val="2F5496" w:themeColor="accent1" w:themeShade="BF"/>
        </w:rPr>
        <w:t>utisak</w:t>
      </w:r>
      <w:proofErr w:type="spellEnd"/>
      <w:r w:rsidR="009E6E7F">
        <w:rPr>
          <w:b/>
          <w:color w:val="2F5496" w:themeColor="accent1" w:themeShade="BF"/>
        </w:rPr>
        <w:t xml:space="preserve"> </w:t>
      </w:r>
      <w:proofErr w:type="spellStart"/>
      <w:r w:rsidR="009E6E7F">
        <w:rPr>
          <w:b/>
          <w:color w:val="2F5496" w:themeColor="accent1" w:themeShade="BF"/>
        </w:rPr>
        <w:t>pozitivno</w:t>
      </w:r>
      <w:bookmarkEnd w:id="9"/>
      <w:proofErr w:type="spellEnd"/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="009E6E7F">
        <w:t>1</w:t>
      </w:r>
      <w:r w:rsidRPr="001455ED">
        <w:t xml:space="preserve">. </w:t>
      </w:r>
      <w:proofErr w:type="spellStart"/>
      <w:r w:rsidRPr="001455ED">
        <w:t>Korisnik</w:t>
      </w:r>
      <w:proofErr w:type="spellEnd"/>
      <w:r w:rsidRPr="001455ED">
        <w:t xml:space="preserve"> </w:t>
      </w:r>
      <w:proofErr w:type="spellStart"/>
      <w:r w:rsidRPr="001455ED">
        <w:t>pritiska</w:t>
      </w:r>
      <w:proofErr w:type="spellEnd"/>
      <w:r w:rsidRPr="001455ED">
        <w:t xml:space="preserve"> </w:t>
      </w:r>
      <w:proofErr w:type="spellStart"/>
      <w:r w:rsidRPr="001455ED">
        <w:t>dugme</w:t>
      </w:r>
      <w:proofErr w:type="spellEnd"/>
      <w:r>
        <w:t xml:space="preserve"> </w:t>
      </w:r>
      <w:r w:rsidRPr="001455ED">
        <w:t>(</w:t>
      </w:r>
      <w:r w:rsidR="009E6E7F">
        <w:rPr>
          <w:i/>
        </w:rPr>
        <w:t>+</w:t>
      </w:r>
      <w:r w:rsidR="009E6E7F">
        <w:t xml:space="preserve">) </w:t>
      </w:r>
      <w:proofErr w:type="spellStart"/>
      <w:r w:rsidR="009E6E7F">
        <w:t>koje</w:t>
      </w:r>
      <w:proofErr w:type="spellEnd"/>
      <w:r w:rsidR="009E6E7F">
        <w:t xml:space="preserve"> </w:t>
      </w:r>
      <w:proofErr w:type="spellStart"/>
      <w:r w:rsidR="009E6E7F">
        <w:t>stoji</w:t>
      </w:r>
      <w:proofErr w:type="spellEnd"/>
      <w:r w:rsidR="009E6E7F">
        <w:t xml:space="preserve"> </w:t>
      </w:r>
      <w:proofErr w:type="spellStart"/>
      <w:r w:rsidR="009E6E7F">
        <w:t>uz</w:t>
      </w:r>
      <w:proofErr w:type="spellEnd"/>
      <w:r w:rsidR="009E6E7F">
        <w:t xml:space="preserve"> </w:t>
      </w:r>
      <w:proofErr w:type="spellStart"/>
      <w:r w:rsidR="009E6E7F">
        <w:t>sam</w:t>
      </w:r>
      <w:proofErr w:type="spellEnd"/>
      <w:r w:rsidR="009E6E7F">
        <w:t xml:space="preserve"> </w:t>
      </w:r>
      <w:proofErr w:type="spellStart"/>
      <w:r w:rsidR="009E6E7F">
        <w:t>utisak</w:t>
      </w:r>
      <w:proofErr w:type="spellEnd"/>
      <w:r w:rsidRPr="001455ED">
        <w:t>.</w:t>
      </w:r>
    </w:p>
    <w:p w:rsidR="002D5421" w:rsidRDefault="009E6E7F" w:rsidP="008F5221">
      <w:pPr>
        <w:pStyle w:val="Tekst"/>
        <w:ind w:left="2160"/>
      </w:pPr>
      <w:r>
        <w:t>2</w:t>
      </w:r>
      <w:r w:rsidR="001455ED">
        <w:t xml:space="preserve">. </w:t>
      </w:r>
      <w:proofErr w:type="spellStart"/>
      <w:r>
        <w:t>Utisku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pozitivnih</w:t>
      </w:r>
      <w:proofErr w:type="spellEnd"/>
      <w:r>
        <w:t xml:space="preserve"> </w:t>
      </w:r>
      <w:proofErr w:type="spellStart"/>
      <w:r>
        <w:t>ocena</w:t>
      </w:r>
      <w:proofErr w:type="spellEnd"/>
      <w:r w:rsidR="001455ED" w:rsidRPr="001455ED">
        <w:t>.</w:t>
      </w:r>
    </w:p>
    <w:p w:rsidR="008F5221" w:rsidRDefault="008F5221" w:rsidP="008F5221">
      <w:pPr>
        <w:pStyle w:val="Tekst"/>
        <w:ind w:left="2160"/>
      </w:pPr>
    </w:p>
    <w:p w:rsidR="00576454" w:rsidRDefault="00576454" w:rsidP="0057645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915544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 w:rsidR="009E6E7F">
        <w:rPr>
          <w:b/>
          <w:color w:val="2F5496" w:themeColor="accent1" w:themeShade="BF"/>
        </w:rPr>
        <w:t>ocenjuje</w:t>
      </w:r>
      <w:proofErr w:type="spellEnd"/>
      <w:r w:rsidR="009E6E7F">
        <w:rPr>
          <w:b/>
          <w:color w:val="2F5496" w:themeColor="accent1" w:themeShade="BF"/>
        </w:rPr>
        <w:t xml:space="preserve"> </w:t>
      </w:r>
      <w:proofErr w:type="spellStart"/>
      <w:r w:rsidR="009E6E7F">
        <w:rPr>
          <w:b/>
          <w:color w:val="2F5496" w:themeColor="accent1" w:themeShade="BF"/>
        </w:rPr>
        <w:t>utisak</w:t>
      </w:r>
      <w:proofErr w:type="spellEnd"/>
      <w:r w:rsidR="009E6E7F">
        <w:rPr>
          <w:b/>
          <w:color w:val="2F5496" w:themeColor="accent1" w:themeShade="BF"/>
        </w:rPr>
        <w:t xml:space="preserve"> </w:t>
      </w:r>
      <w:proofErr w:type="spellStart"/>
      <w:r w:rsidR="009E6E7F">
        <w:rPr>
          <w:b/>
          <w:color w:val="2F5496" w:themeColor="accent1" w:themeShade="BF"/>
        </w:rPr>
        <w:t>negativno</w:t>
      </w:r>
      <w:bookmarkEnd w:id="10"/>
      <w:proofErr w:type="spellEnd"/>
    </w:p>
    <w:p w:rsidR="009E6E7F" w:rsidRPr="009E6E7F" w:rsidRDefault="009E6E7F" w:rsidP="009E6E7F">
      <w:pPr>
        <w:pStyle w:val="Podnaslov1"/>
        <w:numPr>
          <w:ilvl w:val="0"/>
          <w:numId w:val="0"/>
        </w:numPr>
        <w:ind w:left="1440" w:firstLine="720"/>
        <w:rPr>
          <w:sz w:val="24"/>
          <w:szCs w:val="24"/>
        </w:rPr>
      </w:pPr>
      <w:bookmarkStart w:id="11" w:name="_Toc508915545"/>
      <w:r w:rsidRPr="009E6E7F">
        <w:rPr>
          <w:sz w:val="24"/>
          <w:szCs w:val="24"/>
        </w:rPr>
        <w:t xml:space="preserve">1. </w:t>
      </w:r>
      <w:proofErr w:type="spellStart"/>
      <w:r w:rsidRPr="009E6E7F">
        <w:rPr>
          <w:sz w:val="24"/>
          <w:szCs w:val="24"/>
        </w:rPr>
        <w:t>Korisnik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pritiska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dugme</w:t>
      </w:r>
      <w:proofErr w:type="spellEnd"/>
      <w:r w:rsidRPr="009E6E7F"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-</w:t>
      </w:r>
      <w:r w:rsidRPr="009E6E7F">
        <w:rPr>
          <w:sz w:val="24"/>
          <w:szCs w:val="24"/>
        </w:rPr>
        <w:t xml:space="preserve">) </w:t>
      </w:r>
      <w:proofErr w:type="spellStart"/>
      <w:r w:rsidRPr="009E6E7F">
        <w:rPr>
          <w:sz w:val="24"/>
          <w:szCs w:val="24"/>
        </w:rPr>
        <w:t>koje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stoji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uz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sam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utisak</w:t>
      </w:r>
      <w:proofErr w:type="spellEnd"/>
      <w:r w:rsidRPr="009E6E7F">
        <w:rPr>
          <w:sz w:val="24"/>
          <w:szCs w:val="24"/>
        </w:rPr>
        <w:t>.</w:t>
      </w:r>
      <w:bookmarkEnd w:id="11"/>
    </w:p>
    <w:p w:rsidR="009E6E7F" w:rsidRPr="009E6E7F" w:rsidRDefault="009E6E7F" w:rsidP="009E6E7F">
      <w:pPr>
        <w:pStyle w:val="Podnaslov1"/>
        <w:numPr>
          <w:ilvl w:val="0"/>
          <w:numId w:val="0"/>
        </w:numPr>
        <w:ind w:left="1800" w:firstLine="360"/>
        <w:rPr>
          <w:sz w:val="24"/>
          <w:szCs w:val="24"/>
        </w:rPr>
      </w:pPr>
      <w:bookmarkStart w:id="12" w:name="_Toc508915546"/>
      <w:r w:rsidRPr="009E6E7F">
        <w:rPr>
          <w:sz w:val="24"/>
          <w:szCs w:val="24"/>
        </w:rPr>
        <w:t xml:space="preserve">2. </w:t>
      </w:r>
      <w:proofErr w:type="spellStart"/>
      <w:r w:rsidRPr="009E6E7F">
        <w:rPr>
          <w:sz w:val="24"/>
          <w:szCs w:val="24"/>
        </w:rPr>
        <w:t>Utisku</w:t>
      </w:r>
      <w:proofErr w:type="spellEnd"/>
      <w:r w:rsidRPr="009E6E7F">
        <w:rPr>
          <w:sz w:val="24"/>
          <w:szCs w:val="24"/>
        </w:rPr>
        <w:t xml:space="preserve"> se </w:t>
      </w:r>
      <w:proofErr w:type="spellStart"/>
      <w:r w:rsidRPr="009E6E7F">
        <w:rPr>
          <w:sz w:val="24"/>
          <w:szCs w:val="24"/>
        </w:rPr>
        <w:t>povećava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broj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negativnih</w:t>
      </w:r>
      <w:proofErr w:type="spellEnd"/>
      <w:r w:rsidRPr="009E6E7F">
        <w:rPr>
          <w:sz w:val="24"/>
          <w:szCs w:val="24"/>
        </w:rPr>
        <w:t xml:space="preserve"> </w:t>
      </w:r>
      <w:proofErr w:type="spellStart"/>
      <w:r w:rsidRPr="009E6E7F">
        <w:rPr>
          <w:sz w:val="24"/>
          <w:szCs w:val="24"/>
        </w:rPr>
        <w:t>ocena</w:t>
      </w:r>
      <w:proofErr w:type="spellEnd"/>
      <w:r w:rsidRPr="009E6E7F">
        <w:rPr>
          <w:sz w:val="24"/>
          <w:szCs w:val="24"/>
        </w:rPr>
        <w:t>.</w:t>
      </w:r>
      <w:bookmarkEnd w:id="12"/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08915547"/>
      <w:r>
        <w:rPr>
          <w:rStyle w:val="Strong"/>
          <w:color w:val="2F5496" w:themeColor="accent1" w:themeShade="BF"/>
        </w:rPr>
        <w:lastRenderedPageBreak/>
        <w:t xml:space="preserve">Primer </w:t>
      </w:r>
      <w:proofErr w:type="spellStart"/>
      <w:r>
        <w:rPr>
          <w:rStyle w:val="Strong"/>
          <w:color w:val="2F5496" w:themeColor="accent1" w:themeShade="BF"/>
        </w:rPr>
        <w:t>odgovarajuće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stranice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prototipa</w:t>
      </w:r>
      <w:bookmarkEnd w:id="13"/>
      <w:proofErr w:type="spellEnd"/>
    </w:p>
    <w:p w:rsidR="00873768" w:rsidRDefault="009E6E7F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  <w:r>
        <w:rPr>
          <w:bCs w:val="0"/>
          <w:noProof/>
          <w:color w:val="2F5496" w:themeColor="accent1" w:themeShade="BF"/>
        </w:rPr>
        <w:drawing>
          <wp:inline distT="0" distB="0" distL="0" distR="0">
            <wp:extent cx="6143952" cy="3228975"/>
            <wp:effectExtent l="19050" t="0" r="919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952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915548"/>
      <w:proofErr w:type="spellStart"/>
      <w:r>
        <w:rPr>
          <w:rStyle w:val="Strong"/>
          <w:color w:val="2F5496" w:themeColor="accent1" w:themeShade="BF"/>
        </w:rPr>
        <w:lastRenderedPageBreak/>
        <w:t>Posebni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zahtevi</w:t>
      </w:r>
      <w:bookmarkEnd w:id="14"/>
      <w:proofErr w:type="spellEnd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Nema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posebnih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zahteva</w:t>
      </w:r>
      <w:proofErr w:type="spellEnd"/>
      <w:r>
        <w:rPr>
          <w:rStyle w:val="Strong"/>
          <w:b w:val="0"/>
          <w:bCs w:val="0"/>
        </w:rPr>
        <w:t>.</w:t>
      </w:r>
      <w:proofErr w:type="gramEnd"/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5" w:name="_Toc508915549"/>
      <w:proofErr w:type="spellStart"/>
      <w:r>
        <w:rPr>
          <w:rStyle w:val="Strong"/>
          <w:color w:val="2F5496" w:themeColor="accent1" w:themeShade="BF"/>
        </w:rPr>
        <w:t>Preduslovi</w:t>
      </w:r>
      <w:bookmarkEnd w:id="15"/>
      <w:proofErr w:type="spellEnd"/>
    </w:p>
    <w:p w:rsidR="00576454" w:rsidRDefault="009E6E7F" w:rsidP="00576454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Korisnik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mora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biti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ulogovan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kao</w:t>
      </w:r>
      <w:proofErr w:type="spellEnd"/>
      <w:r>
        <w:rPr>
          <w:rStyle w:val="Strong"/>
          <w:b w:val="0"/>
          <w:bCs w:val="0"/>
        </w:rPr>
        <w:t xml:space="preserve"> User, </w:t>
      </w:r>
      <w:proofErr w:type="spellStart"/>
      <w:r>
        <w:rPr>
          <w:rStyle w:val="Strong"/>
          <w:b w:val="0"/>
          <w:bCs w:val="0"/>
        </w:rPr>
        <w:t>SuperUser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proofErr w:type="gramStart"/>
      <w:r>
        <w:rPr>
          <w:rStyle w:val="Strong"/>
          <w:b w:val="0"/>
          <w:bCs w:val="0"/>
        </w:rPr>
        <w:t>ili</w:t>
      </w:r>
      <w:proofErr w:type="spellEnd"/>
      <w:proofErr w:type="gramEnd"/>
      <w:r>
        <w:rPr>
          <w:rStyle w:val="Strong"/>
          <w:b w:val="0"/>
          <w:bCs w:val="0"/>
        </w:rPr>
        <w:t xml:space="preserve"> Administrator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mora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biti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9B71B4">
        <w:rPr>
          <w:rStyle w:val="Strong"/>
          <w:b w:val="0"/>
          <w:bCs w:val="0"/>
        </w:rPr>
        <w:t>na</w:t>
      </w:r>
      <w:proofErr w:type="spellEnd"/>
      <w:r w:rsidR="009B71B4">
        <w:rPr>
          <w:rStyle w:val="Strong"/>
          <w:b w:val="0"/>
          <w:bCs w:val="0"/>
        </w:rPr>
        <w:t xml:space="preserve"> </w:t>
      </w:r>
      <w:proofErr w:type="spellStart"/>
      <w:r w:rsidR="009B71B4">
        <w:rPr>
          <w:rStyle w:val="Strong"/>
          <w:b w:val="0"/>
          <w:bCs w:val="0"/>
        </w:rPr>
        <w:t>stranici</w:t>
      </w:r>
      <w:proofErr w:type="spellEnd"/>
      <w:r w:rsidR="009B71B4">
        <w:rPr>
          <w:rStyle w:val="Strong"/>
          <w:b w:val="0"/>
          <w:bCs w:val="0"/>
        </w:rPr>
        <w:t xml:space="preserve"> </w:t>
      </w:r>
      <w:proofErr w:type="spellStart"/>
      <w:r w:rsidR="009B71B4">
        <w:rPr>
          <w:rStyle w:val="Strong"/>
          <w:b w:val="0"/>
          <w:bCs w:val="0"/>
        </w:rPr>
        <w:t>određene</w:t>
      </w:r>
      <w:proofErr w:type="spellEnd"/>
      <w:r w:rsidR="009B71B4">
        <w:rPr>
          <w:rStyle w:val="Strong"/>
          <w:b w:val="0"/>
          <w:bCs w:val="0"/>
        </w:rPr>
        <w:t xml:space="preserve"> </w:t>
      </w:r>
      <w:proofErr w:type="spellStart"/>
      <w:r w:rsidR="009B71B4">
        <w:rPr>
          <w:rStyle w:val="Strong"/>
          <w:b w:val="0"/>
          <w:bCs w:val="0"/>
        </w:rPr>
        <w:t>destinacije</w:t>
      </w:r>
      <w:proofErr w:type="spellEnd"/>
      <w:r w:rsidR="00462F5F">
        <w:rPr>
          <w:rStyle w:val="Strong"/>
          <w:b w:val="0"/>
          <w:bCs w:val="0"/>
        </w:rPr>
        <w:t xml:space="preserve"> </w:t>
      </w:r>
      <w:proofErr w:type="spellStart"/>
      <w:r w:rsidR="00462F5F">
        <w:rPr>
          <w:rStyle w:val="Strong"/>
          <w:b w:val="0"/>
          <w:bCs w:val="0"/>
        </w:rPr>
        <w:t>kako</w:t>
      </w:r>
      <w:proofErr w:type="spellEnd"/>
      <w:r w:rsidR="00462F5F">
        <w:rPr>
          <w:rStyle w:val="Strong"/>
          <w:b w:val="0"/>
          <w:bCs w:val="0"/>
        </w:rPr>
        <w:t xml:space="preserve"> bi </w:t>
      </w:r>
      <w:proofErr w:type="spellStart"/>
      <w:r w:rsidR="00462F5F">
        <w:rPr>
          <w:rStyle w:val="Strong"/>
          <w:b w:val="0"/>
          <w:bCs w:val="0"/>
        </w:rPr>
        <w:t>uopš</w:t>
      </w:r>
      <w:bookmarkStart w:id="16" w:name="_GoBack"/>
      <w:bookmarkEnd w:id="16"/>
      <w:r>
        <w:rPr>
          <w:rStyle w:val="Strong"/>
          <w:b w:val="0"/>
          <w:bCs w:val="0"/>
        </w:rPr>
        <w:t>te</w:t>
      </w:r>
      <w:proofErr w:type="spellEnd"/>
      <w:r>
        <w:rPr>
          <w:rStyle w:val="Strong"/>
          <w:b w:val="0"/>
          <w:bCs w:val="0"/>
        </w:rPr>
        <w:t xml:space="preserve"> video </w:t>
      </w:r>
      <w:proofErr w:type="spellStart"/>
      <w:r>
        <w:rPr>
          <w:rStyle w:val="Strong"/>
          <w:b w:val="0"/>
          <w:bCs w:val="0"/>
        </w:rPr>
        <w:t>utiske</w:t>
      </w:r>
      <w:proofErr w:type="spellEnd"/>
      <w:r w:rsidR="00576454" w:rsidRPr="00576454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7" w:name="_Toc508915550"/>
      <w:proofErr w:type="spellStart"/>
      <w:r>
        <w:rPr>
          <w:rStyle w:val="Strong"/>
          <w:color w:val="2F5496" w:themeColor="accent1" w:themeShade="BF"/>
        </w:rPr>
        <w:t>Posledice</w:t>
      </w:r>
      <w:bookmarkEnd w:id="17"/>
      <w:proofErr w:type="spellEnd"/>
    </w:p>
    <w:p w:rsidR="00126012" w:rsidRDefault="009E6E7F" w:rsidP="00DA55EF">
      <w:pPr>
        <w:pStyle w:val="Tekst"/>
        <w:ind w:left="1440"/>
        <w:rPr>
          <w:rStyle w:val="Strong"/>
          <w:b w:val="0"/>
        </w:rPr>
      </w:pPr>
      <w:proofErr w:type="spellStart"/>
      <w:r>
        <w:rPr>
          <w:rStyle w:val="Strong"/>
          <w:b w:val="0"/>
        </w:rPr>
        <w:t>Utisku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povećava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broj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pozitivnih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ili</w:t>
      </w:r>
      <w:proofErr w:type="spellEnd"/>
      <w:proofErr w:type="gram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negativnih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ocena</w:t>
      </w:r>
      <w:proofErr w:type="spellEnd"/>
      <w:r w:rsidR="00576454" w:rsidRPr="00576454">
        <w:rPr>
          <w:rStyle w:val="Strong"/>
          <w:b w:val="0"/>
        </w:rPr>
        <w:t>.</w:t>
      </w:r>
    </w:p>
    <w:p w:rsidR="00AC30D1" w:rsidRDefault="00AC30D1" w:rsidP="00DA55EF">
      <w:pPr>
        <w:pStyle w:val="Tekst"/>
        <w:ind w:left="1440"/>
        <w:rPr>
          <w:rStyle w:val="Strong"/>
          <w:b w:val="0"/>
        </w:rPr>
      </w:pPr>
      <w:proofErr w:type="spellStart"/>
      <w:r>
        <w:rPr>
          <w:rStyle w:val="Strong"/>
          <w:b w:val="0"/>
        </w:rPr>
        <w:t>Eventualno</w:t>
      </w:r>
      <w:proofErr w:type="spellEnd"/>
      <w:r>
        <w:rPr>
          <w:rStyle w:val="Strong"/>
          <w:b w:val="0"/>
        </w:rPr>
        <w:t xml:space="preserve"> </w:t>
      </w:r>
      <w:proofErr w:type="spellStart"/>
      <w:r w:rsidR="007D07E7">
        <w:rPr>
          <w:rStyle w:val="Strong"/>
          <w:b w:val="0"/>
        </w:rPr>
        <w:t>slanje</w:t>
      </w:r>
      <w:proofErr w:type="spellEnd"/>
      <w:r w:rsidR="007D07E7">
        <w:rPr>
          <w:rStyle w:val="Strong"/>
          <w:b w:val="0"/>
        </w:rPr>
        <w:t xml:space="preserve"> </w:t>
      </w:r>
      <w:proofErr w:type="spellStart"/>
      <w:r w:rsidR="007D07E7">
        <w:rPr>
          <w:rStyle w:val="Strong"/>
          <w:b w:val="0"/>
        </w:rPr>
        <w:t>zahteva</w:t>
      </w:r>
      <w:proofErr w:type="spellEnd"/>
      <w:r w:rsidR="007D07E7">
        <w:rPr>
          <w:rStyle w:val="Strong"/>
          <w:b w:val="0"/>
        </w:rPr>
        <w:t xml:space="preserve"> </w:t>
      </w:r>
      <w:proofErr w:type="spellStart"/>
      <w:r w:rsidR="007D07E7">
        <w:rPr>
          <w:rStyle w:val="Strong"/>
          <w:b w:val="0"/>
        </w:rPr>
        <w:t>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unapređenje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korisnika</w:t>
      </w:r>
      <w:proofErr w:type="spellEnd"/>
      <w:r>
        <w:rPr>
          <w:rStyle w:val="Strong"/>
          <w:b w:val="0"/>
        </w:rPr>
        <w:t xml:space="preserve"> (</w:t>
      </w:r>
      <w:r>
        <w:rPr>
          <w:rStyle w:val="Strong"/>
          <w:b w:val="0"/>
          <w:i/>
        </w:rPr>
        <w:t>U</w:t>
      </w:r>
      <w:r w:rsidRPr="00AC30D1">
        <w:rPr>
          <w:rStyle w:val="Strong"/>
          <w:b w:val="0"/>
          <w:i/>
        </w:rPr>
        <w:t>ser</w:t>
      </w:r>
      <w:r>
        <w:rPr>
          <w:rStyle w:val="Strong"/>
          <w:b w:val="0"/>
        </w:rPr>
        <w:t xml:space="preserve">) u </w:t>
      </w:r>
      <w:proofErr w:type="spellStart"/>
      <w:r>
        <w:rPr>
          <w:rStyle w:val="Strong"/>
          <w:b w:val="0"/>
        </w:rPr>
        <w:t>privilegovanog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korisnika</w:t>
      </w:r>
      <w:proofErr w:type="spellEnd"/>
      <w:r>
        <w:rPr>
          <w:rStyle w:val="Strong"/>
          <w:b w:val="0"/>
        </w:rPr>
        <w:t xml:space="preserve"> (</w:t>
      </w:r>
      <w:proofErr w:type="spellStart"/>
      <w:r w:rsidRPr="00AC30D1">
        <w:rPr>
          <w:rStyle w:val="Strong"/>
          <w:b w:val="0"/>
          <w:i/>
        </w:rPr>
        <w:t>SuperUser</w:t>
      </w:r>
      <w:proofErr w:type="spellEnd"/>
      <w:r>
        <w:rPr>
          <w:rStyle w:val="Strong"/>
          <w:b w:val="0"/>
        </w:rPr>
        <w:t xml:space="preserve">) </w:t>
      </w:r>
      <w:proofErr w:type="spellStart"/>
      <w:r>
        <w:rPr>
          <w:rStyle w:val="Strong"/>
          <w:b w:val="0"/>
        </w:rPr>
        <w:t>ako</w:t>
      </w:r>
      <w:proofErr w:type="spellEnd"/>
      <w:r>
        <w:rPr>
          <w:rStyle w:val="Strong"/>
          <w:b w:val="0"/>
        </w:rPr>
        <w:t xml:space="preserve"> je </w:t>
      </w:r>
      <w:proofErr w:type="spellStart"/>
      <w:r>
        <w:rPr>
          <w:rStyle w:val="Strong"/>
          <w:b w:val="0"/>
        </w:rPr>
        <w:t>dostigao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određeni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broj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pozitivnih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ocena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na</w:t>
      </w:r>
      <w:proofErr w:type="spellEnd"/>
      <w:proofErr w:type="gram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svojim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utiscima</w:t>
      </w:r>
      <w:proofErr w:type="spellEnd"/>
      <w:r>
        <w:rPr>
          <w:rStyle w:val="Strong"/>
          <w:b w:val="0"/>
        </w:rPr>
        <w:t>.</w:t>
      </w:r>
    </w:p>
    <w:p w:rsidR="008D176D" w:rsidRPr="00DA55EF" w:rsidRDefault="008D176D" w:rsidP="00DA55EF">
      <w:pPr>
        <w:pStyle w:val="Tekst"/>
        <w:ind w:left="1440"/>
        <w:rPr>
          <w:bCs/>
        </w:rPr>
      </w:pPr>
      <w:proofErr w:type="spellStart"/>
      <w:r>
        <w:rPr>
          <w:bCs/>
        </w:rPr>
        <w:t>Broj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određene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oc</w:t>
      </w:r>
      <w:r w:rsidR="00A64A72">
        <w:rPr>
          <w:bCs/>
        </w:rPr>
        <w:t>ene</w:t>
      </w:r>
      <w:proofErr w:type="spellEnd"/>
      <w:r w:rsidR="00A64A72">
        <w:rPr>
          <w:bCs/>
        </w:rPr>
        <w:t xml:space="preserve"> </w:t>
      </w:r>
      <w:proofErr w:type="spellStart"/>
      <w:proofErr w:type="gramStart"/>
      <w:r w:rsidR="00A64A72">
        <w:rPr>
          <w:bCs/>
        </w:rPr>
        <w:t>na</w:t>
      </w:r>
      <w:proofErr w:type="spellEnd"/>
      <w:proofErr w:type="gram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utisku</w:t>
      </w:r>
      <w:proofErr w:type="spellEnd"/>
      <w:r w:rsidR="00A64A72">
        <w:rPr>
          <w:bCs/>
        </w:rPr>
        <w:t xml:space="preserve"> se </w:t>
      </w:r>
      <w:proofErr w:type="spellStart"/>
      <w:r w:rsidR="00A64A72">
        <w:rPr>
          <w:bCs/>
        </w:rPr>
        <w:t>ažurira</w:t>
      </w:r>
      <w:proofErr w:type="spellEnd"/>
      <w:r w:rsidR="00A64A72">
        <w:rPr>
          <w:bCs/>
        </w:rPr>
        <w:t xml:space="preserve"> u </w:t>
      </w:r>
      <w:proofErr w:type="spellStart"/>
      <w:r w:rsidR="00A64A72">
        <w:rPr>
          <w:bCs/>
        </w:rPr>
        <w:t>bazi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kao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i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broj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pozitivnih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utisaka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za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određenog</w:t>
      </w:r>
      <w:proofErr w:type="spellEnd"/>
      <w:r w:rsidR="00A64A72">
        <w:rPr>
          <w:bCs/>
        </w:rPr>
        <w:t xml:space="preserve"> </w:t>
      </w:r>
      <w:proofErr w:type="spellStart"/>
      <w:r w:rsidR="00A64A72">
        <w:rPr>
          <w:bCs/>
        </w:rPr>
        <w:t>korisnika</w:t>
      </w:r>
      <w:proofErr w:type="spellEnd"/>
      <w:r w:rsidR="00A64A72">
        <w:rPr>
          <w:bCs/>
        </w:rPr>
        <w:t>.</w:t>
      </w:r>
    </w:p>
    <w:sectPr w:rsidR="008D176D" w:rsidRPr="00DA55EF" w:rsidSect="00035A87">
      <w:headerReference w:type="default" r:id="rId13"/>
      <w:footerReference w:type="default" r:id="rId14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9C9" w:rsidRDefault="006729C9" w:rsidP="00AB1A1E">
      <w:pPr>
        <w:spacing w:after="0" w:line="240" w:lineRule="auto"/>
      </w:pPr>
      <w:r>
        <w:separator/>
      </w:r>
    </w:p>
  </w:endnote>
  <w:endnote w:type="continuationSeparator" w:id="0">
    <w:p w:rsidR="006729C9" w:rsidRDefault="006729C9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E7F" w:rsidRDefault="009E6E7F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9E6E7F" w:rsidRDefault="006729C9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9E6E7F" w:rsidRPr="0010220B">
          <w:rPr>
            <w:b/>
            <w:i/>
          </w:rPr>
          <w:t xml:space="preserve">Page | </w:t>
        </w:r>
        <w:r w:rsidR="004E6746" w:rsidRPr="0010220B">
          <w:rPr>
            <w:b/>
            <w:i/>
          </w:rPr>
          <w:fldChar w:fldCharType="begin"/>
        </w:r>
        <w:r w:rsidR="009E6E7F" w:rsidRPr="0010220B">
          <w:rPr>
            <w:b/>
            <w:i/>
          </w:rPr>
          <w:instrText xml:space="preserve"> PAGE   \* MERGEFORMAT </w:instrText>
        </w:r>
        <w:r w:rsidR="004E6746" w:rsidRPr="0010220B">
          <w:rPr>
            <w:b/>
            <w:i/>
          </w:rPr>
          <w:fldChar w:fldCharType="separate"/>
        </w:r>
        <w:r w:rsidR="00462F5F">
          <w:rPr>
            <w:b/>
            <w:i/>
            <w:noProof/>
          </w:rPr>
          <w:t>7</w:t>
        </w:r>
        <w:r w:rsidR="004E6746" w:rsidRPr="0010220B">
          <w:rPr>
            <w:b/>
            <w:i/>
            <w:noProof/>
          </w:rPr>
          <w:fldChar w:fldCharType="end"/>
        </w:r>
      </w:p>
    </w:sdtContent>
  </w:sdt>
  <w:p w:rsidR="009E6E7F" w:rsidRDefault="006729C9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9E6E7F" w:rsidRPr="0010220B" w:rsidRDefault="009E6E7F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  <w:proofErr w:type="spellEnd"/>
                <w:proofErr w:type="gramEnd"/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9C9" w:rsidRDefault="006729C9" w:rsidP="00AB1A1E">
      <w:pPr>
        <w:spacing w:after="0" w:line="240" w:lineRule="auto"/>
      </w:pPr>
      <w:r>
        <w:separator/>
      </w:r>
    </w:p>
  </w:footnote>
  <w:footnote w:type="continuationSeparator" w:id="0">
    <w:p w:rsidR="006729C9" w:rsidRDefault="006729C9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E7F" w:rsidRDefault="009E6E7F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4BBF"/>
    <w:rsid w:val="00014BBF"/>
    <w:rsid w:val="00016793"/>
    <w:rsid w:val="00035A87"/>
    <w:rsid w:val="000369D9"/>
    <w:rsid w:val="00052A7C"/>
    <w:rsid w:val="0006504C"/>
    <w:rsid w:val="00074D29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36E4B"/>
    <w:rsid w:val="001442FC"/>
    <w:rsid w:val="001455ED"/>
    <w:rsid w:val="001D7A6C"/>
    <w:rsid w:val="00246899"/>
    <w:rsid w:val="00292CB1"/>
    <w:rsid w:val="002C504F"/>
    <w:rsid w:val="002C531E"/>
    <w:rsid w:val="002C597B"/>
    <w:rsid w:val="002D5421"/>
    <w:rsid w:val="002F3F9F"/>
    <w:rsid w:val="003023B3"/>
    <w:rsid w:val="00351786"/>
    <w:rsid w:val="003577B4"/>
    <w:rsid w:val="0037224C"/>
    <w:rsid w:val="00374BD2"/>
    <w:rsid w:val="003D1D3D"/>
    <w:rsid w:val="003E586F"/>
    <w:rsid w:val="003F2091"/>
    <w:rsid w:val="00426F70"/>
    <w:rsid w:val="00442172"/>
    <w:rsid w:val="00462F5F"/>
    <w:rsid w:val="004978F2"/>
    <w:rsid w:val="004A0C08"/>
    <w:rsid w:val="004A5356"/>
    <w:rsid w:val="004B1634"/>
    <w:rsid w:val="004E6116"/>
    <w:rsid w:val="004E6746"/>
    <w:rsid w:val="004F0DB1"/>
    <w:rsid w:val="004F6587"/>
    <w:rsid w:val="005243E6"/>
    <w:rsid w:val="00576454"/>
    <w:rsid w:val="005B7C38"/>
    <w:rsid w:val="005F1B25"/>
    <w:rsid w:val="006132AD"/>
    <w:rsid w:val="00622065"/>
    <w:rsid w:val="006729C9"/>
    <w:rsid w:val="006740B1"/>
    <w:rsid w:val="00677E04"/>
    <w:rsid w:val="00684BF7"/>
    <w:rsid w:val="00685281"/>
    <w:rsid w:val="006C0261"/>
    <w:rsid w:val="00780DDC"/>
    <w:rsid w:val="00794F3F"/>
    <w:rsid w:val="007A7428"/>
    <w:rsid w:val="007B7A17"/>
    <w:rsid w:val="007D07E7"/>
    <w:rsid w:val="007E2441"/>
    <w:rsid w:val="007E2F94"/>
    <w:rsid w:val="00821131"/>
    <w:rsid w:val="00870614"/>
    <w:rsid w:val="00873768"/>
    <w:rsid w:val="00874995"/>
    <w:rsid w:val="008D176D"/>
    <w:rsid w:val="008F5221"/>
    <w:rsid w:val="00904A5F"/>
    <w:rsid w:val="00962865"/>
    <w:rsid w:val="00997799"/>
    <w:rsid w:val="009B061C"/>
    <w:rsid w:val="009B71B4"/>
    <w:rsid w:val="009C4DB5"/>
    <w:rsid w:val="009E3BCB"/>
    <w:rsid w:val="009E6E7F"/>
    <w:rsid w:val="00A03F9A"/>
    <w:rsid w:val="00A12F5A"/>
    <w:rsid w:val="00A61E19"/>
    <w:rsid w:val="00A64A72"/>
    <w:rsid w:val="00A95EDD"/>
    <w:rsid w:val="00AB1A1E"/>
    <w:rsid w:val="00AC30D1"/>
    <w:rsid w:val="00AC3766"/>
    <w:rsid w:val="00AC5663"/>
    <w:rsid w:val="00AD6D09"/>
    <w:rsid w:val="00AE365E"/>
    <w:rsid w:val="00AE5502"/>
    <w:rsid w:val="00B1716F"/>
    <w:rsid w:val="00B42B26"/>
    <w:rsid w:val="00B51460"/>
    <w:rsid w:val="00B60AE2"/>
    <w:rsid w:val="00C20AC9"/>
    <w:rsid w:val="00C72E74"/>
    <w:rsid w:val="00C97413"/>
    <w:rsid w:val="00CB5287"/>
    <w:rsid w:val="00D14181"/>
    <w:rsid w:val="00D75FDD"/>
    <w:rsid w:val="00D81F8B"/>
    <w:rsid w:val="00DA25E9"/>
    <w:rsid w:val="00DA55EF"/>
    <w:rsid w:val="00DB36B0"/>
    <w:rsid w:val="00DC3F24"/>
    <w:rsid w:val="00E63330"/>
    <w:rsid w:val="00E73366"/>
    <w:rsid w:val="00E85FBB"/>
    <w:rsid w:val="00EE434F"/>
    <w:rsid w:val="00EE54B7"/>
    <w:rsid w:val="00EF7F59"/>
    <w:rsid w:val="00F26609"/>
    <w:rsid w:val="00F53D87"/>
    <w:rsid w:val="00F56C2D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i3psi.etf.rs/materijali/vezbe/PSI_Vezbe02_SSU_Prototip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91EEC-5777-47FB-99E5-5FE63737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Windows User</cp:lastModifiedBy>
  <cp:revision>10</cp:revision>
  <cp:lastPrinted>2018-03-02T00:58:00Z</cp:lastPrinted>
  <dcterms:created xsi:type="dcterms:W3CDTF">2018-03-15T21:05:00Z</dcterms:created>
  <dcterms:modified xsi:type="dcterms:W3CDTF">2018-06-06T22:18:00Z</dcterms:modified>
</cp:coreProperties>
</file>