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3F2091">
        <w:rPr>
          <w:rFonts w:ascii="Segoe UI" w:hAnsi="Segoe UI" w:cs="Segoe UI"/>
          <w:sz w:val="48"/>
          <w:szCs w:val="48"/>
        </w:rPr>
        <w:t xml:space="preserve">Specifikacija scenarija upotrebe funkcionalnosti </w:t>
      </w:r>
      <w:r w:rsidR="0094134A">
        <w:rPr>
          <w:rFonts w:ascii="Segoe UI" w:hAnsi="Segoe UI" w:cs="Segoe UI"/>
          <w:sz w:val="48"/>
          <w:szCs w:val="48"/>
        </w:rPr>
        <w:t xml:space="preserve">pregleda </w:t>
      </w:r>
      <w:r w:rsidR="00FE05FC">
        <w:rPr>
          <w:rFonts w:ascii="Segoe UI" w:hAnsi="Segoe UI" w:cs="Segoe UI"/>
          <w:sz w:val="48"/>
          <w:szCs w:val="48"/>
        </w:rPr>
        <w:t>korisnika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E63330" w:rsidP="00246899">
      <w:pPr>
        <w:pStyle w:val="Naslov"/>
        <w:rPr>
          <w:i/>
        </w:rPr>
      </w:pPr>
      <w:r w:rsidRPr="00246899">
        <w:rPr>
          <w:i/>
        </w:rPr>
        <w:t>Verzija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13725339"/>
      <w:r w:rsidRPr="003D1D3D">
        <w:rPr>
          <w:b/>
          <w:color w:val="2F5496" w:themeColor="accent1" w:themeShade="BF"/>
        </w:rPr>
        <w:lastRenderedPageBreak/>
        <w:t>Spisak izmena</w:t>
      </w:r>
      <w:bookmarkEnd w:id="0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FE05FC" w:rsidP="00904A5F">
            <w:pPr>
              <w:pStyle w:val="Tekst"/>
              <w:spacing w:before="0" w:after="0"/>
            </w:pPr>
            <w:r>
              <w:t>10.05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Inicijalna verzija</w:t>
            </w:r>
          </w:p>
        </w:tc>
        <w:tc>
          <w:tcPr>
            <w:tcW w:w="2349" w:type="dxa"/>
          </w:tcPr>
          <w:p w:rsidR="00E63330" w:rsidRPr="00E63330" w:rsidRDefault="00FE05FC" w:rsidP="00904A5F">
            <w:pPr>
              <w:pStyle w:val="Tekst"/>
              <w:spacing w:before="0" w:after="0"/>
            </w:pPr>
            <w:r>
              <w:t>Miloš Matijašević</w:t>
            </w:r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</w:p>
        <w:p w:rsidR="00FE70AA" w:rsidRPr="00C24213" w:rsidRDefault="007770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FE70AA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FE70AA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FE70AA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13725339" w:history="1">
            <w:r w:rsidR="00FE70AA" w:rsidRPr="00C24213">
              <w:rPr>
                <w:rStyle w:val="Hyperlink"/>
                <w:noProof/>
                <w:sz w:val="24"/>
                <w:szCs w:val="24"/>
              </w:rPr>
              <w:t>Spisak izmena</w:t>
            </w:r>
            <w:r w:rsidR="00FE70AA" w:rsidRPr="00C24213">
              <w:rPr>
                <w:noProof/>
                <w:webHidden/>
                <w:sz w:val="24"/>
                <w:szCs w:val="24"/>
              </w:rPr>
              <w:tab/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noProof/>
                <w:webHidden/>
                <w:sz w:val="24"/>
                <w:szCs w:val="24"/>
              </w:rPr>
              <w:instrText xml:space="preserve"> PAGEREF _Toc513725339 \h </w:instrText>
            </w:r>
            <w:r w:rsidR="00FE70AA" w:rsidRPr="00C24213">
              <w:rPr>
                <w:noProof/>
                <w:webHidden/>
                <w:sz w:val="24"/>
                <w:szCs w:val="24"/>
              </w:rPr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noProof/>
                <w:webHidden/>
                <w:sz w:val="24"/>
                <w:szCs w:val="24"/>
              </w:rPr>
              <w:t>2</w:t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F056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3725340" w:history="1"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1.</w:t>
            </w:r>
            <w:r w:rsidR="00FE70AA" w:rsidRPr="00C24213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Uvod</w:t>
            </w:r>
            <w:r w:rsidR="00FE70AA" w:rsidRPr="00C24213">
              <w:rPr>
                <w:noProof/>
                <w:webHidden/>
                <w:sz w:val="24"/>
                <w:szCs w:val="24"/>
              </w:rPr>
              <w:tab/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noProof/>
                <w:webHidden/>
                <w:sz w:val="24"/>
                <w:szCs w:val="24"/>
              </w:rPr>
              <w:instrText xml:space="preserve"> PAGEREF _Toc513725340 \h </w:instrText>
            </w:r>
            <w:r w:rsidR="00FE70AA" w:rsidRPr="00C24213">
              <w:rPr>
                <w:noProof/>
                <w:webHidden/>
                <w:sz w:val="24"/>
                <w:szCs w:val="24"/>
              </w:rPr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noProof/>
                <w:webHidden/>
                <w:sz w:val="24"/>
                <w:szCs w:val="24"/>
              </w:rPr>
              <w:t>4</w:t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F056B4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1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1.1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Rezime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_Toc513725341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F056B4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2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1.2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Namena dokumenta i ciljne grupe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_Toc513725342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F056B4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3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1.3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Reference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_Toc513725343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F056B4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4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1.4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Otvorena pitanja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_Toc513725344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  <w:bookmarkStart w:id="1" w:name="_GoBack"/>
          <w:bookmarkEnd w:id="1"/>
        </w:p>
        <w:p w:rsidR="00FE70AA" w:rsidRPr="00C24213" w:rsidRDefault="00F056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3725345" w:history="1"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2.</w:t>
            </w:r>
            <w:r w:rsidR="00FE70AA" w:rsidRPr="00C24213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Scenario pregleda korisnika</w:t>
            </w:r>
            <w:r w:rsidR="00FE70AA" w:rsidRPr="00C24213">
              <w:rPr>
                <w:noProof/>
                <w:webHidden/>
                <w:sz w:val="24"/>
                <w:szCs w:val="24"/>
              </w:rPr>
              <w:tab/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noProof/>
                <w:webHidden/>
                <w:sz w:val="24"/>
                <w:szCs w:val="24"/>
              </w:rPr>
              <w:instrText xml:space="preserve"> PAGEREF _Toc513725345 \h </w:instrText>
            </w:r>
            <w:r w:rsidR="00FE70AA" w:rsidRPr="00C24213">
              <w:rPr>
                <w:noProof/>
                <w:webHidden/>
                <w:sz w:val="24"/>
                <w:szCs w:val="24"/>
              </w:rPr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noProof/>
                <w:webHidden/>
                <w:sz w:val="24"/>
                <w:szCs w:val="24"/>
              </w:rPr>
              <w:t>5</w:t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F056B4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6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2.1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Kratak opis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_Toc513725346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5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F056B4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7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2.2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Tok događaja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_Toc513725347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5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F056B4">
          <w:pPr>
            <w:pStyle w:val="TOC3"/>
            <w:rPr>
              <w:rFonts w:eastAsiaTheme="minorEastAsia"/>
            </w:rPr>
          </w:pPr>
          <w:hyperlink w:anchor="_Toc513725348" w:history="1">
            <w:r w:rsidR="00FE70AA" w:rsidRPr="00C24213">
              <w:rPr>
                <w:rStyle w:val="Hyperlink"/>
              </w:rPr>
              <w:t>2.2.1</w:t>
            </w:r>
            <w:r w:rsidR="00FE70AA" w:rsidRPr="00C24213">
              <w:rPr>
                <w:rFonts w:eastAsiaTheme="minorEastAsia"/>
              </w:rPr>
              <w:tab/>
            </w:r>
            <w:r w:rsidR="00FE70AA" w:rsidRPr="00C24213">
              <w:rPr>
                <w:rStyle w:val="Hyperlink"/>
              </w:rPr>
              <w:t>Korisnik stranice pregleda profil drugog korisnika</w:t>
            </w:r>
            <w:r w:rsidR="00FE70AA" w:rsidRPr="00C24213">
              <w:rPr>
                <w:webHidden/>
              </w:rPr>
              <w:tab/>
            </w:r>
            <w:r w:rsidR="00FE70AA" w:rsidRPr="00C24213">
              <w:rPr>
                <w:webHidden/>
              </w:rPr>
              <w:fldChar w:fldCharType="begin"/>
            </w:r>
            <w:r w:rsidR="00FE70AA" w:rsidRPr="00C24213">
              <w:rPr>
                <w:webHidden/>
              </w:rPr>
              <w:instrText xml:space="preserve"> PAGEREF _Toc513725348 \h </w:instrText>
            </w:r>
            <w:r w:rsidR="00FE70AA" w:rsidRPr="00C24213">
              <w:rPr>
                <w:webHidden/>
              </w:rPr>
            </w:r>
            <w:r w:rsidR="00FE70AA" w:rsidRPr="00C24213">
              <w:rPr>
                <w:webHidden/>
              </w:rPr>
              <w:fldChar w:fldCharType="separate"/>
            </w:r>
            <w:r w:rsidR="00FE70AA" w:rsidRPr="00C24213">
              <w:rPr>
                <w:webHidden/>
              </w:rPr>
              <w:t>5</w:t>
            </w:r>
            <w:r w:rsidR="00FE70AA" w:rsidRPr="00C24213">
              <w:rPr>
                <w:webHidden/>
              </w:rPr>
              <w:fldChar w:fldCharType="end"/>
            </w:r>
          </w:hyperlink>
        </w:p>
        <w:p w:rsidR="00FE70AA" w:rsidRPr="00C24213" w:rsidRDefault="00F056B4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9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2.3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Primer odgovarajućih stranica prototipa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_Toc513725349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F056B4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50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2.4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Posebni zahtevi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_Toc513725350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F056B4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51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2.5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Preduslovi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_Toc513725351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FE70AA" w:rsidRDefault="00F056B4">
          <w:pPr>
            <w:pStyle w:val="TOC2"/>
            <w:rPr>
              <w:rFonts w:eastAsiaTheme="minorEastAsia"/>
              <w:b w:val="0"/>
            </w:rPr>
          </w:pPr>
          <w:hyperlink w:anchor="_Toc513725352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2.6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Posledice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_Toc513725352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7770D5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FE70AA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2" w:name="_Toc513725340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2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3" w:name="_Toc513725341"/>
      <w:r>
        <w:rPr>
          <w:rStyle w:val="Strong"/>
          <w:color w:val="2F5496" w:themeColor="accent1" w:themeShade="BF"/>
        </w:rPr>
        <w:t>Rezime</w:t>
      </w:r>
      <w:bookmarkEnd w:id="3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 xml:space="preserve">Definisanje scenarija upotrebe funkcionalnosti </w:t>
      </w:r>
      <w:r w:rsidR="0094134A">
        <w:rPr>
          <w:rStyle w:val="Strong"/>
          <w:b w:val="0"/>
          <w:bCs w:val="0"/>
        </w:rPr>
        <w:t>pregleda utisaka za određeno mesto</w:t>
      </w:r>
      <w:r w:rsidR="0076032A"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13725342"/>
      <w:r>
        <w:rPr>
          <w:rStyle w:val="Strong"/>
          <w:color w:val="2F5496" w:themeColor="accent1" w:themeShade="BF"/>
        </w:rPr>
        <w:t>Namena dokumenta i ciljne grupe</w:t>
      </w:r>
      <w:bookmarkEnd w:id="4"/>
    </w:p>
    <w:p w:rsidR="003F2091" w:rsidRPr="008547E7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13725343"/>
      <w:r>
        <w:rPr>
          <w:rStyle w:val="Strong"/>
          <w:color w:val="2F5496" w:themeColor="accent1" w:themeShade="BF"/>
        </w:rPr>
        <w:t>Reference</w:t>
      </w:r>
      <w:bookmarkEnd w:id="5"/>
    </w:p>
    <w:p w:rsidR="003F2091" w:rsidRDefault="002D5421" w:rsidP="007E2F94">
      <w:pPr>
        <w:pStyle w:val="Tekst"/>
        <w:ind w:left="1440"/>
        <w:contextualSpacing/>
        <w:rPr>
          <w:rStyle w:val="Strong"/>
          <w:b w:val="0"/>
        </w:rPr>
      </w:pPr>
      <w:r>
        <w:rPr>
          <w:rStyle w:val="Strong"/>
          <w:b w:val="0"/>
        </w:rPr>
        <w:t xml:space="preserve">Projektni zadatak </w:t>
      </w:r>
      <w:r w:rsidRPr="002D5421">
        <w:rPr>
          <w:rStyle w:val="Strong"/>
          <w:b w:val="0"/>
          <w:i/>
        </w:rPr>
        <w:t>GeoTag</w:t>
      </w:r>
    </w:p>
    <w:p w:rsidR="007E2F94" w:rsidRDefault="00F056B4" w:rsidP="007E2F94">
      <w:pPr>
        <w:pStyle w:val="Tekst"/>
        <w:ind w:left="1440"/>
        <w:contextualSpacing/>
        <w:jc w:val="left"/>
        <w:rPr>
          <w:szCs w:val="21"/>
          <w:shd w:val="clear" w:color="auto" w:fill="FFFFFF"/>
        </w:rPr>
      </w:pPr>
      <w:hyperlink r:id="rId9" w:history="1">
        <w:r w:rsidR="007E2F94" w:rsidRPr="007E2F94">
          <w:rPr>
            <w:rStyle w:val="Hyperlink"/>
            <w:szCs w:val="21"/>
            <w:shd w:val="clear" w:color="auto" w:fill="FFFFFF"/>
          </w:rPr>
          <w:t>Izrada SSU i prototipa aplikacije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6" w:name="_Toc513725344"/>
      <w:r>
        <w:rPr>
          <w:rStyle w:val="Strong"/>
          <w:color w:val="2F5496" w:themeColor="accent1" w:themeShade="BF"/>
        </w:rPr>
        <w:t>Otvorena pitanja</w:t>
      </w:r>
      <w:bookmarkEnd w:id="6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Pr="00E63330" w:rsidRDefault="001455ED" w:rsidP="00D944D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C743A6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7" w:name="_Toc513725345"/>
      <w:r>
        <w:rPr>
          <w:rStyle w:val="Strong"/>
          <w:color w:val="2F5496" w:themeColor="accent1" w:themeShade="BF"/>
        </w:rPr>
        <w:lastRenderedPageBreak/>
        <w:t xml:space="preserve">Scenario </w:t>
      </w:r>
      <w:r w:rsidR="008915F4">
        <w:rPr>
          <w:rStyle w:val="Strong"/>
          <w:color w:val="2F5496" w:themeColor="accent1" w:themeShade="BF"/>
        </w:rPr>
        <w:t xml:space="preserve">pregleda </w:t>
      </w:r>
      <w:r w:rsidR="00661193">
        <w:rPr>
          <w:rStyle w:val="Strong"/>
          <w:color w:val="2F5496" w:themeColor="accent1" w:themeShade="BF"/>
        </w:rPr>
        <w:t>korisnika</w:t>
      </w:r>
      <w:bookmarkEnd w:id="7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13725346"/>
      <w:r>
        <w:rPr>
          <w:rStyle w:val="Strong"/>
          <w:color w:val="2F5496" w:themeColor="accent1" w:themeShade="BF"/>
        </w:rPr>
        <w:t>Kratak opis</w:t>
      </w:r>
      <w:bookmarkEnd w:id="8"/>
    </w:p>
    <w:p w:rsidR="001455ED" w:rsidRDefault="003B34E2" w:rsidP="001455ED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Svaki korisnik mož</w:t>
      </w:r>
      <w:r w:rsidR="006C06CB">
        <w:rPr>
          <w:rStyle w:val="Strong"/>
          <w:b w:val="0"/>
          <w:bCs w:val="0"/>
        </w:rPr>
        <w:t>e videti profil drugog korisnika</w:t>
      </w:r>
      <w:r>
        <w:rPr>
          <w:rStyle w:val="Strong"/>
          <w:b w:val="0"/>
          <w:bCs w:val="0"/>
        </w:rPr>
        <w:t xml:space="preserve"> i neke podatke vezane za njega.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13725347"/>
      <w:r>
        <w:rPr>
          <w:rStyle w:val="Strong"/>
          <w:color w:val="2F5496" w:themeColor="accent1" w:themeShade="BF"/>
        </w:rPr>
        <w:t>Tok događaja</w:t>
      </w:r>
      <w:bookmarkEnd w:id="9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Default="008A4D67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13725348"/>
      <w:r>
        <w:rPr>
          <w:b/>
          <w:color w:val="2F5496" w:themeColor="accent1" w:themeShade="BF"/>
        </w:rPr>
        <w:t>Korisnik stranice pregleda profil drugog korisnika</w:t>
      </w:r>
      <w:bookmarkEnd w:id="10"/>
    </w:p>
    <w:p w:rsidR="00D944D4" w:rsidRDefault="008E0087" w:rsidP="0076032A">
      <w:pPr>
        <w:pStyle w:val="Tekst"/>
        <w:numPr>
          <w:ilvl w:val="0"/>
          <w:numId w:val="29"/>
        </w:numPr>
        <w:jc w:val="left"/>
      </w:pPr>
      <w:r>
        <w:t>Korisnik</w:t>
      </w:r>
      <w:r w:rsidR="008547E7">
        <w:t xml:space="preserve"> klikće na </w:t>
      </w:r>
      <w:r>
        <w:t>ime drugog korisnika.</w:t>
      </w:r>
    </w:p>
    <w:p w:rsidR="006B7CB9" w:rsidRPr="006B7CB9" w:rsidRDefault="008547E7" w:rsidP="0076032A">
      <w:pPr>
        <w:pStyle w:val="Tekst"/>
        <w:numPr>
          <w:ilvl w:val="0"/>
          <w:numId w:val="29"/>
        </w:numPr>
        <w:jc w:val="left"/>
      </w:pPr>
      <w:r>
        <w:t xml:space="preserve">Otvara mu se stranica </w:t>
      </w:r>
      <w:r w:rsidR="00922645">
        <w:t>profila drugog korisnika</w:t>
      </w:r>
      <w:r>
        <w:t>.</w:t>
      </w:r>
    </w:p>
    <w:p w:rsidR="00B90E78" w:rsidRDefault="00B90E78" w:rsidP="00B90E78">
      <w:pPr>
        <w:pStyle w:val="Tekst"/>
        <w:ind w:left="2160"/>
        <w:jc w:val="left"/>
      </w:pPr>
    </w:p>
    <w:p w:rsidR="006B7CB9" w:rsidRDefault="006B7CB9" w:rsidP="00B90E78">
      <w:pPr>
        <w:pStyle w:val="Tekst"/>
        <w:ind w:left="2160"/>
        <w:jc w:val="left"/>
      </w:pPr>
    </w:p>
    <w:p w:rsidR="006B7CB9" w:rsidRDefault="006B7CB9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6B7CB9" w:rsidRDefault="006B7CB9" w:rsidP="006B7CB9">
      <w:pPr>
        <w:pStyle w:val="Tekst"/>
        <w:jc w:val="lef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13725349"/>
      <w:r>
        <w:rPr>
          <w:rStyle w:val="Strong"/>
          <w:color w:val="2F5496" w:themeColor="accent1" w:themeShade="BF"/>
        </w:rPr>
        <w:lastRenderedPageBreak/>
        <w:t>Primer odgovarajuć</w:t>
      </w:r>
      <w:r w:rsidR="008547E7">
        <w:rPr>
          <w:rStyle w:val="Strong"/>
          <w:color w:val="2F5496" w:themeColor="accent1" w:themeShade="BF"/>
        </w:rPr>
        <w:t>ih</w:t>
      </w:r>
      <w:r>
        <w:rPr>
          <w:rStyle w:val="Strong"/>
          <w:color w:val="2F5496" w:themeColor="accent1" w:themeShade="BF"/>
        </w:rPr>
        <w:t xml:space="preserve"> stranic</w:t>
      </w:r>
      <w:r w:rsidR="008547E7">
        <w:rPr>
          <w:rStyle w:val="Strong"/>
          <w:color w:val="2F5496" w:themeColor="accent1" w:themeShade="BF"/>
        </w:rPr>
        <w:t>a</w:t>
      </w:r>
      <w:r>
        <w:rPr>
          <w:rStyle w:val="Strong"/>
          <w:color w:val="2F5496" w:themeColor="accent1" w:themeShade="BF"/>
        </w:rPr>
        <w:t xml:space="preserve"> prototipa</w:t>
      </w:r>
      <w:bookmarkEnd w:id="11"/>
    </w:p>
    <w:p w:rsidR="00873768" w:rsidRDefault="00873768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p w:rsidR="00873768" w:rsidRDefault="006C4D46" w:rsidP="00DA55EF">
      <w:pPr>
        <w:pStyle w:val="Tekst"/>
      </w:pPr>
      <w:r>
        <w:rPr>
          <w:noProof/>
        </w:rPr>
        <w:drawing>
          <wp:inline distT="0" distB="0" distL="0" distR="0">
            <wp:extent cx="594360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 OtherProfile (Admin view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F4" w:rsidRDefault="006C4D46" w:rsidP="00DA55EF">
      <w:pPr>
        <w:pStyle w:val="Tekst"/>
      </w:pPr>
      <w:r>
        <w:t>Na ovoj slici postoji dugme Delete user (korisnik je admin) ukoliko korisnik nije admin(korisnik ili privilegovani korisnik) to dugme ne postoji.</w:t>
      </w:r>
    </w:p>
    <w:p w:rsidR="008915F4" w:rsidRDefault="008915F4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13725350"/>
      <w:r>
        <w:rPr>
          <w:rStyle w:val="Strong"/>
          <w:color w:val="2F5496" w:themeColor="accent1" w:themeShade="BF"/>
        </w:rPr>
        <w:t>Posebni zahtevi</w:t>
      </w:r>
      <w:bookmarkEnd w:id="12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13725351"/>
      <w:r>
        <w:rPr>
          <w:rStyle w:val="Strong"/>
          <w:color w:val="2F5496" w:themeColor="accent1" w:themeShade="BF"/>
        </w:rPr>
        <w:t>Preduslovi</w:t>
      </w:r>
      <w:bookmarkEnd w:id="13"/>
    </w:p>
    <w:p w:rsidR="00576454" w:rsidRDefault="006C4D46" w:rsidP="00576454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Korisnik ulogovan.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13725352"/>
      <w:r>
        <w:rPr>
          <w:rStyle w:val="Strong"/>
          <w:color w:val="2F5496" w:themeColor="accent1" w:themeShade="BF"/>
        </w:rPr>
        <w:t>Posledice</w:t>
      </w:r>
      <w:bookmarkEnd w:id="14"/>
    </w:p>
    <w:p w:rsidR="00126012" w:rsidRPr="00DA55EF" w:rsidRDefault="0083312C" w:rsidP="006B7CB9">
      <w:pPr>
        <w:pStyle w:val="Tekst"/>
        <w:ind w:left="1440"/>
        <w:rPr>
          <w:bCs/>
        </w:rPr>
      </w:pPr>
      <w:r>
        <w:rPr>
          <w:rStyle w:val="Strong"/>
          <w:b w:val="0"/>
        </w:rPr>
        <w:t>Korisnik</w:t>
      </w:r>
      <w:r w:rsidR="00873B70">
        <w:rPr>
          <w:rStyle w:val="Strong"/>
          <w:b w:val="0"/>
        </w:rPr>
        <w:t xml:space="preserve"> stranice može videti podatke drugog korisnika.</w:t>
      </w:r>
    </w:p>
    <w:sectPr w:rsidR="00126012" w:rsidRPr="00DA55EF" w:rsidSect="00035A87">
      <w:headerReference w:type="default" r:id="rId11"/>
      <w:footerReference w:type="default" r:id="rId12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6B4" w:rsidRDefault="00F056B4" w:rsidP="00AB1A1E">
      <w:pPr>
        <w:spacing w:after="0" w:line="240" w:lineRule="auto"/>
      </w:pPr>
      <w:r>
        <w:separator/>
      </w:r>
    </w:p>
  </w:endnote>
  <w:endnote w:type="continuationSeparator" w:id="0">
    <w:p w:rsidR="00F056B4" w:rsidRDefault="00F056B4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032A" w:rsidRDefault="0076032A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76032A" w:rsidRDefault="0008163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-223520</wp:posOffset>
                  </wp:positionH>
                  <wp:positionV relativeFrom="paragraph">
                    <wp:posOffset>207645</wp:posOffset>
                  </wp:positionV>
                  <wp:extent cx="6662420" cy="200025"/>
                  <wp:effectExtent l="0" t="0" r="5080" b="9525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6662420" cy="20002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2A195AD" id="Rectangle 8" o:spid="_x0000_s1026" style="position:absolute;margin-left:-17.6pt;margin-top:16.35pt;width:524.6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qXlQIAAIYFAAAOAAAAZHJzL2Uyb0RvYy54bWysVN9v2yAQfp+0/wHxvtqJ0rSz6lRRqk6T&#10;orZqOvWZYIitYY4BiZP99TvAdruu2sO0FwTcd9/9vqvrY6vIQVjXgC7p5CynRGgOVaN3Jf32dPvp&#10;khLnma6YAi1KehKOXi8+frjqTCGmUIOqhCVIol3RmZLW3psiyxyvRcvcGRihUSjBtszj0+6yyrIO&#10;2VuVTfN8nnVgK2OBC+fw9yYJ6SLySym4v5fSCU9USdE3H08bz204s8UVK3aWmbrhvRvsH7xoWaPR&#10;6Eh1wzwje9v8QdU23IID6c84tBlI2XARY8BoJvmbaDY1MyLGgslxZkyT+3+0/O7wYElTlRQLpVmL&#10;JXrEpDG9U4JchvR0xhWI2pgHGwJ0Zg38u0NB9pskPFyPOUrbBiyGR44x16cx1+LoCcfP+Xw+nU2x&#10;JBxlWMl8eh6sZawYtI11/ouAloRLSS26FVPMDmvnE3SARMdANdVto1R82N12pSw5sFD3/CJfxVIj&#10;u3uBxQCSz9F7f1IiKCv9KCTmBL2cRouxG8XIxzgX2k+SqGaVSGbOMYjRSujfoBEjioSBWaJ7I3dP&#10;MCATycCd4uvxQVXEZh6V8785lpRHjWgZtB+V20aDfY9AYVS95YTvq+xSakKWtlCdsGMspFFyht82&#10;WJ81c/6BWZwdLCnuA3+Ph1TQlRT6GyU12J/v/Qc8tjRKKelwFkvqfuyZFZSorxqb/fNkNgvDGx+z&#10;84vQNva1ZPtaovftCrDsE9w8hsdrwHs1XKWF9hnXxjJYRRHTHG2XlHs7PFY+7QhcPFwslxGGA2uY&#10;X+uN4YE8ZDX039PxmVnTN6nH9r6DYW5Z8aZXEzZoaljuPcgmNvJLXvt847DHxukXU9gmr98R9bI+&#10;F78AAAD//wMAUEsDBBQABgAIAAAAIQBgIuS/3gAAAAoBAAAPAAAAZHJzL2Rvd25yZXYueG1sTI9B&#10;TsMwEEX3lbiDNUjsWqdpGiDEqVAldqgihQO48TSOiMchdttwe6YruhzN0/v/l5vJ9eKMY+g8KVgu&#10;EhBIjTcdtQq+Pt/mTyBC1GR07wkV/GKATXU3K3Vh/IVqPO9jK1hCodAKbIxDIWVoLDodFn5A4t/R&#10;j05HPsdWmlFfWO56mSZJLp3uiBOsHnBrsfnen5yC3P98hPejzZt8W7fPBnc+q3dKPdxPry8gIk7x&#10;H4Zrfa4OFXc6+BOZIHoF89U6ZVTBKn0EcQWSZcbrDqzPUpBVKW8nVH8AAAD//wMAUEsBAi0AFAAG&#10;AAgAAAAhALaDOJL+AAAA4QEAABMAAAAAAAAAAAAAAAAAAAAAAFtDb250ZW50X1R5cGVzXS54bWxQ&#10;SwECLQAUAAYACAAAACEAOP0h/9YAAACUAQAACwAAAAAAAAAAAAAAAAAvAQAAX3JlbHMvLnJlbHNQ&#10;SwECLQAUAAYACAAAACEAvA2Kl5UCAACGBQAADgAAAAAAAAAAAAAAAAAuAgAAZHJzL2Uyb0RvYy54&#10;bWxQSwECLQAUAAYACAAAACEAYCLkv94AAAAKAQAADwAAAAAAAAAAAAAAAADvBAAAZHJzL2Rvd25y&#10;ZXYueG1sUEsFBgAAAAAEAAQA8wAAAPoFAAAAAA==&#10;" fillcolor="#0070c0" strokecolor="#1f3763 [1604]" strokeweight="1pt">
                  <v:path arrowok="t"/>
                </v:rect>
              </w:pict>
            </mc:Fallback>
          </mc:AlternateContent>
        </w:r>
        <w:r w:rsidR="0076032A" w:rsidRPr="0010220B">
          <w:rPr>
            <w:b/>
            <w:i/>
          </w:rPr>
          <w:t xml:space="preserve">Page | </w:t>
        </w:r>
        <w:r w:rsidR="0076032A" w:rsidRPr="0010220B">
          <w:rPr>
            <w:b/>
            <w:i/>
          </w:rPr>
          <w:fldChar w:fldCharType="begin"/>
        </w:r>
        <w:r w:rsidR="0076032A" w:rsidRPr="0010220B">
          <w:rPr>
            <w:b/>
            <w:i/>
          </w:rPr>
          <w:instrText xml:space="preserve"> PAGE   \* MERGEFORMAT </w:instrText>
        </w:r>
        <w:r w:rsidR="0076032A" w:rsidRPr="0010220B">
          <w:rPr>
            <w:b/>
            <w:i/>
          </w:rPr>
          <w:fldChar w:fldCharType="separate"/>
        </w:r>
        <w:r w:rsidR="00C24213">
          <w:rPr>
            <w:b/>
            <w:i/>
            <w:noProof/>
          </w:rPr>
          <w:t>2</w:t>
        </w:r>
        <w:r w:rsidR="0076032A" w:rsidRPr="0010220B">
          <w:rPr>
            <w:b/>
            <w:i/>
            <w:noProof/>
          </w:rPr>
          <w:fldChar w:fldCharType="end"/>
        </w:r>
      </w:p>
    </w:sdtContent>
  </w:sdt>
  <w:p w:rsidR="0076032A" w:rsidRDefault="0008163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4123690</wp:posOffset>
              </wp:positionH>
              <wp:positionV relativeFrom="paragraph">
                <wp:posOffset>37465</wp:posOffset>
              </wp:positionV>
              <wp:extent cx="1814195" cy="25209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19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032A" w:rsidRPr="0010220B" w:rsidRDefault="0076032A" w:rsidP="0010220B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i/>
                              <w:color w:val="D9D9D9" w:themeColor="background1" w:themeShade="D9"/>
                              <w:sz w:val="18"/>
                              <w:szCs w:val="18"/>
                            </w:rPr>
                            <w:t>tim</w:t>
                          </w:r>
                          <w:r w:rsidRPr="0010220B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DiningPhilosophers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4.7pt;margin-top:2.95pt;width:142.85pt;height:1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    <v:textbox>
                <w:txbxContent>
                  <w:p w:rsidR="0076032A" w:rsidRPr="0010220B" w:rsidRDefault="0076032A" w:rsidP="0010220B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color w:val="D9D9D9" w:themeColor="background1" w:themeShade="D9"/>
                        <w:sz w:val="18"/>
                        <w:szCs w:val="18"/>
                      </w:rPr>
                      <w:t>tim</w:t>
                    </w:r>
                    <w:r w:rsidRPr="0010220B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DiningPhilosophers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6B4" w:rsidRDefault="00F056B4" w:rsidP="00AB1A1E">
      <w:pPr>
        <w:spacing w:after="0" w:line="240" w:lineRule="auto"/>
      </w:pPr>
      <w:r>
        <w:separator/>
      </w:r>
    </w:p>
  </w:footnote>
  <w:footnote w:type="continuationSeparator" w:id="0">
    <w:p w:rsidR="00F056B4" w:rsidRDefault="00F056B4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32A" w:rsidRDefault="0076032A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5A04B6B"/>
    <w:multiLevelType w:val="hybridMultilevel"/>
    <w:tmpl w:val="F0CC8146"/>
    <w:lvl w:ilvl="0" w:tplc="1D466A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7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580D0B"/>
    <w:multiLevelType w:val="hybridMultilevel"/>
    <w:tmpl w:val="2F0A0030"/>
    <w:lvl w:ilvl="0" w:tplc="4E3CCC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  <w:lvlOverride w:ilvl="0">
      <w:startOverride w:val="5"/>
    </w:lvlOverride>
    <w:lvlOverride w:ilvl="1">
      <w:startOverride w:val="6"/>
    </w:lvlOverride>
  </w:num>
  <w:num w:numId="9">
    <w:abstractNumId w:val="6"/>
  </w:num>
  <w:num w:numId="10">
    <w:abstractNumId w:val="6"/>
    <w:lvlOverride w:ilvl="0">
      <w:startOverride w:val="5"/>
    </w:lvlOverride>
    <w:lvlOverride w:ilvl="1">
      <w:startOverride w:val="8"/>
    </w:lvlOverride>
  </w:num>
  <w:num w:numId="11">
    <w:abstractNumId w:val="6"/>
    <w:lvlOverride w:ilvl="0">
      <w:startOverride w:val="5"/>
    </w:lvlOverride>
    <w:lvlOverride w:ilvl="1">
      <w:startOverride w:val="7"/>
    </w:lvlOverride>
  </w:num>
  <w:num w:numId="12">
    <w:abstractNumId w:val="6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6"/>
  </w:num>
  <w:num w:numId="15">
    <w:abstractNumId w:val="6"/>
  </w:num>
  <w:num w:numId="16">
    <w:abstractNumId w:val="6"/>
  </w:num>
  <w:num w:numId="17">
    <w:abstractNumId w:val="3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0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BF"/>
    <w:rsid w:val="00014BBF"/>
    <w:rsid w:val="00016793"/>
    <w:rsid w:val="00035A87"/>
    <w:rsid w:val="0006504C"/>
    <w:rsid w:val="00074D29"/>
    <w:rsid w:val="00081630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A6B03"/>
    <w:rsid w:val="001D7A6C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B34E2"/>
    <w:rsid w:val="003D1D3D"/>
    <w:rsid w:val="003E586F"/>
    <w:rsid w:val="003F2091"/>
    <w:rsid w:val="00426F70"/>
    <w:rsid w:val="00442172"/>
    <w:rsid w:val="00467F8D"/>
    <w:rsid w:val="004A0C08"/>
    <w:rsid w:val="004A5356"/>
    <w:rsid w:val="004B1634"/>
    <w:rsid w:val="004E6116"/>
    <w:rsid w:val="004F0DB1"/>
    <w:rsid w:val="005123AC"/>
    <w:rsid w:val="005243E6"/>
    <w:rsid w:val="00576454"/>
    <w:rsid w:val="005B7C38"/>
    <w:rsid w:val="005F01E3"/>
    <w:rsid w:val="005F4EF2"/>
    <w:rsid w:val="00603103"/>
    <w:rsid w:val="006132AD"/>
    <w:rsid w:val="00622065"/>
    <w:rsid w:val="00661193"/>
    <w:rsid w:val="006740B1"/>
    <w:rsid w:val="00684BF7"/>
    <w:rsid w:val="00685281"/>
    <w:rsid w:val="006B7CB9"/>
    <w:rsid w:val="006C0261"/>
    <w:rsid w:val="006C06CB"/>
    <w:rsid w:val="006C4D46"/>
    <w:rsid w:val="0072694B"/>
    <w:rsid w:val="00757A08"/>
    <w:rsid w:val="0076032A"/>
    <w:rsid w:val="00764F04"/>
    <w:rsid w:val="007770D5"/>
    <w:rsid w:val="00780DDC"/>
    <w:rsid w:val="00794F3F"/>
    <w:rsid w:val="007B7A17"/>
    <w:rsid w:val="007E2F94"/>
    <w:rsid w:val="00800559"/>
    <w:rsid w:val="00821131"/>
    <w:rsid w:val="0083312C"/>
    <w:rsid w:val="008547E7"/>
    <w:rsid w:val="00870614"/>
    <w:rsid w:val="00873768"/>
    <w:rsid w:val="00873B70"/>
    <w:rsid w:val="00874995"/>
    <w:rsid w:val="008915F4"/>
    <w:rsid w:val="008A4D67"/>
    <w:rsid w:val="008E0087"/>
    <w:rsid w:val="00904A5F"/>
    <w:rsid w:val="00922645"/>
    <w:rsid w:val="0094134A"/>
    <w:rsid w:val="00962865"/>
    <w:rsid w:val="00997799"/>
    <w:rsid w:val="009B061C"/>
    <w:rsid w:val="009C4DB5"/>
    <w:rsid w:val="009E3BCB"/>
    <w:rsid w:val="00A12F5A"/>
    <w:rsid w:val="00A365EA"/>
    <w:rsid w:val="00A95EDD"/>
    <w:rsid w:val="00AB1A1E"/>
    <w:rsid w:val="00AD6D09"/>
    <w:rsid w:val="00AE5502"/>
    <w:rsid w:val="00B05A23"/>
    <w:rsid w:val="00B1716F"/>
    <w:rsid w:val="00B41E0B"/>
    <w:rsid w:val="00B42B26"/>
    <w:rsid w:val="00B51460"/>
    <w:rsid w:val="00B90E78"/>
    <w:rsid w:val="00C24213"/>
    <w:rsid w:val="00C63EE6"/>
    <w:rsid w:val="00C72E74"/>
    <w:rsid w:val="00C743A6"/>
    <w:rsid w:val="00C97413"/>
    <w:rsid w:val="00CB5287"/>
    <w:rsid w:val="00D03CD3"/>
    <w:rsid w:val="00D35633"/>
    <w:rsid w:val="00D75FDD"/>
    <w:rsid w:val="00D944D4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056B4"/>
    <w:rsid w:val="00F26609"/>
    <w:rsid w:val="00F53D87"/>
    <w:rsid w:val="00FA33B6"/>
    <w:rsid w:val="00FB58B3"/>
    <w:rsid w:val="00FB5E93"/>
    <w:rsid w:val="00FE05FC"/>
    <w:rsid w:val="00FE7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E0EDEE-21E7-46C5-884E-3A7F4BA6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FB63C-FD21-4B49-9C3A-59CE2D2C9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Admin</cp:lastModifiedBy>
  <cp:revision>22</cp:revision>
  <cp:lastPrinted>2018-03-16T01:12:00Z</cp:lastPrinted>
  <dcterms:created xsi:type="dcterms:W3CDTF">2018-03-16T00:07:00Z</dcterms:created>
  <dcterms:modified xsi:type="dcterms:W3CDTF">2018-05-10T12:39:00Z</dcterms:modified>
</cp:coreProperties>
</file>