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94134A">
        <w:rPr>
          <w:rFonts w:ascii="Segoe UI" w:hAnsi="Segoe UI" w:cs="Segoe UI"/>
          <w:sz w:val="48"/>
          <w:szCs w:val="48"/>
        </w:rPr>
        <w:t xml:space="preserve">pregleda utisaka 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7816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603103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94134A" w:rsidP="00904A5F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0E59B0" w:rsidTr="00E63330">
        <w:trPr>
          <w:trHeight w:val="469"/>
        </w:trPr>
        <w:tc>
          <w:tcPr>
            <w:tcW w:w="2349" w:type="dxa"/>
          </w:tcPr>
          <w:p w:rsidR="000E59B0" w:rsidRPr="00E63330" w:rsidRDefault="000E59B0" w:rsidP="000E59B0">
            <w:pPr>
              <w:pStyle w:val="Tekst"/>
              <w:spacing w:before="0" w:after="0"/>
            </w:pPr>
            <w:r>
              <w:t>04</w:t>
            </w:r>
            <w:r>
              <w:t>.0</w:t>
            </w:r>
            <w:r>
              <w:t>6</w:t>
            </w:r>
            <w:r w:rsidRPr="00E63330">
              <w:t>.2018.</w:t>
            </w:r>
          </w:p>
        </w:tc>
        <w:tc>
          <w:tcPr>
            <w:tcW w:w="2349" w:type="dxa"/>
          </w:tcPr>
          <w:p w:rsidR="000E59B0" w:rsidRPr="00E63330" w:rsidRDefault="000E59B0" w:rsidP="000E59B0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0E59B0" w:rsidRPr="00E63330" w:rsidRDefault="000E59B0" w:rsidP="000E59B0">
            <w:pPr>
              <w:pStyle w:val="Tekst"/>
              <w:spacing w:before="0" w:after="0"/>
            </w:pPr>
            <w:r>
              <w:t>Usklađivanje sa implementacijom</w:t>
            </w:r>
            <w:bookmarkStart w:id="1" w:name="_GoBack"/>
            <w:bookmarkEnd w:id="1"/>
          </w:p>
        </w:tc>
        <w:tc>
          <w:tcPr>
            <w:tcW w:w="2349" w:type="dxa"/>
          </w:tcPr>
          <w:p w:rsidR="000E59B0" w:rsidRPr="00E63330" w:rsidRDefault="000E59B0" w:rsidP="000E59B0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0E59B0" w:rsidTr="00E63330">
        <w:trPr>
          <w:trHeight w:val="453"/>
        </w:trPr>
        <w:tc>
          <w:tcPr>
            <w:tcW w:w="2349" w:type="dxa"/>
          </w:tcPr>
          <w:p w:rsidR="000E59B0" w:rsidRDefault="000E59B0" w:rsidP="000E59B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0E59B0" w:rsidRDefault="000E59B0" w:rsidP="000E59B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0E59B0" w:rsidRDefault="000E59B0" w:rsidP="000E59B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0E59B0" w:rsidRDefault="000E59B0" w:rsidP="000E59B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8547E7" w:rsidRPr="008547E7" w:rsidRDefault="007770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547E7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8547E7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8547E7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7816" w:history="1">
            <w:r w:rsidR="008547E7" w:rsidRPr="008547E7">
              <w:rPr>
                <w:rStyle w:val="Hyperlink"/>
                <w:noProof/>
              </w:rPr>
              <w:t>Spisak izmena</w:t>
            </w:r>
            <w:r w:rsidR="008547E7" w:rsidRPr="008547E7">
              <w:rPr>
                <w:noProof/>
                <w:webHidden/>
              </w:rPr>
              <w:tab/>
            </w:r>
            <w:r w:rsidR="008547E7" w:rsidRPr="008547E7">
              <w:rPr>
                <w:noProof/>
                <w:webHidden/>
              </w:rPr>
              <w:fldChar w:fldCharType="begin"/>
            </w:r>
            <w:r w:rsidR="008547E7" w:rsidRPr="008547E7">
              <w:rPr>
                <w:noProof/>
                <w:webHidden/>
              </w:rPr>
              <w:instrText xml:space="preserve"> PAGEREF _Toc508927816 \h </w:instrText>
            </w:r>
            <w:r w:rsidR="008547E7" w:rsidRPr="008547E7">
              <w:rPr>
                <w:noProof/>
                <w:webHidden/>
              </w:rPr>
            </w:r>
            <w:r w:rsidR="008547E7" w:rsidRPr="008547E7">
              <w:rPr>
                <w:noProof/>
                <w:webHidden/>
              </w:rPr>
              <w:fldChar w:fldCharType="separate"/>
            </w:r>
            <w:r w:rsidR="005123AC">
              <w:rPr>
                <w:noProof/>
                <w:webHidden/>
              </w:rPr>
              <w:t>2</w:t>
            </w:r>
            <w:r w:rsidR="008547E7" w:rsidRPr="008547E7">
              <w:rPr>
                <w:noProof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8927817" w:history="1">
            <w:r w:rsidR="008547E7" w:rsidRPr="008547E7">
              <w:rPr>
                <w:rStyle w:val="Hyperlink"/>
                <w:bCs/>
                <w:noProof/>
              </w:rPr>
              <w:t>1.</w:t>
            </w:r>
            <w:r w:rsidR="008547E7" w:rsidRPr="008547E7">
              <w:rPr>
                <w:rFonts w:eastAsiaTheme="minorEastAsia"/>
                <w:noProof/>
              </w:rPr>
              <w:tab/>
            </w:r>
            <w:r w:rsidR="008547E7" w:rsidRPr="008547E7">
              <w:rPr>
                <w:rStyle w:val="Hyperlink"/>
                <w:bCs/>
                <w:noProof/>
              </w:rPr>
              <w:t>Uvod</w:t>
            </w:r>
            <w:r w:rsidR="008547E7" w:rsidRPr="008547E7">
              <w:rPr>
                <w:noProof/>
                <w:webHidden/>
              </w:rPr>
              <w:tab/>
            </w:r>
            <w:r w:rsidR="008547E7" w:rsidRPr="008547E7">
              <w:rPr>
                <w:noProof/>
                <w:webHidden/>
              </w:rPr>
              <w:fldChar w:fldCharType="begin"/>
            </w:r>
            <w:r w:rsidR="008547E7" w:rsidRPr="008547E7">
              <w:rPr>
                <w:noProof/>
                <w:webHidden/>
              </w:rPr>
              <w:instrText xml:space="preserve"> PAGEREF _Toc508927817 \h </w:instrText>
            </w:r>
            <w:r w:rsidR="008547E7" w:rsidRPr="008547E7">
              <w:rPr>
                <w:noProof/>
                <w:webHidden/>
              </w:rPr>
            </w:r>
            <w:r w:rsidR="008547E7" w:rsidRPr="008547E7">
              <w:rPr>
                <w:noProof/>
                <w:webHidden/>
              </w:rPr>
              <w:fldChar w:fldCharType="separate"/>
            </w:r>
            <w:r w:rsidR="005123AC">
              <w:rPr>
                <w:noProof/>
                <w:webHidden/>
              </w:rPr>
              <w:t>4</w:t>
            </w:r>
            <w:r w:rsidR="008547E7" w:rsidRPr="008547E7">
              <w:rPr>
                <w:noProof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2"/>
            <w:rPr>
              <w:rFonts w:eastAsiaTheme="minorEastAsia"/>
              <w:b w:val="0"/>
            </w:rPr>
          </w:pPr>
          <w:hyperlink w:anchor="_Toc508927818" w:history="1">
            <w:r w:rsidR="008547E7" w:rsidRPr="008547E7">
              <w:rPr>
                <w:rStyle w:val="Hyperlink"/>
                <w:b w:val="0"/>
              </w:rPr>
              <w:t>1.1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Rezime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_Toc508927818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2"/>
            <w:rPr>
              <w:rFonts w:eastAsiaTheme="minorEastAsia"/>
              <w:b w:val="0"/>
            </w:rPr>
          </w:pPr>
          <w:hyperlink w:anchor="_Toc508927819" w:history="1">
            <w:r w:rsidR="008547E7" w:rsidRPr="008547E7">
              <w:rPr>
                <w:rStyle w:val="Hyperlink"/>
                <w:b w:val="0"/>
              </w:rPr>
              <w:t>1.2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Namena dokumenta i ciljne grupe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_Toc508927819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2"/>
            <w:rPr>
              <w:rFonts w:eastAsiaTheme="minorEastAsia"/>
              <w:b w:val="0"/>
            </w:rPr>
          </w:pPr>
          <w:hyperlink w:anchor="_Toc508927820" w:history="1">
            <w:r w:rsidR="008547E7" w:rsidRPr="008547E7">
              <w:rPr>
                <w:rStyle w:val="Hyperlink"/>
                <w:b w:val="0"/>
              </w:rPr>
              <w:t>1.3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Reference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_Toc508927820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2"/>
            <w:rPr>
              <w:rFonts w:eastAsiaTheme="minorEastAsia"/>
              <w:b w:val="0"/>
            </w:rPr>
          </w:pPr>
          <w:hyperlink w:anchor="_Toc508927821" w:history="1">
            <w:r w:rsidR="008547E7" w:rsidRPr="008547E7">
              <w:rPr>
                <w:rStyle w:val="Hyperlink"/>
                <w:b w:val="0"/>
              </w:rPr>
              <w:t>1.4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Otvorena pitanja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_Toc508927821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8927822" w:history="1">
            <w:r w:rsidR="008547E7" w:rsidRPr="008547E7">
              <w:rPr>
                <w:rStyle w:val="Hyperlink"/>
                <w:bCs/>
                <w:noProof/>
              </w:rPr>
              <w:t>2.</w:t>
            </w:r>
            <w:r w:rsidR="008547E7" w:rsidRPr="008547E7">
              <w:rPr>
                <w:rFonts w:eastAsiaTheme="minorEastAsia"/>
                <w:noProof/>
              </w:rPr>
              <w:tab/>
            </w:r>
            <w:r w:rsidR="008547E7" w:rsidRPr="008547E7">
              <w:rPr>
                <w:rStyle w:val="Hyperlink"/>
                <w:bCs/>
                <w:noProof/>
              </w:rPr>
              <w:t>Scenario pregleda utisaka</w:t>
            </w:r>
            <w:r w:rsidR="008547E7" w:rsidRPr="008547E7">
              <w:rPr>
                <w:noProof/>
                <w:webHidden/>
              </w:rPr>
              <w:tab/>
            </w:r>
            <w:r w:rsidR="008547E7" w:rsidRPr="008547E7">
              <w:rPr>
                <w:noProof/>
                <w:webHidden/>
              </w:rPr>
              <w:fldChar w:fldCharType="begin"/>
            </w:r>
            <w:r w:rsidR="008547E7" w:rsidRPr="008547E7">
              <w:rPr>
                <w:noProof/>
                <w:webHidden/>
              </w:rPr>
              <w:instrText xml:space="preserve"> PAGEREF _Toc508927822 \h </w:instrText>
            </w:r>
            <w:r w:rsidR="008547E7" w:rsidRPr="008547E7">
              <w:rPr>
                <w:noProof/>
                <w:webHidden/>
              </w:rPr>
            </w:r>
            <w:r w:rsidR="008547E7" w:rsidRPr="008547E7">
              <w:rPr>
                <w:noProof/>
                <w:webHidden/>
              </w:rPr>
              <w:fldChar w:fldCharType="separate"/>
            </w:r>
            <w:r w:rsidR="005123AC">
              <w:rPr>
                <w:noProof/>
                <w:webHidden/>
              </w:rPr>
              <w:t>5</w:t>
            </w:r>
            <w:r w:rsidR="008547E7" w:rsidRPr="008547E7">
              <w:rPr>
                <w:noProof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2"/>
            <w:rPr>
              <w:rFonts w:eastAsiaTheme="minorEastAsia"/>
              <w:b w:val="0"/>
            </w:rPr>
          </w:pPr>
          <w:hyperlink w:anchor="_Toc508927823" w:history="1">
            <w:r w:rsidR="008547E7" w:rsidRPr="008547E7">
              <w:rPr>
                <w:rStyle w:val="Hyperlink"/>
                <w:b w:val="0"/>
              </w:rPr>
              <w:t>2.1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Kratak opis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_Toc508927823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5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2"/>
            <w:rPr>
              <w:rFonts w:eastAsiaTheme="minorEastAsia"/>
              <w:b w:val="0"/>
            </w:rPr>
          </w:pPr>
          <w:hyperlink w:anchor="_Toc508927824" w:history="1">
            <w:r w:rsidR="008547E7" w:rsidRPr="008547E7">
              <w:rPr>
                <w:rStyle w:val="Hyperlink"/>
                <w:b w:val="0"/>
              </w:rPr>
              <w:t>2.2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Tok događaja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_Toc508927824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5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3"/>
            <w:rPr>
              <w:rFonts w:eastAsiaTheme="minorEastAsia"/>
              <w:sz w:val="22"/>
              <w:szCs w:val="22"/>
            </w:rPr>
          </w:pPr>
          <w:hyperlink w:anchor="_Toc508927825" w:history="1">
            <w:r w:rsidR="008547E7" w:rsidRPr="008547E7">
              <w:rPr>
                <w:rStyle w:val="Hyperlink"/>
              </w:rPr>
              <w:t>2.2.1</w:t>
            </w:r>
            <w:r w:rsidR="008547E7" w:rsidRPr="008547E7">
              <w:rPr>
                <w:rFonts w:eastAsiaTheme="minorEastAsia"/>
                <w:sz w:val="22"/>
                <w:szCs w:val="22"/>
              </w:rPr>
              <w:tab/>
            </w:r>
            <w:r w:rsidR="008547E7" w:rsidRPr="008547E7">
              <w:rPr>
                <w:rStyle w:val="Hyperlink"/>
              </w:rPr>
              <w:t>Posetilac stranice bira mesto i gleda utiske za to mesto</w:t>
            </w:r>
            <w:r w:rsidR="008547E7" w:rsidRPr="008547E7">
              <w:rPr>
                <w:webHidden/>
              </w:rPr>
              <w:tab/>
            </w:r>
            <w:r w:rsidR="008547E7" w:rsidRPr="008547E7">
              <w:rPr>
                <w:webHidden/>
              </w:rPr>
              <w:fldChar w:fldCharType="begin"/>
            </w:r>
            <w:r w:rsidR="008547E7" w:rsidRPr="008547E7">
              <w:rPr>
                <w:webHidden/>
              </w:rPr>
              <w:instrText xml:space="preserve"> PAGEREF _Toc508927825 \h </w:instrText>
            </w:r>
            <w:r w:rsidR="008547E7" w:rsidRPr="008547E7">
              <w:rPr>
                <w:webHidden/>
              </w:rPr>
            </w:r>
            <w:r w:rsidR="008547E7" w:rsidRPr="008547E7">
              <w:rPr>
                <w:webHidden/>
              </w:rPr>
              <w:fldChar w:fldCharType="separate"/>
            </w:r>
            <w:r w:rsidR="005123AC">
              <w:rPr>
                <w:webHidden/>
              </w:rPr>
              <w:t>5</w:t>
            </w:r>
            <w:r w:rsidR="008547E7" w:rsidRPr="008547E7">
              <w:rPr>
                <w:webHidden/>
              </w:rPr>
              <w:fldChar w:fldCharType="end"/>
            </w:r>
          </w:hyperlink>
        </w:p>
        <w:p w:rsidR="008547E7" w:rsidRPr="008547E7" w:rsidRDefault="0088310B" w:rsidP="00764F04">
          <w:pPr>
            <w:pStyle w:val="TOC2"/>
            <w:rPr>
              <w:rFonts w:eastAsiaTheme="minorEastAsia"/>
              <w:b w:val="0"/>
            </w:rPr>
          </w:pPr>
          <w:hyperlink w:anchor="_Toc508927826" w:history="1">
            <w:r w:rsidR="008547E7" w:rsidRPr="008547E7">
              <w:rPr>
                <w:rStyle w:val="Hyperlink"/>
                <w:b w:val="0"/>
              </w:rPr>
              <w:t>2.3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Primer odgovarajućih stranica prototipa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_Toc508927826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6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2"/>
            <w:rPr>
              <w:rFonts w:eastAsiaTheme="minorEastAsia"/>
              <w:b w:val="0"/>
            </w:rPr>
          </w:pPr>
          <w:hyperlink w:anchor="_Toc508927828" w:history="1">
            <w:r w:rsidR="008547E7" w:rsidRPr="008547E7">
              <w:rPr>
                <w:rStyle w:val="Hyperlink"/>
                <w:b w:val="0"/>
              </w:rPr>
              <w:t>2.4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Posebni zahtevi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_Toc508927828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7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2"/>
            <w:rPr>
              <w:rFonts w:eastAsiaTheme="minorEastAsia"/>
              <w:b w:val="0"/>
            </w:rPr>
          </w:pPr>
          <w:hyperlink w:anchor="_Toc508927829" w:history="1">
            <w:r w:rsidR="008547E7" w:rsidRPr="008547E7">
              <w:rPr>
                <w:rStyle w:val="Hyperlink"/>
                <w:b w:val="0"/>
              </w:rPr>
              <w:t>2.5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Preduslovi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_Toc508927829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7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8310B">
          <w:pPr>
            <w:pStyle w:val="TOC2"/>
            <w:rPr>
              <w:rFonts w:eastAsiaTheme="minorEastAsia"/>
              <w:b w:val="0"/>
            </w:rPr>
          </w:pPr>
          <w:hyperlink w:anchor="_Toc508927830" w:history="1">
            <w:r w:rsidR="008547E7" w:rsidRPr="008547E7">
              <w:rPr>
                <w:rStyle w:val="Hyperlink"/>
                <w:b w:val="0"/>
              </w:rPr>
              <w:t>2.6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Posledice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_Toc508927830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7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DA55EF" w:rsidRDefault="007770D5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8547E7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927817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927818"/>
      <w:r>
        <w:rPr>
          <w:rStyle w:val="Strong"/>
          <w:color w:val="2F5496" w:themeColor="accent1" w:themeShade="BF"/>
        </w:rPr>
        <w:t>Rezime</w:t>
      </w:r>
      <w:bookmarkEnd w:id="3"/>
    </w:p>
    <w:p w:rsidR="00EF7F59" w:rsidRPr="00603103" w:rsidRDefault="003F2091" w:rsidP="00603103">
      <w:pPr>
        <w:pStyle w:val="Tekst"/>
        <w:ind w:left="1440"/>
        <w:jc w:val="left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94134A">
        <w:rPr>
          <w:rStyle w:val="Strong"/>
          <w:b w:val="0"/>
          <w:bCs w:val="0"/>
        </w:rPr>
        <w:t>pregleda utisaka za određeno mesto</w:t>
      </w:r>
      <w:r w:rsidR="0076032A"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7819"/>
      <w:r>
        <w:rPr>
          <w:rStyle w:val="Strong"/>
          <w:color w:val="2F5496" w:themeColor="accent1" w:themeShade="BF"/>
        </w:rPr>
        <w:t>Namena dokumenta i ciljne grupe</w:t>
      </w:r>
      <w:bookmarkEnd w:id="4"/>
    </w:p>
    <w:p w:rsidR="003F2091" w:rsidRPr="008547E7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7820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Default="0088310B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8927821"/>
      <w:r>
        <w:rPr>
          <w:rStyle w:val="Strong"/>
          <w:color w:val="2F5496" w:themeColor="accent1" w:themeShade="BF"/>
        </w:rPr>
        <w:t>Otvorena pitanja</w:t>
      </w:r>
      <w:bookmarkEnd w:id="6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D944D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C743A6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927822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8915F4">
        <w:rPr>
          <w:rStyle w:val="Strong"/>
          <w:color w:val="2F5496" w:themeColor="accent1" w:themeShade="BF"/>
        </w:rPr>
        <w:t>pregleda utisaka</w:t>
      </w:r>
      <w:bookmarkEnd w:id="7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7823"/>
      <w:r>
        <w:rPr>
          <w:rStyle w:val="Strong"/>
          <w:color w:val="2F5496" w:themeColor="accent1" w:themeShade="BF"/>
        </w:rPr>
        <w:t>Kratak opis</w:t>
      </w:r>
      <w:bookmarkEnd w:id="8"/>
    </w:p>
    <w:p w:rsidR="001455ED" w:rsidRDefault="008915F4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Srž projekta leži u ovoj funkcionalnosti. Svaki posetilac može da pregleda sve utiske za određeno mesto.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7824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8915F4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7825"/>
      <w:r>
        <w:rPr>
          <w:b/>
          <w:color w:val="2F5496" w:themeColor="accent1" w:themeShade="BF"/>
        </w:rPr>
        <w:t>Posetilac stranice bira mesto i gleda utiske za to mesto</w:t>
      </w:r>
      <w:bookmarkEnd w:id="10"/>
    </w:p>
    <w:p w:rsidR="00D944D4" w:rsidRDefault="008547E7" w:rsidP="0076032A">
      <w:pPr>
        <w:pStyle w:val="Tekst"/>
        <w:numPr>
          <w:ilvl w:val="0"/>
          <w:numId w:val="29"/>
        </w:numPr>
        <w:jc w:val="left"/>
      </w:pPr>
      <w:r>
        <w:t>Posetilac bilo koje vrste klikće na označeno mesto na mapi.</w:t>
      </w:r>
    </w:p>
    <w:p w:rsidR="006B7CB9" w:rsidRPr="006B7CB9" w:rsidRDefault="008547E7" w:rsidP="0076032A">
      <w:pPr>
        <w:pStyle w:val="Tekst"/>
        <w:numPr>
          <w:ilvl w:val="0"/>
          <w:numId w:val="29"/>
        </w:numPr>
        <w:jc w:val="left"/>
      </w:pPr>
      <w:r>
        <w:t>Otvara mu se stranica selektovanog mesta.</w:t>
      </w:r>
    </w:p>
    <w:p w:rsidR="00AC11B7" w:rsidRDefault="00AC11B7" w:rsidP="00AC11B7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 xml:space="preserve">Posetilac stranice </w:t>
      </w:r>
      <w:r>
        <w:rPr>
          <w:b/>
          <w:color w:val="2F5496" w:themeColor="accent1" w:themeShade="BF"/>
        </w:rPr>
        <w:t>na početnoj strani ima prikaz poslednjih nekoliko utisaka u okviru svih destinacija</w:t>
      </w:r>
    </w:p>
    <w:p w:rsidR="00AC11B7" w:rsidRPr="006B7CB9" w:rsidRDefault="00AC11B7" w:rsidP="00AC11B7">
      <w:pPr>
        <w:pStyle w:val="Tekst"/>
        <w:ind w:left="2160"/>
        <w:jc w:val="left"/>
      </w:pPr>
      <w:r>
        <w:t xml:space="preserve">1.  </w:t>
      </w:r>
      <w:r>
        <w:t xml:space="preserve">Posetilac </w:t>
      </w:r>
      <w:r>
        <w:t>na početnoj strani ima prikaz poslednjih poslednjih utisaka.</w:t>
      </w:r>
    </w:p>
    <w:p w:rsidR="00B90E78" w:rsidRDefault="00B90E78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1" w:name="_Toc508927826"/>
      <w:r>
        <w:rPr>
          <w:rStyle w:val="Strong"/>
          <w:color w:val="2F5496" w:themeColor="accent1" w:themeShade="BF"/>
        </w:rPr>
        <w:lastRenderedPageBreak/>
        <w:t>Primer odgovarajuć</w:t>
      </w:r>
      <w:r w:rsidR="008547E7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8547E7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1"/>
    </w:p>
    <w:p w:rsidR="00873768" w:rsidRDefault="008915F4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2" w:name="_Toc508927827"/>
      <w:r>
        <w:rPr>
          <w:noProof/>
        </w:rPr>
        <w:drawing>
          <wp:anchor distT="0" distB="0" distL="114300" distR="114300" simplePos="0" relativeHeight="251658240" behindDoc="0" locked="0" layoutInCell="1" allowOverlap="1" wp14:anchorId="4EFC167F">
            <wp:simplePos x="0" y="0"/>
            <wp:positionH relativeFrom="column">
              <wp:posOffset>-463550</wp:posOffset>
            </wp:positionH>
            <wp:positionV relativeFrom="paragraph">
              <wp:posOffset>144780</wp:posOffset>
            </wp:positionV>
            <wp:extent cx="7073732" cy="3429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732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547E7" w:rsidP="00DA55EF">
      <w:pPr>
        <w:pStyle w:val="Teks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274320</wp:posOffset>
            </wp:positionV>
            <wp:extent cx="7084695" cy="3434314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95" cy="343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3768" w:rsidRDefault="00873768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927828"/>
      <w:r>
        <w:rPr>
          <w:rStyle w:val="Strong"/>
          <w:color w:val="2F5496" w:themeColor="accent1" w:themeShade="BF"/>
        </w:rPr>
        <w:lastRenderedPageBreak/>
        <w:t>Posebni zahtevi</w:t>
      </w:r>
      <w:bookmarkEnd w:id="13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7829"/>
      <w:r>
        <w:rPr>
          <w:rStyle w:val="Strong"/>
          <w:color w:val="2F5496" w:themeColor="accent1" w:themeShade="BF"/>
        </w:rPr>
        <w:t>Preduslovi</w:t>
      </w:r>
      <w:bookmarkEnd w:id="14"/>
    </w:p>
    <w:p w:rsidR="00576454" w:rsidRDefault="008547E7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Nije potrebno biti korisnik stranice da bi se koristile ove mogućnosti već se može biti i običan gost.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7830"/>
      <w:r>
        <w:rPr>
          <w:rStyle w:val="Strong"/>
          <w:color w:val="2F5496" w:themeColor="accent1" w:themeShade="BF"/>
        </w:rPr>
        <w:t>Posledice</w:t>
      </w:r>
      <w:bookmarkEnd w:id="15"/>
    </w:p>
    <w:p w:rsidR="00126012" w:rsidRPr="00DA55EF" w:rsidRDefault="008547E7" w:rsidP="006B7CB9">
      <w:pPr>
        <w:pStyle w:val="Tekst"/>
        <w:ind w:left="1440"/>
        <w:rPr>
          <w:bCs/>
        </w:rPr>
      </w:pPr>
      <w:r>
        <w:rPr>
          <w:rStyle w:val="Strong"/>
          <w:b w:val="0"/>
        </w:rPr>
        <w:t>Posetilac stranice može videti slike i pismene utiske vezane za to mesto.</w:t>
      </w:r>
    </w:p>
    <w:sectPr w:rsidR="00126012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310B" w:rsidRDefault="0088310B" w:rsidP="00AB1A1E">
      <w:pPr>
        <w:spacing w:after="0" w:line="240" w:lineRule="auto"/>
      </w:pPr>
      <w:r>
        <w:separator/>
      </w:r>
    </w:p>
  </w:endnote>
  <w:endnote w:type="continuationSeparator" w:id="0">
    <w:p w:rsidR="0088310B" w:rsidRDefault="0088310B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032A" w:rsidRDefault="0076032A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76032A" w:rsidRDefault="0008163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C9B44AA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76032A" w:rsidRPr="0010220B">
          <w:rPr>
            <w:b/>
            <w:i/>
          </w:rPr>
          <w:t xml:space="preserve">Page | </w:t>
        </w:r>
        <w:r w:rsidR="0076032A" w:rsidRPr="0010220B">
          <w:rPr>
            <w:b/>
            <w:i/>
          </w:rPr>
          <w:fldChar w:fldCharType="begin"/>
        </w:r>
        <w:r w:rsidR="0076032A" w:rsidRPr="0010220B">
          <w:rPr>
            <w:b/>
            <w:i/>
          </w:rPr>
          <w:instrText xml:space="preserve"> PAGE   \* MERGEFORMAT </w:instrText>
        </w:r>
        <w:r w:rsidR="0076032A" w:rsidRPr="0010220B">
          <w:rPr>
            <w:b/>
            <w:i/>
          </w:rPr>
          <w:fldChar w:fldCharType="separate"/>
        </w:r>
        <w:r w:rsidR="00764F04">
          <w:rPr>
            <w:b/>
            <w:i/>
            <w:noProof/>
          </w:rPr>
          <w:t>3</w:t>
        </w:r>
        <w:r w:rsidR="0076032A" w:rsidRPr="0010220B">
          <w:rPr>
            <w:b/>
            <w:i/>
            <w:noProof/>
          </w:rPr>
          <w:fldChar w:fldCharType="end"/>
        </w:r>
      </w:p>
    </w:sdtContent>
  </w:sdt>
  <w:p w:rsidR="0076032A" w:rsidRDefault="00081630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032A" w:rsidRPr="0010220B" w:rsidRDefault="0076032A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76032A" w:rsidRPr="0010220B" w:rsidRDefault="0076032A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310B" w:rsidRDefault="0088310B" w:rsidP="00AB1A1E">
      <w:pPr>
        <w:spacing w:after="0" w:line="240" w:lineRule="auto"/>
      </w:pPr>
      <w:r>
        <w:separator/>
      </w:r>
    </w:p>
  </w:footnote>
  <w:footnote w:type="continuationSeparator" w:id="0">
    <w:p w:rsidR="0088310B" w:rsidRDefault="0088310B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32A" w:rsidRDefault="0076032A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5A04B6B"/>
    <w:multiLevelType w:val="hybridMultilevel"/>
    <w:tmpl w:val="F0CC8146"/>
    <w:lvl w:ilvl="0" w:tplc="1D466A2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 w15:restartNumberingAfterBreak="0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A580D0B"/>
    <w:multiLevelType w:val="hybridMultilevel"/>
    <w:tmpl w:val="2F0A0030"/>
    <w:lvl w:ilvl="0" w:tplc="4E3CCCD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0" w15:restartNumberingAfterBreak="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3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10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2"/>
    </w:lvlOverride>
    <w:lvlOverride w:ilvl="1">
      <w:startOverride w:val="2"/>
    </w:lvlOverride>
    <w:lvlOverride w:ilvl="2">
      <w:startOverride w:val="5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1630"/>
    <w:rsid w:val="000845ED"/>
    <w:rsid w:val="000A0468"/>
    <w:rsid w:val="000B400F"/>
    <w:rsid w:val="000B7EFE"/>
    <w:rsid w:val="000C1EB3"/>
    <w:rsid w:val="000E59B0"/>
    <w:rsid w:val="000F5D20"/>
    <w:rsid w:val="0010220B"/>
    <w:rsid w:val="00106F5C"/>
    <w:rsid w:val="00126012"/>
    <w:rsid w:val="001442FC"/>
    <w:rsid w:val="001455ED"/>
    <w:rsid w:val="001A6B03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6F70"/>
    <w:rsid w:val="00442172"/>
    <w:rsid w:val="004A0C08"/>
    <w:rsid w:val="004A5356"/>
    <w:rsid w:val="004B1634"/>
    <w:rsid w:val="004E6116"/>
    <w:rsid w:val="004F0DB1"/>
    <w:rsid w:val="005123AC"/>
    <w:rsid w:val="005243E6"/>
    <w:rsid w:val="00534AEC"/>
    <w:rsid w:val="00576454"/>
    <w:rsid w:val="005B7C38"/>
    <w:rsid w:val="005F01E3"/>
    <w:rsid w:val="005F4EF2"/>
    <w:rsid w:val="00603103"/>
    <w:rsid w:val="006132AD"/>
    <w:rsid w:val="00622065"/>
    <w:rsid w:val="006740B1"/>
    <w:rsid w:val="00684BF7"/>
    <w:rsid w:val="00685281"/>
    <w:rsid w:val="006B7CB9"/>
    <w:rsid w:val="006C0261"/>
    <w:rsid w:val="0072694B"/>
    <w:rsid w:val="00757A08"/>
    <w:rsid w:val="0076032A"/>
    <w:rsid w:val="00764F04"/>
    <w:rsid w:val="007770D5"/>
    <w:rsid w:val="00780DDC"/>
    <w:rsid w:val="00794F3F"/>
    <w:rsid w:val="007B7A17"/>
    <w:rsid w:val="007E2F94"/>
    <w:rsid w:val="00800559"/>
    <w:rsid w:val="00821131"/>
    <w:rsid w:val="008547E7"/>
    <w:rsid w:val="00870614"/>
    <w:rsid w:val="00873768"/>
    <w:rsid w:val="00874995"/>
    <w:rsid w:val="0088310B"/>
    <w:rsid w:val="008915F4"/>
    <w:rsid w:val="00904A5F"/>
    <w:rsid w:val="0094134A"/>
    <w:rsid w:val="00962865"/>
    <w:rsid w:val="00997799"/>
    <w:rsid w:val="009B061C"/>
    <w:rsid w:val="009C4DB5"/>
    <w:rsid w:val="009E3BCB"/>
    <w:rsid w:val="00A12F5A"/>
    <w:rsid w:val="00A95EDD"/>
    <w:rsid w:val="00AB1A1E"/>
    <w:rsid w:val="00AC11B7"/>
    <w:rsid w:val="00AD6D09"/>
    <w:rsid w:val="00AE5502"/>
    <w:rsid w:val="00B05A23"/>
    <w:rsid w:val="00B1716F"/>
    <w:rsid w:val="00B42B26"/>
    <w:rsid w:val="00B51460"/>
    <w:rsid w:val="00B90E78"/>
    <w:rsid w:val="00C72E74"/>
    <w:rsid w:val="00C743A6"/>
    <w:rsid w:val="00C97413"/>
    <w:rsid w:val="00CB5287"/>
    <w:rsid w:val="00D03CD3"/>
    <w:rsid w:val="00D75FDD"/>
    <w:rsid w:val="00D944D4"/>
    <w:rsid w:val="00DA25E9"/>
    <w:rsid w:val="00DA55EF"/>
    <w:rsid w:val="00DB36B0"/>
    <w:rsid w:val="00DC3F24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C605E4"/>
  <w15:docId w15:val="{64853529-C3B1-4849-B7B5-973042202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5A9356-5434-49BF-8645-85FE8C0EB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Марко Худомал</cp:lastModifiedBy>
  <cp:revision>10</cp:revision>
  <cp:lastPrinted>2018-03-16T01:12:00Z</cp:lastPrinted>
  <dcterms:created xsi:type="dcterms:W3CDTF">2018-03-16T00:07:00Z</dcterms:created>
  <dcterms:modified xsi:type="dcterms:W3CDTF">2018-06-04T23:50:00Z</dcterms:modified>
</cp:coreProperties>
</file>