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04A" w:rsidRDefault="00CA304A" w:rsidP="00CA304A">
      <w:r w:rsidRPr="00615C61">
        <w:rPr>
          <w:noProof/>
          <w:lang w:eastAsia="sl-SI"/>
        </w:rPr>
        <w:drawing>
          <wp:inline distT="0" distB="0" distL="0" distR="0">
            <wp:extent cx="2816225" cy="862965"/>
            <wp:effectExtent l="0" t="0" r="3175" b="0"/>
            <wp:docPr id="1" name="Slika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225" cy="862965"/>
                    </a:xfrm>
                    <a:prstGeom prst="rect">
                      <a:avLst/>
                    </a:prstGeom>
                    <a:noFill/>
                    <a:ln>
                      <a:noFill/>
                    </a:ln>
                  </pic:spPr>
                </pic:pic>
              </a:graphicData>
            </a:graphic>
          </wp:inline>
        </w:drawing>
      </w:r>
    </w:p>
    <w:p w:rsidR="00CA304A" w:rsidRDefault="00CA304A" w:rsidP="00CA304A"/>
    <w:p w:rsidR="00CA304A" w:rsidRDefault="00CA304A" w:rsidP="00CA304A"/>
    <w:p w:rsidR="00CA304A" w:rsidRDefault="00CA304A" w:rsidP="00CA304A"/>
    <w:p w:rsidR="00CA304A" w:rsidRDefault="00CA304A" w:rsidP="00CA304A"/>
    <w:p w:rsidR="00CA304A" w:rsidRDefault="00CA304A" w:rsidP="00CA304A"/>
    <w:p w:rsidR="00CA304A" w:rsidRDefault="00CA304A" w:rsidP="00CA304A"/>
    <w:p w:rsidR="00CA304A" w:rsidRPr="005D2B02" w:rsidRDefault="00CA304A" w:rsidP="00CA304A"/>
    <w:p w:rsidR="00CA304A" w:rsidRDefault="00CA304A" w:rsidP="00CA304A">
      <w:pPr>
        <w:pStyle w:val="Title"/>
        <w:jc w:val="center"/>
      </w:pPr>
      <w:r>
        <w:t>Dispozicija diplomskega dela</w:t>
      </w:r>
    </w:p>
    <w:p w:rsidR="00CA304A" w:rsidRPr="00F713C3" w:rsidRDefault="00CA304A" w:rsidP="00CA304A">
      <w:pPr>
        <w:spacing w:line="240" w:lineRule="auto"/>
        <w:jc w:val="center"/>
        <w:rPr>
          <w:sz w:val="24"/>
          <w:szCs w:val="24"/>
        </w:rPr>
      </w:pPr>
      <w:r w:rsidRPr="00F713C3">
        <w:rPr>
          <w:sz w:val="24"/>
          <w:szCs w:val="24"/>
        </w:rPr>
        <w:t>Naslov dela:</w:t>
      </w:r>
    </w:p>
    <w:p w:rsidR="00CA304A" w:rsidRPr="003F05A1" w:rsidRDefault="00CA304A" w:rsidP="00CA304A">
      <w:pPr>
        <w:pStyle w:val="Heading1"/>
        <w:jc w:val="center"/>
        <w:rPr>
          <w:sz w:val="24"/>
          <w:szCs w:val="24"/>
        </w:rPr>
      </w:pPr>
      <w:r>
        <w:t>Avtomatski in modularen sistem za kalibriranje sistema kamer</w:t>
      </w:r>
    </w:p>
    <w:p w:rsidR="00D17FCD" w:rsidRDefault="00D17FCD" w:rsidP="00D17FCD">
      <w:pPr>
        <w:rPr>
          <w:sz w:val="24"/>
        </w:rPr>
      </w:pPr>
    </w:p>
    <w:p w:rsidR="00D17FCD" w:rsidRPr="00D17FCD" w:rsidRDefault="00D17FCD" w:rsidP="00D17FCD">
      <w:pPr>
        <w:jc w:val="center"/>
        <w:rPr>
          <w:rFonts w:asciiTheme="majorHAnsi" w:eastAsiaTheme="majorEastAsia" w:hAnsiTheme="majorHAnsi" w:cstheme="majorBidi"/>
          <w:b/>
          <w:bCs/>
          <w:color w:val="365F91" w:themeColor="accent1" w:themeShade="BF"/>
          <w:sz w:val="28"/>
          <w:szCs w:val="28"/>
        </w:rPr>
      </w:pPr>
      <w:r w:rsidRPr="00D17FCD">
        <w:rPr>
          <w:rFonts w:asciiTheme="majorHAnsi" w:eastAsiaTheme="majorEastAsia" w:hAnsiTheme="majorHAnsi" w:cstheme="majorBidi"/>
          <w:b/>
          <w:bCs/>
          <w:color w:val="365F91" w:themeColor="accent1" w:themeShade="BF"/>
          <w:sz w:val="28"/>
          <w:szCs w:val="28"/>
        </w:rPr>
        <w:t>Automated and modular system for cameras' system calibration</w:t>
      </w:r>
    </w:p>
    <w:p w:rsidR="00CA304A" w:rsidRPr="003F05A1" w:rsidRDefault="00CA304A" w:rsidP="00CA304A">
      <w:pPr>
        <w:spacing w:line="240" w:lineRule="auto"/>
        <w:rPr>
          <w:sz w:val="24"/>
          <w:szCs w:val="24"/>
        </w:rPr>
      </w:pPr>
    </w:p>
    <w:p w:rsidR="00CA304A" w:rsidRPr="004331F1" w:rsidRDefault="00CA304A" w:rsidP="00CA304A">
      <w:pPr>
        <w:spacing w:line="240" w:lineRule="auto"/>
        <w:rPr>
          <w:sz w:val="24"/>
          <w:szCs w:val="24"/>
        </w:rPr>
      </w:pPr>
      <w:r w:rsidRPr="004331F1">
        <w:rPr>
          <w:sz w:val="24"/>
          <w:szCs w:val="24"/>
        </w:rPr>
        <w:t xml:space="preserve">Študent: </w:t>
      </w:r>
      <w:r w:rsidRPr="004331F1">
        <w:rPr>
          <w:sz w:val="24"/>
          <w:szCs w:val="24"/>
        </w:rPr>
        <w:tab/>
      </w:r>
      <w:r w:rsidRPr="004331F1">
        <w:rPr>
          <w:sz w:val="24"/>
          <w:szCs w:val="24"/>
        </w:rPr>
        <w:tab/>
      </w:r>
      <w:r>
        <w:rPr>
          <w:sz w:val="24"/>
          <w:szCs w:val="24"/>
        </w:rPr>
        <w:t>Dejan Lužnic</w:t>
      </w:r>
    </w:p>
    <w:p w:rsidR="00CA304A" w:rsidRPr="004331F1" w:rsidRDefault="00CA304A" w:rsidP="00CA304A">
      <w:pPr>
        <w:spacing w:line="240" w:lineRule="auto"/>
        <w:rPr>
          <w:sz w:val="24"/>
          <w:szCs w:val="24"/>
        </w:rPr>
      </w:pPr>
      <w:r w:rsidRPr="004331F1">
        <w:rPr>
          <w:sz w:val="24"/>
          <w:szCs w:val="24"/>
        </w:rPr>
        <w:t xml:space="preserve">Vpisna številka: </w:t>
      </w:r>
      <w:r w:rsidRPr="004331F1">
        <w:rPr>
          <w:sz w:val="24"/>
          <w:szCs w:val="24"/>
        </w:rPr>
        <w:tab/>
      </w:r>
      <w:r>
        <w:rPr>
          <w:sz w:val="24"/>
          <w:szCs w:val="24"/>
        </w:rPr>
        <w:t>E1031692</w:t>
      </w:r>
      <w:r w:rsidRPr="004331F1">
        <w:rPr>
          <w:sz w:val="24"/>
          <w:szCs w:val="24"/>
        </w:rPr>
        <w:tab/>
      </w:r>
    </w:p>
    <w:p w:rsidR="00CA304A" w:rsidRPr="004331F1" w:rsidRDefault="00CA304A" w:rsidP="00CA304A">
      <w:pPr>
        <w:spacing w:line="240" w:lineRule="auto"/>
        <w:rPr>
          <w:sz w:val="24"/>
          <w:szCs w:val="24"/>
        </w:rPr>
      </w:pPr>
      <w:r w:rsidRPr="004331F1">
        <w:rPr>
          <w:sz w:val="24"/>
          <w:szCs w:val="24"/>
        </w:rPr>
        <w:t xml:space="preserve">Študijski program:  </w:t>
      </w:r>
      <w:r w:rsidRPr="004331F1">
        <w:rPr>
          <w:sz w:val="24"/>
          <w:szCs w:val="24"/>
        </w:rPr>
        <w:tab/>
        <w:t xml:space="preserve">Bolonjski </w:t>
      </w:r>
      <w:r>
        <w:rPr>
          <w:sz w:val="24"/>
          <w:szCs w:val="24"/>
        </w:rPr>
        <w:t>univerzitetni</w:t>
      </w:r>
      <w:r w:rsidRPr="004331F1">
        <w:rPr>
          <w:sz w:val="24"/>
          <w:szCs w:val="24"/>
        </w:rPr>
        <w:t xml:space="preserve"> program </w:t>
      </w:r>
    </w:p>
    <w:p w:rsidR="00CA304A" w:rsidRPr="004331F1" w:rsidRDefault="00CA304A" w:rsidP="00CA304A">
      <w:pPr>
        <w:spacing w:line="240" w:lineRule="auto"/>
        <w:rPr>
          <w:sz w:val="24"/>
          <w:szCs w:val="24"/>
        </w:rPr>
      </w:pPr>
      <w:r w:rsidRPr="004331F1">
        <w:rPr>
          <w:sz w:val="24"/>
          <w:szCs w:val="24"/>
        </w:rPr>
        <w:t xml:space="preserve">Smer:  </w:t>
      </w:r>
      <w:r w:rsidRPr="004331F1">
        <w:rPr>
          <w:sz w:val="24"/>
          <w:szCs w:val="24"/>
        </w:rPr>
        <w:tab/>
      </w:r>
      <w:r w:rsidRPr="004331F1">
        <w:rPr>
          <w:sz w:val="24"/>
          <w:szCs w:val="24"/>
        </w:rPr>
        <w:tab/>
      </w:r>
      <w:r w:rsidRPr="004331F1">
        <w:rPr>
          <w:sz w:val="24"/>
          <w:szCs w:val="24"/>
        </w:rPr>
        <w:tab/>
        <w:t>Računalništvo in informacijske tehnologije</w:t>
      </w:r>
    </w:p>
    <w:p w:rsidR="00CA304A" w:rsidRDefault="00CA304A" w:rsidP="00CA304A">
      <w:pPr>
        <w:spacing w:line="240" w:lineRule="auto"/>
        <w:rPr>
          <w:rStyle w:val="flabelodgovor"/>
        </w:rPr>
      </w:pPr>
      <w:r w:rsidRPr="004331F1">
        <w:rPr>
          <w:sz w:val="24"/>
          <w:szCs w:val="24"/>
        </w:rPr>
        <w:t xml:space="preserve">Mentor: </w:t>
      </w:r>
      <w:r w:rsidRPr="004331F1">
        <w:rPr>
          <w:rStyle w:val="flabelodgovor"/>
          <w:sz w:val="24"/>
          <w:szCs w:val="24"/>
        </w:rPr>
        <w:tab/>
      </w:r>
      <w:r w:rsidRPr="004331F1">
        <w:rPr>
          <w:rStyle w:val="flabelodgovor"/>
          <w:sz w:val="24"/>
          <w:szCs w:val="24"/>
        </w:rPr>
        <w:tab/>
      </w:r>
      <w:r w:rsidR="006E7B69">
        <w:rPr>
          <w:rStyle w:val="flabelodgovor"/>
          <w:sz w:val="24"/>
          <w:szCs w:val="24"/>
        </w:rPr>
        <w:t xml:space="preserve">izr. </w:t>
      </w:r>
      <w:r>
        <w:rPr>
          <w:rStyle w:val="flabelodgovor"/>
        </w:rPr>
        <w:t xml:space="preserve">prof. </w:t>
      </w:r>
      <w:r w:rsidR="006E7B69">
        <w:rPr>
          <w:rStyle w:val="flabelodgovor"/>
        </w:rPr>
        <w:t xml:space="preserve">dr. </w:t>
      </w:r>
      <w:r>
        <w:rPr>
          <w:rStyle w:val="flabelodgovor"/>
        </w:rPr>
        <w:t>Potočnik Božidar</w:t>
      </w:r>
    </w:p>
    <w:p w:rsidR="00CA304A" w:rsidRPr="004331F1" w:rsidRDefault="00CA304A" w:rsidP="00CA304A">
      <w:pPr>
        <w:spacing w:line="240" w:lineRule="auto"/>
        <w:rPr>
          <w:rStyle w:val="flabelodgovor"/>
          <w:sz w:val="24"/>
          <w:szCs w:val="24"/>
        </w:rPr>
      </w:pPr>
      <w:r>
        <w:rPr>
          <w:rStyle w:val="flabelodgovor"/>
          <w:sz w:val="24"/>
          <w:szCs w:val="24"/>
        </w:rPr>
        <w:t xml:space="preserve">Študijsko leto: </w:t>
      </w:r>
      <w:r>
        <w:rPr>
          <w:rStyle w:val="flabelodgovor"/>
          <w:sz w:val="24"/>
          <w:szCs w:val="24"/>
        </w:rPr>
        <w:tab/>
        <w:t>20</w:t>
      </w:r>
      <w:r w:rsidR="006E7B69">
        <w:rPr>
          <w:rStyle w:val="flabelodgovor"/>
          <w:sz w:val="24"/>
          <w:szCs w:val="24"/>
        </w:rPr>
        <w:t>1</w:t>
      </w:r>
      <w:r>
        <w:rPr>
          <w:rStyle w:val="flabelodgovor"/>
          <w:sz w:val="24"/>
          <w:szCs w:val="24"/>
        </w:rPr>
        <w:t>1/2012</w:t>
      </w:r>
    </w:p>
    <w:p w:rsidR="00CA304A" w:rsidRPr="003F05A1" w:rsidRDefault="00CA304A" w:rsidP="00CA304A">
      <w:pPr>
        <w:spacing w:line="240" w:lineRule="auto"/>
        <w:rPr>
          <w:rStyle w:val="flabelodgovor"/>
        </w:rPr>
      </w:pPr>
    </w:p>
    <w:p w:rsidR="00CA304A" w:rsidRDefault="00CA304A" w:rsidP="00CA304A">
      <w:pPr>
        <w:spacing w:line="240" w:lineRule="auto"/>
        <w:jc w:val="center"/>
        <w:rPr>
          <w:rFonts w:asciiTheme="majorHAnsi" w:eastAsiaTheme="majorEastAsia" w:hAnsiTheme="majorHAnsi" w:cstheme="majorBidi"/>
          <w:b/>
          <w:bCs/>
          <w:color w:val="365F91" w:themeColor="accent1" w:themeShade="BF"/>
          <w:sz w:val="28"/>
          <w:szCs w:val="28"/>
        </w:rPr>
      </w:pPr>
      <w:r>
        <w:rPr>
          <w:rStyle w:val="flabelodgovor"/>
        </w:rPr>
        <w:t>Maribor, marec 2012</w:t>
      </w:r>
      <w:r>
        <w:br w:type="page"/>
      </w:r>
    </w:p>
    <w:p w:rsidR="00CA304A" w:rsidRDefault="00CA304A" w:rsidP="00CA304A">
      <w:pPr>
        <w:pStyle w:val="Heading1"/>
        <w:numPr>
          <w:ilvl w:val="0"/>
          <w:numId w:val="1"/>
        </w:numPr>
        <w:spacing w:after="100" w:afterAutospacing="1" w:line="240" w:lineRule="auto"/>
        <w:ind w:left="426" w:hanging="426"/>
      </w:pPr>
      <w:r>
        <w:lastRenderedPageBreak/>
        <w:t>Naslov teme diplomskega dela</w:t>
      </w:r>
    </w:p>
    <w:p w:rsidR="00CA304A" w:rsidRDefault="00CA304A" w:rsidP="00CA304A">
      <w:pPr>
        <w:rPr>
          <w:sz w:val="24"/>
        </w:rPr>
      </w:pPr>
      <w:r w:rsidRPr="00A9534F">
        <w:rPr>
          <w:sz w:val="24"/>
        </w:rPr>
        <w:t>Avtomatski in modularen sistem za kalibriranje sistema kamer.</w:t>
      </w:r>
    </w:p>
    <w:p w:rsidR="006E7B69" w:rsidRPr="00A9534F" w:rsidRDefault="006E7B69" w:rsidP="00CA304A">
      <w:pPr>
        <w:rPr>
          <w:sz w:val="28"/>
          <w:szCs w:val="24"/>
        </w:rPr>
      </w:pPr>
      <w:r>
        <w:rPr>
          <w:sz w:val="24"/>
        </w:rPr>
        <w:t xml:space="preserve">Automated and modular system </w:t>
      </w:r>
      <w:proofErr w:type="spellStart"/>
      <w:r>
        <w:rPr>
          <w:sz w:val="24"/>
        </w:rPr>
        <w:t>for</w:t>
      </w:r>
      <w:proofErr w:type="spellEnd"/>
      <w:r>
        <w:rPr>
          <w:sz w:val="24"/>
        </w:rPr>
        <w:t xml:space="preserve"> </w:t>
      </w:r>
      <w:proofErr w:type="spellStart"/>
      <w:r>
        <w:rPr>
          <w:sz w:val="24"/>
        </w:rPr>
        <w:t>cameras</w:t>
      </w:r>
      <w:proofErr w:type="spellEnd"/>
      <w:r>
        <w:rPr>
          <w:sz w:val="24"/>
        </w:rPr>
        <w:t xml:space="preserve">' </w:t>
      </w:r>
      <w:proofErr w:type="spellStart"/>
      <w:r>
        <w:rPr>
          <w:sz w:val="24"/>
        </w:rPr>
        <w:t>system</w:t>
      </w:r>
      <w:proofErr w:type="spellEnd"/>
      <w:r>
        <w:rPr>
          <w:sz w:val="24"/>
        </w:rPr>
        <w:t xml:space="preserve"> </w:t>
      </w:r>
      <w:proofErr w:type="spellStart"/>
      <w:r>
        <w:rPr>
          <w:sz w:val="24"/>
        </w:rPr>
        <w:t>calibration</w:t>
      </w:r>
      <w:proofErr w:type="spellEnd"/>
      <w:r w:rsidR="00E74801">
        <w:rPr>
          <w:sz w:val="24"/>
        </w:rPr>
        <w:t>.</w:t>
      </w:r>
    </w:p>
    <w:p w:rsidR="0058740C" w:rsidRDefault="00CA304A" w:rsidP="00CA304A">
      <w:pPr>
        <w:pStyle w:val="Heading1"/>
        <w:numPr>
          <w:ilvl w:val="0"/>
          <w:numId w:val="1"/>
        </w:numPr>
        <w:spacing w:after="120" w:line="240" w:lineRule="auto"/>
        <w:ind w:left="426" w:hanging="426"/>
      </w:pPr>
      <w:r>
        <w:t>Opredelitev oz. opis problema, ki je predmet diplomskega dela</w:t>
      </w:r>
    </w:p>
    <w:p w:rsidR="003349A5" w:rsidRPr="003349A5" w:rsidRDefault="003349A5" w:rsidP="003349A5"/>
    <w:p w:rsidR="0058740C" w:rsidRPr="003349A5" w:rsidRDefault="0058740C" w:rsidP="003349A5">
      <w:pPr>
        <w:jc w:val="both"/>
        <w:rPr>
          <w:sz w:val="24"/>
        </w:rPr>
      </w:pPr>
      <w:r w:rsidRPr="003349A5">
        <w:rPr>
          <w:sz w:val="24"/>
        </w:rPr>
        <w:t xml:space="preserve">Kalibriranje kamere spada med področje računalniškega vida. </w:t>
      </w:r>
      <w:r w:rsidR="007C1E36" w:rsidRPr="003349A5">
        <w:rPr>
          <w:sz w:val="24"/>
        </w:rPr>
        <w:t xml:space="preserve">Pri tem postopku ugotavljamo relacijo </w:t>
      </w:r>
      <w:r w:rsidR="001633CF" w:rsidRPr="003349A5">
        <w:rPr>
          <w:sz w:val="24"/>
        </w:rPr>
        <w:t>objektov v okolju, ki jih zajemamo in 2D ko</w:t>
      </w:r>
      <w:r w:rsidR="00D94461">
        <w:rPr>
          <w:sz w:val="24"/>
        </w:rPr>
        <w:t>o</w:t>
      </w:r>
      <w:r w:rsidR="001633CF" w:rsidRPr="003349A5">
        <w:rPr>
          <w:sz w:val="24"/>
        </w:rPr>
        <w:t xml:space="preserve">rdinatami slike kamere. </w:t>
      </w:r>
      <w:r w:rsidRPr="003349A5">
        <w:rPr>
          <w:sz w:val="24"/>
        </w:rPr>
        <w:t>Včasih se je kalibriranje kamere umeščale med zahtevne postopke, danes ko pa že poznamo več modernih metod in knjižnic za delo s slikami, ki imajo te metode implementirane</w:t>
      </w:r>
      <w:r w:rsidR="006E7B69">
        <w:rPr>
          <w:sz w:val="24"/>
        </w:rPr>
        <w:t>,</w:t>
      </w:r>
      <w:r w:rsidRPr="003349A5">
        <w:rPr>
          <w:sz w:val="24"/>
        </w:rPr>
        <w:t xml:space="preserve"> pa kalibriranje kamere ni več težavno.</w:t>
      </w:r>
    </w:p>
    <w:p w:rsidR="0058740C" w:rsidRPr="003349A5" w:rsidRDefault="0058740C" w:rsidP="003349A5">
      <w:pPr>
        <w:jc w:val="both"/>
        <w:rPr>
          <w:sz w:val="24"/>
        </w:rPr>
      </w:pPr>
      <w:r w:rsidRPr="003349A5">
        <w:rPr>
          <w:sz w:val="24"/>
        </w:rPr>
        <w:t xml:space="preserve">V naši diplomski nalogi bomo implementirali programski sistem, ki bo omogočal </w:t>
      </w:r>
      <w:r w:rsidR="006E7B69">
        <w:rPr>
          <w:sz w:val="24"/>
        </w:rPr>
        <w:t xml:space="preserve">avtomatsko kalibriranje sistema kamer. Kalibracija se bo izvedla na zahtevo. </w:t>
      </w:r>
      <w:r w:rsidRPr="003349A5">
        <w:rPr>
          <w:sz w:val="24"/>
        </w:rPr>
        <w:t>Sistem</w:t>
      </w:r>
      <w:r w:rsidR="006E7B69">
        <w:rPr>
          <w:sz w:val="24"/>
        </w:rPr>
        <w:t xml:space="preserve"> se bo kalibriral avtomatsko, </w:t>
      </w:r>
      <w:r w:rsidRPr="003349A5">
        <w:rPr>
          <w:sz w:val="24"/>
        </w:rPr>
        <w:t xml:space="preserve">s </w:t>
      </w:r>
      <w:r w:rsidR="006E7B69">
        <w:rPr>
          <w:sz w:val="24"/>
        </w:rPr>
        <w:t xml:space="preserve">čimer </w:t>
      </w:r>
      <w:r w:rsidRPr="003349A5">
        <w:rPr>
          <w:sz w:val="24"/>
        </w:rPr>
        <w:t>bomo o</w:t>
      </w:r>
      <w:r w:rsidR="006E7B69">
        <w:rPr>
          <w:sz w:val="24"/>
        </w:rPr>
        <w:t>dpravili premike v naravi kot so</w:t>
      </w:r>
      <w:r w:rsidRPr="003349A5">
        <w:rPr>
          <w:sz w:val="24"/>
        </w:rPr>
        <w:t xml:space="preserve">, da se </w:t>
      </w:r>
      <w:r w:rsidR="006E7B69">
        <w:rPr>
          <w:sz w:val="24"/>
        </w:rPr>
        <w:t>bodisi</w:t>
      </w:r>
      <w:r w:rsidRPr="003349A5">
        <w:rPr>
          <w:sz w:val="24"/>
        </w:rPr>
        <w:t xml:space="preserve"> objekt ali kamera zaradi zunanjih dejavnikov premakne</w:t>
      </w:r>
      <w:r w:rsidR="006E7B69">
        <w:rPr>
          <w:sz w:val="24"/>
        </w:rPr>
        <w:t xml:space="preserve"> ipd</w:t>
      </w:r>
      <w:r w:rsidRPr="003349A5">
        <w:rPr>
          <w:sz w:val="24"/>
        </w:rPr>
        <w:t>.</w:t>
      </w:r>
    </w:p>
    <w:p w:rsidR="00CA304A" w:rsidRDefault="00CA304A" w:rsidP="00CA304A">
      <w:pPr>
        <w:pStyle w:val="Heading1"/>
        <w:numPr>
          <w:ilvl w:val="0"/>
          <w:numId w:val="1"/>
        </w:numPr>
        <w:spacing w:after="120" w:line="240" w:lineRule="auto"/>
        <w:ind w:left="426" w:hanging="426"/>
        <w:jc w:val="both"/>
      </w:pPr>
      <w:r>
        <w:t>Namen, cilji in teze diplomskega dela</w:t>
      </w:r>
    </w:p>
    <w:p w:rsidR="00CA304A" w:rsidRDefault="00CA304A" w:rsidP="00CA304A"/>
    <w:p w:rsidR="00CA304A" w:rsidRPr="00D94461" w:rsidRDefault="00CA304A" w:rsidP="00CA304A">
      <w:pPr>
        <w:jc w:val="both"/>
        <w:rPr>
          <w:sz w:val="24"/>
        </w:rPr>
      </w:pPr>
      <w:r w:rsidRPr="00D94461">
        <w:rPr>
          <w:sz w:val="24"/>
        </w:rPr>
        <w:t>Namen diplomske naloge je izdelati programski sistem za avtomatsko kalibriranje sistema kamer. Pri tem bomo uporabili dve metodi kalibracije kamere. Izdelan sistem bo modularen kar pomeni, da bomo vanj lahko dodali več kamer.  Kamere bomo lahko v sistem dodali tudi že</w:t>
      </w:r>
      <w:r w:rsidR="006E7B69">
        <w:rPr>
          <w:sz w:val="24"/>
        </w:rPr>
        <w:t>,</w:t>
      </w:r>
      <w:r w:rsidRPr="00D94461">
        <w:rPr>
          <w:sz w:val="24"/>
        </w:rPr>
        <w:t xml:space="preserve"> ko bo sistem kalibriran. Za potrebo kalibracije bomo izdelali kalibracijsko šahovnico</w:t>
      </w:r>
      <w:r w:rsidR="006E7B69">
        <w:rPr>
          <w:sz w:val="24"/>
        </w:rPr>
        <w:t>,</w:t>
      </w:r>
      <w:r w:rsidRPr="00D94461">
        <w:rPr>
          <w:sz w:val="24"/>
        </w:rPr>
        <w:t xml:space="preserve"> v katero bomo usmerili kamere. Kalibriran sistem bomo kasneje tudi testirali s pomočjo testne aplikacije in s tem ocenili natančnost kalibracijskega postopka.</w:t>
      </w:r>
    </w:p>
    <w:p w:rsidR="00CA304A" w:rsidRDefault="00CA304A" w:rsidP="00CA304A">
      <w:pPr>
        <w:pStyle w:val="Heading1"/>
        <w:numPr>
          <w:ilvl w:val="0"/>
          <w:numId w:val="1"/>
        </w:numPr>
        <w:spacing w:after="120" w:line="240" w:lineRule="auto"/>
        <w:ind w:left="426" w:hanging="426"/>
        <w:jc w:val="both"/>
      </w:pPr>
      <w:r>
        <w:t>Predpostavke in omejitve diplomskega dela</w:t>
      </w:r>
    </w:p>
    <w:p w:rsidR="00CA304A" w:rsidRPr="00D944A7" w:rsidRDefault="00CA304A" w:rsidP="00CA304A"/>
    <w:p w:rsidR="00CA304A" w:rsidRPr="00D94461" w:rsidRDefault="00CA304A" w:rsidP="00E74801">
      <w:pPr>
        <w:jc w:val="both"/>
        <w:rPr>
          <w:sz w:val="24"/>
        </w:rPr>
      </w:pPr>
      <w:r w:rsidRPr="00D94461">
        <w:rPr>
          <w:sz w:val="24"/>
        </w:rPr>
        <w:t xml:space="preserve">Predpostavimo, da bomo za kalibriranje kamer uporabili spletne kamere, ki bodo zajemale </w:t>
      </w:r>
      <w:r w:rsidR="006E7B69">
        <w:rPr>
          <w:sz w:val="24"/>
        </w:rPr>
        <w:t xml:space="preserve">slikovni material z </w:t>
      </w:r>
      <w:r w:rsidRPr="00D94461">
        <w:rPr>
          <w:sz w:val="24"/>
        </w:rPr>
        <w:t xml:space="preserve">maksimalno </w:t>
      </w:r>
      <w:r w:rsidR="006E7B69">
        <w:rPr>
          <w:sz w:val="24"/>
        </w:rPr>
        <w:t xml:space="preserve">prostorsko </w:t>
      </w:r>
      <w:r w:rsidRPr="00D94461">
        <w:rPr>
          <w:sz w:val="24"/>
        </w:rPr>
        <w:t>ločljivost</w:t>
      </w:r>
      <w:r w:rsidR="006E7B69">
        <w:rPr>
          <w:sz w:val="24"/>
        </w:rPr>
        <w:t>jo</w:t>
      </w:r>
      <w:r w:rsidRPr="00D94461">
        <w:rPr>
          <w:sz w:val="24"/>
        </w:rPr>
        <w:t xml:space="preserve"> 640x480 </w:t>
      </w:r>
      <w:r w:rsidR="006E7B69">
        <w:rPr>
          <w:sz w:val="24"/>
        </w:rPr>
        <w:t>pikslov. Predpostavljamo tudi, da bodo</w:t>
      </w:r>
      <w:r w:rsidRPr="00D94461">
        <w:rPr>
          <w:sz w:val="24"/>
        </w:rPr>
        <w:t xml:space="preserve"> kamere čim bolj natančno usmerjene na naš objekt, ki bo vseboval kalibracijsko šahovnico</w:t>
      </w:r>
      <w:r w:rsidR="006E7B69">
        <w:rPr>
          <w:sz w:val="24"/>
        </w:rPr>
        <w:t xml:space="preserve">, </w:t>
      </w:r>
      <w:r w:rsidRPr="00D94461">
        <w:rPr>
          <w:sz w:val="24"/>
        </w:rPr>
        <w:t>katero bomo uporabljali za kalibrac</w:t>
      </w:r>
      <w:r w:rsidRPr="00D94461">
        <w:rPr>
          <w:sz w:val="24"/>
          <w:u w:val="single"/>
        </w:rPr>
        <w:t>i</w:t>
      </w:r>
      <w:r w:rsidRPr="00D94461">
        <w:rPr>
          <w:sz w:val="24"/>
        </w:rPr>
        <w:t>jo. Predvidevamo, da zajeta slika ne bo vsebovala dodatnega šuma.</w:t>
      </w:r>
      <w:r w:rsidR="006E7B69">
        <w:rPr>
          <w:sz w:val="24"/>
        </w:rPr>
        <w:t xml:space="preserve"> Kalibracijski objekt bo moral biti stalno prisoten v sceni.</w:t>
      </w:r>
    </w:p>
    <w:p w:rsidR="00CA304A" w:rsidRPr="00D94461" w:rsidRDefault="00CA304A" w:rsidP="00E74801">
      <w:pPr>
        <w:jc w:val="both"/>
        <w:rPr>
          <w:sz w:val="24"/>
        </w:rPr>
      </w:pPr>
      <w:r w:rsidRPr="00D94461">
        <w:rPr>
          <w:sz w:val="24"/>
        </w:rPr>
        <w:t>V diplomski nalogi bomo uporabili kalibracijske postopke iz prosto dostopne knjižnice OpenCV</w:t>
      </w:r>
      <w:r w:rsidR="006E7B69">
        <w:rPr>
          <w:sz w:val="24"/>
        </w:rPr>
        <w:t>, do katere bomo dostopali</w:t>
      </w:r>
      <w:r w:rsidRPr="00D94461">
        <w:rPr>
          <w:sz w:val="24"/>
        </w:rPr>
        <w:t xml:space="preserve"> prek</w:t>
      </w:r>
      <w:r w:rsidR="006E7B69">
        <w:rPr>
          <w:sz w:val="24"/>
        </w:rPr>
        <w:t>o</w:t>
      </w:r>
      <w:r w:rsidRPr="00D94461">
        <w:rPr>
          <w:sz w:val="24"/>
        </w:rPr>
        <w:t xml:space="preserve"> ovojnice EmguCV</w:t>
      </w:r>
      <w:r w:rsidR="006E7B69">
        <w:rPr>
          <w:sz w:val="24"/>
        </w:rPr>
        <w:t>.</w:t>
      </w:r>
      <w:r w:rsidRPr="00D94461">
        <w:rPr>
          <w:sz w:val="24"/>
        </w:rPr>
        <w:t xml:space="preserve"> </w:t>
      </w:r>
      <w:r w:rsidR="006E7B69">
        <w:rPr>
          <w:sz w:val="24"/>
        </w:rPr>
        <w:t>Pričakujemo</w:t>
      </w:r>
      <w:r w:rsidRPr="00D94461">
        <w:rPr>
          <w:sz w:val="24"/>
        </w:rPr>
        <w:t xml:space="preserve">, da natančnost </w:t>
      </w:r>
      <w:r w:rsidR="006E7B69">
        <w:rPr>
          <w:sz w:val="24"/>
        </w:rPr>
        <w:t xml:space="preserve">našega </w:t>
      </w:r>
      <w:r w:rsidRPr="00D94461">
        <w:rPr>
          <w:sz w:val="24"/>
        </w:rPr>
        <w:t>kalibracijskega postopka ne bo 100</w:t>
      </w:r>
      <w:r w:rsidR="006E7B69">
        <w:rPr>
          <w:sz w:val="24"/>
        </w:rPr>
        <w:t xml:space="preserve"> </w:t>
      </w:r>
      <w:r w:rsidRPr="00D94461">
        <w:rPr>
          <w:sz w:val="24"/>
        </w:rPr>
        <w:t xml:space="preserve">%. Pri implementaciji bomo uporabili dve različni </w:t>
      </w:r>
      <w:r w:rsidRPr="00D94461">
        <w:rPr>
          <w:sz w:val="24"/>
        </w:rPr>
        <w:lastRenderedPageBreak/>
        <w:t xml:space="preserve">metodi kalibriranja </w:t>
      </w:r>
      <w:r w:rsidR="006E7B69">
        <w:rPr>
          <w:sz w:val="24"/>
        </w:rPr>
        <w:t>ter</w:t>
      </w:r>
      <w:r w:rsidRPr="00D94461">
        <w:rPr>
          <w:sz w:val="24"/>
        </w:rPr>
        <w:t xml:space="preserve"> dva načina iskanja robov k</w:t>
      </w:r>
      <w:r w:rsidR="006E7B69">
        <w:rPr>
          <w:sz w:val="24"/>
        </w:rPr>
        <w:t>alibracijskega modela šahovnice.</w:t>
      </w:r>
      <w:r w:rsidRPr="00D94461">
        <w:rPr>
          <w:sz w:val="24"/>
        </w:rPr>
        <w:t xml:space="preserve"> </w:t>
      </w:r>
      <w:r w:rsidR="00AF25BB" w:rsidRPr="00AF25BB">
        <w:rPr>
          <w:sz w:val="24"/>
        </w:rPr>
        <w:t>Število kamer v sistemu bo enako 3.</w:t>
      </w:r>
    </w:p>
    <w:p w:rsidR="00CA304A" w:rsidRDefault="00CA304A" w:rsidP="00CA304A">
      <w:pPr>
        <w:pStyle w:val="Heading1"/>
        <w:numPr>
          <w:ilvl w:val="0"/>
          <w:numId w:val="1"/>
        </w:numPr>
        <w:spacing w:after="120" w:line="240" w:lineRule="auto"/>
        <w:ind w:left="426" w:hanging="426"/>
        <w:jc w:val="both"/>
      </w:pPr>
      <w:r>
        <w:t>Predvidene metode diplomskega dela</w:t>
      </w:r>
    </w:p>
    <w:p w:rsidR="006E7B69" w:rsidRDefault="006E7B69" w:rsidP="00CA304A"/>
    <w:p w:rsidR="006E7B69" w:rsidRDefault="006E7B69" w:rsidP="00E74801">
      <w:pPr>
        <w:rPr>
          <w:sz w:val="24"/>
          <w:szCs w:val="24"/>
        </w:rPr>
      </w:pPr>
      <w:r w:rsidRPr="006D6F47">
        <w:rPr>
          <w:sz w:val="24"/>
        </w:rPr>
        <w:t>Pri raziskovanju rešitev bom</w:t>
      </w:r>
      <w:r>
        <w:rPr>
          <w:sz w:val="24"/>
        </w:rPr>
        <w:t>o</w:t>
      </w:r>
      <w:r w:rsidRPr="006D6F47">
        <w:rPr>
          <w:sz w:val="24"/>
        </w:rPr>
        <w:t xml:space="preserve"> uporabil strokovne knjige, članke v znanstvenih in strokovnih revijah </w:t>
      </w:r>
      <w:r>
        <w:rPr>
          <w:sz w:val="24"/>
        </w:rPr>
        <w:t>ter</w:t>
      </w:r>
      <w:r w:rsidRPr="006D6F47">
        <w:rPr>
          <w:sz w:val="24"/>
        </w:rPr>
        <w:t xml:space="preserve"> literaturo, ki je dostopna </w:t>
      </w:r>
      <w:bookmarkStart w:id="0" w:name="_GoBack"/>
      <w:bookmarkEnd w:id="0"/>
      <w:r w:rsidRPr="006D6F47">
        <w:rPr>
          <w:sz w:val="24"/>
        </w:rPr>
        <w:t xml:space="preserve">na internetu. </w:t>
      </w:r>
      <w:r>
        <w:rPr>
          <w:sz w:val="24"/>
        </w:rPr>
        <w:br/>
      </w:r>
    </w:p>
    <w:p w:rsidR="00CA304A" w:rsidRDefault="00CA304A" w:rsidP="00E74801">
      <w:pPr>
        <w:jc w:val="both"/>
        <w:rPr>
          <w:sz w:val="24"/>
          <w:szCs w:val="24"/>
        </w:rPr>
      </w:pPr>
      <w:r w:rsidRPr="00087E57">
        <w:rPr>
          <w:sz w:val="24"/>
          <w:szCs w:val="24"/>
        </w:rPr>
        <w:t xml:space="preserve">Aplikacija bo </w:t>
      </w:r>
      <w:r w:rsidR="006E7B69">
        <w:rPr>
          <w:sz w:val="24"/>
          <w:szCs w:val="24"/>
        </w:rPr>
        <w:t>implementirana</w:t>
      </w:r>
      <w:r w:rsidRPr="00087E57">
        <w:rPr>
          <w:sz w:val="24"/>
          <w:szCs w:val="24"/>
        </w:rPr>
        <w:t xml:space="preserve"> v programskem jeziku C# v razvijalnem orodju Visual Studio 2010. Pri samem postopku kalibriranja kamer si bomo pomagali z zbirko knjižnic OpenCV prek ovojnice EmguCV, ki vsebuje razrede ter metode za kalibriranje kamer. </w:t>
      </w:r>
      <w:r w:rsidR="00DC2B61">
        <w:rPr>
          <w:sz w:val="24"/>
          <w:szCs w:val="24"/>
        </w:rPr>
        <w:t>Pričakujemo, da bomo uporabljali metode, kot so</w:t>
      </w:r>
      <w:r w:rsidRPr="00087E57">
        <w:rPr>
          <w:sz w:val="24"/>
          <w:szCs w:val="24"/>
        </w:rPr>
        <w:t xml:space="preserve"> </w:t>
      </w:r>
      <w:r w:rsidR="00DC2B61">
        <w:rPr>
          <w:sz w:val="24"/>
          <w:szCs w:val="24"/>
        </w:rPr>
        <w:t xml:space="preserve">metoda </w:t>
      </w:r>
      <w:r w:rsidRPr="00087E57">
        <w:rPr>
          <w:sz w:val="24"/>
          <w:szCs w:val="24"/>
        </w:rPr>
        <w:t>FindChessboardCorners</w:t>
      </w:r>
      <w:r w:rsidR="00DC2B61">
        <w:rPr>
          <w:sz w:val="24"/>
          <w:szCs w:val="24"/>
        </w:rPr>
        <w:t>, ki je namenjena</w:t>
      </w:r>
      <w:r>
        <w:rPr>
          <w:sz w:val="24"/>
          <w:szCs w:val="24"/>
        </w:rPr>
        <w:t xml:space="preserve"> </w:t>
      </w:r>
      <w:r w:rsidRPr="00087E57">
        <w:rPr>
          <w:sz w:val="24"/>
          <w:szCs w:val="24"/>
        </w:rPr>
        <w:t>za iskanje robov modela šahovnice</w:t>
      </w:r>
      <w:r w:rsidR="00DC2B61">
        <w:rPr>
          <w:sz w:val="24"/>
          <w:szCs w:val="24"/>
        </w:rPr>
        <w:t>,</w:t>
      </w:r>
      <w:r w:rsidRPr="00087E57">
        <w:rPr>
          <w:sz w:val="24"/>
          <w:szCs w:val="24"/>
        </w:rPr>
        <w:t xml:space="preserve"> </w:t>
      </w:r>
      <w:r w:rsidR="00DC2B61">
        <w:rPr>
          <w:sz w:val="24"/>
          <w:szCs w:val="24"/>
        </w:rPr>
        <w:t>ter</w:t>
      </w:r>
      <w:r w:rsidRPr="00087E57">
        <w:rPr>
          <w:sz w:val="24"/>
          <w:szCs w:val="24"/>
        </w:rPr>
        <w:t xml:space="preserve"> metoda </w:t>
      </w:r>
      <w:r w:rsidRPr="00087E57">
        <w:rPr>
          <w:rStyle w:val="identifier"/>
          <w:sz w:val="24"/>
          <w:szCs w:val="24"/>
        </w:rPr>
        <w:t>CalibrateCamera</w:t>
      </w:r>
      <w:r w:rsidR="00DC2B61">
        <w:rPr>
          <w:rStyle w:val="identifier"/>
          <w:sz w:val="24"/>
          <w:szCs w:val="24"/>
        </w:rPr>
        <w:t>, ki je namenjena</w:t>
      </w:r>
      <w:r w:rsidRPr="00087E57">
        <w:rPr>
          <w:sz w:val="24"/>
          <w:szCs w:val="24"/>
        </w:rPr>
        <w:t xml:space="preserve"> z</w:t>
      </w:r>
      <w:r>
        <w:rPr>
          <w:sz w:val="24"/>
          <w:szCs w:val="24"/>
        </w:rPr>
        <w:t>a dejansko kalibriranje kamere.</w:t>
      </w:r>
    </w:p>
    <w:p w:rsidR="00CA304A" w:rsidRPr="00087E57" w:rsidRDefault="00CA304A" w:rsidP="00E74801">
      <w:pPr>
        <w:jc w:val="both"/>
        <w:rPr>
          <w:sz w:val="24"/>
          <w:szCs w:val="24"/>
        </w:rPr>
      </w:pPr>
      <w:r>
        <w:rPr>
          <w:sz w:val="24"/>
          <w:szCs w:val="24"/>
        </w:rPr>
        <w:t xml:space="preserve">V aplikaciji bomo izdelali </w:t>
      </w:r>
      <w:r w:rsidR="00DC2B61">
        <w:rPr>
          <w:sz w:val="24"/>
          <w:szCs w:val="24"/>
        </w:rPr>
        <w:t xml:space="preserve">tudi </w:t>
      </w:r>
      <w:r>
        <w:rPr>
          <w:sz w:val="24"/>
          <w:szCs w:val="24"/>
        </w:rPr>
        <w:t>grafični vmesnik, ki bo izp</w:t>
      </w:r>
      <w:r w:rsidR="00DC2B61">
        <w:rPr>
          <w:sz w:val="24"/>
          <w:szCs w:val="24"/>
        </w:rPr>
        <w:t>isal seznam priklopljenih kamer.</w:t>
      </w:r>
      <w:r>
        <w:rPr>
          <w:sz w:val="24"/>
          <w:szCs w:val="24"/>
        </w:rPr>
        <w:t xml:space="preserve"> </w:t>
      </w:r>
      <w:r w:rsidR="00DC2B61">
        <w:rPr>
          <w:sz w:val="24"/>
          <w:szCs w:val="24"/>
        </w:rPr>
        <w:t>Kamere</w:t>
      </w:r>
      <w:r>
        <w:rPr>
          <w:sz w:val="24"/>
          <w:szCs w:val="24"/>
        </w:rPr>
        <w:t xml:space="preserve"> bo mo</w:t>
      </w:r>
      <w:r w:rsidR="00DC2B61">
        <w:rPr>
          <w:sz w:val="24"/>
          <w:szCs w:val="24"/>
        </w:rPr>
        <w:t>žno</w:t>
      </w:r>
      <w:r>
        <w:rPr>
          <w:sz w:val="24"/>
          <w:szCs w:val="24"/>
        </w:rPr>
        <w:t xml:space="preserve"> modularno dodajati v sistem </w:t>
      </w:r>
      <w:r w:rsidR="00DC2B61">
        <w:rPr>
          <w:sz w:val="24"/>
          <w:szCs w:val="24"/>
        </w:rPr>
        <w:t xml:space="preserve">kamer. S pomočjo tega GUI-ja bomo lahko sprožili </w:t>
      </w:r>
      <w:r>
        <w:rPr>
          <w:sz w:val="24"/>
          <w:szCs w:val="24"/>
        </w:rPr>
        <w:t xml:space="preserve">kalibracijo </w:t>
      </w:r>
      <w:r w:rsidR="00DC2B61">
        <w:rPr>
          <w:sz w:val="24"/>
          <w:szCs w:val="24"/>
        </w:rPr>
        <w:t>ter nastavili zahtevane</w:t>
      </w:r>
      <w:r>
        <w:rPr>
          <w:sz w:val="24"/>
          <w:szCs w:val="24"/>
        </w:rPr>
        <w:t xml:space="preserve"> parametre.</w:t>
      </w:r>
    </w:p>
    <w:p w:rsidR="00CA304A" w:rsidRPr="00087E57" w:rsidRDefault="00DC2B61" w:rsidP="00E74801">
      <w:pPr>
        <w:jc w:val="both"/>
        <w:rPr>
          <w:sz w:val="24"/>
          <w:szCs w:val="24"/>
        </w:rPr>
      </w:pPr>
      <w:r>
        <w:rPr>
          <w:sz w:val="24"/>
          <w:szCs w:val="24"/>
        </w:rPr>
        <w:t>T</w:t>
      </w:r>
      <w:r w:rsidR="00CA304A" w:rsidRPr="00087E57">
        <w:rPr>
          <w:sz w:val="24"/>
          <w:szCs w:val="24"/>
        </w:rPr>
        <w:t>estna aplikacija bo prav tako napisana v programskem jeziku C# in orodju Visual Studio 2010. Testna aplikacija bo ocenila ter izpisala natančnost kalibracijskega postopka.</w:t>
      </w:r>
    </w:p>
    <w:p w:rsidR="00CA304A" w:rsidRPr="009D2FB8" w:rsidRDefault="00CA304A" w:rsidP="00CA304A">
      <w:pPr>
        <w:pStyle w:val="HTMLPreformatted"/>
      </w:pPr>
    </w:p>
    <w:p w:rsidR="00CA304A" w:rsidRDefault="00CA304A" w:rsidP="00CA304A">
      <w:pPr>
        <w:pStyle w:val="Heading1"/>
        <w:numPr>
          <w:ilvl w:val="0"/>
          <w:numId w:val="1"/>
        </w:numPr>
        <w:spacing w:after="120"/>
        <w:ind w:left="426" w:hanging="426"/>
      </w:pPr>
      <w:r>
        <w:t>Predvidena struktura poglavij (kazalo)</w:t>
      </w:r>
    </w:p>
    <w:p w:rsidR="00CA304A" w:rsidRPr="00D944A7" w:rsidRDefault="00CA304A" w:rsidP="00CA304A"/>
    <w:p w:rsidR="00CA304A" w:rsidRPr="0053143B" w:rsidRDefault="00CA304A" w:rsidP="00CA304A">
      <w:pPr>
        <w:pStyle w:val="TOC1"/>
      </w:pPr>
      <w:r>
        <w:t>Uvod</w:t>
      </w:r>
    </w:p>
    <w:p w:rsidR="00CA304A" w:rsidRPr="0053143B" w:rsidRDefault="00DC2B61" w:rsidP="00CA304A">
      <w:pPr>
        <w:pStyle w:val="ListParagraph"/>
        <w:numPr>
          <w:ilvl w:val="0"/>
          <w:numId w:val="3"/>
        </w:numPr>
        <w:spacing w:before="120" w:after="120" w:line="360" w:lineRule="auto"/>
        <w:rPr>
          <w:sz w:val="24"/>
          <w:szCs w:val="24"/>
        </w:rPr>
      </w:pPr>
      <w:r>
        <w:rPr>
          <w:sz w:val="24"/>
          <w:szCs w:val="24"/>
        </w:rPr>
        <w:t>K</w:t>
      </w:r>
      <w:r w:rsidR="00CA304A">
        <w:rPr>
          <w:sz w:val="24"/>
          <w:szCs w:val="24"/>
        </w:rPr>
        <w:t>a</w:t>
      </w:r>
      <w:r>
        <w:rPr>
          <w:sz w:val="24"/>
          <w:szCs w:val="24"/>
        </w:rPr>
        <w:t>libriranje</w:t>
      </w:r>
      <w:r w:rsidR="00CA304A">
        <w:rPr>
          <w:sz w:val="24"/>
          <w:szCs w:val="24"/>
        </w:rPr>
        <w:t xml:space="preserve"> kamer</w:t>
      </w:r>
    </w:p>
    <w:p w:rsidR="00CA304A" w:rsidRPr="0053143B" w:rsidRDefault="00CA304A" w:rsidP="00CA304A">
      <w:pPr>
        <w:pStyle w:val="ListParagraph"/>
        <w:numPr>
          <w:ilvl w:val="0"/>
          <w:numId w:val="3"/>
        </w:numPr>
        <w:spacing w:before="120" w:after="120" w:line="360" w:lineRule="auto"/>
        <w:rPr>
          <w:sz w:val="24"/>
          <w:szCs w:val="24"/>
        </w:rPr>
      </w:pPr>
      <w:r>
        <w:rPr>
          <w:sz w:val="24"/>
          <w:szCs w:val="24"/>
        </w:rPr>
        <w:t xml:space="preserve">Zasnova </w:t>
      </w:r>
      <w:r w:rsidR="00DC2B61">
        <w:rPr>
          <w:sz w:val="24"/>
          <w:szCs w:val="24"/>
        </w:rPr>
        <w:t xml:space="preserve">avtomatskega postopka </w:t>
      </w:r>
      <w:r>
        <w:rPr>
          <w:sz w:val="24"/>
          <w:szCs w:val="24"/>
        </w:rPr>
        <w:t>kalibriranja kamer</w:t>
      </w:r>
    </w:p>
    <w:p w:rsidR="00CA304A" w:rsidRPr="0053143B" w:rsidRDefault="00CA304A" w:rsidP="00CA304A">
      <w:pPr>
        <w:pStyle w:val="ListParagraph"/>
        <w:numPr>
          <w:ilvl w:val="1"/>
          <w:numId w:val="3"/>
        </w:numPr>
        <w:spacing w:before="120" w:after="120" w:line="360" w:lineRule="auto"/>
        <w:rPr>
          <w:sz w:val="24"/>
          <w:szCs w:val="24"/>
        </w:rPr>
      </w:pPr>
      <w:r>
        <w:rPr>
          <w:sz w:val="24"/>
          <w:szCs w:val="24"/>
        </w:rPr>
        <w:t>Zahteve in specifikacije</w:t>
      </w:r>
    </w:p>
    <w:p w:rsidR="00CA304A" w:rsidRPr="0053143B" w:rsidRDefault="00CA304A" w:rsidP="00CA304A">
      <w:pPr>
        <w:pStyle w:val="ListParagraph"/>
        <w:numPr>
          <w:ilvl w:val="1"/>
          <w:numId w:val="3"/>
        </w:numPr>
        <w:spacing w:before="120" w:after="120" w:line="360" w:lineRule="auto"/>
        <w:rPr>
          <w:sz w:val="24"/>
          <w:szCs w:val="24"/>
        </w:rPr>
      </w:pPr>
      <w:r>
        <w:rPr>
          <w:sz w:val="24"/>
          <w:szCs w:val="24"/>
        </w:rPr>
        <w:t>Prepoznavanje kamer in dodajanje kamer v programski sistem</w:t>
      </w:r>
    </w:p>
    <w:p w:rsidR="00CA304A" w:rsidRDefault="00CA304A" w:rsidP="00CA304A">
      <w:pPr>
        <w:pStyle w:val="ListParagraph"/>
        <w:numPr>
          <w:ilvl w:val="1"/>
          <w:numId w:val="3"/>
        </w:numPr>
        <w:spacing w:before="120" w:after="120" w:line="360" w:lineRule="auto"/>
        <w:rPr>
          <w:sz w:val="24"/>
          <w:szCs w:val="24"/>
        </w:rPr>
      </w:pPr>
      <w:r>
        <w:rPr>
          <w:sz w:val="24"/>
          <w:szCs w:val="24"/>
        </w:rPr>
        <w:t>Parametri kalibriranja</w:t>
      </w:r>
    </w:p>
    <w:p w:rsidR="00CA304A" w:rsidRDefault="00CA304A" w:rsidP="00CA304A">
      <w:pPr>
        <w:pStyle w:val="ListParagraph"/>
        <w:numPr>
          <w:ilvl w:val="1"/>
          <w:numId w:val="3"/>
        </w:numPr>
        <w:spacing w:before="120" w:after="120" w:line="360" w:lineRule="auto"/>
        <w:rPr>
          <w:sz w:val="24"/>
          <w:szCs w:val="24"/>
        </w:rPr>
      </w:pPr>
      <w:r>
        <w:rPr>
          <w:sz w:val="24"/>
          <w:szCs w:val="24"/>
        </w:rPr>
        <w:t>Kalibracijske metode</w:t>
      </w:r>
    </w:p>
    <w:p w:rsidR="00CA304A" w:rsidRPr="00621C3D" w:rsidRDefault="00DC2B61" w:rsidP="00CA304A">
      <w:pPr>
        <w:pStyle w:val="ListParagraph"/>
        <w:numPr>
          <w:ilvl w:val="0"/>
          <w:numId w:val="3"/>
        </w:numPr>
        <w:spacing w:before="120" w:after="120" w:line="360" w:lineRule="auto"/>
        <w:rPr>
          <w:sz w:val="24"/>
          <w:szCs w:val="24"/>
        </w:rPr>
      </w:pPr>
      <w:r>
        <w:rPr>
          <w:sz w:val="24"/>
          <w:szCs w:val="24"/>
        </w:rPr>
        <w:t>Testna aplikacija</w:t>
      </w:r>
    </w:p>
    <w:p w:rsidR="00CA304A" w:rsidRDefault="00DC2B61" w:rsidP="00CA304A">
      <w:pPr>
        <w:pStyle w:val="ListParagraph"/>
        <w:numPr>
          <w:ilvl w:val="0"/>
          <w:numId w:val="3"/>
        </w:numPr>
        <w:spacing w:before="120" w:after="120" w:line="360" w:lineRule="auto"/>
        <w:rPr>
          <w:sz w:val="24"/>
          <w:szCs w:val="24"/>
        </w:rPr>
      </w:pPr>
      <w:r>
        <w:rPr>
          <w:sz w:val="24"/>
          <w:szCs w:val="24"/>
        </w:rPr>
        <w:t>R</w:t>
      </w:r>
      <w:r w:rsidR="00CA304A">
        <w:rPr>
          <w:sz w:val="24"/>
          <w:szCs w:val="24"/>
        </w:rPr>
        <w:t>ezultati</w:t>
      </w:r>
      <w:r>
        <w:rPr>
          <w:sz w:val="24"/>
          <w:szCs w:val="24"/>
        </w:rPr>
        <w:t xml:space="preserve"> in diskusija</w:t>
      </w:r>
    </w:p>
    <w:p w:rsidR="00CA304A" w:rsidRPr="0053143B" w:rsidRDefault="00CA304A" w:rsidP="00CA304A">
      <w:pPr>
        <w:pStyle w:val="ListParagraph"/>
        <w:numPr>
          <w:ilvl w:val="0"/>
          <w:numId w:val="3"/>
        </w:numPr>
        <w:spacing w:before="120" w:after="120" w:line="360" w:lineRule="auto"/>
        <w:rPr>
          <w:sz w:val="24"/>
          <w:szCs w:val="24"/>
        </w:rPr>
      </w:pPr>
      <w:r>
        <w:rPr>
          <w:sz w:val="24"/>
          <w:szCs w:val="24"/>
        </w:rPr>
        <w:t>Sklep</w:t>
      </w:r>
    </w:p>
    <w:p w:rsidR="00CA304A" w:rsidRPr="0053143B" w:rsidRDefault="00CA304A" w:rsidP="00CA304A">
      <w:pPr>
        <w:pStyle w:val="ListParagraph"/>
        <w:numPr>
          <w:ilvl w:val="0"/>
          <w:numId w:val="3"/>
        </w:numPr>
        <w:spacing w:before="120" w:after="120"/>
        <w:rPr>
          <w:sz w:val="24"/>
          <w:szCs w:val="24"/>
        </w:rPr>
      </w:pPr>
      <w:r>
        <w:rPr>
          <w:sz w:val="24"/>
          <w:szCs w:val="24"/>
        </w:rPr>
        <w:lastRenderedPageBreak/>
        <w:t>Literatura</w:t>
      </w:r>
    </w:p>
    <w:p w:rsidR="00CA304A" w:rsidRDefault="00CA304A" w:rsidP="00CA304A">
      <w:pPr>
        <w:pStyle w:val="Heading1"/>
        <w:numPr>
          <w:ilvl w:val="0"/>
          <w:numId w:val="2"/>
        </w:numPr>
        <w:tabs>
          <w:tab w:val="left" w:pos="426"/>
        </w:tabs>
        <w:spacing w:after="120" w:line="240" w:lineRule="auto"/>
        <w:ind w:left="426" w:hanging="426"/>
      </w:pPr>
      <w:r>
        <w:t>Seznam predvidenih virov</w:t>
      </w:r>
      <w:r w:rsidRPr="00D658D1">
        <w:t xml:space="preserve"> </w:t>
      </w:r>
    </w:p>
    <w:p w:rsidR="00D94461" w:rsidRPr="00282A89" w:rsidRDefault="00D94461" w:rsidP="00282A89"/>
    <w:p w:rsidR="00282A89" w:rsidRPr="00282A89" w:rsidRDefault="00DC2B61" w:rsidP="00282A89">
      <w:pPr>
        <w:pStyle w:val="ListParagraph"/>
        <w:numPr>
          <w:ilvl w:val="0"/>
          <w:numId w:val="8"/>
        </w:numPr>
        <w:rPr>
          <w:sz w:val="24"/>
          <w:szCs w:val="24"/>
        </w:rPr>
      </w:pPr>
      <w:r w:rsidRPr="00282A89">
        <w:rPr>
          <w:sz w:val="24"/>
          <w:szCs w:val="24"/>
        </w:rPr>
        <w:t xml:space="preserve">Dokumentacija knjižnice </w:t>
      </w:r>
      <w:proofErr w:type="spellStart"/>
      <w:r w:rsidRPr="00282A89">
        <w:rPr>
          <w:sz w:val="24"/>
          <w:szCs w:val="24"/>
        </w:rPr>
        <w:t>EmguCV</w:t>
      </w:r>
      <w:proofErr w:type="spellEnd"/>
    </w:p>
    <w:p w:rsidR="00282A89" w:rsidRDefault="00DC2B61" w:rsidP="00282A89">
      <w:pPr>
        <w:pStyle w:val="ListParagraph"/>
        <w:numPr>
          <w:ilvl w:val="0"/>
          <w:numId w:val="8"/>
        </w:numPr>
        <w:rPr>
          <w:sz w:val="24"/>
          <w:szCs w:val="24"/>
        </w:rPr>
      </w:pPr>
      <w:proofErr w:type="spellStart"/>
      <w:r w:rsidRPr="00282A89">
        <w:rPr>
          <w:sz w:val="24"/>
          <w:szCs w:val="24"/>
        </w:rPr>
        <w:t>OpenCV</w:t>
      </w:r>
      <w:proofErr w:type="spellEnd"/>
      <w:r w:rsidRPr="00282A89">
        <w:rPr>
          <w:sz w:val="24"/>
          <w:szCs w:val="24"/>
        </w:rPr>
        <w:t xml:space="preserve">: </w:t>
      </w:r>
      <w:proofErr w:type="spellStart"/>
      <w:r w:rsidRPr="00282A89">
        <w:rPr>
          <w:sz w:val="24"/>
          <w:szCs w:val="24"/>
        </w:rPr>
        <w:t>Image</w:t>
      </w:r>
      <w:proofErr w:type="spellEnd"/>
      <w:r w:rsidRPr="00282A89">
        <w:rPr>
          <w:sz w:val="24"/>
          <w:szCs w:val="24"/>
        </w:rPr>
        <w:t xml:space="preserve"> </w:t>
      </w:r>
      <w:proofErr w:type="spellStart"/>
      <w:r w:rsidRPr="00282A89">
        <w:rPr>
          <w:sz w:val="24"/>
          <w:szCs w:val="24"/>
        </w:rPr>
        <w:t>Processing</w:t>
      </w:r>
      <w:proofErr w:type="spellEnd"/>
      <w:r w:rsidRPr="00282A89">
        <w:rPr>
          <w:sz w:val="24"/>
          <w:szCs w:val="24"/>
        </w:rPr>
        <w:t xml:space="preserve"> </w:t>
      </w:r>
      <w:proofErr w:type="spellStart"/>
      <w:r w:rsidRPr="00282A89">
        <w:rPr>
          <w:sz w:val="24"/>
          <w:szCs w:val="24"/>
        </w:rPr>
        <w:t>and</w:t>
      </w:r>
      <w:proofErr w:type="spellEnd"/>
      <w:r w:rsidRPr="00282A89">
        <w:rPr>
          <w:sz w:val="24"/>
          <w:szCs w:val="24"/>
        </w:rPr>
        <w:t xml:space="preserve"> Computer Vision Reference Manual, </w:t>
      </w:r>
    </w:p>
    <w:p w:rsidR="00282A89" w:rsidRPr="00282A89" w:rsidRDefault="00282A89" w:rsidP="00282A89">
      <w:pPr>
        <w:pStyle w:val="ListParagraph"/>
        <w:numPr>
          <w:ilvl w:val="0"/>
          <w:numId w:val="8"/>
        </w:numPr>
        <w:rPr>
          <w:sz w:val="24"/>
          <w:szCs w:val="24"/>
        </w:rPr>
      </w:pPr>
      <w:r>
        <w:rPr>
          <w:sz w:val="24"/>
          <w:szCs w:val="24"/>
        </w:rPr>
        <w:t xml:space="preserve">CS 134 </w:t>
      </w:r>
      <w:proofErr w:type="spellStart"/>
      <w:r>
        <w:rPr>
          <w:sz w:val="24"/>
          <w:szCs w:val="24"/>
        </w:rPr>
        <w:t>Intruduction</w:t>
      </w:r>
      <w:proofErr w:type="spellEnd"/>
      <w:r>
        <w:rPr>
          <w:sz w:val="24"/>
          <w:szCs w:val="24"/>
        </w:rPr>
        <w:t xml:space="preserve"> to </w:t>
      </w:r>
      <w:proofErr w:type="spellStart"/>
      <w:r>
        <w:rPr>
          <w:sz w:val="24"/>
          <w:szCs w:val="24"/>
        </w:rPr>
        <w:t>Computer</w:t>
      </w:r>
      <w:proofErr w:type="spellEnd"/>
      <w:r>
        <w:rPr>
          <w:sz w:val="24"/>
          <w:szCs w:val="24"/>
        </w:rPr>
        <w:t xml:space="preserve"> </w:t>
      </w:r>
      <w:proofErr w:type="spellStart"/>
      <w:r>
        <w:rPr>
          <w:sz w:val="24"/>
          <w:szCs w:val="24"/>
        </w:rPr>
        <w:t>Vision</w:t>
      </w:r>
      <w:proofErr w:type="spellEnd"/>
    </w:p>
    <w:p w:rsidR="00282A89" w:rsidRPr="00282A89" w:rsidRDefault="00282A89" w:rsidP="00282A89">
      <w:pPr>
        <w:pStyle w:val="ListParagraph"/>
        <w:numPr>
          <w:ilvl w:val="0"/>
          <w:numId w:val="8"/>
        </w:numPr>
        <w:rPr>
          <w:sz w:val="24"/>
          <w:szCs w:val="24"/>
        </w:rPr>
      </w:pPr>
      <w:proofErr w:type="spellStart"/>
      <w:r w:rsidRPr="00282A89">
        <w:rPr>
          <w:sz w:val="24"/>
          <w:szCs w:val="24"/>
        </w:rPr>
        <w:t>OpenCV</w:t>
      </w:r>
      <w:proofErr w:type="spellEnd"/>
      <w:r w:rsidRPr="00282A89">
        <w:rPr>
          <w:sz w:val="24"/>
          <w:szCs w:val="24"/>
        </w:rPr>
        <w:t xml:space="preserve">: </w:t>
      </w:r>
      <w:proofErr w:type="spellStart"/>
      <w:r w:rsidRPr="00282A89">
        <w:rPr>
          <w:sz w:val="24"/>
          <w:szCs w:val="24"/>
        </w:rPr>
        <w:t>Image</w:t>
      </w:r>
      <w:proofErr w:type="spellEnd"/>
      <w:r w:rsidRPr="00282A89">
        <w:rPr>
          <w:sz w:val="24"/>
          <w:szCs w:val="24"/>
        </w:rPr>
        <w:t xml:space="preserve"> </w:t>
      </w:r>
      <w:proofErr w:type="spellStart"/>
      <w:r w:rsidRPr="00282A89">
        <w:rPr>
          <w:sz w:val="24"/>
          <w:szCs w:val="24"/>
        </w:rPr>
        <w:t>Processing</w:t>
      </w:r>
      <w:proofErr w:type="spellEnd"/>
      <w:r w:rsidRPr="00282A89">
        <w:rPr>
          <w:sz w:val="24"/>
          <w:szCs w:val="24"/>
        </w:rPr>
        <w:t xml:space="preserve"> </w:t>
      </w:r>
      <w:proofErr w:type="spellStart"/>
      <w:r w:rsidRPr="00282A89">
        <w:rPr>
          <w:sz w:val="24"/>
          <w:szCs w:val="24"/>
        </w:rPr>
        <w:t>and</w:t>
      </w:r>
      <w:proofErr w:type="spellEnd"/>
      <w:r w:rsidRPr="00282A89">
        <w:rPr>
          <w:sz w:val="24"/>
          <w:szCs w:val="24"/>
        </w:rPr>
        <w:t xml:space="preserve"> </w:t>
      </w:r>
      <w:proofErr w:type="spellStart"/>
      <w:r w:rsidRPr="00282A89">
        <w:rPr>
          <w:sz w:val="24"/>
          <w:szCs w:val="24"/>
        </w:rPr>
        <w:t>Computer</w:t>
      </w:r>
      <w:proofErr w:type="spellEnd"/>
      <w:r w:rsidRPr="00282A89">
        <w:rPr>
          <w:sz w:val="24"/>
          <w:szCs w:val="24"/>
        </w:rPr>
        <w:t xml:space="preserve"> </w:t>
      </w:r>
      <w:proofErr w:type="spellStart"/>
      <w:r w:rsidRPr="00282A89">
        <w:rPr>
          <w:sz w:val="24"/>
          <w:szCs w:val="24"/>
        </w:rPr>
        <w:t>Vision</w:t>
      </w:r>
      <w:proofErr w:type="spellEnd"/>
      <w:r w:rsidRPr="00282A89">
        <w:rPr>
          <w:sz w:val="24"/>
          <w:szCs w:val="24"/>
        </w:rPr>
        <w:t xml:space="preserve"> Reference </w:t>
      </w:r>
      <w:proofErr w:type="spellStart"/>
      <w:r w:rsidRPr="00282A89">
        <w:rPr>
          <w:sz w:val="24"/>
          <w:szCs w:val="24"/>
        </w:rPr>
        <w:t>Manual</w:t>
      </w:r>
      <w:proofErr w:type="spellEnd"/>
    </w:p>
    <w:p w:rsidR="00282A89" w:rsidRPr="00282A89" w:rsidRDefault="00282A89" w:rsidP="00282A89">
      <w:pPr>
        <w:pStyle w:val="ListParagraph"/>
        <w:numPr>
          <w:ilvl w:val="0"/>
          <w:numId w:val="8"/>
        </w:numPr>
        <w:rPr>
          <w:sz w:val="24"/>
          <w:szCs w:val="24"/>
        </w:rPr>
      </w:pPr>
      <w:proofErr w:type="spellStart"/>
      <w:r w:rsidRPr="00282A89">
        <w:rPr>
          <w:sz w:val="24"/>
          <w:szCs w:val="24"/>
        </w:rPr>
        <w:t>Stanford</w:t>
      </w:r>
      <w:proofErr w:type="spellEnd"/>
      <w:r w:rsidRPr="00282A89">
        <w:rPr>
          <w:sz w:val="24"/>
          <w:szCs w:val="24"/>
        </w:rPr>
        <w:t xml:space="preserve"> </w:t>
      </w:r>
      <w:proofErr w:type="spellStart"/>
      <w:r w:rsidRPr="00282A89">
        <w:rPr>
          <w:sz w:val="24"/>
          <w:szCs w:val="24"/>
        </w:rPr>
        <w:t>University</w:t>
      </w:r>
      <w:proofErr w:type="spellEnd"/>
      <w:r w:rsidRPr="00282A89">
        <w:rPr>
          <w:sz w:val="24"/>
          <w:szCs w:val="24"/>
        </w:rPr>
        <w:t xml:space="preserve"> CS 223B: </w:t>
      </w:r>
      <w:proofErr w:type="spellStart"/>
      <w:r w:rsidRPr="00282A89">
        <w:rPr>
          <w:sz w:val="24"/>
          <w:szCs w:val="24"/>
        </w:rPr>
        <w:t>Introduction</w:t>
      </w:r>
      <w:proofErr w:type="spellEnd"/>
      <w:r w:rsidRPr="00282A89">
        <w:rPr>
          <w:sz w:val="24"/>
          <w:szCs w:val="24"/>
        </w:rPr>
        <w:t xml:space="preserve"> to </w:t>
      </w:r>
      <w:proofErr w:type="spellStart"/>
      <w:r w:rsidRPr="00282A89">
        <w:rPr>
          <w:sz w:val="24"/>
          <w:szCs w:val="24"/>
        </w:rPr>
        <w:t>Computer</w:t>
      </w:r>
      <w:proofErr w:type="spellEnd"/>
      <w:r w:rsidRPr="00282A89">
        <w:rPr>
          <w:sz w:val="24"/>
          <w:szCs w:val="24"/>
        </w:rPr>
        <w:t xml:space="preserve"> </w:t>
      </w:r>
      <w:proofErr w:type="spellStart"/>
      <w:r w:rsidRPr="00282A89">
        <w:rPr>
          <w:sz w:val="24"/>
          <w:szCs w:val="24"/>
        </w:rPr>
        <w:t>Vision</w:t>
      </w:r>
      <w:proofErr w:type="spellEnd"/>
    </w:p>
    <w:p w:rsidR="00CA304A" w:rsidRPr="00B2013E" w:rsidRDefault="00CA304A" w:rsidP="00CA304A"/>
    <w:p w:rsidR="001F1A21" w:rsidRDefault="001F1A21"/>
    <w:sectPr w:rsidR="001F1A21" w:rsidSect="00794AA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EA5" w:rsidRDefault="007A1EA5">
      <w:pPr>
        <w:spacing w:after="0" w:line="240" w:lineRule="auto"/>
      </w:pPr>
      <w:r>
        <w:separator/>
      </w:r>
    </w:p>
  </w:endnote>
  <w:endnote w:type="continuationSeparator" w:id="0">
    <w:p w:rsidR="007A1EA5" w:rsidRDefault="007A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868825"/>
      <w:docPartObj>
        <w:docPartGallery w:val="Page Numbers (Bottom of Page)"/>
        <w:docPartUnique/>
      </w:docPartObj>
    </w:sdtPr>
    <w:sdtEndPr/>
    <w:sdtContent>
      <w:p w:rsidR="00DF6B1D" w:rsidRDefault="00440E9D">
        <w:pPr>
          <w:pStyle w:val="Footer"/>
          <w:jc w:val="center"/>
        </w:pPr>
        <w:r>
          <w:fldChar w:fldCharType="begin"/>
        </w:r>
        <w:r w:rsidR="00CA304A">
          <w:instrText xml:space="preserve"> PAGE   \* MERGEFORMAT </w:instrText>
        </w:r>
        <w:r>
          <w:fldChar w:fldCharType="separate"/>
        </w:r>
        <w:r w:rsidR="00804C23">
          <w:rPr>
            <w:noProof/>
          </w:rPr>
          <w:t>4</w:t>
        </w:r>
        <w:r>
          <w:rPr>
            <w:noProof/>
          </w:rPr>
          <w:fldChar w:fldCharType="end"/>
        </w:r>
      </w:p>
    </w:sdtContent>
  </w:sdt>
  <w:p w:rsidR="00DF6B1D" w:rsidRDefault="007A1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EA5" w:rsidRDefault="007A1EA5">
      <w:pPr>
        <w:spacing w:after="0" w:line="240" w:lineRule="auto"/>
      </w:pPr>
      <w:r>
        <w:separator/>
      </w:r>
    </w:p>
  </w:footnote>
  <w:footnote w:type="continuationSeparator" w:id="0">
    <w:p w:rsidR="007A1EA5" w:rsidRDefault="007A1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5D7"/>
    <w:multiLevelType w:val="hybridMultilevel"/>
    <w:tmpl w:val="A3F8D794"/>
    <w:lvl w:ilvl="0" w:tplc="8BE6835A">
      <w:numFmt w:val="bullet"/>
      <w:lvlText w:val="-"/>
      <w:lvlJc w:val="left"/>
      <w:pPr>
        <w:ind w:left="720" w:hanging="360"/>
      </w:pPr>
      <w:rPr>
        <w:rFonts w:ascii="Courier New" w:eastAsia="Times New Roman"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10516C7"/>
    <w:multiLevelType w:val="hybridMultilevel"/>
    <w:tmpl w:val="48FE97DA"/>
    <w:lvl w:ilvl="0" w:tplc="882CA798">
      <w:start w:val="7"/>
      <w:numFmt w:val="decimal"/>
      <w:lvlText w:val="%1."/>
      <w:lvlJc w:val="left"/>
      <w:pPr>
        <w:ind w:left="720" w:hanging="360"/>
      </w:pPr>
      <w:rPr>
        <w:rFonts w:hint="default"/>
      </w:rPr>
    </w:lvl>
    <w:lvl w:ilvl="1" w:tplc="DA7EAAEE">
      <w:numFmt w:val="bullet"/>
      <w:lvlText w:val="-"/>
      <w:lvlJc w:val="left"/>
      <w:pPr>
        <w:ind w:left="1440" w:hanging="360"/>
      </w:pPr>
      <w:rPr>
        <w:rFonts w:ascii="Calibri" w:eastAsiaTheme="minorHAnsi" w:hAnsi="Calibri" w:cs="Calibri"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3D31D1"/>
    <w:multiLevelType w:val="hybridMultilevel"/>
    <w:tmpl w:val="A6127DDA"/>
    <w:lvl w:ilvl="0" w:tplc="C86C6AD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B735321"/>
    <w:multiLevelType w:val="hybridMultilevel"/>
    <w:tmpl w:val="407C2032"/>
    <w:lvl w:ilvl="0" w:tplc="9CDE7ED6">
      <w:start w:val="1"/>
      <w:numFmt w:val="decimal"/>
      <w:pStyle w:val="TOC1"/>
      <w:lvlText w:val="%1."/>
      <w:lvlJc w:val="left"/>
      <w:pPr>
        <w:ind w:left="644"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24976DB6"/>
    <w:multiLevelType w:val="hybridMultilevel"/>
    <w:tmpl w:val="72D4B584"/>
    <w:lvl w:ilvl="0" w:tplc="C86C6AD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49A65EF"/>
    <w:multiLevelType w:val="hybridMultilevel"/>
    <w:tmpl w:val="F79A9224"/>
    <w:lvl w:ilvl="0" w:tplc="0424000F">
      <w:start w:val="1"/>
      <w:numFmt w:val="decimal"/>
      <w:lvlText w:val="%1."/>
      <w:lvlJc w:val="left"/>
      <w:pPr>
        <w:ind w:left="644"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44BA4D7D"/>
    <w:multiLevelType w:val="hybridMultilevel"/>
    <w:tmpl w:val="B5981CCA"/>
    <w:lvl w:ilvl="0" w:tplc="C86C6AD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33513C9"/>
    <w:multiLevelType w:val="hybridMultilevel"/>
    <w:tmpl w:val="677434A0"/>
    <w:lvl w:ilvl="0" w:tplc="C86C6AD4">
      <w:numFmt w:val="bullet"/>
      <w:lvlText w:val="-"/>
      <w:lvlJc w:val="left"/>
      <w:pPr>
        <w:ind w:left="720" w:hanging="360"/>
      </w:pPr>
      <w:rPr>
        <w:rFonts w:ascii="Calibri" w:eastAsiaTheme="minorHAnsi" w:hAnsi="Calibri" w:cs="Calibri" w:hint="default"/>
      </w:rPr>
    </w:lvl>
    <w:lvl w:ilvl="1" w:tplc="DA7EAAEE">
      <w:numFmt w:val="bullet"/>
      <w:lvlText w:val="-"/>
      <w:lvlJc w:val="left"/>
      <w:pPr>
        <w:ind w:left="1440" w:hanging="360"/>
      </w:pPr>
      <w:rPr>
        <w:rFonts w:ascii="Calibri" w:eastAsiaTheme="minorHAnsi" w:hAnsi="Calibri" w:cs="Calibri"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304A"/>
    <w:rsid w:val="001633CF"/>
    <w:rsid w:val="001F1A21"/>
    <w:rsid w:val="001F79B6"/>
    <w:rsid w:val="00282A89"/>
    <w:rsid w:val="003349A5"/>
    <w:rsid w:val="003449DB"/>
    <w:rsid w:val="003511A3"/>
    <w:rsid w:val="00440E9D"/>
    <w:rsid w:val="004E7F63"/>
    <w:rsid w:val="0058740C"/>
    <w:rsid w:val="006E7B69"/>
    <w:rsid w:val="00746720"/>
    <w:rsid w:val="007A1EA5"/>
    <w:rsid w:val="007C1E36"/>
    <w:rsid w:val="00804C23"/>
    <w:rsid w:val="00AF25BB"/>
    <w:rsid w:val="00CA304A"/>
    <w:rsid w:val="00D17FCD"/>
    <w:rsid w:val="00D94461"/>
    <w:rsid w:val="00DC2B61"/>
    <w:rsid w:val="00E7480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04A"/>
  </w:style>
  <w:style w:type="paragraph" w:styleId="Heading1">
    <w:name w:val="heading 1"/>
    <w:basedOn w:val="Normal"/>
    <w:next w:val="Normal"/>
    <w:link w:val="Heading1Char"/>
    <w:uiPriority w:val="9"/>
    <w:qFormat/>
    <w:rsid w:val="00CA3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304A"/>
    <w:pPr>
      <w:ind w:left="720"/>
      <w:contextualSpacing/>
    </w:pPr>
  </w:style>
  <w:style w:type="paragraph" w:styleId="Title">
    <w:name w:val="Title"/>
    <w:basedOn w:val="Normal"/>
    <w:next w:val="Normal"/>
    <w:link w:val="TitleChar"/>
    <w:uiPriority w:val="10"/>
    <w:qFormat/>
    <w:rsid w:val="00CA3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04A"/>
    <w:rPr>
      <w:rFonts w:asciiTheme="majorHAnsi" w:eastAsiaTheme="majorEastAsia" w:hAnsiTheme="majorHAnsi" w:cstheme="majorBidi"/>
      <w:color w:val="17365D" w:themeColor="text2" w:themeShade="BF"/>
      <w:spacing w:val="5"/>
      <w:kern w:val="28"/>
      <w:sz w:val="52"/>
      <w:szCs w:val="52"/>
    </w:rPr>
  </w:style>
  <w:style w:type="character" w:customStyle="1" w:styleId="flabelodgovor">
    <w:name w:val="flabelodgovor"/>
    <w:basedOn w:val="DefaultParagraphFont"/>
    <w:rsid w:val="00CA304A"/>
  </w:style>
  <w:style w:type="paragraph" w:styleId="TOC1">
    <w:name w:val="toc 1"/>
    <w:basedOn w:val="Normal"/>
    <w:next w:val="Normal"/>
    <w:autoRedefine/>
    <w:uiPriority w:val="39"/>
    <w:unhideWhenUsed/>
    <w:qFormat/>
    <w:rsid w:val="00CA304A"/>
    <w:pPr>
      <w:numPr>
        <w:numId w:val="3"/>
      </w:numPr>
      <w:spacing w:before="120" w:after="120" w:line="360" w:lineRule="auto"/>
    </w:pPr>
    <w:rPr>
      <w:rFonts w:eastAsiaTheme="minorEastAsia"/>
    </w:rPr>
  </w:style>
  <w:style w:type="paragraph" w:styleId="Footer">
    <w:name w:val="footer"/>
    <w:basedOn w:val="Normal"/>
    <w:link w:val="FooterChar"/>
    <w:unhideWhenUsed/>
    <w:rsid w:val="00CA304A"/>
    <w:pPr>
      <w:tabs>
        <w:tab w:val="center" w:pos="4536"/>
        <w:tab w:val="right" w:pos="9072"/>
      </w:tabs>
      <w:spacing w:after="0" w:line="240" w:lineRule="auto"/>
    </w:pPr>
  </w:style>
  <w:style w:type="character" w:customStyle="1" w:styleId="FooterChar">
    <w:name w:val="Footer Char"/>
    <w:basedOn w:val="DefaultParagraphFont"/>
    <w:link w:val="Footer"/>
    <w:rsid w:val="00CA304A"/>
  </w:style>
  <w:style w:type="character" w:styleId="Hyperlink">
    <w:name w:val="Hyperlink"/>
    <w:basedOn w:val="DefaultParagraphFont"/>
    <w:uiPriority w:val="99"/>
    <w:unhideWhenUsed/>
    <w:rsid w:val="00CA304A"/>
    <w:rPr>
      <w:color w:val="0000FF" w:themeColor="hyperlink"/>
      <w:u w:val="single"/>
    </w:rPr>
  </w:style>
  <w:style w:type="paragraph" w:styleId="HTMLPreformatted">
    <w:name w:val="HTML Preformatted"/>
    <w:basedOn w:val="Normal"/>
    <w:link w:val="HTMLPreformattedChar"/>
    <w:uiPriority w:val="99"/>
    <w:unhideWhenUsed/>
    <w:rsid w:val="00CA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rsid w:val="00CA304A"/>
    <w:rPr>
      <w:rFonts w:ascii="Courier New" w:eastAsia="Times New Roman" w:hAnsi="Courier New" w:cs="Courier New"/>
      <w:sz w:val="20"/>
      <w:szCs w:val="20"/>
      <w:lang w:eastAsia="sl-SI"/>
    </w:rPr>
  </w:style>
  <w:style w:type="character" w:customStyle="1" w:styleId="identifier">
    <w:name w:val="identifier"/>
    <w:basedOn w:val="DefaultParagraphFont"/>
    <w:rsid w:val="00CA304A"/>
  </w:style>
  <w:style w:type="paragraph" w:styleId="BalloonText">
    <w:name w:val="Balloon Text"/>
    <w:basedOn w:val="Normal"/>
    <w:link w:val="BalloonTextChar"/>
    <w:uiPriority w:val="99"/>
    <w:semiHidden/>
    <w:unhideWhenUsed/>
    <w:rsid w:val="00CA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4A"/>
    <w:rPr>
      <w:rFonts w:ascii="Tahoma" w:hAnsi="Tahoma" w:cs="Tahoma"/>
      <w:sz w:val="16"/>
      <w:szCs w:val="16"/>
    </w:rPr>
  </w:style>
  <w:style w:type="character" w:styleId="FollowedHyperlink">
    <w:name w:val="FollowedHyperlink"/>
    <w:basedOn w:val="DefaultParagraphFont"/>
    <w:uiPriority w:val="99"/>
    <w:semiHidden/>
    <w:unhideWhenUsed/>
    <w:rsid w:val="00282A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04A"/>
  </w:style>
  <w:style w:type="paragraph" w:styleId="Heading1">
    <w:name w:val="heading 1"/>
    <w:basedOn w:val="Normal"/>
    <w:next w:val="Normal"/>
    <w:link w:val="Heading1Char"/>
    <w:uiPriority w:val="9"/>
    <w:qFormat/>
    <w:rsid w:val="00CA30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304A"/>
    <w:pPr>
      <w:ind w:left="720"/>
      <w:contextualSpacing/>
    </w:pPr>
  </w:style>
  <w:style w:type="paragraph" w:styleId="Title">
    <w:name w:val="Title"/>
    <w:basedOn w:val="Normal"/>
    <w:next w:val="Normal"/>
    <w:link w:val="TitleChar"/>
    <w:uiPriority w:val="10"/>
    <w:qFormat/>
    <w:rsid w:val="00CA3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04A"/>
    <w:rPr>
      <w:rFonts w:asciiTheme="majorHAnsi" w:eastAsiaTheme="majorEastAsia" w:hAnsiTheme="majorHAnsi" w:cstheme="majorBidi"/>
      <w:color w:val="17365D" w:themeColor="text2" w:themeShade="BF"/>
      <w:spacing w:val="5"/>
      <w:kern w:val="28"/>
      <w:sz w:val="52"/>
      <w:szCs w:val="52"/>
    </w:rPr>
  </w:style>
  <w:style w:type="character" w:customStyle="1" w:styleId="flabelodgovor">
    <w:name w:val="flabelodgovor"/>
    <w:basedOn w:val="DefaultParagraphFont"/>
    <w:rsid w:val="00CA304A"/>
  </w:style>
  <w:style w:type="paragraph" w:styleId="TOC1">
    <w:name w:val="toc 1"/>
    <w:basedOn w:val="Normal"/>
    <w:next w:val="Normal"/>
    <w:autoRedefine/>
    <w:uiPriority w:val="39"/>
    <w:unhideWhenUsed/>
    <w:qFormat/>
    <w:rsid w:val="00CA304A"/>
    <w:pPr>
      <w:numPr>
        <w:numId w:val="3"/>
      </w:numPr>
      <w:spacing w:before="120" w:after="120" w:line="360" w:lineRule="auto"/>
    </w:pPr>
    <w:rPr>
      <w:rFonts w:eastAsiaTheme="minorEastAsia"/>
    </w:rPr>
  </w:style>
  <w:style w:type="paragraph" w:styleId="Footer">
    <w:name w:val="footer"/>
    <w:basedOn w:val="Normal"/>
    <w:link w:val="FooterChar"/>
    <w:unhideWhenUsed/>
    <w:rsid w:val="00CA304A"/>
    <w:pPr>
      <w:tabs>
        <w:tab w:val="center" w:pos="4536"/>
        <w:tab w:val="right" w:pos="9072"/>
      </w:tabs>
      <w:spacing w:after="0" w:line="240" w:lineRule="auto"/>
    </w:pPr>
  </w:style>
  <w:style w:type="character" w:customStyle="1" w:styleId="FooterChar">
    <w:name w:val="Footer Char"/>
    <w:basedOn w:val="DefaultParagraphFont"/>
    <w:link w:val="Footer"/>
    <w:rsid w:val="00CA304A"/>
  </w:style>
  <w:style w:type="character" w:styleId="Hyperlink">
    <w:name w:val="Hyperlink"/>
    <w:basedOn w:val="DefaultParagraphFont"/>
    <w:uiPriority w:val="99"/>
    <w:unhideWhenUsed/>
    <w:rsid w:val="00CA304A"/>
    <w:rPr>
      <w:color w:val="0000FF" w:themeColor="hyperlink"/>
      <w:u w:val="single"/>
    </w:rPr>
  </w:style>
  <w:style w:type="paragraph" w:styleId="HTMLPreformatted">
    <w:name w:val="HTML Preformatted"/>
    <w:basedOn w:val="Normal"/>
    <w:link w:val="HTMLPreformattedChar"/>
    <w:uiPriority w:val="99"/>
    <w:semiHidden/>
    <w:unhideWhenUsed/>
    <w:rsid w:val="00CA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CA304A"/>
    <w:rPr>
      <w:rFonts w:ascii="Courier New" w:eastAsia="Times New Roman" w:hAnsi="Courier New" w:cs="Courier New"/>
      <w:sz w:val="20"/>
      <w:szCs w:val="20"/>
      <w:lang w:eastAsia="sl-SI"/>
    </w:rPr>
  </w:style>
  <w:style w:type="character" w:customStyle="1" w:styleId="identifier">
    <w:name w:val="identifier"/>
    <w:basedOn w:val="DefaultParagraphFont"/>
    <w:rsid w:val="00CA304A"/>
  </w:style>
  <w:style w:type="paragraph" w:styleId="BalloonText">
    <w:name w:val="Balloon Text"/>
    <w:basedOn w:val="Normal"/>
    <w:link w:val="BalloonTextChar"/>
    <w:uiPriority w:val="99"/>
    <w:semiHidden/>
    <w:unhideWhenUsed/>
    <w:rsid w:val="00CA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7743">
      <w:bodyDiv w:val="1"/>
      <w:marLeft w:val="0"/>
      <w:marRight w:val="0"/>
      <w:marTop w:val="0"/>
      <w:marBottom w:val="0"/>
      <w:divBdr>
        <w:top w:val="none" w:sz="0" w:space="0" w:color="auto"/>
        <w:left w:val="none" w:sz="0" w:space="0" w:color="auto"/>
        <w:bottom w:val="none" w:sz="0" w:space="0" w:color="auto"/>
        <w:right w:val="none" w:sz="0" w:space="0" w:color="auto"/>
      </w:divBdr>
    </w:div>
    <w:div w:id="613828359">
      <w:bodyDiv w:val="1"/>
      <w:marLeft w:val="0"/>
      <w:marRight w:val="0"/>
      <w:marTop w:val="0"/>
      <w:marBottom w:val="0"/>
      <w:divBdr>
        <w:top w:val="none" w:sz="0" w:space="0" w:color="auto"/>
        <w:left w:val="none" w:sz="0" w:space="0" w:color="auto"/>
        <w:bottom w:val="none" w:sz="0" w:space="0" w:color="auto"/>
        <w:right w:val="none" w:sz="0" w:space="0" w:color="auto"/>
      </w:divBdr>
    </w:div>
    <w:div w:id="629629477">
      <w:bodyDiv w:val="1"/>
      <w:marLeft w:val="0"/>
      <w:marRight w:val="0"/>
      <w:marTop w:val="0"/>
      <w:marBottom w:val="0"/>
      <w:divBdr>
        <w:top w:val="none" w:sz="0" w:space="0" w:color="auto"/>
        <w:left w:val="none" w:sz="0" w:space="0" w:color="auto"/>
        <w:bottom w:val="none" w:sz="0" w:space="0" w:color="auto"/>
        <w:right w:val="none" w:sz="0" w:space="0" w:color="auto"/>
      </w:divBdr>
    </w:div>
    <w:div w:id="942688110">
      <w:bodyDiv w:val="1"/>
      <w:marLeft w:val="0"/>
      <w:marRight w:val="0"/>
      <w:marTop w:val="0"/>
      <w:marBottom w:val="0"/>
      <w:divBdr>
        <w:top w:val="none" w:sz="0" w:space="0" w:color="auto"/>
        <w:left w:val="none" w:sz="0" w:space="0" w:color="auto"/>
        <w:bottom w:val="none" w:sz="0" w:space="0" w:color="auto"/>
        <w:right w:val="none" w:sz="0" w:space="0" w:color="auto"/>
      </w:divBdr>
    </w:div>
    <w:div w:id="20243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Dejan</cp:lastModifiedBy>
  <cp:revision>16</cp:revision>
  <cp:lastPrinted>2012-03-28T22:57:00Z</cp:lastPrinted>
  <dcterms:created xsi:type="dcterms:W3CDTF">2012-03-27T23:56:00Z</dcterms:created>
  <dcterms:modified xsi:type="dcterms:W3CDTF">2012-03-28T22:57:00Z</dcterms:modified>
</cp:coreProperties>
</file>