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48"/>
          <w:szCs w:val="48"/>
        </w:rPr>
        <w:t xml:space="preserve">Data Cleanliness Report</w:t>
      </w:r>
    </w:p>
    <w:p>
      <w:pPr>
        <w:spacing w:after="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555555"/>
          <w:sz w:val="28"/>
          <w:szCs w:val="28"/>
        </w:rPr>
        <w:t xml:space="preserve">Database: tania_omsdsdb01</w:t>
      </w:r>
    </w:p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Date: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2026-03-09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Source: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AWS RDS prd-stg-temp-rds-11jan26 cloned to local MySQL 9.6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Database size: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~34GB SQL dump | 212 tables | ~50M+ total rows</w:t>
      </w:r>
    </w:p>
    <w:p>
      <w:pPr>
        <w:spacing w:after="80"/>
      </w:pPr>
    </w:p>
    <w:p>
      <w:pPr>
        <w:pBdr>
          <w:bottom w:val="single" w:color="CCCCCC" w:sz="2" w:space="1"/>
        </w:pBdr>
        <w:spacing w:after="200"/>
      </w:pP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Executive Summary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database has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significant data quality issues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across 6 critical areas. The most severe problems are: missing customer emails (96%), missing address coordinates (67%), massive orphaned/abandoned data, inconsistent character encoding, and near-zero referential integrity enforcement at the DB level.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70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7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Collation chaos, no foreign keys, missing emails, missing coordinates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Orphaned addresses, duplicate mobiles, potential duplicate orders, abandoned carts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Empty-vs-NULL inconsistency, invalid emails, phone format issues, orphaned categories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LOW/INFO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data, empty tables, soft deletes, zero-amount orders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1. CRITICAL: Character Set &amp; Collation Chaos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9 different collations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across columns,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6 different table-level collations.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Collation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latin1_swedish_ci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136 (64%)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284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utf8mb3_general_ci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333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utf8mb4_general_ci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103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utf8mb3_unicode_ci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utf8mb4_unicode_ci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utf8mb3_bin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utf8mb4_bin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utf32_unicode_ci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latin1_spanish_ci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136 tables (64%) use latin1_swedish_ci which cannot store Arabic text properly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Illegal mix of collations errors will occur on JOINs between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Collations are mixed even within individual tables (e.g., cancel_reasons has both latin1 and utf8mb3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 rogue latin1_spanish_ci column in payments.capture_id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 rogue utf32_unicode_ci column in notification_error_logs.request</w:t>
      </w:r>
    </w:p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Recommendation: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Standardize all tables/columns to utf8mb4_unicode_ci.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2. CRITICAL: Near-Zero Referential Integrity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Only 2 foreign key constraints exist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 the entire 212-table database (both on the api_keys module). All major relationships are completely unconstrained: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orders.customer_id -&gt; customers (NO 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order_items.order_id -&gt; orders (NO 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addresses.customer_id -&gt; customers (NO 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deliveries -&gt; orders (NO 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payments -&gt; orders (NO 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cart_items -&gt; carts (NO FK)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Impact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Data integrity relies entirely on application code. Any application bug, direct SQL update, or migration error can create orphaned/inconsistent data undetected.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3. CRITICAL: Customer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891,620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Missing email (NULL)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161,683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18.1%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Missing email (empty string)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697,796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78.3%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without email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859,479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96.4%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Missing name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Missing mobile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Duplicate mobile numbers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4,768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0.5%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Duplicate email addresses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346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Test/fake data records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Soft-deleted customers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922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0.1%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Phone/Mobile Format Inconsistency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Length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 chars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887,595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Standard (99.5%)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 chars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2,484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Slightly long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chars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1,238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Invalid/truncated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chars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Various invalid lengths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Impact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96.4% of customers have no email. 4,768 share mobile numbers with other customers. 1,298 have impossibly short mobile numbers (3-4 digits).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4. CRITICAL: Address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addresses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812,030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Missing/zero latitude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545,964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67.2%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Missing/zero longitude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545,962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67.2%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Orphaned (customer doesn't exist)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41,269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5.1%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Soft-deleted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Impact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Two-thirds of addresses have no geolocation data. 41,269 addresses reference customers that no longer exist.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5. HIGH: Order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4,906,418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2022-04-02 to 2026-01-10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NULL customer_id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NULL created_at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NULL 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Orphaned orders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Future-dated orders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updated_at &lt; created_at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Soft-deleted orders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245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Status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4,906,249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99.997%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0.003%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Financial Anomalies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Negative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32,148 (0.7%)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4,906,418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grand_total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163,604 (3.3%)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4,906,418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Potential duplicate orders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(same customer + same created_at):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115,997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4"/>
          <w:szCs w:val="24"/>
        </w:rPr>
        <w:t xml:space="preserve">Impact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163,604 orders (3.3%) have zero grand_total. 115,997 potential duplicate orders need investigation.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6. HIGH: Abandoned/Stale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Rows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1,985,312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vs 4.9M orders = ~40% cart-to-order ratio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 items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1,091,007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Stale cart items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Empty tables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47 tables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Completely unused tables taking space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47 empty tables include: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invoices, drivers, countries, languages, sales_order, sales_order_item, loyalty_configurations, reward_programs, and 39 others.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7. MEDIUM: Schema Design Issues</w:t>
      </w: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8"/>
          <w:szCs w:val="28"/>
        </w:rPr>
        <w:t xml:space="preserve">Mixed Storage Engines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205 tables: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InnoDB (transactional)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7 tables: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MyISAM (no transactions, no FK support) -- order_logs (10.7M rows), customer_extras (626K), product_stocks, delivery_slots, ext_comp_contracts, ext_comps, stc_tokens, customer_payment_regs, order_qitafs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8"/>
          <w:szCs w:val="28"/>
        </w:rPr>
        <w:t xml:space="preserve">Oversized Log/Request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Rows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 Size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erp_req_response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475K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11.3 GB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notification_logs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1.7M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7.7 GB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driver_app_requests_log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2.6M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4.7 GB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order_requests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2.3M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3.7 GB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4 tables alone consume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~27 GB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(79% of DB size) and are likely archivable.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8"/>
          <w:szCs w:val="28"/>
        </w:rPr>
        <w:t xml:space="preserve">JSON-in-TEXT Anti-pattern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300+ text/longtext columns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across the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 names, units, and descriptions store JSON in text columns instead of proper JSON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Columns named *_meta, companies, request, response all use longtext for serialized data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8"/>
          <w:szCs w:val="28"/>
        </w:rPr>
        <w:t xml:space="preserve">Missing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products.category_id -- no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orders.created_at -- no index (critical for date-range queries on 4.9M rows)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8"/>
          <w:szCs w:val="28"/>
        </w:rPr>
        <w:t xml:space="preserve">Orphaned Category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 table: 3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products.category_id uses 5 distinct values -- 2 categories referenced but don't exist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8. Data Cleanliness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Completeness (missing emails, coords)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2/10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Consistency (collations, NULL vs empty)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2/10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3/10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Accuracy (duplicates, invalid formats)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5/10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Timeliness (date ranges, staleness)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6/10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Schema quality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4/10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3.25 / 10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Recommended Cleanup Actions (Priority Order)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Standardize collation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Convert all tables/columns to utf8mb4_unicode_ci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 foreign key constraints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 all major relationships (orders-&gt;customers, etc.)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Normalize NULL vs empty string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Pick one convention (prefer NULL) for missing data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Investigate duplicate orders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115,997 potential duplicate orders need deduplication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Purge orphaned data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41,269 orphaned addresses and 1.9M stale carts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Archive log tables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erp_req_response, notification_logs, etc. to reclaim ~27GB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Convert MyISAM to InnoDB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 tables including order_logs (10.7M rows)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 missing indexes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orders.created_at, products.category_id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orphaned categories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category IDs referenced in products don't exist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Validate mobile numbers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1,298 records with invalid lengths (3-4 digits)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Remove empty tables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47 completely unused tables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Convert JSON-in-TEXT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300+ text columns to proper JSON type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olor w:val="888888"/>
        <w:sz w:val="18"/>
        <w:szCs w:val="18"/>
      </w:rPr>
      <w:t xml:space="preserve">Page </w:t>
    </w:r>
    <w:r>
      <w:rPr>
        <w:rFonts w:ascii="Helvetica Neue" w:cs="Helvetica Neue" w:eastAsia="Helvetica Neue" w:hAnsi="Helvetica Neue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b w:val="false"/>
        <w:bCs w:val="false"/>
        <w:i/>
        <w:iCs/>
        <w:color w:val="888888"/>
        <w:sz w:val="18"/>
        <w:szCs w:val="18"/>
      </w:rPr>
      <w:t xml:space="preserve">Data Cleanliness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Helvetica Neue" w:cs="Helvetica Neue" w:eastAsia="Helvetica Neue" w:hAnsi="Helvetica Neue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Helvetica Neue" w:cs="Helvetica Neue" w:eastAsia="Helvetica Neue" w:hAnsi="Helvetica Neue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Helvetica Neue" w:cs="Helvetica Neue" w:eastAsia="Helvetica Neue" w:hAnsi="Helvetica Neue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2026-03-09T14:38:55.029Z</dcterms:created>
  <dcterms:modified xsi:type="dcterms:W3CDTF">2026-03-09T14:38:55.030Z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