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B0218" w14:textId="77777777" w:rsidR="00EF2F77" w:rsidRDefault="00EF2F77" w:rsidP="00F447A6">
      <w:pPr>
        <w:tabs>
          <w:tab w:val="left" w:pos="972"/>
        </w:tabs>
      </w:pPr>
    </w:p>
    <w:p w14:paraId="0E9C146F" w14:textId="77777777" w:rsidR="00F447A6" w:rsidRDefault="00F447A6" w:rsidP="00F447A6">
      <w:pPr>
        <w:tabs>
          <w:tab w:val="left" w:pos="972"/>
        </w:tabs>
        <w:jc w:val="center"/>
        <w:rPr>
          <w:sz w:val="52"/>
          <w:szCs w:val="52"/>
        </w:rPr>
      </w:pPr>
      <w:proofErr w:type="spellStart"/>
      <w:r w:rsidRPr="00F447A6">
        <w:rPr>
          <w:sz w:val="52"/>
          <w:szCs w:val="52"/>
        </w:rPr>
        <w:t>Specifikacija</w:t>
      </w:r>
      <w:proofErr w:type="spellEnd"/>
      <w:r w:rsidRPr="00F447A6">
        <w:rPr>
          <w:sz w:val="52"/>
          <w:szCs w:val="52"/>
        </w:rPr>
        <w:t xml:space="preserve"> </w:t>
      </w:r>
      <w:proofErr w:type="spellStart"/>
      <w:r w:rsidR="009A6725">
        <w:rPr>
          <w:sz w:val="52"/>
          <w:szCs w:val="52"/>
        </w:rPr>
        <w:t>sistemskih</w:t>
      </w:r>
      <w:proofErr w:type="spellEnd"/>
      <w:r w:rsidRPr="00F447A6">
        <w:rPr>
          <w:sz w:val="52"/>
          <w:szCs w:val="52"/>
        </w:rPr>
        <w:t xml:space="preserve"> </w:t>
      </w:r>
      <w:proofErr w:type="spellStart"/>
      <w:r w:rsidRPr="00F447A6">
        <w:rPr>
          <w:sz w:val="52"/>
          <w:szCs w:val="52"/>
        </w:rPr>
        <w:t>zahtjeva</w:t>
      </w:r>
      <w:proofErr w:type="spellEnd"/>
    </w:p>
    <w:p w14:paraId="14C8A544" w14:textId="6D556EC3" w:rsidR="001F1DEC" w:rsidRDefault="000B5695" w:rsidP="00F447A6">
      <w:pPr>
        <w:tabs>
          <w:tab w:val="left" w:pos="972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eKamp</w:t>
      </w:r>
      <w:proofErr w:type="spellEnd"/>
    </w:p>
    <w:p w14:paraId="01871AF7" w14:textId="77777777" w:rsidR="001F1DEC" w:rsidRDefault="001F1DE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C477B63" w14:textId="77777777" w:rsidR="00F447A6" w:rsidRPr="00F447A6" w:rsidRDefault="00F447A6" w:rsidP="00F447A6">
      <w:pPr>
        <w:tabs>
          <w:tab w:val="left" w:pos="972"/>
        </w:tabs>
        <w:jc w:val="center"/>
        <w:rPr>
          <w:sz w:val="44"/>
          <w:szCs w:val="44"/>
        </w:rPr>
      </w:pPr>
    </w:p>
    <w:p w14:paraId="7F461A8E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bookmarkStart w:id="0" w:name="_Hlk105064812" w:displacedByCustomXml="next"/>
    <w:sdt>
      <w:sdtPr>
        <w:rPr>
          <w:rFonts w:eastAsiaTheme="minorHAnsi" w:cstheme="minorBidi"/>
          <w:sz w:val="24"/>
          <w:szCs w:val="22"/>
        </w:rPr>
        <w:id w:val="17592553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666428" w14:textId="4AD49D3B" w:rsidR="004F6845" w:rsidRPr="00220848" w:rsidRDefault="00220848" w:rsidP="001F1DEC">
          <w:pPr>
            <w:pStyle w:val="TOCHeading"/>
            <w:tabs>
              <w:tab w:val="left" w:pos="7334"/>
            </w:tabs>
            <w:rPr>
              <w:lang w:val="sr-Latn-RS"/>
            </w:rPr>
          </w:pPr>
          <w:proofErr w:type="spellStart"/>
          <w:r>
            <w:t>Sadržaj</w:t>
          </w:r>
          <w:proofErr w:type="spellEnd"/>
          <w:r>
            <w:t>:</w:t>
          </w:r>
          <w:r w:rsidR="001F1DEC">
            <w:tab/>
          </w:r>
        </w:p>
        <w:p w14:paraId="19206F77" w14:textId="1607A893" w:rsidR="006D22F7" w:rsidRDefault="004F684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64196" w:history="1">
            <w:r w:rsidR="006D22F7" w:rsidRPr="008A0D65">
              <w:rPr>
                <w:rStyle w:val="Hyperlink"/>
                <w:noProof/>
              </w:rPr>
              <w:t>1.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</w:rPr>
              <w:t>Uvod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_Toc105064196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3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0C60D4E4" w14:textId="6D8F0163" w:rsidR="006D22F7" w:rsidRDefault="00950D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197" w:history="1">
            <w:r w:rsidR="006D22F7" w:rsidRPr="008A0D65">
              <w:rPr>
                <w:rStyle w:val="Hyperlink"/>
                <w:noProof/>
              </w:rPr>
              <w:t>1.1 Svrha dokumenta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_Toc105064197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3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79D3EC31" w14:textId="376404CB" w:rsidR="006D22F7" w:rsidRDefault="00950D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198" w:history="1">
            <w:r w:rsidR="006D22F7" w:rsidRPr="008A0D65">
              <w:rPr>
                <w:rStyle w:val="Hyperlink"/>
                <w:noProof/>
              </w:rPr>
              <w:t>1.2 Doseg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_Toc105064198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3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52190AF0" w14:textId="7472BD75" w:rsidR="006D22F7" w:rsidRDefault="00950D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199" w:history="1">
            <w:r w:rsidR="006D22F7" w:rsidRPr="008A0D65">
              <w:rPr>
                <w:rStyle w:val="Hyperlink"/>
                <w:noProof/>
              </w:rPr>
              <w:t>1.3 Klju</w:t>
            </w:r>
            <w:r w:rsidR="006D22F7" w:rsidRPr="008A0D65">
              <w:rPr>
                <w:rStyle w:val="Hyperlink"/>
                <w:noProof/>
                <w:lang w:val="sr-Latn-RS"/>
              </w:rPr>
              <w:t>čni pojmovi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_Toc105064199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3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25C56BD6" w14:textId="5A994006" w:rsidR="006D22F7" w:rsidRDefault="00950D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0" w:history="1">
            <w:r w:rsidR="006D22F7" w:rsidRPr="008A0D65">
              <w:rPr>
                <w:rStyle w:val="Hyperlink"/>
                <w:noProof/>
              </w:rPr>
              <w:t>1.4 Pregled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_Toc105064200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21C6B1A2" w14:textId="5A47E799" w:rsidR="006D22F7" w:rsidRDefault="00950DB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1" w:history="1">
            <w:r w:rsidR="006D22F7" w:rsidRPr="008A0D65">
              <w:rPr>
                <w:rStyle w:val="Hyperlink"/>
                <w:noProof/>
              </w:rPr>
              <w:t>2.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</w:rPr>
              <w:t>Generalni opis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_Toc105064201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5E9952DD" w14:textId="13330355" w:rsidR="006D22F7" w:rsidRDefault="00950D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2" w:history="1">
            <w:r w:rsidR="006D22F7" w:rsidRPr="008A0D65">
              <w:rPr>
                <w:rStyle w:val="Hyperlink"/>
                <w:noProof/>
              </w:rPr>
              <w:t>2.1 Perspektiva proizvoda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_Toc105064202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3B0CDF46" w14:textId="759C1C8A" w:rsidR="006D22F7" w:rsidRDefault="00950D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3" w:history="1">
            <w:r w:rsidR="006D22F7" w:rsidRPr="008A0D65">
              <w:rPr>
                <w:rStyle w:val="Hyperlink"/>
                <w:noProof/>
                <w:lang w:val="sr-Latn-RS"/>
              </w:rPr>
              <w:t>2.2. Pregled funkcionalnosti sistema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_Toc105064203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77DE44FC" w14:textId="04E59250" w:rsidR="006D22F7" w:rsidRDefault="00950DB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4" w:history="1">
            <w:r w:rsidR="006D22F7" w:rsidRPr="008A0D65">
              <w:rPr>
                <w:rStyle w:val="Hyperlink"/>
                <w:noProof/>
                <w:lang w:val="sr-Latn-RS"/>
              </w:rPr>
              <w:t>2.3 Ograničenja sistema i pretpostavke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_Toc105064204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4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25097F78" w14:textId="434270A0" w:rsidR="006D22F7" w:rsidRDefault="00950D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5" w:history="1">
            <w:r w:rsidR="006D22F7" w:rsidRPr="008A0D65">
              <w:rPr>
                <w:rStyle w:val="Hyperlink"/>
                <w:noProof/>
                <w:lang w:val="sr-Latn-RS"/>
              </w:rPr>
              <w:t>2.3.1 Softverska ograničenja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_Toc105064205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786BE53F" w14:textId="1D73C11C" w:rsidR="006D22F7" w:rsidRDefault="00950D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6" w:history="1">
            <w:r w:rsidR="006D22F7" w:rsidRPr="008A0D65">
              <w:rPr>
                <w:rStyle w:val="Hyperlink"/>
                <w:noProof/>
                <w:lang w:val="sr-Latn-RS"/>
              </w:rPr>
              <w:t>2.3.2 Hardverska ograničenja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_Toc105064206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5E46AD1A" w14:textId="4CB7D62D" w:rsidR="006D22F7" w:rsidRDefault="00950D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7" w:history="1">
            <w:r w:rsidR="006D22F7" w:rsidRPr="008A0D65">
              <w:rPr>
                <w:rStyle w:val="Hyperlink"/>
                <w:noProof/>
                <w:highlight w:val="yellow"/>
                <w:lang w:val="sr-Latn-RS"/>
              </w:rPr>
              <w:t>2.3.3 Zakonska ograničenja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_Toc105064207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586BAB2A" w14:textId="363019D8" w:rsidR="006D22F7" w:rsidRDefault="00950DB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8" w:history="1">
            <w:r w:rsidR="006D22F7" w:rsidRPr="008A0D65">
              <w:rPr>
                <w:rStyle w:val="Hyperlink"/>
                <w:noProof/>
                <w:lang w:val="sr-Latn-RS"/>
              </w:rPr>
              <w:t>2.3.4 Pretpostavke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_Toc105064208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3592599A" w14:textId="6D83922D" w:rsidR="006D22F7" w:rsidRDefault="00950DB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09" w:history="1">
            <w:r w:rsidR="006D22F7" w:rsidRPr="008A0D65">
              <w:rPr>
                <w:rStyle w:val="Hyperlink"/>
                <w:noProof/>
                <w:lang w:val="sr-Latn-RS"/>
              </w:rPr>
              <w:t>3.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  <w:lang w:val="sr-Latn-RS"/>
              </w:rPr>
              <w:t>Specifikacija zahtjeva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_Toc105064209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4A843FA3" w14:textId="25301BB7" w:rsidR="006D22F7" w:rsidRDefault="00950D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10" w:history="1">
            <w:r w:rsidR="006D22F7" w:rsidRPr="008A0D65">
              <w:rPr>
                <w:rStyle w:val="Hyperlink"/>
                <w:noProof/>
                <w:lang w:val="sr-Latn-RS"/>
              </w:rPr>
              <w:t>3.1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  <w:lang w:val="sr-Latn-RS"/>
              </w:rPr>
              <w:t>Funkcionalni zahtjevi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_Toc105064210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5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4E8A301F" w14:textId="5B8D2116" w:rsidR="006D22F7" w:rsidRDefault="00950DB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11" w:history="1">
            <w:r w:rsidR="006D22F7" w:rsidRPr="008A0D65">
              <w:rPr>
                <w:rStyle w:val="Hyperlink"/>
                <w:noProof/>
                <w:lang w:val="sr-Latn-RS"/>
              </w:rPr>
              <w:t>3.2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  <w:lang w:val="sr-Latn-RS"/>
              </w:rPr>
              <w:t>Nefunkcionalni zahtjevi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_Toc105064211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6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26650249" w14:textId="6FBCA3AE" w:rsidR="006D22F7" w:rsidRDefault="00950DB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05064212" w:history="1">
            <w:r w:rsidR="006D22F7" w:rsidRPr="008A0D65">
              <w:rPr>
                <w:rStyle w:val="Hyperlink"/>
                <w:noProof/>
                <w:lang w:val="sr-Latn-RS"/>
              </w:rPr>
              <w:t>4.</w:t>
            </w:r>
            <w:r w:rsidR="006D22F7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6D22F7" w:rsidRPr="008A0D65">
              <w:rPr>
                <w:rStyle w:val="Hyperlink"/>
                <w:noProof/>
                <w:lang w:val="sr-Latn-RS"/>
              </w:rPr>
              <w:t>Dijagram klasa</w:t>
            </w:r>
            <w:r w:rsidR="006D22F7">
              <w:rPr>
                <w:noProof/>
                <w:webHidden/>
              </w:rPr>
              <w:tab/>
            </w:r>
            <w:r w:rsidR="006D22F7">
              <w:rPr>
                <w:noProof/>
                <w:webHidden/>
              </w:rPr>
              <w:fldChar w:fldCharType="begin"/>
            </w:r>
            <w:r w:rsidR="006D22F7">
              <w:rPr>
                <w:noProof/>
                <w:webHidden/>
              </w:rPr>
              <w:instrText xml:space="preserve"> PAGEREF _Toc105064212 \h </w:instrText>
            </w:r>
            <w:r w:rsidR="006D22F7">
              <w:rPr>
                <w:noProof/>
                <w:webHidden/>
              </w:rPr>
            </w:r>
            <w:r w:rsidR="006D22F7">
              <w:rPr>
                <w:noProof/>
                <w:webHidden/>
              </w:rPr>
              <w:fldChar w:fldCharType="separate"/>
            </w:r>
            <w:r w:rsidR="006D22F7">
              <w:rPr>
                <w:noProof/>
                <w:webHidden/>
              </w:rPr>
              <w:t>6</w:t>
            </w:r>
            <w:r w:rsidR="006D22F7">
              <w:rPr>
                <w:noProof/>
                <w:webHidden/>
              </w:rPr>
              <w:fldChar w:fldCharType="end"/>
            </w:r>
          </w:hyperlink>
        </w:p>
        <w:p w14:paraId="6A1D3B81" w14:textId="0C156903" w:rsidR="004F6845" w:rsidRDefault="004F6845">
          <w:r>
            <w:rPr>
              <w:b/>
              <w:bCs/>
              <w:noProof/>
            </w:rPr>
            <w:fldChar w:fldCharType="end"/>
          </w:r>
        </w:p>
      </w:sdtContent>
    </w:sdt>
    <w:bookmarkEnd w:id="0"/>
    <w:p w14:paraId="3F75C7A6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24791422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5406143F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0843A210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25ACE5E1" w14:textId="77777777" w:rsidR="00F447A6" w:rsidRDefault="00F447A6" w:rsidP="00F447A6">
      <w:pPr>
        <w:tabs>
          <w:tab w:val="left" w:pos="972"/>
        </w:tabs>
        <w:rPr>
          <w:sz w:val="40"/>
          <w:szCs w:val="40"/>
        </w:rPr>
      </w:pPr>
    </w:p>
    <w:p w14:paraId="74FBA6B3" w14:textId="5B6BA2A9" w:rsidR="00F447A6" w:rsidRPr="004F6845" w:rsidRDefault="00F447A6" w:rsidP="006C418E">
      <w:pPr>
        <w:pStyle w:val="Heading1"/>
        <w:numPr>
          <w:ilvl w:val="0"/>
          <w:numId w:val="15"/>
        </w:numPr>
      </w:pPr>
      <w:bookmarkStart w:id="1" w:name="_Toc105064196"/>
      <w:proofErr w:type="spellStart"/>
      <w:r w:rsidRPr="0048497D">
        <w:lastRenderedPageBreak/>
        <w:t>Uvod</w:t>
      </w:r>
      <w:bookmarkEnd w:id="1"/>
      <w:proofErr w:type="spellEnd"/>
    </w:p>
    <w:p w14:paraId="7537298B" w14:textId="77777777" w:rsidR="00F447A6" w:rsidRPr="0048497D" w:rsidRDefault="00F447A6" w:rsidP="004F6845">
      <w:pPr>
        <w:pStyle w:val="Heading2"/>
      </w:pPr>
      <w:bookmarkStart w:id="2" w:name="_Toc105064197"/>
      <w:r w:rsidRPr="0048497D">
        <w:t xml:space="preserve">1.1 </w:t>
      </w:r>
      <w:proofErr w:type="spellStart"/>
      <w:r w:rsidRPr="004F6845">
        <w:t>Svrha</w:t>
      </w:r>
      <w:proofErr w:type="spellEnd"/>
      <w:r w:rsidRPr="0048497D">
        <w:t xml:space="preserve"> </w:t>
      </w:r>
      <w:proofErr w:type="spellStart"/>
      <w:r w:rsidRPr="0048497D">
        <w:t>dokumenta</w:t>
      </w:r>
      <w:bookmarkEnd w:id="2"/>
      <w:proofErr w:type="spellEnd"/>
    </w:p>
    <w:p w14:paraId="6041B7E6" w14:textId="77777777" w:rsidR="00F17893" w:rsidRDefault="00052EF1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  <w:proofErr w:type="spellStart"/>
      <w:r w:rsidR="00F17893">
        <w:rPr>
          <w:szCs w:val="24"/>
        </w:rPr>
        <w:t>Svrha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dokumenta</w:t>
      </w:r>
      <w:proofErr w:type="spellEnd"/>
      <w:r w:rsidR="00F17893">
        <w:rPr>
          <w:szCs w:val="24"/>
        </w:rPr>
        <w:t xml:space="preserve"> je </w:t>
      </w:r>
      <w:proofErr w:type="spellStart"/>
      <w:r w:rsidR="00F17893">
        <w:rPr>
          <w:szCs w:val="24"/>
        </w:rPr>
        <w:t>detaljna</w:t>
      </w:r>
      <w:proofErr w:type="spellEnd"/>
      <w:r w:rsidR="00F447A6">
        <w:rPr>
          <w:szCs w:val="24"/>
        </w:rPr>
        <w:t xml:space="preserve"> </w:t>
      </w:r>
      <w:proofErr w:type="spellStart"/>
      <w:r w:rsidR="00F447A6" w:rsidRPr="004F6845">
        <w:t>specif</w:t>
      </w:r>
      <w:r w:rsidR="00F17893" w:rsidRPr="004F6845">
        <w:t>ikacija</w:t>
      </w:r>
      <w:proofErr w:type="spellEnd"/>
      <w:r w:rsidR="00F447A6">
        <w:rPr>
          <w:szCs w:val="24"/>
        </w:rPr>
        <w:t xml:space="preserve"> </w:t>
      </w:r>
      <w:proofErr w:type="spellStart"/>
      <w:r w:rsidR="00F447A6">
        <w:rPr>
          <w:szCs w:val="24"/>
        </w:rPr>
        <w:t>sistemskih</w:t>
      </w:r>
      <w:proofErr w:type="spellEnd"/>
      <w:r w:rsidR="00F447A6">
        <w:rPr>
          <w:szCs w:val="24"/>
        </w:rPr>
        <w:t xml:space="preserve"> </w:t>
      </w:r>
      <w:proofErr w:type="spellStart"/>
      <w:r w:rsidR="00F447A6">
        <w:rPr>
          <w:szCs w:val="24"/>
        </w:rPr>
        <w:t>zahtjeva</w:t>
      </w:r>
      <w:proofErr w:type="spellEnd"/>
      <w:r w:rsidR="00F447A6">
        <w:rPr>
          <w:szCs w:val="24"/>
        </w:rPr>
        <w:t xml:space="preserve"> za</w:t>
      </w:r>
      <w:r w:rsidR="00893949">
        <w:rPr>
          <w:szCs w:val="24"/>
        </w:rPr>
        <w:t xml:space="preserve"> </w:t>
      </w:r>
      <w:proofErr w:type="spellStart"/>
      <w:r w:rsidR="00893949">
        <w:rPr>
          <w:szCs w:val="24"/>
        </w:rPr>
        <w:t>eKamp</w:t>
      </w:r>
      <w:proofErr w:type="spellEnd"/>
      <w:r w:rsidR="00F447A6">
        <w:rPr>
          <w:szCs w:val="24"/>
        </w:rPr>
        <w:t xml:space="preserve">. </w:t>
      </w:r>
      <w:proofErr w:type="spellStart"/>
      <w:r w:rsidR="00F17893">
        <w:rPr>
          <w:szCs w:val="24"/>
        </w:rPr>
        <w:t>Dokument</w:t>
      </w:r>
      <w:proofErr w:type="spellEnd"/>
      <w:r w:rsidR="00F17893">
        <w:rPr>
          <w:szCs w:val="24"/>
        </w:rPr>
        <w:t xml:space="preserve"> je </w:t>
      </w:r>
      <w:proofErr w:type="spellStart"/>
      <w:r w:rsidR="00F17893">
        <w:rPr>
          <w:szCs w:val="24"/>
        </w:rPr>
        <w:t>namijenjen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projektantima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arhitektama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programerima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testerima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i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inženjerima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od</w:t>
      </w:r>
      <w:r w:rsidR="0048497D">
        <w:rPr>
          <w:szCs w:val="24"/>
        </w:rPr>
        <w:t>ržavanja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sistema</w:t>
      </w:r>
      <w:proofErr w:type="spellEnd"/>
      <w:r w:rsidR="0048497D">
        <w:rPr>
          <w:szCs w:val="24"/>
        </w:rPr>
        <w:t xml:space="preserve">. </w:t>
      </w:r>
      <w:proofErr w:type="spellStart"/>
      <w:r w:rsidR="0048497D">
        <w:rPr>
          <w:szCs w:val="24"/>
        </w:rPr>
        <w:t>T</w:t>
      </w:r>
      <w:r w:rsidR="00F17893">
        <w:rPr>
          <w:szCs w:val="24"/>
        </w:rPr>
        <w:t>eži</w:t>
      </w:r>
      <w:proofErr w:type="spellEnd"/>
      <w:r w:rsidR="00F17893">
        <w:rPr>
          <w:szCs w:val="24"/>
        </w:rPr>
        <w:t xml:space="preserve"> da </w:t>
      </w:r>
      <w:proofErr w:type="spellStart"/>
      <w:r w:rsidR="00F17893">
        <w:rPr>
          <w:szCs w:val="24"/>
        </w:rPr>
        <w:t>pruži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sve</w:t>
      </w:r>
      <w:proofErr w:type="spellEnd"/>
      <w:r w:rsidR="0048497D">
        <w:rPr>
          <w:szCs w:val="24"/>
        </w:rPr>
        <w:t xml:space="preserve"> </w:t>
      </w:r>
      <w:proofErr w:type="spellStart"/>
      <w:r w:rsidR="00F17893">
        <w:rPr>
          <w:szCs w:val="24"/>
        </w:rPr>
        <w:t>informacije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potrebne</w:t>
      </w:r>
      <w:proofErr w:type="spellEnd"/>
      <w:r w:rsidR="00F17893">
        <w:rPr>
          <w:szCs w:val="24"/>
        </w:rPr>
        <w:t xml:space="preserve"> za </w:t>
      </w:r>
      <w:proofErr w:type="spellStart"/>
      <w:r w:rsidR="00F17893">
        <w:rPr>
          <w:szCs w:val="24"/>
        </w:rPr>
        <w:t>korektno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projektovanje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implementaciju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i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održavanje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sistema</w:t>
      </w:r>
      <w:proofErr w:type="spellEnd"/>
      <w:r w:rsidR="00F17893">
        <w:rPr>
          <w:szCs w:val="24"/>
        </w:rPr>
        <w:t xml:space="preserve">.  </w:t>
      </w:r>
      <w:proofErr w:type="spellStart"/>
      <w:r w:rsidR="00F17893">
        <w:rPr>
          <w:szCs w:val="24"/>
        </w:rPr>
        <w:t>Takođe</w:t>
      </w:r>
      <w:proofErr w:type="spellEnd"/>
      <w:r w:rsidR="00F17893">
        <w:rPr>
          <w:szCs w:val="24"/>
        </w:rPr>
        <w:t xml:space="preserve">, </w:t>
      </w:r>
      <w:proofErr w:type="spellStart"/>
      <w:r w:rsidR="00F17893">
        <w:rPr>
          <w:szCs w:val="24"/>
        </w:rPr>
        <w:t>namijenjen</w:t>
      </w:r>
      <w:proofErr w:type="spellEnd"/>
      <w:r w:rsidR="00F17893">
        <w:rPr>
          <w:szCs w:val="24"/>
        </w:rPr>
        <w:t xml:space="preserve"> je </w:t>
      </w:r>
      <w:proofErr w:type="spellStart"/>
      <w:r w:rsidR="00F17893">
        <w:rPr>
          <w:szCs w:val="24"/>
        </w:rPr>
        <w:t>i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samim</w:t>
      </w:r>
      <w:proofErr w:type="spellEnd"/>
      <w:r w:rsidR="00F17893">
        <w:rPr>
          <w:szCs w:val="24"/>
        </w:rPr>
        <w:t xml:space="preserve"> </w:t>
      </w:r>
      <w:proofErr w:type="spellStart"/>
      <w:r w:rsidR="00F17893">
        <w:rPr>
          <w:szCs w:val="24"/>
        </w:rPr>
        <w:t>naručiocima</w:t>
      </w:r>
      <w:proofErr w:type="spellEnd"/>
      <w:r w:rsidR="00F17893">
        <w:rPr>
          <w:szCs w:val="24"/>
        </w:rPr>
        <w:t xml:space="preserve"> </w:t>
      </w:r>
      <w:r w:rsidR="00F01251">
        <w:rPr>
          <w:szCs w:val="24"/>
        </w:rPr>
        <w:t>– ‘’</w:t>
      </w:r>
      <w:proofErr w:type="spellStart"/>
      <w:r w:rsidR="00F01251">
        <w:rPr>
          <w:szCs w:val="24"/>
        </w:rPr>
        <w:t>Crveni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Krst</w:t>
      </w:r>
      <w:proofErr w:type="spellEnd"/>
      <w:r w:rsidR="00F01251">
        <w:rPr>
          <w:szCs w:val="24"/>
        </w:rPr>
        <w:t xml:space="preserve"> Banja Luka’’ </w:t>
      </w:r>
      <w:proofErr w:type="spellStart"/>
      <w:r w:rsidR="00F01251">
        <w:rPr>
          <w:szCs w:val="24"/>
        </w:rPr>
        <w:t>kako</w:t>
      </w:r>
      <w:proofErr w:type="spellEnd"/>
      <w:r w:rsidR="00F01251">
        <w:rPr>
          <w:szCs w:val="24"/>
        </w:rPr>
        <w:t xml:space="preserve"> bi </w:t>
      </w:r>
      <w:proofErr w:type="spellStart"/>
      <w:r w:rsidR="00F01251">
        <w:rPr>
          <w:szCs w:val="24"/>
        </w:rPr>
        <w:t>mogli</w:t>
      </w:r>
      <w:proofErr w:type="spellEnd"/>
      <w:r w:rsidR="00F01251">
        <w:rPr>
          <w:szCs w:val="24"/>
        </w:rPr>
        <w:t xml:space="preserve"> da se </w:t>
      </w:r>
      <w:proofErr w:type="spellStart"/>
      <w:r w:rsidR="00F01251">
        <w:rPr>
          <w:szCs w:val="24"/>
        </w:rPr>
        <w:t>upoznaju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detaljnom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funkcionalnošću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budućeg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sistema</w:t>
      </w:r>
      <w:proofErr w:type="spellEnd"/>
      <w:r w:rsidR="0048497D">
        <w:rPr>
          <w:szCs w:val="24"/>
        </w:rPr>
        <w:t>.</w:t>
      </w:r>
    </w:p>
    <w:p w14:paraId="5438DCE1" w14:textId="77777777" w:rsidR="00F17893" w:rsidRPr="0048497D" w:rsidRDefault="00F17893" w:rsidP="004F6845">
      <w:pPr>
        <w:pStyle w:val="Heading2"/>
      </w:pPr>
      <w:bookmarkStart w:id="3" w:name="_Toc105064198"/>
      <w:r w:rsidRPr="0048497D">
        <w:t xml:space="preserve">1.2 </w:t>
      </w:r>
      <w:proofErr w:type="spellStart"/>
      <w:r w:rsidRPr="0048497D">
        <w:t>Doseg</w:t>
      </w:r>
      <w:bookmarkEnd w:id="3"/>
      <w:proofErr w:type="spellEnd"/>
    </w:p>
    <w:p w14:paraId="247E73EA" w14:textId="77777777" w:rsidR="00F17893" w:rsidRDefault="00F17893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Ovaj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dokument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sadrži</w:t>
      </w:r>
      <w:proofErr w:type="spellEnd"/>
      <w:r>
        <w:rPr>
          <w:szCs w:val="24"/>
        </w:rPr>
        <w:t xml:space="preserve"> </w:t>
      </w:r>
      <w:proofErr w:type="spellStart"/>
      <w:r w:rsidR="00F01251">
        <w:rPr>
          <w:szCs w:val="24"/>
        </w:rPr>
        <w:t>detaljnu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specifikaciju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funkcionalnih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nefunkcionalnih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zahtjeva</w:t>
      </w:r>
      <w:proofErr w:type="spellEnd"/>
      <w:r w:rsidR="00F01251">
        <w:rPr>
          <w:szCs w:val="24"/>
        </w:rPr>
        <w:t xml:space="preserve">. Pored toga, </w:t>
      </w:r>
      <w:proofErr w:type="spellStart"/>
      <w:r w:rsidR="00F01251">
        <w:rPr>
          <w:szCs w:val="24"/>
        </w:rPr>
        <w:t>sadrži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specifikaciju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svih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utvrđenih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slučajeva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upotrebe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odgovarajućih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dijagrama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slučajeva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upotrebe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dijagrama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aktivnosti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dijagrama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klasa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opis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ograničenja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sistema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hardverskih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zahtjeva</w:t>
      </w:r>
      <w:proofErr w:type="spellEnd"/>
      <w:r w:rsidR="00F01251">
        <w:rPr>
          <w:szCs w:val="24"/>
        </w:rPr>
        <w:t xml:space="preserve">, </w:t>
      </w:r>
      <w:proofErr w:type="spellStart"/>
      <w:r w:rsidR="00F01251">
        <w:rPr>
          <w:szCs w:val="24"/>
        </w:rPr>
        <w:t>eksternih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zahtjeva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i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ostalih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elemenata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potrebnih</w:t>
      </w:r>
      <w:proofErr w:type="spellEnd"/>
      <w:r w:rsidR="00F01251">
        <w:rPr>
          <w:szCs w:val="24"/>
        </w:rPr>
        <w:t xml:space="preserve"> za </w:t>
      </w:r>
      <w:proofErr w:type="spellStart"/>
      <w:r w:rsidR="00F01251">
        <w:rPr>
          <w:szCs w:val="24"/>
        </w:rPr>
        <w:t>detaljnu</w:t>
      </w:r>
      <w:proofErr w:type="spellEnd"/>
      <w:r w:rsidR="00F01251">
        <w:rPr>
          <w:szCs w:val="24"/>
        </w:rPr>
        <w:t xml:space="preserve"> </w:t>
      </w:r>
      <w:proofErr w:type="spellStart"/>
      <w:r w:rsidR="00F01251">
        <w:rPr>
          <w:szCs w:val="24"/>
        </w:rPr>
        <w:t>specifikaciju</w:t>
      </w:r>
      <w:proofErr w:type="spellEnd"/>
      <w:r w:rsidR="00F01251">
        <w:rPr>
          <w:szCs w:val="24"/>
        </w:rPr>
        <w:t>.</w:t>
      </w:r>
    </w:p>
    <w:p w14:paraId="2231991F" w14:textId="77777777" w:rsidR="00F01251" w:rsidRDefault="00F01251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Dokument</w:t>
      </w:r>
      <w:proofErr w:type="spellEnd"/>
      <w:r>
        <w:rPr>
          <w:szCs w:val="24"/>
        </w:rPr>
        <w:t xml:space="preserve"> ne </w:t>
      </w:r>
      <w:proofErr w:type="spellStart"/>
      <w:r>
        <w:rPr>
          <w:szCs w:val="24"/>
        </w:rPr>
        <w:t>ograničava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buduće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projektante</w:t>
      </w:r>
      <w:proofErr w:type="spellEnd"/>
      <w:r>
        <w:rPr>
          <w:szCs w:val="24"/>
        </w:rPr>
        <w:t xml:space="preserve"> po </w:t>
      </w:r>
      <w:proofErr w:type="spellStart"/>
      <w:r>
        <w:rPr>
          <w:szCs w:val="24"/>
        </w:rPr>
        <w:t>pitanju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tehnologija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potrebnih</w:t>
      </w:r>
      <w:proofErr w:type="spellEnd"/>
      <w:r>
        <w:rPr>
          <w:szCs w:val="24"/>
        </w:rPr>
        <w:t xml:space="preserve"> za </w:t>
      </w:r>
      <w:proofErr w:type="spellStart"/>
      <w:r>
        <w:rPr>
          <w:szCs w:val="24"/>
        </w:rPr>
        <w:t>implementaciju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Sadrži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bitne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funkcionalnosti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budućeg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dozv</w:t>
      </w:r>
      <w:r w:rsidR="009A6725">
        <w:rPr>
          <w:szCs w:val="24"/>
        </w:rPr>
        <w:t>oljava</w:t>
      </w:r>
      <w:proofErr w:type="spellEnd"/>
      <w:r w:rsidR="009A6725">
        <w:rPr>
          <w:szCs w:val="24"/>
        </w:rPr>
        <w:t xml:space="preserve"> da se u</w:t>
      </w:r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sistem</w:t>
      </w:r>
      <w:proofErr w:type="spellEnd"/>
      <w:r w:rsidR="0048497D">
        <w:rPr>
          <w:szCs w:val="24"/>
        </w:rPr>
        <w:t xml:space="preserve"> po </w:t>
      </w:r>
      <w:proofErr w:type="spellStart"/>
      <w:r w:rsidR="0048497D">
        <w:rPr>
          <w:szCs w:val="24"/>
        </w:rPr>
        <w:t>potrebi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implementiraju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novi</w:t>
      </w:r>
      <w:proofErr w:type="spellEnd"/>
      <w:r w:rsidR="0048497D">
        <w:rPr>
          <w:szCs w:val="24"/>
        </w:rPr>
        <w:t xml:space="preserve"> </w:t>
      </w:r>
      <w:proofErr w:type="spellStart"/>
      <w:r w:rsidR="0048497D">
        <w:rPr>
          <w:szCs w:val="24"/>
        </w:rPr>
        <w:t>zahtjevi</w:t>
      </w:r>
      <w:proofErr w:type="spellEnd"/>
      <w:r w:rsidR="009A6725">
        <w:rPr>
          <w:szCs w:val="24"/>
        </w:rPr>
        <w:t>.</w:t>
      </w:r>
    </w:p>
    <w:p w14:paraId="63CC0E2E" w14:textId="77777777" w:rsidR="0048497D" w:rsidRDefault="0048497D" w:rsidP="004F6845">
      <w:pPr>
        <w:pStyle w:val="Heading2"/>
        <w:rPr>
          <w:lang w:val="sr-Latn-RS"/>
        </w:rPr>
      </w:pPr>
      <w:bookmarkStart w:id="4" w:name="_Toc105064199"/>
      <w:r w:rsidRPr="0048497D">
        <w:t xml:space="preserve">1.3 </w:t>
      </w:r>
      <w:proofErr w:type="spellStart"/>
      <w:r w:rsidR="00893949">
        <w:t>Klju</w:t>
      </w:r>
      <w:proofErr w:type="spellEnd"/>
      <w:r w:rsidR="00893949">
        <w:rPr>
          <w:lang w:val="sr-Latn-RS"/>
        </w:rPr>
        <w:t>čni pojmovi</w:t>
      </w:r>
      <w:bookmarkEnd w:id="4"/>
    </w:p>
    <w:tbl>
      <w:tblPr>
        <w:tblStyle w:val="TableGrid"/>
        <w:tblW w:w="9042" w:type="dxa"/>
        <w:tblInd w:w="-84" w:type="dxa"/>
        <w:tblCellMar>
          <w:top w:w="19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2234"/>
        <w:gridCol w:w="6808"/>
      </w:tblGrid>
      <w:tr w:rsidR="00893949" w14:paraId="7DBF3016" w14:textId="77777777" w:rsidTr="00DF323B">
        <w:trPr>
          <w:trHeight w:val="2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8E556" w14:textId="77777777" w:rsidR="00893949" w:rsidRPr="00220848" w:rsidRDefault="00893949" w:rsidP="00DF323B">
            <w:pPr>
              <w:spacing w:line="259" w:lineRule="auto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Pojam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2D9ED" w14:textId="77777777" w:rsidR="00893949" w:rsidRPr="00220848" w:rsidRDefault="00893949" w:rsidP="00DF323B">
            <w:pPr>
              <w:spacing w:line="259" w:lineRule="auto"/>
              <w:ind w:left="1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Opis</w:t>
            </w:r>
            <w:proofErr w:type="spellEnd"/>
            <w:r w:rsidRPr="00220848">
              <w:rPr>
                <w:rFonts w:cs="Times New Roman"/>
              </w:rPr>
              <w:t xml:space="preserve">  </w:t>
            </w:r>
          </w:p>
        </w:tc>
      </w:tr>
      <w:tr w:rsidR="00893949" w14:paraId="6930D295" w14:textId="77777777" w:rsidTr="00DF323B">
        <w:trPr>
          <w:trHeight w:val="578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4B7C6" w14:textId="77777777" w:rsidR="00893949" w:rsidRPr="00220848" w:rsidRDefault="00893949" w:rsidP="00DF323B">
            <w:pPr>
              <w:spacing w:line="259" w:lineRule="auto"/>
              <w:ind w:right="66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Aplikacija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B0378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računarski</w:t>
            </w:r>
            <w:proofErr w:type="spellEnd"/>
            <w:r>
              <w:t xml:space="preserve"> program </w:t>
            </w:r>
            <w:proofErr w:type="spellStart"/>
            <w:r>
              <w:t>napravljen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bi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omogućio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olakšao</w:t>
            </w:r>
            <w:proofErr w:type="spellEnd"/>
            <w:r>
              <w:t xml:space="preserve"> </w:t>
            </w:r>
            <w:proofErr w:type="spellStart"/>
            <w:r>
              <w:t>izvršavanje</w:t>
            </w:r>
            <w:proofErr w:type="spellEnd"/>
            <w:r>
              <w:t xml:space="preserve"> </w:t>
            </w:r>
            <w:proofErr w:type="spellStart"/>
            <w:r w:rsidR="00C4627D">
              <w:t>jednog</w:t>
            </w:r>
            <w:proofErr w:type="spellEnd"/>
            <w:r w:rsidR="00C4627D">
              <w:t xml:space="preserve"> </w:t>
            </w:r>
            <w:proofErr w:type="spellStart"/>
            <w:r w:rsidR="00C4627D">
              <w:t>ili</w:t>
            </w:r>
            <w:proofErr w:type="spellEnd"/>
            <w:r w:rsidR="00C4627D">
              <w:t xml:space="preserve"> </w:t>
            </w:r>
            <w:proofErr w:type="spellStart"/>
            <w:r w:rsidR="00C4627D">
              <w:t>više</w:t>
            </w:r>
            <w:proofErr w:type="spellEnd"/>
            <w:r w:rsidR="00C4627D">
              <w:t xml:space="preserve"> </w:t>
            </w:r>
            <w:proofErr w:type="spellStart"/>
            <w:r>
              <w:t>određenih</w:t>
            </w:r>
            <w:proofErr w:type="spellEnd"/>
            <w:r>
              <w:t xml:space="preserve"> </w:t>
            </w:r>
            <w:proofErr w:type="spellStart"/>
            <w:r>
              <w:t>zadataka</w:t>
            </w:r>
            <w:proofErr w:type="spellEnd"/>
            <w:r>
              <w:t xml:space="preserve"> </w:t>
            </w:r>
          </w:p>
        </w:tc>
      </w:tr>
      <w:tr w:rsidR="00893949" w14:paraId="3E7D7BD0" w14:textId="77777777" w:rsidTr="00DF323B">
        <w:trPr>
          <w:trHeight w:val="5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7C9E" w14:textId="77777777" w:rsidR="00893949" w:rsidRPr="00220848" w:rsidRDefault="00893949" w:rsidP="00DF323B">
            <w:pPr>
              <w:spacing w:line="259" w:lineRule="auto"/>
              <w:ind w:right="67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Softver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86EC0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skup</w:t>
            </w:r>
            <w:proofErr w:type="spellEnd"/>
            <w:r w:rsidR="00950DB7">
              <w:fldChar w:fldCharType="begin"/>
            </w:r>
            <w:r w:rsidR="00950DB7">
              <w:instrText xml:space="preserve"> HYPERLINK "https://bs.wikipedia.org/wiki/Podatak_(ra%C4%8Dunarstvo)" \h </w:instrText>
            </w:r>
            <w:r w:rsidR="00950DB7">
              <w:fldChar w:fldCharType="separate"/>
            </w:r>
            <w:r>
              <w:t xml:space="preserve"> </w:t>
            </w:r>
            <w:r w:rsidR="00950DB7">
              <w:fldChar w:fldCharType="end"/>
            </w:r>
            <w:hyperlink r:id="rId6">
              <w:proofErr w:type="spellStart"/>
              <w:r>
                <w:t>podataka</w:t>
              </w:r>
              <w:proofErr w:type="spellEnd"/>
            </w:hyperlink>
            <w:hyperlink r:id="rId7">
              <w:r>
                <w:t xml:space="preserve"> </w:t>
              </w:r>
            </w:hyperlink>
            <w:proofErr w:type="spellStart"/>
            <w:r>
              <w:t>ili</w:t>
            </w:r>
            <w:proofErr w:type="spellEnd"/>
            <w:r w:rsidR="00950DB7">
              <w:fldChar w:fldCharType="begin"/>
            </w:r>
            <w:r w:rsidR="00950DB7">
              <w:instrText xml:space="preserve"> HYPERLINK "https://bs.wikipedia.org/wiki/Ra%C4%8Dunar" \h </w:instrText>
            </w:r>
            <w:r w:rsidR="00950DB7">
              <w:fldChar w:fldCharType="separate"/>
            </w:r>
            <w:r>
              <w:t xml:space="preserve"> </w:t>
            </w:r>
            <w:r w:rsidR="00950DB7">
              <w:fldChar w:fldCharType="end"/>
            </w:r>
            <w:hyperlink r:id="rId8">
              <w:proofErr w:type="spellStart"/>
              <w:r>
                <w:t>računarskih</w:t>
              </w:r>
              <w:proofErr w:type="spellEnd"/>
            </w:hyperlink>
            <w:hyperlink r:id="rId9">
              <w:r>
                <w:t xml:space="preserve"> </w:t>
              </w:r>
            </w:hyperlink>
            <w:proofErr w:type="spellStart"/>
            <w:r>
              <w:t>instrukcija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računaru</w:t>
            </w:r>
            <w:proofErr w:type="spellEnd"/>
            <w:r>
              <w:t xml:space="preserve"> </w:t>
            </w:r>
            <w:proofErr w:type="spellStart"/>
            <w:r>
              <w:t>govore</w:t>
            </w:r>
            <w:proofErr w:type="spellEnd"/>
            <w:r>
              <w:t xml:space="preserve">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radi</w:t>
            </w:r>
            <w:proofErr w:type="spellEnd"/>
            <w:r>
              <w:t xml:space="preserve"> </w:t>
            </w:r>
          </w:p>
        </w:tc>
      </w:tr>
      <w:tr w:rsidR="00893949" w14:paraId="1E20262A" w14:textId="77777777" w:rsidTr="00DF323B">
        <w:trPr>
          <w:trHeight w:val="857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C004" w14:textId="77777777" w:rsidR="00893949" w:rsidRPr="00220848" w:rsidRDefault="00893949" w:rsidP="00DF323B">
            <w:pPr>
              <w:spacing w:line="259" w:lineRule="auto"/>
              <w:ind w:right="62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Dijagram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A3C81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pojednostavljena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strukturirana</w:t>
            </w:r>
            <w:proofErr w:type="spellEnd"/>
            <w:r>
              <w:t xml:space="preserve"> </w:t>
            </w:r>
            <w:proofErr w:type="spellStart"/>
            <w:r>
              <w:t>vizuelna</w:t>
            </w:r>
            <w:proofErr w:type="spellEnd"/>
            <w:r>
              <w:t xml:space="preserve"> </w:t>
            </w:r>
            <w:proofErr w:type="spellStart"/>
            <w:r>
              <w:t>reprezentacija</w:t>
            </w:r>
            <w:proofErr w:type="spellEnd"/>
            <w:r>
              <w:t xml:space="preserve"> </w:t>
            </w:r>
            <w:proofErr w:type="spellStart"/>
            <w:r>
              <w:t>koncepata</w:t>
            </w:r>
            <w:proofErr w:type="spellEnd"/>
            <w:r>
              <w:t xml:space="preserve">, </w:t>
            </w:r>
            <w:proofErr w:type="spellStart"/>
            <w:r>
              <w:t>ideja</w:t>
            </w:r>
            <w:proofErr w:type="spellEnd"/>
            <w:r>
              <w:t xml:space="preserve">, </w:t>
            </w:r>
            <w:proofErr w:type="spellStart"/>
            <w:r>
              <w:t>konstrukcija</w:t>
            </w:r>
            <w:proofErr w:type="spellEnd"/>
            <w:r>
              <w:t xml:space="preserve">, </w:t>
            </w:r>
            <w:proofErr w:type="spellStart"/>
            <w:r>
              <w:t>odnosa</w:t>
            </w:r>
            <w:proofErr w:type="spellEnd"/>
            <w:r>
              <w:t xml:space="preserve">, </w:t>
            </w:r>
            <w:proofErr w:type="spellStart"/>
            <w:r>
              <w:t>statističkih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anatomije</w:t>
            </w:r>
            <w:proofErr w:type="spellEnd"/>
            <w:r>
              <w:t xml:space="preserve"> </w:t>
            </w:r>
            <w:proofErr w:type="spellStart"/>
            <w:r>
              <w:t>itd</w:t>
            </w:r>
            <w:proofErr w:type="spellEnd"/>
            <w:r>
              <w:t xml:space="preserve">. </w:t>
            </w:r>
          </w:p>
        </w:tc>
      </w:tr>
      <w:tr w:rsidR="00893949" w14:paraId="6231E09C" w14:textId="77777777" w:rsidTr="00DF323B">
        <w:trPr>
          <w:trHeight w:val="579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4D221" w14:textId="77777777" w:rsidR="00893949" w:rsidRPr="00220848" w:rsidRDefault="00893949" w:rsidP="00DF323B">
            <w:pPr>
              <w:spacing w:line="259" w:lineRule="auto"/>
              <w:ind w:right="65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Interfejs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E10A9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zajednička</w:t>
            </w:r>
            <w:proofErr w:type="spellEnd"/>
            <w:r>
              <w:t xml:space="preserve">, </w:t>
            </w:r>
            <w:proofErr w:type="spellStart"/>
            <w:r>
              <w:t>dijeljena</w:t>
            </w:r>
            <w:proofErr w:type="spellEnd"/>
            <w:r>
              <w:t xml:space="preserve"> </w:t>
            </w:r>
            <w:proofErr w:type="spellStart"/>
            <w:r>
              <w:t>granica</w:t>
            </w:r>
            <w:proofErr w:type="spellEnd"/>
            <w:r>
              <w:t xml:space="preserve">, </w:t>
            </w:r>
            <w:proofErr w:type="spellStart"/>
            <w:r>
              <w:t>posredstvom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dvije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 </w:t>
            </w:r>
            <w:proofErr w:type="spellStart"/>
            <w:r>
              <w:t>računarskog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vrše</w:t>
            </w:r>
            <w:proofErr w:type="spellEnd"/>
            <w:r>
              <w:t xml:space="preserve"> </w:t>
            </w:r>
            <w:proofErr w:type="spellStart"/>
            <w:r>
              <w:t>razmjenu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</w:t>
            </w:r>
          </w:p>
        </w:tc>
      </w:tr>
      <w:tr w:rsidR="00893949" w14:paraId="6D4A2C87" w14:textId="77777777" w:rsidTr="00DF323B">
        <w:trPr>
          <w:trHeight w:val="326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2A9E0" w14:textId="77777777" w:rsidR="00893949" w:rsidRPr="00220848" w:rsidRDefault="00893949" w:rsidP="00DF323B">
            <w:pPr>
              <w:spacing w:line="259" w:lineRule="auto"/>
              <w:ind w:right="65"/>
              <w:jc w:val="center"/>
              <w:rPr>
                <w:rFonts w:cs="Times New Roman"/>
              </w:rPr>
            </w:pPr>
            <w:r w:rsidRPr="00220848">
              <w:rPr>
                <w:rFonts w:eastAsia="Arial" w:cs="Times New Roman"/>
                <w:b/>
              </w:rPr>
              <w:t>Model</w:t>
            </w:r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BB636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umanjena</w:t>
            </w:r>
            <w:proofErr w:type="spellEnd"/>
            <w:r w:rsidR="00950DB7">
              <w:fldChar w:fldCharType="begin"/>
            </w:r>
            <w:r w:rsidR="00950DB7">
              <w:instrText xml:space="preserve"> HYPERLINK "https://hr.wikipedia.org/wiki/Reprodukcija" \h </w:instrText>
            </w:r>
            <w:r w:rsidR="00950DB7">
              <w:fldChar w:fldCharType="separate"/>
            </w:r>
            <w:r>
              <w:t xml:space="preserve"> </w:t>
            </w:r>
            <w:r w:rsidR="00950DB7">
              <w:fldChar w:fldCharType="end"/>
            </w:r>
            <w:hyperlink r:id="rId10">
              <w:proofErr w:type="spellStart"/>
              <w:r>
                <w:t>reprodukcija</w:t>
              </w:r>
              <w:proofErr w:type="spellEnd"/>
            </w:hyperlink>
            <w:hyperlink r:id="rId11">
              <w:r>
                <w:t xml:space="preserve"> </w:t>
              </w:r>
            </w:hyperlink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šema</w:t>
            </w:r>
            <w:proofErr w:type="spellEnd"/>
            <w:r w:rsidR="00950DB7">
              <w:fldChar w:fldCharType="begin"/>
            </w:r>
            <w:r w:rsidR="00950DB7">
              <w:instrText xml:space="preserve"> HYPERLINK "https://hr.wikipedia.org/wiki/Objekt_(razdvojba)" \h </w:instrText>
            </w:r>
            <w:r w:rsidR="00950DB7">
              <w:fldChar w:fldCharType="separate"/>
            </w:r>
            <w:r>
              <w:t xml:space="preserve"> </w:t>
            </w:r>
            <w:r w:rsidR="00950DB7">
              <w:fldChar w:fldCharType="end"/>
            </w:r>
            <w:hyperlink r:id="rId12">
              <w:proofErr w:type="spellStart"/>
              <w:r>
                <w:t>objekta</w:t>
              </w:r>
              <w:proofErr w:type="spellEnd"/>
            </w:hyperlink>
            <w:hyperlink r:id="rId13">
              <w:r>
                <w:t xml:space="preserve"> </w:t>
              </w:r>
            </w:hyperlink>
          </w:p>
        </w:tc>
      </w:tr>
      <w:tr w:rsidR="00893949" w14:paraId="0DD13F4E" w14:textId="77777777" w:rsidTr="00DF323B">
        <w:trPr>
          <w:trHeight w:val="365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B1AFF" w14:textId="77777777" w:rsidR="00893949" w:rsidRPr="00220848" w:rsidRDefault="00893949" w:rsidP="00DF323B">
            <w:pPr>
              <w:spacing w:line="259" w:lineRule="auto"/>
              <w:ind w:right="62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Specifikacija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78E77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nabrajanje</w:t>
            </w:r>
            <w:proofErr w:type="spellEnd"/>
            <w:r>
              <w:t xml:space="preserve"> </w:t>
            </w:r>
            <w:proofErr w:type="spellStart"/>
            <w:r>
              <w:t>pojedinosti</w:t>
            </w:r>
            <w:proofErr w:type="spellEnd"/>
            <w:r>
              <w:t xml:space="preserve">, </w:t>
            </w:r>
            <w:proofErr w:type="spellStart"/>
            <w:r>
              <w:t>podroban</w:t>
            </w:r>
            <w:proofErr w:type="spellEnd"/>
            <w:r>
              <w:t xml:space="preserve"> (</w:t>
            </w:r>
            <w:proofErr w:type="spellStart"/>
            <w:r>
              <w:t>detaljan</w:t>
            </w:r>
            <w:proofErr w:type="spellEnd"/>
            <w:r>
              <w:t xml:space="preserve">) </w:t>
            </w:r>
            <w:proofErr w:type="spellStart"/>
            <w:r>
              <w:t>opis</w:t>
            </w:r>
            <w:proofErr w:type="spellEnd"/>
            <w:r>
              <w:t xml:space="preserve"> </w:t>
            </w:r>
          </w:p>
        </w:tc>
      </w:tr>
      <w:tr w:rsidR="00893949" w14:paraId="611B8556" w14:textId="77777777" w:rsidTr="00DF323B">
        <w:trPr>
          <w:trHeight w:val="420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63F2C" w14:textId="77777777" w:rsidR="00893949" w:rsidRPr="00220848" w:rsidRDefault="00893949" w:rsidP="00DF323B">
            <w:pPr>
              <w:spacing w:line="259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220848">
              <w:rPr>
                <w:rFonts w:cs="Times New Roman"/>
                <w:b/>
                <w:szCs w:val="26"/>
              </w:rPr>
              <w:t>Sekvenca</w:t>
            </w:r>
            <w:proofErr w:type="spellEnd"/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2386C" w14:textId="77777777" w:rsidR="00893949" w:rsidRDefault="00893949" w:rsidP="00DF323B">
            <w:pPr>
              <w:spacing w:line="259" w:lineRule="auto"/>
              <w:ind w:left="1"/>
            </w:pPr>
            <w:proofErr w:type="spellStart"/>
            <w:r>
              <w:t>logički</w:t>
            </w:r>
            <w:proofErr w:type="spellEnd"/>
            <w:r>
              <w:t xml:space="preserve"> </w:t>
            </w:r>
            <w:proofErr w:type="spellStart"/>
            <w:r>
              <w:t>redoslijed</w:t>
            </w:r>
            <w:proofErr w:type="spellEnd"/>
            <w:r>
              <w:t xml:space="preserve">, </w:t>
            </w:r>
            <w:proofErr w:type="spellStart"/>
            <w:r>
              <w:t>niz</w:t>
            </w:r>
            <w:proofErr w:type="spellEnd"/>
          </w:p>
        </w:tc>
      </w:tr>
      <w:tr w:rsidR="00893949" w14:paraId="427D9B2F" w14:textId="77777777" w:rsidTr="00DF323B">
        <w:trPr>
          <w:trHeight w:val="857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728FA" w14:textId="77777777" w:rsidR="00893949" w:rsidRPr="00220848" w:rsidRDefault="00893949" w:rsidP="00DF323B">
            <w:pPr>
              <w:spacing w:line="259" w:lineRule="auto"/>
              <w:ind w:right="61"/>
              <w:jc w:val="center"/>
              <w:rPr>
                <w:rFonts w:cs="Times New Roman"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Enkripcija</w:t>
            </w:r>
            <w:proofErr w:type="spellEnd"/>
            <w:r w:rsidRPr="00220848">
              <w:rPr>
                <w:rFonts w:cs="Times New Roman"/>
              </w:rPr>
              <w:t xml:space="preserve"> 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BFEE0" w14:textId="77777777" w:rsidR="00893949" w:rsidRDefault="00893949" w:rsidP="00DF323B">
            <w:pPr>
              <w:spacing w:line="259" w:lineRule="auto"/>
              <w:ind w:left="1"/>
            </w:pPr>
            <w:r>
              <w:t>(</w:t>
            </w:r>
            <w:proofErr w:type="spellStart"/>
            <w:r>
              <w:t>šifrovanje</w:t>
            </w:r>
            <w:proofErr w:type="spellEnd"/>
            <w:r>
              <w:t xml:space="preserve">) - </w:t>
            </w:r>
            <w:proofErr w:type="spellStart"/>
            <w:r>
              <w:t>proces</w:t>
            </w:r>
            <w:proofErr w:type="spellEnd"/>
            <w:r>
              <w:t xml:space="preserve"> u</w:t>
            </w:r>
            <w:hyperlink r:id="rId14">
              <w:r>
                <w:t xml:space="preserve"> </w:t>
              </w:r>
            </w:hyperlink>
            <w:hyperlink r:id="rId15">
              <w:proofErr w:type="spellStart"/>
              <w:r>
                <w:t>kriptografiji</w:t>
              </w:r>
              <w:proofErr w:type="spellEnd"/>
            </w:hyperlink>
            <w:hyperlink r:id="rId16">
              <w:r>
                <w:t xml:space="preserve"> </w:t>
              </w:r>
            </w:hyperlink>
            <w:proofErr w:type="spellStart"/>
            <w:r>
              <w:t>kojim</w:t>
            </w:r>
            <w:proofErr w:type="spellEnd"/>
            <w:r>
              <w:t xml:space="preserve"> se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izmjena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da se </w:t>
            </w:r>
            <w:proofErr w:type="spellStart"/>
            <w:r>
              <w:t>poruka</w:t>
            </w:r>
            <w:proofErr w:type="spellEnd"/>
            <w:r>
              <w:t xml:space="preserve">, </w:t>
            </w:r>
            <w:proofErr w:type="spellStart"/>
            <w:r>
              <w:t>odnosno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, </w:t>
            </w:r>
            <w:proofErr w:type="spellStart"/>
            <w:r>
              <w:t>učine</w:t>
            </w:r>
            <w:proofErr w:type="spellEnd"/>
            <w:r>
              <w:t xml:space="preserve"> </w:t>
            </w:r>
            <w:proofErr w:type="spellStart"/>
            <w:r>
              <w:t>nečitljivim</w:t>
            </w:r>
            <w:proofErr w:type="spellEnd"/>
            <w:r>
              <w:t xml:space="preserve"> za </w:t>
            </w:r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ne </w:t>
            </w:r>
            <w:proofErr w:type="spellStart"/>
            <w:r>
              <w:t>posjeduju</w:t>
            </w:r>
            <w:proofErr w:type="spellEnd"/>
            <w:r>
              <w:t xml:space="preserve"> </w:t>
            </w:r>
            <w:proofErr w:type="spellStart"/>
            <w:r>
              <w:t>određeno</w:t>
            </w:r>
            <w:proofErr w:type="spellEnd"/>
            <w:r>
              <w:t xml:space="preserve"> </w:t>
            </w:r>
            <w:proofErr w:type="spellStart"/>
            <w:r>
              <w:t>znanje</w:t>
            </w:r>
            <w:proofErr w:type="spellEnd"/>
            <w:r>
              <w:t xml:space="preserve"> (</w:t>
            </w:r>
            <w:proofErr w:type="spellStart"/>
            <w:r>
              <w:t>ključ</w:t>
            </w:r>
            <w:proofErr w:type="spellEnd"/>
            <w:r>
              <w:t xml:space="preserve">) </w:t>
            </w:r>
          </w:p>
        </w:tc>
      </w:tr>
      <w:tr w:rsidR="00893949" w14:paraId="2FC58E10" w14:textId="77777777" w:rsidTr="00DF323B">
        <w:trPr>
          <w:trHeight w:val="5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742AC" w14:textId="77777777" w:rsidR="00893949" w:rsidRPr="00220848" w:rsidRDefault="00893949" w:rsidP="00DF323B">
            <w:pPr>
              <w:spacing w:line="259" w:lineRule="auto"/>
              <w:ind w:right="65"/>
              <w:jc w:val="center"/>
              <w:rPr>
                <w:rFonts w:cs="Times New Roman"/>
              </w:rPr>
            </w:pPr>
            <w:r w:rsidRPr="00220848">
              <w:rPr>
                <w:rFonts w:eastAsia="Arial" w:cs="Times New Roman"/>
                <w:b/>
              </w:rPr>
              <w:t>SRS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5B033" w14:textId="77777777" w:rsidR="00893949" w:rsidRDefault="00893949" w:rsidP="00DF323B">
            <w:pPr>
              <w:spacing w:line="259" w:lineRule="auto"/>
              <w:ind w:left="1"/>
            </w:pPr>
            <w:r>
              <w:t xml:space="preserve">“System Requirements Specification” – </w:t>
            </w:r>
            <w:proofErr w:type="spellStart"/>
            <w:r>
              <w:t>specifikacija</w:t>
            </w:r>
            <w:proofErr w:type="spellEnd"/>
            <w:r>
              <w:t xml:space="preserve"> </w:t>
            </w:r>
            <w:proofErr w:type="spellStart"/>
            <w:r>
              <w:t>sistemskih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</w:p>
        </w:tc>
      </w:tr>
      <w:tr w:rsidR="00893949" w14:paraId="32612CFD" w14:textId="77777777" w:rsidTr="00DF323B">
        <w:trPr>
          <w:trHeight w:val="581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7C744" w14:textId="77777777" w:rsidR="00893949" w:rsidRPr="00220848" w:rsidRDefault="00893949" w:rsidP="00DF323B">
            <w:pPr>
              <w:ind w:right="65"/>
              <w:jc w:val="center"/>
              <w:rPr>
                <w:rFonts w:eastAsia="Arial" w:cs="Times New Roman"/>
                <w:b/>
              </w:rPr>
            </w:pPr>
            <w:proofErr w:type="spellStart"/>
            <w:r w:rsidRPr="00220848">
              <w:rPr>
                <w:rFonts w:eastAsia="Arial" w:cs="Times New Roman"/>
                <w:b/>
              </w:rPr>
              <w:t>Klasa</w:t>
            </w:r>
            <w:proofErr w:type="spellEnd"/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4522B" w14:textId="77777777" w:rsidR="00893949" w:rsidRDefault="00893949" w:rsidP="00DF323B">
            <w:pPr>
              <w:ind w:left="1"/>
            </w:pPr>
            <w:r>
              <w:t xml:space="preserve">( u </w:t>
            </w:r>
            <w:proofErr w:type="spellStart"/>
            <w:r>
              <w:t>programiranju</w:t>
            </w:r>
            <w:proofErr w:type="spellEnd"/>
            <w:r>
              <w:t xml:space="preserve">) </w:t>
            </w:r>
            <w:proofErr w:type="spellStart"/>
            <w:r>
              <w:t>proširiv</w:t>
            </w:r>
            <w:proofErr w:type="spellEnd"/>
            <w:r>
              <w:t xml:space="preserve">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šablon</w:t>
            </w:r>
            <w:proofErr w:type="spellEnd"/>
            <w:r>
              <w:t xml:space="preserve"> za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objekata</w:t>
            </w:r>
            <w:proofErr w:type="spellEnd"/>
          </w:p>
        </w:tc>
      </w:tr>
    </w:tbl>
    <w:p w14:paraId="5507B901" w14:textId="77777777" w:rsidR="00893949" w:rsidRPr="00893949" w:rsidRDefault="00893949" w:rsidP="00F447A6">
      <w:pPr>
        <w:tabs>
          <w:tab w:val="left" w:pos="972"/>
        </w:tabs>
        <w:rPr>
          <w:sz w:val="32"/>
          <w:szCs w:val="32"/>
          <w:lang w:val="sr-Latn-RS"/>
        </w:rPr>
      </w:pPr>
    </w:p>
    <w:p w14:paraId="24514610" w14:textId="77777777" w:rsidR="0048497D" w:rsidRDefault="0048497D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</w:p>
    <w:p w14:paraId="5CF9A076" w14:textId="2B3BC498" w:rsidR="009A6725" w:rsidRDefault="009A6725" w:rsidP="004F6845">
      <w:pPr>
        <w:pStyle w:val="Heading2"/>
      </w:pPr>
      <w:bookmarkStart w:id="5" w:name="_Toc105064200"/>
      <w:r w:rsidRPr="009A6725">
        <w:lastRenderedPageBreak/>
        <w:t xml:space="preserve">1.4 </w:t>
      </w:r>
      <w:proofErr w:type="spellStart"/>
      <w:r w:rsidR="00893949">
        <w:t>Pregled</w:t>
      </w:r>
      <w:bookmarkEnd w:id="5"/>
      <w:proofErr w:type="spellEnd"/>
    </w:p>
    <w:p w14:paraId="2ED2E00C" w14:textId="6AEA08D2" w:rsidR="00774FBF" w:rsidRDefault="007447B8" w:rsidP="00774FBF">
      <w:pPr>
        <w:ind w:firstLine="360"/>
      </w:pPr>
      <w:r>
        <w:t xml:space="preserve">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 </w:t>
      </w:r>
      <w:proofErr w:type="spellStart"/>
      <w:r>
        <w:t>nalazi</w:t>
      </w:r>
      <w:proofErr w:type="spellEnd"/>
      <w:r w:rsidR="00774FBF">
        <w:t xml:space="preserve"> se </w:t>
      </w:r>
      <w:proofErr w:type="spellStart"/>
      <w:r w:rsidR="00774FBF">
        <w:t>okvirni</w:t>
      </w:r>
      <w:proofErr w:type="spellEnd"/>
      <w:r w:rsidR="00774FBF">
        <w:t xml:space="preserve"> </w:t>
      </w:r>
      <w:proofErr w:type="spellStart"/>
      <w:r w:rsidR="00774FBF">
        <w:t>uvid</w:t>
      </w:r>
      <w:proofErr w:type="spellEnd"/>
      <w:r w:rsidR="00774FBF">
        <w:t xml:space="preserve"> u rad </w:t>
      </w:r>
      <w:proofErr w:type="spellStart"/>
      <w:r w:rsidR="00774FBF">
        <w:t>sistema</w:t>
      </w:r>
      <w:proofErr w:type="spellEnd"/>
      <w:r w:rsidR="00774FBF">
        <w:t xml:space="preserve"> </w:t>
      </w:r>
      <w:proofErr w:type="spellStart"/>
      <w:r w:rsidR="00774FBF">
        <w:t>eKamp.</w:t>
      </w:r>
      <w:proofErr w:type="spellEnd"/>
    </w:p>
    <w:p w14:paraId="3F0C74AC" w14:textId="77777777" w:rsidR="00950DB7" w:rsidRDefault="00893949" w:rsidP="00950DB7">
      <w:pPr>
        <w:ind w:firstLine="360"/>
        <w:rPr>
          <w:szCs w:val="24"/>
        </w:rPr>
      </w:pPr>
      <w:r w:rsidRPr="009654A3">
        <w:rPr>
          <w:szCs w:val="24"/>
        </w:rPr>
        <w:t xml:space="preserve">U </w:t>
      </w:r>
      <w:proofErr w:type="spellStart"/>
      <w:r w:rsidRPr="009654A3">
        <w:rPr>
          <w:szCs w:val="24"/>
        </w:rPr>
        <w:t>drugom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poglavlju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biće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izložen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generalni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opis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sistema</w:t>
      </w:r>
      <w:proofErr w:type="spellEnd"/>
      <w:r w:rsidRPr="009654A3">
        <w:rPr>
          <w:szCs w:val="24"/>
        </w:rPr>
        <w:t xml:space="preserve">, </w:t>
      </w:r>
      <w:proofErr w:type="spellStart"/>
      <w:r w:rsidRPr="009654A3">
        <w:rPr>
          <w:szCs w:val="24"/>
        </w:rPr>
        <w:t>karakteristike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njegovih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korisnika</w:t>
      </w:r>
      <w:proofErr w:type="spellEnd"/>
      <w:r w:rsidR="00774FBF">
        <w:rPr>
          <w:szCs w:val="24"/>
        </w:rPr>
        <w:t xml:space="preserve"> </w:t>
      </w:r>
      <w:proofErr w:type="spellStart"/>
      <w:r w:rsidRPr="009654A3">
        <w:rPr>
          <w:szCs w:val="24"/>
        </w:rPr>
        <w:t>i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eksterni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interfejsi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od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kojih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sistem</w:t>
      </w:r>
      <w:proofErr w:type="spellEnd"/>
      <w:r w:rsidRPr="009654A3">
        <w:rPr>
          <w:szCs w:val="24"/>
        </w:rPr>
        <w:t xml:space="preserve"> </w:t>
      </w:r>
      <w:proofErr w:type="spellStart"/>
      <w:r w:rsidRPr="009654A3">
        <w:rPr>
          <w:szCs w:val="24"/>
        </w:rPr>
        <w:t>zavisi</w:t>
      </w:r>
      <w:proofErr w:type="spellEnd"/>
      <w:r w:rsidRPr="009654A3">
        <w:rPr>
          <w:szCs w:val="24"/>
        </w:rPr>
        <w:t xml:space="preserve">. </w:t>
      </w:r>
      <w:proofErr w:type="spellStart"/>
      <w:r w:rsidR="00774FBF">
        <w:rPr>
          <w:szCs w:val="24"/>
        </w:rPr>
        <w:t>Ovde</w:t>
      </w:r>
      <w:proofErr w:type="spellEnd"/>
      <w:r w:rsidR="00774FBF">
        <w:rPr>
          <w:szCs w:val="24"/>
        </w:rPr>
        <w:t xml:space="preserve"> se </w:t>
      </w:r>
      <w:proofErr w:type="spellStart"/>
      <w:r w:rsidR="00774FBF">
        <w:rPr>
          <w:szCs w:val="24"/>
        </w:rPr>
        <w:t>takođe</w:t>
      </w:r>
      <w:proofErr w:type="spellEnd"/>
      <w:r w:rsidR="00774FBF">
        <w:rPr>
          <w:szCs w:val="24"/>
        </w:rPr>
        <w:t xml:space="preserve"> </w:t>
      </w:r>
      <w:proofErr w:type="spellStart"/>
      <w:r w:rsidR="00774FBF">
        <w:rPr>
          <w:szCs w:val="24"/>
        </w:rPr>
        <w:t>nalaze</w:t>
      </w:r>
      <w:proofErr w:type="spellEnd"/>
      <w:r w:rsidR="00774FBF">
        <w:rPr>
          <w:szCs w:val="24"/>
        </w:rPr>
        <w:t xml:space="preserve"> </w:t>
      </w:r>
      <w:proofErr w:type="spellStart"/>
      <w:r w:rsidR="00774FBF">
        <w:rPr>
          <w:szCs w:val="24"/>
        </w:rPr>
        <w:t>ograničenja</w:t>
      </w:r>
      <w:proofErr w:type="spellEnd"/>
      <w:r w:rsidR="00774FBF">
        <w:rPr>
          <w:szCs w:val="24"/>
        </w:rPr>
        <w:t xml:space="preserve"> </w:t>
      </w:r>
      <w:proofErr w:type="spellStart"/>
      <w:r w:rsidR="00774FBF">
        <w:rPr>
          <w:szCs w:val="24"/>
        </w:rPr>
        <w:t>sistema</w:t>
      </w:r>
      <w:proofErr w:type="spellEnd"/>
      <w:r w:rsidR="00774FBF">
        <w:rPr>
          <w:szCs w:val="24"/>
        </w:rPr>
        <w:t xml:space="preserve"> </w:t>
      </w:r>
      <w:proofErr w:type="spellStart"/>
      <w:r w:rsidR="00774FBF">
        <w:rPr>
          <w:szCs w:val="24"/>
        </w:rPr>
        <w:t>koja</w:t>
      </w:r>
      <w:proofErr w:type="spellEnd"/>
      <w:r w:rsidR="00774FBF">
        <w:rPr>
          <w:szCs w:val="24"/>
        </w:rPr>
        <w:t xml:space="preserve"> se </w:t>
      </w:r>
      <w:proofErr w:type="spellStart"/>
      <w:r w:rsidR="00774FBF">
        <w:rPr>
          <w:szCs w:val="24"/>
        </w:rPr>
        <w:t>moraju</w:t>
      </w:r>
      <w:proofErr w:type="spellEnd"/>
      <w:r w:rsidR="00774FBF">
        <w:rPr>
          <w:szCs w:val="24"/>
        </w:rPr>
        <w:t xml:space="preserve"> </w:t>
      </w:r>
      <w:proofErr w:type="spellStart"/>
      <w:r w:rsidR="00774FBF">
        <w:rPr>
          <w:szCs w:val="24"/>
        </w:rPr>
        <w:t>ispoštovati</w:t>
      </w:r>
      <w:r w:rsidR="00950DB7">
        <w:rPr>
          <w:szCs w:val="24"/>
        </w:rPr>
        <w:t>.</w:t>
      </w:r>
      <w:proofErr w:type="spellEnd"/>
      <w:r w:rsidR="00950DB7">
        <w:rPr>
          <w:szCs w:val="24"/>
        </w:rPr>
        <w:tab/>
      </w:r>
    </w:p>
    <w:p w14:paraId="6282C6F7" w14:textId="67275E6E" w:rsidR="00F8043E" w:rsidRDefault="00950DB7" w:rsidP="00950DB7">
      <w:pPr>
        <w:ind w:firstLine="360"/>
        <w:rPr>
          <w:rFonts w:cs="Times New Roman"/>
        </w:rPr>
      </w:pPr>
      <w:r>
        <w:rPr>
          <w:rFonts w:cs="Times New Roman"/>
        </w:rPr>
        <w:t xml:space="preserve">U </w:t>
      </w:r>
      <w:proofErr w:type="spellStart"/>
      <w:r>
        <w:rPr>
          <w:rFonts w:cs="Times New Roman"/>
        </w:rPr>
        <w:t>trećem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poglavlju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detaljno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će</w:t>
      </w:r>
      <w:proofErr w:type="spellEnd"/>
      <w:r>
        <w:rPr>
          <w:rFonts w:cs="Times New Roman"/>
        </w:rPr>
        <w:t xml:space="preserve"> se </w:t>
      </w:r>
      <w:proofErr w:type="spellStart"/>
      <w:r>
        <w:rPr>
          <w:rFonts w:cs="Times New Roman"/>
        </w:rPr>
        <w:t>izložiti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funkcionalni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nefunkcionalni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zahtjevi</w:t>
      </w:r>
      <w:proofErr w:type="spellEnd"/>
      <w:r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slučajevi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će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popraćeni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odgovarajućim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dijagramima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aktivnosti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dijagramima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sekvence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specifikacijom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slučajeva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. </w:t>
      </w:r>
    </w:p>
    <w:p w14:paraId="6C5E9772" w14:textId="74971927" w:rsidR="00950DB7" w:rsidRPr="00950DB7" w:rsidRDefault="00950DB7" w:rsidP="00950DB7">
      <w:pPr>
        <w:ind w:firstLine="360"/>
        <w:rPr>
          <w:szCs w:val="24"/>
        </w:rPr>
      </w:pPr>
      <w:r>
        <w:rPr>
          <w:szCs w:val="24"/>
        </w:rPr>
        <w:t xml:space="preserve">U </w:t>
      </w:r>
      <w:proofErr w:type="spellStart"/>
      <w:r>
        <w:rPr>
          <w:szCs w:val="24"/>
        </w:rPr>
        <w:t>četvrtom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poglavlju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dijagrama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klasa</w:t>
      </w:r>
      <w:proofErr w:type="spellEnd"/>
      <w:r>
        <w:rPr>
          <w:szCs w:val="24"/>
        </w:rPr>
        <w:t xml:space="preserve"> sistema.</w:t>
      </w:r>
      <w:bookmarkStart w:id="6" w:name="_GoBack"/>
      <w:bookmarkEnd w:id="6"/>
    </w:p>
    <w:p w14:paraId="4E17E292" w14:textId="62A7D38D" w:rsidR="00F447A6" w:rsidRDefault="007D1FA3" w:rsidP="006C418E">
      <w:pPr>
        <w:pStyle w:val="Heading1"/>
        <w:numPr>
          <w:ilvl w:val="0"/>
          <w:numId w:val="15"/>
        </w:numPr>
      </w:pPr>
      <w:bookmarkStart w:id="7" w:name="_Toc105064201"/>
      <w:proofErr w:type="spellStart"/>
      <w:r>
        <w:t>Generalni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055BEA03" w14:textId="77777777" w:rsidR="007D1FA3" w:rsidRDefault="007D1FA3" w:rsidP="00F447A6">
      <w:pPr>
        <w:tabs>
          <w:tab w:val="left" w:pos="972"/>
        </w:tabs>
        <w:rPr>
          <w:sz w:val="32"/>
          <w:szCs w:val="32"/>
        </w:rPr>
      </w:pPr>
    </w:p>
    <w:p w14:paraId="322D28F1" w14:textId="77777777" w:rsidR="00F8043E" w:rsidRPr="007D1FA3" w:rsidRDefault="00F8043E" w:rsidP="00F447A6">
      <w:pPr>
        <w:tabs>
          <w:tab w:val="left" w:pos="972"/>
        </w:tabs>
        <w:rPr>
          <w:sz w:val="32"/>
          <w:szCs w:val="32"/>
        </w:rPr>
      </w:pPr>
    </w:p>
    <w:p w14:paraId="098873B4" w14:textId="77777777" w:rsidR="007D1FA3" w:rsidRDefault="00F8043E" w:rsidP="004F6845">
      <w:pPr>
        <w:pStyle w:val="Heading2"/>
      </w:pPr>
      <w:bookmarkStart w:id="8" w:name="_Toc105064202"/>
      <w:r>
        <w:t xml:space="preserve">2.1 </w:t>
      </w:r>
      <w:proofErr w:type="spellStart"/>
      <w:r>
        <w:t>Perspektiva</w:t>
      </w:r>
      <w:proofErr w:type="spellEnd"/>
      <w:r>
        <w:t xml:space="preserve"> </w:t>
      </w:r>
      <w:proofErr w:type="spellStart"/>
      <w:r>
        <w:t>proizvoda</w:t>
      </w:r>
      <w:bookmarkEnd w:id="8"/>
      <w:proofErr w:type="spellEnd"/>
    </w:p>
    <w:p w14:paraId="52CB852D" w14:textId="77777777" w:rsidR="009654A3" w:rsidRDefault="00F8043E" w:rsidP="00685F2C">
      <w:pPr>
        <w:tabs>
          <w:tab w:val="left" w:pos="972"/>
        </w:tabs>
        <w:rPr>
          <w:szCs w:val="24"/>
        </w:rPr>
      </w:pPr>
      <w:r>
        <w:rPr>
          <w:sz w:val="32"/>
          <w:szCs w:val="32"/>
        </w:rPr>
        <w:tab/>
      </w:r>
      <w:proofErr w:type="spellStart"/>
      <w:r w:rsidR="00685F2C">
        <w:rPr>
          <w:szCs w:val="24"/>
        </w:rPr>
        <w:t>eKamp</w:t>
      </w:r>
      <w:proofErr w:type="spellEnd"/>
      <w:r w:rsidR="00685F2C">
        <w:rPr>
          <w:szCs w:val="24"/>
        </w:rPr>
        <w:t xml:space="preserve"> je stand-alone </w:t>
      </w:r>
      <w:proofErr w:type="spellStart"/>
      <w:r w:rsidR="00685F2C">
        <w:rPr>
          <w:szCs w:val="24"/>
        </w:rPr>
        <w:t>softverski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proizvod</w:t>
      </w:r>
      <w:proofErr w:type="spellEnd"/>
      <w:r w:rsidR="00685F2C">
        <w:rPr>
          <w:szCs w:val="24"/>
        </w:rPr>
        <w:t xml:space="preserve"> </w:t>
      </w:r>
      <w:proofErr w:type="spellStart"/>
      <w:r w:rsidR="00DF323B">
        <w:rPr>
          <w:szCs w:val="24"/>
        </w:rPr>
        <w:t>koji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na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najnižem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nivou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ima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server</w:t>
      </w:r>
      <w:r w:rsidR="005D233F">
        <w:rPr>
          <w:szCs w:val="24"/>
        </w:rPr>
        <w:t>sku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aplikaciju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sa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bazom</w:t>
      </w:r>
      <w:proofErr w:type="spellEnd"/>
      <w:r w:rsidR="00DF323B">
        <w:rPr>
          <w:szCs w:val="24"/>
        </w:rPr>
        <w:t xml:space="preserve"> </w:t>
      </w:r>
      <w:proofErr w:type="spellStart"/>
      <w:r w:rsidR="00DF323B">
        <w:rPr>
          <w:szCs w:val="24"/>
        </w:rPr>
        <w:t>podataka</w:t>
      </w:r>
      <w:proofErr w:type="spellEnd"/>
      <w:r w:rsidR="00685F2C">
        <w:rPr>
          <w:szCs w:val="24"/>
        </w:rPr>
        <w:t>.</w:t>
      </w:r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Svrha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serverske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aplikacije</w:t>
      </w:r>
      <w:proofErr w:type="spellEnd"/>
      <w:r w:rsidR="005D233F">
        <w:rPr>
          <w:szCs w:val="24"/>
        </w:rPr>
        <w:t xml:space="preserve"> je </w:t>
      </w:r>
      <w:proofErr w:type="spellStart"/>
      <w:r w:rsidR="005D233F">
        <w:rPr>
          <w:szCs w:val="24"/>
        </w:rPr>
        <w:t>obrada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i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skladištenje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svih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relevantnih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podataka</w:t>
      </w:r>
      <w:proofErr w:type="spellEnd"/>
      <w:r w:rsidR="005D233F">
        <w:rPr>
          <w:szCs w:val="24"/>
        </w:rPr>
        <w:t xml:space="preserve"> o </w:t>
      </w:r>
      <w:proofErr w:type="spellStart"/>
      <w:r w:rsidR="005D233F">
        <w:rPr>
          <w:szCs w:val="24"/>
        </w:rPr>
        <w:t>sistemu</w:t>
      </w:r>
      <w:proofErr w:type="spellEnd"/>
      <w:r w:rsidR="005D233F">
        <w:rPr>
          <w:szCs w:val="24"/>
        </w:rPr>
        <w:t xml:space="preserve">, </w:t>
      </w:r>
      <w:proofErr w:type="spellStart"/>
      <w:r w:rsidR="005D233F">
        <w:rPr>
          <w:szCs w:val="24"/>
        </w:rPr>
        <w:t>te</w:t>
      </w:r>
      <w:proofErr w:type="spellEnd"/>
      <w:r w:rsidR="005D233F">
        <w:rPr>
          <w:szCs w:val="24"/>
        </w:rPr>
        <w:t xml:space="preserve"> da </w:t>
      </w:r>
      <w:proofErr w:type="spellStart"/>
      <w:r w:rsidR="005D233F">
        <w:rPr>
          <w:szCs w:val="24"/>
        </w:rPr>
        <w:t>omoući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komunikaciju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između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korisnika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sistema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putem</w:t>
      </w:r>
      <w:proofErr w:type="spellEnd"/>
      <w:r w:rsidR="005D233F">
        <w:rPr>
          <w:szCs w:val="24"/>
        </w:rPr>
        <w:t xml:space="preserve"> internet </w:t>
      </w:r>
      <w:proofErr w:type="spellStart"/>
      <w:r w:rsidR="005D233F">
        <w:rPr>
          <w:szCs w:val="24"/>
        </w:rPr>
        <w:t>veze</w:t>
      </w:r>
      <w:proofErr w:type="spellEnd"/>
      <w:r w:rsidR="005D233F">
        <w:rPr>
          <w:szCs w:val="24"/>
        </w:rPr>
        <w:t xml:space="preserve">. </w:t>
      </w:r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Jedan</w:t>
      </w:r>
      <w:proofErr w:type="spellEnd"/>
      <w:r w:rsidR="00685F2C">
        <w:rPr>
          <w:szCs w:val="24"/>
        </w:rPr>
        <w:t xml:space="preserve"> od </w:t>
      </w:r>
      <w:proofErr w:type="spellStart"/>
      <w:r w:rsidR="00685F2C">
        <w:rPr>
          <w:szCs w:val="24"/>
        </w:rPr>
        <w:t>ciljeva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sistema</w:t>
      </w:r>
      <w:proofErr w:type="spellEnd"/>
      <w:r w:rsidR="00685F2C">
        <w:rPr>
          <w:szCs w:val="24"/>
        </w:rPr>
        <w:t xml:space="preserve"> je da </w:t>
      </w:r>
      <w:proofErr w:type="spellStart"/>
      <w:r w:rsidR="00685F2C">
        <w:rPr>
          <w:szCs w:val="24"/>
        </w:rPr>
        <w:t>olakša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funkcionisanje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volonterskog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kampa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tokom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njegovog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postojanja</w:t>
      </w:r>
      <w:proofErr w:type="spellEnd"/>
      <w:r w:rsidR="00685F2C">
        <w:rPr>
          <w:szCs w:val="24"/>
        </w:rPr>
        <w:t xml:space="preserve">, </w:t>
      </w:r>
      <w:proofErr w:type="spellStart"/>
      <w:r w:rsidR="00685F2C">
        <w:rPr>
          <w:szCs w:val="24"/>
        </w:rPr>
        <w:t>te</w:t>
      </w:r>
      <w:proofErr w:type="spellEnd"/>
      <w:r w:rsidR="00685F2C">
        <w:rPr>
          <w:szCs w:val="24"/>
        </w:rPr>
        <w:t xml:space="preserve"> da </w:t>
      </w:r>
      <w:proofErr w:type="spellStart"/>
      <w:r w:rsidR="00685F2C">
        <w:rPr>
          <w:szCs w:val="24"/>
        </w:rPr>
        <w:t>obezbijedi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trajno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čuvanje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informacija</w:t>
      </w:r>
      <w:proofErr w:type="spellEnd"/>
      <w:r w:rsidR="00685F2C">
        <w:rPr>
          <w:szCs w:val="24"/>
        </w:rPr>
        <w:t xml:space="preserve"> o </w:t>
      </w:r>
      <w:proofErr w:type="spellStart"/>
      <w:r w:rsidR="00685F2C">
        <w:rPr>
          <w:szCs w:val="24"/>
        </w:rPr>
        <w:t>stanju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kampa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kroz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njegovu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istoriju</w:t>
      </w:r>
      <w:proofErr w:type="spellEnd"/>
      <w:r w:rsidR="00685F2C">
        <w:rPr>
          <w:szCs w:val="24"/>
        </w:rPr>
        <w:t>.</w:t>
      </w:r>
      <w:r w:rsidR="00F7658E">
        <w:rPr>
          <w:szCs w:val="24"/>
        </w:rPr>
        <w:t xml:space="preserve"> </w:t>
      </w:r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Takođe</w:t>
      </w:r>
      <w:proofErr w:type="spellEnd"/>
      <w:r w:rsidR="00685F2C">
        <w:rPr>
          <w:szCs w:val="24"/>
        </w:rPr>
        <w:t>,</w:t>
      </w:r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osnovne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informacij</w:t>
      </w:r>
      <w:r w:rsidR="00864962">
        <w:rPr>
          <w:szCs w:val="24"/>
        </w:rPr>
        <w:t>e</w:t>
      </w:r>
      <w:proofErr w:type="spellEnd"/>
      <w:r w:rsidR="00864962">
        <w:rPr>
          <w:szCs w:val="24"/>
        </w:rPr>
        <w:t xml:space="preserve"> o </w:t>
      </w:r>
      <w:proofErr w:type="spellStart"/>
      <w:r w:rsidR="00864962">
        <w:rPr>
          <w:szCs w:val="24"/>
        </w:rPr>
        <w:t>korisnicima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kampa</w:t>
      </w:r>
      <w:proofErr w:type="spellEnd"/>
      <w:r w:rsidR="00864962">
        <w:rPr>
          <w:szCs w:val="24"/>
        </w:rPr>
        <w:t xml:space="preserve"> </w:t>
      </w:r>
      <w:r w:rsidR="00685F2C">
        <w:rPr>
          <w:szCs w:val="24"/>
        </w:rPr>
        <w:t xml:space="preserve">se </w:t>
      </w:r>
      <w:proofErr w:type="spellStart"/>
      <w:r w:rsidR="00685F2C">
        <w:rPr>
          <w:szCs w:val="24"/>
        </w:rPr>
        <w:t>trajno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sačuvaju</w:t>
      </w:r>
      <w:proofErr w:type="spellEnd"/>
      <w:r w:rsidR="00685F2C">
        <w:rPr>
          <w:szCs w:val="24"/>
        </w:rPr>
        <w:t xml:space="preserve"> u </w:t>
      </w:r>
      <w:proofErr w:type="spellStart"/>
      <w:r w:rsidR="00685F2C">
        <w:rPr>
          <w:szCs w:val="24"/>
        </w:rPr>
        <w:t>bazu</w:t>
      </w:r>
      <w:proofErr w:type="spellEnd"/>
      <w:r w:rsidR="00685F2C">
        <w:rPr>
          <w:szCs w:val="24"/>
        </w:rPr>
        <w:t xml:space="preserve"> </w:t>
      </w:r>
      <w:proofErr w:type="spellStart"/>
      <w:r w:rsidR="00685F2C">
        <w:rPr>
          <w:szCs w:val="24"/>
        </w:rPr>
        <w:t>podataka</w:t>
      </w:r>
      <w:proofErr w:type="spellEnd"/>
      <w:r w:rsidR="00685F2C">
        <w:rPr>
          <w:szCs w:val="24"/>
        </w:rPr>
        <w:t>.</w:t>
      </w:r>
      <w:r w:rsidR="00864962">
        <w:rPr>
          <w:szCs w:val="24"/>
        </w:rPr>
        <w:t xml:space="preserve"> </w:t>
      </w:r>
      <w:r w:rsidR="000B5695">
        <w:rPr>
          <w:szCs w:val="24"/>
        </w:rPr>
        <w:t xml:space="preserve"> </w:t>
      </w:r>
      <w:proofErr w:type="spellStart"/>
      <w:r w:rsidR="00D20D08">
        <w:rPr>
          <w:szCs w:val="24"/>
        </w:rPr>
        <w:t>Potrebno</w:t>
      </w:r>
      <w:proofErr w:type="spellEnd"/>
      <w:r w:rsidR="00D20D08">
        <w:rPr>
          <w:szCs w:val="24"/>
        </w:rPr>
        <w:t xml:space="preserve"> je </w:t>
      </w:r>
      <w:proofErr w:type="spellStart"/>
      <w:r w:rsidR="00D20D08">
        <w:rPr>
          <w:szCs w:val="24"/>
        </w:rPr>
        <w:t>obezbijediti</w:t>
      </w:r>
      <w:proofErr w:type="spellEnd"/>
      <w:r w:rsidR="00D20D08">
        <w:rPr>
          <w:szCs w:val="24"/>
        </w:rPr>
        <w:t xml:space="preserve"> </w:t>
      </w:r>
      <w:proofErr w:type="spellStart"/>
      <w:r w:rsidR="00D20D08">
        <w:rPr>
          <w:szCs w:val="24"/>
        </w:rPr>
        <w:t>fleksibilnost</w:t>
      </w:r>
      <w:proofErr w:type="spellEnd"/>
      <w:r w:rsidR="00D20D08">
        <w:rPr>
          <w:szCs w:val="24"/>
        </w:rPr>
        <w:t xml:space="preserve"> </w:t>
      </w:r>
      <w:proofErr w:type="spellStart"/>
      <w:r w:rsidR="00D20D08">
        <w:rPr>
          <w:szCs w:val="24"/>
        </w:rPr>
        <w:t>sistema</w:t>
      </w:r>
      <w:proofErr w:type="spellEnd"/>
      <w:r w:rsidR="00D20D08">
        <w:rPr>
          <w:szCs w:val="24"/>
        </w:rPr>
        <w:t>.</w:t>
      </w:r>
      <w:r w:rsidR="005D233F">
        <w:rPr>
          <w:szCs w:val="24"/>
        </w:rPr>
        <w:t xml:space="preserve"> </w:t>
      </w:r>
    </w:p>
    <w:p w14:paraId="64C0DF72" w14:textId="77777777" w:rsidR="00F447A6" w:rsidRPr="008E5F3E" w:rsidRDefault="00685F2C" w:rsidP="00F447A6">
      <w:pPr>
        <w:tabs>
          <w:tab w:val="left" w:pos="972"/>
        </w:tabs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Korisnici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administratori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volonteri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Administratori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zadužen</w:t>
      </w:r>
      <w:r w:rsidR="00864962">
        <w:rPr>
          <w:szCs w:val="24"/>
        </w:rPr>
        <w:t>i</w:t>
      </w:r>
      <w:proofErr w:type="spellEnd"/>
      <w:r w:rsidR="00864962">
        <w:rPr>
          <w:szCs w:val="24"/>
        </w:rPr>
        <w:t xml:space="preserve"> za </w:t>
      </w:r>
      <w:proofErr w:type="spellStart"/>
      <w:r w:rsidR="00864962">
        <w:rPr>
          <w:szCs w:val="24"/>
        </w:rPr>
        <w:t>upravljanje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kompletnim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sistemom</w:t>
      </w:r>
      <w:proofErr w:type="spellEnd"/>
      <w:r w:rsidR="00864962">
        <w:rPr>
          <w:szCs w:val="24"/>
        </w:rPr>
        <w:t>,</w:t>
      </w:r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kreiranjem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korisničkih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naloga</w:t>
      </w:r>
      <w:proofErr w:type="spellEnd"/>
      <w:r w:rsidR="005D233F">
        <w:rPr>
          <w:szCs w:val="24"/>
        </w:rPr>
        <w:t xml:space="preserve"> za </w:t>
      </w:r>
      <w:proofErr w:type="spellStart"/>
      <w:r w:rsidR="005D233F">
        <w:rPr>
          <w:szCs w:val="24"/>
        </w:rPr>
        <w:t>volontere</w:t>
      </w:r>
      <w:proofErr w:type="spellEnd"/>
      <w:r w:rsidR="005D233F">
        <w:rPr>
          <w:szCs w:val="24"/>
        </w:rPr>
        <w:t xml:space="preserve">, </w:t>
      </w:r>
      <w:proofErr w:type="spellStart"/>
      <w:r w:rsidR="005D233F">
        <w:rPr>
          <w:szCs w:val="24"/>
        </w:rPr>
        <w:t>njihovo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brisanje</w:t>
      </w:r>
      <w:proofErr w:type="spellEnd"/>
      <w:r w:rsidR="005D233F">
        <w:rPr>
          <w:szCs w:val="24"/>
        </w:rPr>
        <w:t xml:space="preserve">, </w:t>
      </w:r>
      <w:proofErr w:type="spellStart"/>
      <w:r w:rsidR="005D233F">
        <w:rPr>
          <w:szCs w:val="24"/>
        </w:rPr>
        <w:t>kreiranje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kampa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i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unošenje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osnovnih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podataka</w:t>
      </w:r>
      <w:proofErr w:type="spellEnd"/>
      <w:r w:rsidR="005D233F">
        <w:rPr>
          <w:szCs w:val="24"/>
        </w:rPr>
        <w:t xml:space="preserve"> o </w:t>
      </w:r>
      <w:proofErr w:type="spellStart"/>
      <w:r w:rsidR="005D233F">
        <w:rPr>
          <w:szCs w:val="24"/>
        </w:rPr>
        <w:t>kampu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i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kreiranje</w:t>
      </w:r>
      <w:proofErr w:type="spellEnd"/>
      <w:r w:rsidR="005D233F">
        <w:rPr>
          <w:szCs w:val="24"/>
        </w:rPr>
        <w:t xml:space="preserve"> </w:t>
      </w:r>
      <w:proofErr w:type="spellStart"/>
      <w:r w:rsidR="005D233F">
        <w:rPr>
          <w:szCs w:val="24"/>
        </w:rPr>
        <w:t>obavještenja</w:t>
      </w:r>
      <w:proofErr w:type="spellEnd"/>
      <w:r w:rsidR="005D233F">
        <w:rPr>
          <w:szCs w:val="24"/>
        </w:rPr>
        <w:t xml:space="preserve"> za </w:t>
      </w:r>
      <w:proofErr w:type="spellStart"/>
      <w:r w:rsidR="005D233F">
        <w:rPr>
          <w:szCs w:val="24"/>
        </w:rPr>
        <w:t>volontere</w:t>
      </w:r>
      <w:proofErr w:type="spellEnd"/>
      <w:r w:rsidR="005D233F">
        <w:rPr>
          <w:szCs w:val="24"/>
        </w:rPr>
        <w:t>.</w:t>
      </w:r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dok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su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volonterima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omogućene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funkcionalnosti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koje</w:t>
      </w:r>
      <w:proofErr w:type="spellEnd"/>
      <w:r w:rsidR="00864962">
        <w:rPr>
          <w:szCs w:val="24"/>
        </w:rPr>
        <w:t xml:space="preserve"> se </w:t>
      </w:r>
      <w:proofErr w:type="spellStart"/>
      <w:r w:rsidR="00864962">
        <w:rPr>
          <w:szCs w:val="24"/>
        </w:rPr>
        <w:t>tiču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samog</w:t>
      </w:r>
      <w:proofErr w:type="spellEnd"/>
      <w:r w:rsidR="00864962">
        <w:rPr>
          <w:szCs w:val="24"/>
        </w:rPr>
        <w:t xml:space="preserve"> </w:t>
      </w:r>
      <w:proofErr w:type="spellStart"/>
      <w:r w:rsidR="00864962">
        <w:rPr>
          <w:szCs w:val="24"/>
        </w:rPr>
        <w:t>rada</w:t>
      </w:r>
      <w:proofErr w:type="spellEnd"/>
      <w:r w:rsidR="00864962">
        <w:rPr>
          <w:szCs w:val="24"/>
        </w:rPr>
        <w:t xml:space="preserve"> u </w:t>
      </w:r>
      <w:proofErr w:type="spellStart"/>
      <w:r w:rsidR="00864962">
        <w:rPr>
          <w:szCs w:val="24"/>
        </w:rPr>
        <w:t>kampu</w:t>
      </w:r>
      <w:proofErr w:type="spellEnd"/>
      <w:r w:rsidR="00864962">
        <w:rPr>
          <w:szCs w:val="24"/>
        </w:rPr>
        <w:t>.</w:t>
      </w:r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Kako</w:t>
      </w:r>
      <w:proofErr w:type="spellEnd"/>
      <w:r w:rsidR="008E5F3E">
        <w:rPr>
          <w:szCs w:val="24"/>
        </w:rPr>
        <w:t xml:space="preserve"> bi </w:t>
      </w:r>
      <w:proofErr w:type="spellStart"/>
      <w:r w:rsidR="008E5F3E">
        <w:rPr>
          <w:szCs w:val="24"/>
        </w:rPr>
        <w:t>sistem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ostao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fleksibilan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administratorima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nisu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omogućene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sve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funkcionalnosti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koje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ima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volonterski</w:t>
      </w:r>
      <w:proofErr w:type="spellEnd"/>
      <w:r w:rsidR="008E5F3E">
        <w:rPr>
          <w:szCs w:val="24"/>
        </w:rPr>
        <w:t xml:space="preserve"> </w:t>
      </w:r>
      <w:proofErr w:type="spellStart"/>
      <w:r w:rsidR="008E5F3E">
        <w:rPr>
          <w:szCs w:val="24"/>
        </w:rPr>
        <w:t>nalog</w:t>
      </w:r>
      <w:proofErr w:type="spellEnd"/>
      <w:r w:rsidR="008E5F3E">
        <w:rPr>
          <w:szCs w:val="24"/>
        </w:rPr>
        <w:t>.</w:t>
      </w:r>
      <w:r w:rsidR="00DF323B">
        <w:rPr>
          <w:szCs w:val="24"/>
        </w:rPr>
        <w:tab/>
      </w:r>
    </w:p>
    <w:p w14:paraId="5648F8EC" w14:textId="77777777" w:rsidR="000B5695" w:rsidRDefault="008E5F3E" w:rsidP="004F6845">
      <w:pPr>
        <w:pStyle w:val="Heading2"/>
        <w:rPr>
          <w:lang w:val="sr-Latn-RS"/>
        </w:rPr>
      </w:pPr>
      <w:bookmarkStart w:id="9" w:name="_Toc105064203"/>
      <w:r>
        <w:rPr>
          <w:lang w:val="sr-Latn-RS"/>
        </w:rPr>
        <w:t>2.2</w:t>
      </w:r>
      <w:r w:rsidR="000B5695" w:rsidRPr="000B5695">
        <w:rPr>
          <w:lang w:val="sr-Latn-RS"/>
        </w:rPr>
        <w:t xml:space="preserve">. Pregled </w:t>
      </w:r>
      <w:r w:rsidR="00C4627D">
        <w:rPr>
          <w:lang w:val="sr-Latn-RS"/>
        </w:rPr>
        <w:t>funkcionalnosti sistema</w:t>
      </w:r>
      <w:bookmarkEnd w:id="9"/>
      <w:r w:rsidR="000B5695" w:rsidRPr="000B5695">
        <w:rPr>
          <w:lang w:val="sr-Latn-RS"/>
        </w:rPr>
        <w:t xml:space="preserve"> </w:t>
      </w:r>
    </w:p>
    <w:p w14:paraId="48824DC6" w14:textId="77777777" w:rsidR="00C4627D" w:rsidRPr="00C4627D" w:rsidRDefault="00C4627D" w:rsidP="00F447A6">
      <w:pPr>
        <w:tabs>
          <w:tab w:val="left" w:pos="972"/>
        </w:tabs>
        <w:rPr>
          <w:szCs w:val="24"/>
          <w:lang w:val="sr-Latn-RS"/>
        </w:rPr>
      </w:pPr>
      <w:r>
        <w:rPr>
          <w:sz w:val="32"/>
          <w:szCs w:val="32"/>
          <w:lang w:val="sr-Latn-RS"/>
        </w:rPr>
        <w:tab/>
      </w:r>
    </w:p>
    <w:p w14:paraId="49EE8F2D" w14:textId="77777777" w:rsidR="00F7658E" w:rsidRPr="00DA39AF" w:rsidRDefault="00F7658E" w:rsidP="00F7658E">
      <w:pPr>
        <w:rPr>
          <w:lang w:val="de-DE"/>
        </w:rPr>
      </w:pPr>
    </w:p>
    <w:p w14:paraId="5FF7A0EA" w14:textId="77777777" w:rsidR="000B5695" w:rsidRDefault="000B5695" w:rsidP="00F447A6">
      <w:pPr>
        <w:tabs>
          <w:tab w:val="left" w:pos="972"/>
        </w:tabs>
        <w:rPr>
          <w:szCs w:val="24"/>
          <w:lang w:val="sr-Latn-RS"/>
        </w:rPr>
      </w:pPr>
    </w:p>
    <w:p w14:paraId="39E51C9B" w14:textId="77777777" w:rsidR="00D20D08" w:rsidRDefault="00DF323B" w:rsidP="004F6845">
      <w:pPr>
        <w:pStyle w:val="Heading2"/>
        <w:rPr>
          <w:lang w:val="sr-Latn-RS"/>
        </w:rPr>
      </w:pPr>
      <w:bookmarkStart w:id="10" w:name="_Toc105064204"/>
      <w:r>
        <w:rPr>
          <w:lang w:val="sr-Latn-RS"/>
        </w:rPr>
        <w:t>2.3</w:t>
      </w:r>
      <w:r w:rsidR="008E5F3E">
        <w:rPr>
          <w:lang w:val="sr-Latn-RS"/>
        </w:rPr>
        <w:t xml:space="preserve"> Ograničenja sistema</w:t>
      </w:r>
      <w:r w:rsidR="00EB0A80">
        <w:rPr>
          <w:lang w:val="sr-Latn-RS"/>
        </w:rPr>
        <w:t xml:space="preserve"> i pretpostavke</w:t>
      </w:r>
      <w:bookmarkEnd w:id="10"/>
    </w:p>
    <w:p w14:paraId="258739DB" w14:textId="77777777" w:rsidR="00D20D08" w:rsidRDefault="008E5F3E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ab/>
        <w:t xml:space="preserve">U ovom pogavlju izložena su ograničenja eKamp sistema. Obzirom da softver radi sa osjetljivim informacijama, posebnu pažnju potrebno je posvetiti </w:t>
      </w:r>
      <w:r w:rsidR="00BB4378">
        <w:rPr>
          <w:szCs w:val="24"/>
          <w:lang w:val="sr-Latn-RS"/>
        </w:rPr>
        <w:t>zakonskim ograničenjima.</w:t>
      </w:r>
    </w:p>
    <w:p w14:paraId="4FC34E57" w14:textId="77777777" w:rsidR="00BB4378" w:rsidRDefault="00BB4378" w:rsidP="004F6845">
      <w:pPr>
        <w:pStyle w:val="Heading3"/>
        <w:rPr>
          <w:lang w:val="sr-Latn-RS"/>
        </w:rPr>
      </w:pPr>
      <w:r>
        <w:rPr>
          <w:lang w:val="sr-Latn-RS"/>
        </w:rPr>
        <w:lastRenderedPageBreak/>
        <w:tab/>
      </w:r>
      <w:bookmarkStart w:id="11" w:name="_Toc105064205"/>
      <w:r w:rsidR="00EB0A80">
        <w:rPr>
          <w:lang w:val="sr-Latn-RS"/>
        </w:rPr>
        <w:t>2.3.1</w:t>
      </w:r>
      <w:r w:rsidRPr="00BB4378">
        <w:rPr>
          <w:lang w:val="sr-Latn-RS"/>
        </w:rPr>
        <w:t xml:space="preserve"> Softverska ograničenja</w:t>
      </w:r>
      <w:bookmarkEnd w:id="11"/>
    </w:p>
    <w:p w14:paraId="12A139E6" w14:textId="77777777" w:rsidR="00BB4378" w:rsidRDefault="00BB4378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Grafički interfejs – poželjno je da grafički interfejs bude jednostavan i intuitivan, kako bi unos osoba pristiglih u kamp bio što efikasniji</w:t>
      </w:r>
    </w:p>
    <w:p w14:paraId="4E36DB4F" w14:textId="77777777" w:rsidR="00BB4378" w:rsidRDefault="00BB4378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Sigurnost podataka – zbog osjetljivih podataka sa kojima eKamp sistem radi,  potrebno je omogućiti siguran prenos i čuvanje podataka</w:t>
      </w:r>
    </w:p>
    <w:p w14:paraId="29884CBA" w14:textId="77777777" w:rsidR="00BB4378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 xml:space="preserve">Paralelnost izvršavanja – obzirom da </w:t>
      </w:r>
      <w:r w:rsidR="00116D5A">
        <w:rPr>
          <w:szCs w:val="24"/>
          <w:lang w:val="sr-Latn-RS"/>
        </w:rPr>
        <w:t xml:space="preserve">veći broj volontera </w:t>
      </w:r>
      <w:r>
        <w:rPr>
          <w:szCs w:val="24"/>
          <w:lang w:val="sr-Latn-RS"/>
        </w:rPr>
        <w:t xml:space="preserve"> pristupa i ažurira podatke, paralelnost izvršavanja je neophodna radi održavanja konzistentnosti informacija</w:t>
      </w:r>
    </w:p>
    <w:p w14:paraId="6CF44C0A" w14:textId="77777777" w:rsidR="00EB0A80" w:rsidRDefault="00EB0A80" w:rsidP="004F6845">
      <w:pPr>
        <w:pStyle w:val="Heading3"/>
        <w:rPr>
          <w:lang w:val="sr-Latn-RS"/>
        </w:rPr>
      </w:pPr>
      <w:r>
        <w:rPr>
          <w:lang w:val="sr-Latn-RS"/>
        </w:rPr>
        <w:tab/>
      </w:r>
      <w:bookmarkStart w:id="12" w:name="_Toc105064206"/>
      <w:r w:rsidRPr="00EB0A80">
        <w:rPr>
          <w:lang w:val="sr-Latn-RS"/>
        </w:rPr>
        <w:t>2.3.2 Hardverska ograničenja</w:t>
      </w:r>
      <w:bookmarkEnd w:id="12"/>
    </w:p>
    <w:p w14:paraId="73161EFB" w14:textId="77777777" w:rsidR="00EB0A80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Personalni računar – računar koji koriste administratori i volonteri</w:t>
      </w:r>
    </w:p>
    <w:p w14:paraId="32AF6D0F" w14:textId="77777777" w:rsidR="00EB0A80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Serverski računar – centralni dio sistema</w:t>
      </w:r>
      <w:r w:rsidR="00116D5A">
        <w:rPr>
          <w:szCs w:val="24"/>
          <w:lang w:val="sr-Latn-RS"/>
        </w:rPr>
        <w:t xml:space="preserve"> na kojem se obrađuju i čuvaju svi podaci</w:t>
      </w:r>
    </w:p>
    <w:p w14:paraId="0EF7A541" w14:textId="77777777" w:rsidR="00EB0A80" w:rsidRDefault="00EB0A80" w:rsidP="004F6845">
      <w:pPr>
        <w:pStyle w:val="Heading3"/>
        <w:rPr>
          <w:lang w:val="sr-Latn-RS"/>
        </w:rPr>
      </w:pPr>
      <w:r>
        <w:rPr>
          <w:lang w:val="sr-Latn-RS"/>
        </w:rPr>
        <w:tab/>
      </w:r>
      <w:bookmarkStart w:id="13" w:name="_Toc105064207"/>
      <w:r w:rsidRPr="00116D5A">
        <w:rPr>
          <w:highlight w:val="yellow"/>
          <w:lang w:val="sr-Latn-RS"/>
        </w:rPr>
        <w:t>2.3.3 Zakonska ograničenja</w:t>
      </w:r>
      <w:bookmarkEnd w:id="13"/>
    </w:p>
    <w:p w14:paraId="4D8B690F" w14:textId="77777777" w:rsidR="00EB0A80" w:rsidRDefault="00EB0A80" w:rsidP="00F447A6">
      <w:pPr>
        <w:tabs>
          <w:tab w:val="left" w:pos="972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</w:p>
    <w:p w14:paraId="784A31FF" w14:textId="77777777" w:rsidR="00EB0A80" w:rsidRDefault="00EB0A80" w:rsidP="004F6845">
      <w:pPr>
        <w:pStyle w:val="Heading3"/>
        <w:rPr>
          <w:lang w:val="sr-Latn-RS"/>
        </w:rPr>
      </w:pPr>
      <w:r>
        <w:rPr>
          <w:lang w:val="sr-Latn-RS"/>
        </w:rPr>
        <w:tab/>
      </w:r>
      <w:bookmarkStart w:id="14" w:name="_Toc105064208"/>
      <w:r>
        <w:rPr>
          <w:lang w:val="sr-Latn-RS"/>
        </w:rPr>
        <w:t>2.3.4 Pretpostavke</w:t>
      </w:r>
      <w:bookmarkEnd w:id="14"/>
    </w:p>
    <w:p w14:paraId="516D03C3" w14:textId="77777777" w:rsidR="00EB0A80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Obezbijeđena internet konekcija u kampu</w:t>
      </w:r>
    </w:p>
    <w:p w14:paraId="5E36410E" w14:textId="77777777" w:rsidR="00EB0A80" w:rsidRDefault="00EB0A80" w:rsidP="00F447A6">
      <w:pPr>
        <w:tabs>
          <w:tab w:val="left" w:pos="972"/>
        </w:tabs>
        <w:rPr>
          <w:szCs w:val="24"/>
          <w:lang w:val="sr-Latn-RS"/>
        </w:rPr>
      </w:pPr>
      <w:r>
        <w:rPr>
          <w:szCs w:val="24"/>
          <w:lang w:val="sr-Latn-RS"/>
        </w:rPr>
        <w:t>Obezbijeđeni računari koji koriste Windows operativni sistem</w:t>
      </w:r>
    </w:p>
    <w:p w14:paraId="626AA188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2FC3CA61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0537BB44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4617D2E1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1B01DDE7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31AAAA6E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7B590AAF" w14:textId="77777777" w:rsidR="00C4627D" w:rsidRDefault="00C4627D" w:rsidP="00F447A6">
      <w:pPr>
        <w:tabs>
          <w:tab w:val="left" w:pos="972"/>
        </w:tabs>
        <w:rPr>
          <w:szCs w:val="24"/>
          <w:lang w:val="sr-Latn-RS"/>
        </w:rPr>
      </w:pPr>
    </w:p>
    <w:p w14:paraId="62D9EA7F" w14:textId="3F377E49" w:rsidR="006C418E" w:rsidRDefault="00C4627D" w:rsidP="006C418E">
      <w:pPr>
        <w:pStyle w:val="Heading1"/>
        <w:numPr>
          <w:ilvl w:val="0"/>
          <w:numId w:val="15"/>
        </w:numPr>
        <w:rPr>
          <w:lang w:val="sr-Latn-RS"/>
        </w:rPr>
      </w:pPr>
      <w:bookmarkStart w:id="15" w:name="_Toc105064209"/>
      <w:r w:rsidRPr="00C4627D">
        <w:rPr>
          <w:lang w:val="sr-Latn-RS"/>
        </w:rPr>
        <w:t>Specifikacija zahtjeva</w:t>
      </w:r>
      <w:bookmarkEnd w:id="15"/>
    </w:p>
    <w:p w14:paraId="4EF494EE" w14:textId="77777777" w:rsidR="006C418E" w:rsidRPr="006C418E" w:rsidRDefault="006C418E" w:rsidP="006C418E">
      <w:pPr>
        <w:rPr>
          <w:lang w:val="sr-Latn-RS"/>
        </w:rPr>
      </w:pPr>
    </w:p>
    <w:p w14:paraId="6717CB5D" w14:textId="504B6ADB" w:rsidR="006D22F7" w:rsidRPr="006D22F7" w:rsidRDefault="006C418E" w:rsidP="006D22F7">
      <w:pPr>
        <w:pStyle w:val="Heading2"/>
        <w:numPr>
          <w:ilvl w:val="1"/>
          <w:numId w:val="15"/>
        </w:numPr>
        <w:rPr>
          <w:lang w:val="sr-Latn-RS"/>
        </w:rPr>
      </w:pPr>
      <w:bookmarkStart w:id="16" w:name="_Toc105064210"/>
      <w:r w:rsidRPr="008619D2">
        <w:rPr>
          <w:lang w:val="sr-Latn-RS"/>
        </w:rPr>
        <w:t>Funkcionalni zahtjev</w:t>
      </w:r>
      <w:r w:rsidR="00244861">
        <w:rPr>
          <w:lang w:val="sr-Latn-RS"/>
        </w:rPr>
        <w:t>i</w:t>
      </w:r>
      <w:bookmarkEnd w:id="16"/>
      <w:r w:rsidR="006D22F7">
        <w:rPr>
          <w:lang w:val="sr-Latn-RS"/>
        </w:rPr>
        <w:br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214"/>
        <w:gridCol w:w="4827"/>
      </w:tblGrid>
      <w:tr w:rsidR="00C4627D" w:rsidRPr="00832ABD" w14:paraId="7EC0B2A3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1A005DE3" w14:textId="77777777" w:rsidR="00C4627D" w:rsidRPr="00832ABD" w:rsidRDefault="00C4627D" w:rsidP="0020244D">
            <w:pPr>
              <w:rPr>
                <w:rFonts w:cs="Times New Roman"/>
                <w:b/>
                <w:bCs/>
              </w:rPr>
            </w:pPr>
            <w:proofErr w:type="spellStart"/>
            <w:r w:rsidRPr="00832ABD">
              <w:rPr>
                <w:rFonts w:cs="Times New Roman"/>
                <w:b/>
                <w:bCs/>
              </w:rPr>
              <w:t>Oznaka</w:t>
            </w:r>
            <w:proofErr w:type="spellEnd"/>
          </w:p>
        </w:tc>
        <w:tc>
          <w:tcPr>
            <w:tcW w:w="4827" w:type="dxa"/>
            <w:vAlign w:val="center"/>
          </w:tcPr>
          <w:p w14:paraId="1B1E9181" w14:textId="77777777" w:rsidR="00C4627D" w:rsidRPr="00832ABD" w:rsidRDefault="00C4627D" w:rsidP="0020244D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  <w:b/>
                <w:bCs/>
              </w:rPr>
              <w:t>Naziv</w:t>
            </w:r>
            <w:proofErr w:type="spellEnd"/>
          </w:p>
        </w:tc>
      </w:tr>
      <w:tr w:rsidR="00C4627D" w:rsidRPr="00832ABD" w14:paraId="719C36BD" w14:textId="77777777" w:rsidTr="0020244D">
        <w:trPr>
          <w:trHeight w:val="341"/>
        </w:trPr>
        <w:tc>
          <w:tcPr>
            <w:tcW w:w="1214" w:type="dxa"/>
            <w:vAlign w:val="center"/>
          </w:tcPr>
          <w:p w14:paraId="419220EF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SU1</w:t>
            </w:r>
          </w:p>
        </w:tc>
        <w:tc>
          <w:tcPr>
            <w:tcW w:w="4827" w:type="dxa"/>
            <w:vAlign w:val="center"/>
          </w:tcPr>
          <w:p w14:paraId="1E064545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prijavljivanje</w:t>
            </w:r>
            <w:proofErr w:type="spellEnd"/>
          </w:p>
        </w:tc>
      </w:tr>
      <w:tr w:rsidR="00C4627D" w:rsidRPr="00832ABD" w14:paraId="6887F6CA" w14:textId="77777777" w:rsidTr="0020244D">
        <w:trPr>
          <w:trHeight w:val="341"/>
        </w:trPr>
        <w:tc>
          <w:tcPr>
            <w:tcW w:w="1214" w:type="dxa"/>
            <w:vAlign w:val="center"/>
          </w:tcPr>
          <w:p w14:paraId="10ECE63A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SU2</w:t>
            </w:r>
          </w:p>
        </w:tc>
        <w:tc>
          <w:tcPr>
            <w:tcW w:w="4827" w:type="dxa"/>
            <w:vAlign w:val="center"/>
          </w:tcPr>
          <w:p w14:paraId="6B48F265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odjavu</w:t>
            </w:r>
            <w:proofErr w:type="spellEnd"/>
          </w:p>
        </w:tc>
      </w:tr>
      <w:tr w:rsidR="00C4627D" w:rsidRPr="00832ABD" w14:paraId="3AB6F842" w14:textId="77777777" w:rsidTr="0020244D">
        <w:trPr>
          <w:trHeight w:val="341"/>
        </w:trPr>
        <w:tc>
          <w:tcPr>
            <w:tcW w:w="1214" w:type="dxa"/>
            <w:vAlign w:val="center"/>
          </w:tcPr>
          <w:p w14:paraId="43138504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SU3</w:t>
            </w:r>
          </w:p>
        </w:tc>
        <w:tc>
          <w:tcPr>
            <w:tcW w:w="4827" w:type="dxa"/>
            <w:vAlign w:val="center"/>
          </w:tcPr>
          <w:p w14:paraId="5EE2B7ED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pregled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trenutnog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izvje</w:t>
            </w:r>
            <w:proofErr w:type="spellEnd"/>
            <w:r>
              <w:rPr>
                <w:rFonts w:cs="Times New Roman"/>
                <w:lang w:val="sr-Latn-RS"/>
              </w:rPr>
              <w:t>š</w:t>
            </w:r>
            <w:proofErr w:type="spellStart"/>
            <w:r>
              <w:rPr>
                <w:rFonts w:cs="Times New Roman"/>
              </w:rPr>
              <w:t>taja</w:t>
            </w:r>
            <w:proofErr w:type="spellEnd"/>
          </w:p>
        </w:tc>
      </w:tr>
      <w:tr w:rsidR="00C4627D" w:rsidRPr="00832ABD" w14:paraId="45A5ED0B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185ECACE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A1</w:t>
            </w:r>
          </w:p>
        </w:tc>
        <w:tc>
          <w:tcPr>
            <w:tcW w:w="4827" w:type="dxa"/>
            <w:vAlign w:val="center"/>
          </w:tcPr>
          <w:p w14:paraId="0796F79D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kreiranje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obavještenja</w:t>
            </w:r>
            <w:proofErr w:type="spellEnd"/>
            <w:r>
              <w:rPr>
                <w:rFonts w:cs="Times New Roman"/>
              </w:rPr>
              <w:t xml:space="preserve"> za </w:t>
            </w:r>
            <w:proofErr w:type="spellStart"/>
            <w:r>
              <w:rPr>
                <w:rFonts w:cs="Times New Roman"/>
              </w:rPr>
              <w:t>korisnike</w:t>
            </w:r>
            <w:proofErr w:type="spellEnd"/>
          </w:p>
        </w:tc>
      </w:tr>
      <w:tr w:rsidR="00C4627D" w:rsidRPr="00832ABD" w14:paraId="6482F83F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0983A2E1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A2</w:t>
            </w:r>
          </w:p>
        </w:tc>
        <w:tc>
          <w:tcPr>
            <w:tcW w:w="4827" w:type="dxa"/>
            <w:vAlign w:val="center"/>
          </w:tcPr>
          <w:p w14:paraId="1A0C4A16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regled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arhive</w:t>
            </w:r>
            <w:proofErr w:type="spellEnd"/>
          </w:p>
        </w:tc>
      </w:tr>
      <w:tr w:rsidR="00C4627D" w:rsidRPr="00832ABD" w14:paraId="6D68A095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0F7A62F4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A21</w:t>
            </w:r>
          </w:p>
        </w:tc>
        <w:tc>
          <w:tcPr>
            <w:tcW w:w="4827" w:type="dxa"/>
            <w:vAlign w:val="center"/>
          </w:tcPr>
          <w:p w14:paraId="6532EADA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pretragu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arhive</w:t>
            </w:r>
            <w:proofErr w:type="spellEnd"/>
          </w:p>
        </w:tc>
      </w:tr>
      <w:tr w:rsidR="00C4627D" w:rsidRPr="00832ABD" w14:paraId="3FCB9BCA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61E569D7" w14:textId="77777777" w:rsidR="00C4627D" w:rsidRPr="00832AB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A3</w:t>
            </w:r>
          </w:p>
        </w:tc>
        <w:tc>
          <w:tcPr>
            <w:tcW w:w="4827" w:type="dxa"/>
            <w:vAlign w:val="center"/>
          </w:tcPr>
          <w:p w14:paraId="391A44BB" w14:textId="77777777" w:rsidR="00C4627D" w:rsidRPr="00832AB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 </w:t>
            </w:r>
            <w:proofErr w:type="spellStart"/>
            <w:r>
              <w:rPr>
                <w:rFonts w:cs="Times New Roman"/>
              </w:rPr>
              <w:t>kreiranje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korisničkog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naloga</w:t>
            </w:r>
            <w:proofErr w:type="spellEnd"/>
          </w:p>
        </w:tc>
      </w:tr>
      <w:tr w:rsidR="00C4627D" w:rsidRPr="00832ABD" w14:paraId="15B1542B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012476C5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A4</w:t>
            </w:r>
          </w:p>
        </w:tc>
        <w:tc>
          <w:tcPr>
            <w:tcW w:w="4827" w:type="dxa"/>
            <w:vAlign w:val="center"/>
          </w:tcPr>
          <w:p w14:paraId="6EED03A2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 </w:t>
            </w:r>
            <w:proofErr w:type="spellStart"/>
            <w:r>
              <w:rPr>
                <w:rFonts w:cs="Times New Roman"/>
              </w:rPr>
              <w:t>pregled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kreiranih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naloga</w:t>
            </w:r>
            <w:proofErr w:type="spellEnd"/>
          </w:p>
        </w:tc>
      </w:tr>
      <w:tr w:rsidR="00C4627D" w:rsidRPr="00832ABD" w14:paraId="12F1C42A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4EF6AD71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A41</w:t>
            </w:r>
          </w:p>
        </w:tc>
        <w:tc>
          <w:tcPr>
            <w:tcW w:w="4827" w:type="dxa"/>
            <w:vAlign w:val="center"/>
          </w:tcPr>
          <w:p w14:paraId="6868AE40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pregled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informacija</w:t>
            </w:r>
            <w:proofErr w:type="spellEnd"/>
            <w:r>
              <w:rPr>
                <w:rFonts w:cs="Times New Roman"/>
              </w:rPr>
              <w:t xml:space="preserve"> o </w:t>
            </w:r>
            <w:proofErr w:type="spellStart"/>
            <w:r>
              <w:rPr>
                <w:rFonts w:cs="Times New Roman"/>
              </w:rPr>
              <w:t>korisniku</w:t>
            </w:r>
            <w:proofErr w:type="spellEnd"/>
          </w:p>
        </w:tc>
      </w:tr>
      <w:tr w:rsidR="00C4627D" w:rsidRPr="00832ABD" w14:paraId="4B0E05B9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5FFF3CD9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A42</w:t>
            </w:r>
          </w:p>
        </w:tc>
        <w:tc>
          <w:tcPr>
            <w:tcW w:w="4827" w:type="dxa"/>
            <w:vAlign w:val="center"/>
          </w:tcPr>
          <w:p w14:paraId="5DCE3682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 </w:t>
            </w:r>
            <w:proofErr w:type="spellStart"/>
            <w:r>
              <w:rPr>
                <w:rFonts w:cs="Times New Roman"/>
              </w:rPr>
              <w:t>uklanjanje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korisničkog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naloga</w:t>
            </w:r>
            <w:proofErr w:type="spellEnd"/>
          </w:p>
        </w:tc>
      </w:tr>
      <w:tr w:rsidR="00C4627D" w:rsidRPr="00832ABD" w14:paraId="0B954593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73FE64A5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A43</w:t>
            </w:r>
          </w:p>
        </w:tc>
        <w:tc>
          <w:tcPr>
            <w:tcW w:w="4827" w:type="dxa"/>
            <w:vAlign w:val="center"/>
          </w:tcPr>
          <w:p w14:paraId="0167F100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ažuriranje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korisničkog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naloga</w:t>
            </w:r>
            <w:proofErr w:type="spellEnd"/>
          </w:p>
        </w:tc>
      </w:tr>
      <w:tr w:rsidR="00C4627D" w:rsidRPr="00832ABD" w14:paraId="69035808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789AD132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A5</w:t>
            </w:r>
          </w:p>
        </w:tc>
        <w:tc>
          <w:tcPr>
            <w:tcW w:w="4827" w:type="dxa"/>
            <w:vAlign w:val="center"/>
          </w:tcPr>
          <w:p w14:paraId="66586ABA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 </w:t>
            </w:r>
            <w:proofErr w:type="spellStart"/>
            <w:r>
              <w:rPr>
                <w:rFonts w:cs="Times New Roman"/>
              </w:rPr>
              <w:t>kreiranje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novog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kampa</w:t>
            </w:r>
            <w:proofErr w:type="spellEnd"/>
          </w:p>
        </w:tc>
      </w:tr>
      <w:tr w:rsidR="00C4627D" w:rsidRPr="00832ABD" w14:paraId="39121A1C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40550B6A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A6</w:t>
            </w:r>
          </w:p>
        </w:tc>
        <w:tc>
          <w:tcPr>
            <w:tcW w:w="4827" w:type="dxa"/>
            <w:vAlign w:val="center"/>
          </w:tcPr>
          <w:p w14:paraId="19A3B98D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ažuriranje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podataka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postojećeg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kampa</w:t>
            </w:r>
            <w:proofErr w:type="spellEnd"/>
          </w:p>
        </w:tc>
      </w:tr>
      <w:tr w:rsidR="00C4627D" w:rsidRPr="00832ABD" w14:paraId="3FECE081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06806D61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</w:t>
            </w:r>
          </w:p>
        </w:tc>
        <w:tc>
          <w:tcPr>
            <w:tcW w:w="4827" w:type="dxa"/>
            <w:vAlign w:val="center"/>
          </w:tcPr>
          <w:p w14:paraId="07F0E77A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unos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osobe</w:t>
            </w:r>
            <w:proofErr w:type="spellEnd"/>
            <w:r>
              <w:rPr>
                <w:rFonts w:cs="Times New Roman"/>
              </w:rPr>
              <w:t xml:space="preserve"> u </w:t>
            </w:r>
            <w:proofErr w:type="spellStart"/>
            <w:r>
              <w:rPr>
                <w:rFonts w:cs="Times New Roman"/>
              </w:rPr>
              <w:t>sistem</w:t>
            </w:r>
            <w:proofErr w:type="spellEnd"/>
          </w:p>
        </w:tc>
      </w:tr>
      <w:tr w:rsidR="00C4627D" w:rsidRPr="00832ABD" w14:paraId="5F36CCA0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7D6D7CA4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KU1</w:t>
            </w:r>
          </w:p>
        </w:tc>
        <w:tc>
          <w:tcPr>
            <w:tcW w:w="4827" w:type="dxa"/>
            <w:vAlign w:val="center"/>
          </w:tcPr>
          <w:p w14:paraId="6C53A03A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generisanje</w:t>
            </w:r>
            <w:proofErr w:type="spellEnd"/>
            <w:r>
              <w:rPr>
                <w:rFonts w:cs="Times New Roman"/>
              </w:rPr>
              <w:t xml:space="preserve"> ID za </w:t>
            </w:r>
            <w:proofErr w:type="spellStart"/>
            <w:r>
              <w:rPr>
                <w:rFonts w:cs="Times New Roman"/>
              </w:rPr>
              <w:t>korisnika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kampa</w:t>
            </w:r>
            <w:proofErr w:type="spellEnd"/>
          </w:p>
        </w:tc>
      </w:tr>
      <w:tr w:rsidR="00C4627D" w:rsidRPr="00832ABD" w14:paraId="6C3AFF49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54550432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KU2</w:t>
            </w:r>
          </w:p>
        </w:tc>
        <w:tc>
          <w:tcPr>
            <w:tcW w:w="4827" w:type="dxa"/>
            <w:vAlign w:val="center"/>
          </w:tcPr>
          <w:p w14:paraId="5C8EC57C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evidenciju</w:t>
            </w:r>
            <w:proofErr w:type="spellEnd"/>
            <w:r>
              <w:rPr>
                <w:rFonts w:cs="Times New Roman"/>
              </w:rPr>
              <w:t xml:space="preserve"> o </w:t>
            </w:r>
            <w:proofErr w:type="spellStart"/>
            <w:r>
              <w:rPr>
                <w:rFonts w:cs="Times New Roman"/>
              </w:rPr>
              <w:t>postojanju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hronničnih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bolesti</w:t>
            </w:r>
            <w:proofErr w:type="spellEnd"/>
          </w:p>
        </w:tc>
      </w:tr>
      <w:tr w:rsidR="00C4627D" w:rsidRPr="00832ABD" w14:paraId="7CF9D126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2E607A2C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KU3</w:t>
            </w:r>
          </w:p>
        </w:tc>
        <w:tc>
          <w:tcPr>
            <w:tcW w:w="4827" w:type="dxa"/>
            <w:vAlign w:val="center"/>
          </w:tcPr>
          <w:p w14:paraId="463BBE21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evidenciju</w:t>
            </w:r>
            <w:proofErr w:type="spellEnd"/>
            <w:r>
              <w:rPr>
                <w:rFonts w:cs="Times New Roman"/>
              </w:rPr>
              <w:t xml:space="preserve"> o </w:t>
            </w:r>
            <w:proofErr w:type="spellStart"/>
            <w:r>
              <w:rPr>
                <w:rFonts w:cs="Times New Roman"/>
              </w:rPr>
              <w:t>potrebnoj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hospitalizaciji</w:t>
            </w:r>
            <w:proofErr w:type="spellEnd"/>
          </w:p>
        </w:tc>
      </w:tr>
      <w:tr w:rsidR="00C4627D" w:rsidRPr="00832ABD" w14:paraId="370C02CA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16D9A4DB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KU21</w:t>
            </w:r>
          </w:p>
        </w:tc>
        <w:tc>
          <w:tcPr>
            <w:tcW w:w="4827" w:type="dxa"/>
            <w:vAlign w:val="center"/>
          </w:tcPr>
          <w:p w14:paraId="36961763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 </w:t>
            </w:r>
            <w:proofErr w:type="spellStart"/>
            <w:r>
              <w:rPr>
                <w:rFonts w:cs="Times New Roman"/>
              </w:rPr>
              <w:t>unošenje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potrebnih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farmaceutskih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proizvoda</w:t>
            </w:r>
            <w:proofErr w:type="spellEnd"/>
          </w:p>
        </w:tc>
      </w:tr>
      <w:tr w:rsidR="00C4627D" w:rsidRPr="00832ABD" w14:paraId="00BEDBEF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62D3C058" w14:textId="77777777" w:rsidR="00C4627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KU31</w:t>
            </w:r>
          </w:p>
        </w:tc>
        <w:tc>
          <w:tcPr>
            <w:tcW w:w="4827" w:type="dxa"/>
            <w:vAlign w:val="center"/>
          </w:tcPr>
          <w:p w14:paraId="7086DC50" w14:textId="77777777" w:rsidR="00C4627D" w:rsidRDefault="00C4627D" w:rsidP="0020244D">
            <w:pPr>
              <w:rPr>
                <w:rFonts w:cs="Times New Roman"/>
              </w:rPr>
            </w:pPr>
            <w:proofErr w:type="spellStart"/>
            <w:r w:rsidRPr="00F7658E">
              <w:rPr>
                <w:rFonts w:cs="Times New Roman"/>
                <w:highlight w:val="yellow"/>
              </w:rPr>
              <w:t>Sistem</w:t>
            </w:r>
            <w:proofErr w:type="spellEnd"/>
            <w:r w:rsidRPr="00F7658E">
              <w:rPr>
                <w:rFonts w:cs="Times New Roman"/>
                <w:highlight w:val="yellow"/>
              </w:rPr>
              <w:t xml:space="preserve"> </w:t>
            </w:r>
            <w:proofErr w:type="spellStart"/>
            <w:r w:rsidRPr="00F7658E">
              <w:rPr>
                <w:rFonts w:cs="Times New Roman"/>
                <w:highlight w:val="yellow"/>
              </w:rPr>
              <w:t>će</w:t>
            </w:r>
            <w:proofErr w:type="spellEnd"/>
            <w:r w:rsidRPr="00F7658E">
              <w:rPr>
                <w:rFonts w:cs="Times New Roman"/>
                <w:highlight w:val="yellow"/>
              </w:rPr>
              <w:t xml:space="preserve"> da </w:t>
            </w:r>
            <w:proofErr w:type="spellStart"/>
            <w:r w:rsidRPr="00F7658E">
              <w:rPr>
                <w:rFonts w:cs="Times New Roman"/>
                <w:highlight w:val="yellow"/>
              </w:rPr>
              <w:t>omogući</w:t>
            </w:r>
            <w:proofErr w:type="spellEnd"/>
            <w:r w:rsidRPr="00F7658E">
              <w:rPr>
                <w:rFonts w:cs="Times New Roman"/>
                <w:highlight w:val="yellow"/>
              </w:rPr>
              <w:t xml:space="preserve"> </w:t>
            </w:r>
            <w:proofErr w:type="spellStart"/>
            <w:r w:rsidRPr="00F7658E">
              <w:rPr>
                <w:rFonts w:cs="Times New Roman"/>
                <w:highlight w:val="yellow"/>
              </w:rPr>
              <w:t>unošenje</w:t>
            </w:r>
            <w:proofErr w:type="spellEnd"/>
            <w:r w:rsidRPr="00F7658E">
              <w:rPr>
                <w:rFonts w:cs="Times New Roman"/>
                <w:highlight w:val="yellow"/>
              </w:rPr>
              <w:t xml:space="preserve"> </w:t>
            </w:r>
            <w:proofErr w:type="spellStart"/>
            <w:r w:rsidRPr="00F7658E">
              <w:rPr>
                <w:rFonts w:cs="Times New Roman"/>
                <w:highlight w:val="yellow"/>
              </w:rPr>
              <w:t>detaljnijeg</w:t>
            </w:r>
            <w:proofErr w:type="spellEnd"/>
            <w:r w:rsidRPr="00F7658E">
              <w:rPr>
                <w:rFonts w:cs="Times New Roman"/>
                <w:highlight w:val="yellow"/>
              </w:rPr>
              <w:t xml:space="preserve"> </w:t>
            </w:r>
            <w:proofErr w:type="spellStart"/>
            <w:r w:rsidRPr="00F7658E">
              <w:rPr>
                <w:rFonts w:cs="Times New Roman"/>
                <w:highlight w:val="yellow"/>
              </w:rPr>
              <w:t>opisa</w:t>
            </w:r>
            <w:proofErr w:type="spellEnd"/>
          </w:p>
        </w:tc>
      </w:tr>
      <w:tr w:rsidR="00C4627D" w:rsidRPr="00DA39AF" w14:paraId="16679B3B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3507FE79" w14:textId="77777777" w:rsidR="00C4627D" w:rsidRPr="00832AB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KP</w:t>
            </w:r>
          </w:p>
        </w:tc>
        <w:tc>
          <w:tcPr>
            <w:tcW w:w="4827" w:type="dxa"/>
            <w:vAlign w:val="center"/>
          </w:tcPr>
          <w:p w14:paraId="0EBA269A" w14:textId="77777777" w:rsidR="00C4627D" w:rsidRPr="00DA39AF" w:rsidRDefault="00C4627D" w:rsidP="0020244D">
            <w:pPr>
              <w:rPr>
                <w:rFonts w:cs="Times New Roman"/>
                <w:lang w:val="en-GB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 p</w:t>
            </w:r>
            <w:proofErr w:type="spellStart"/>
            <w:r w:rsidRPr="00DA39AF">
              <w:rPr>
                <w:rFonts w:cs="Times New Roman"/>
                <w:lang w:val="en-GB"/>
              </w:rPr>
              <w:t>regled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spiska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ljudi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koji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trenutno</w:t>
            </w:r>
            <w:proofErr w:type="spellEnd"/>
            <w:r w:rsidRPr="00DA39AF">
              <w:rPr>
                <w:rFonts w:cs="Times New Roman"/>
                <w:lang w:val="en-GB"/>
              </w:rPr>
              <w:t xml:space="preserve"> </w:t>
            </w:r>
            <w:proofErr w:type="spellStart"/>
            <w:r w:rsidRPr="00DA39AF">
              <w:rPr>
                <w:rFonts w:cs="Times New Roman"/>
                <w:lang w:val="en-GB"/>
              </w:rPr>
              <w:t>bor</w:t>
            </w:r>
            <w:r>
              <w:rPr>
                <w:rFonts w:cs="Times New Roman"/>
                <w:lang w:val="en-GB"/>
              </w:rPr>
              <w:t>ave</w:t>
            </w:r>
            <w:proofErr w:type="spellEnd"/>
            <w:r>
              <w:rPr>
                <w:rFonts w:cs="Times New Roman"/>
                <w:lang w:val="en-GB"/>
              </w:rPr>
              <w:t xml:space="preserve"> u </w:t>
            </w:r>
            <w:proofErr w:type="spellStart"/>
            <w:r>
              <w:rPr>
                <w:rFonts w:cs="Times New Roman"/>
                <w:lang w:val="en-GB"/>
              </w:rPr>
              <w:t>kampu</w:t>
            </w:r>
            <w:proofErr w:type="spellEnd"/>
          </w:p>
        </w:tc>
      </w:tr>
      <w:tr w:rsidR="00C4627D" w:rsidRPr="00832ABD" w14:paraId="2A8DCE6D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1FBAE7E3" w14:textId="77777777" w:rsidR="00C4627D" w:rsidRPr="00832AB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KP1</w:t>
            </w:r>
          </w:p>
        </w:tc>
        <w:tc>
          <w:tcPr>
            <w:tcW w:w="4827" w:type="dxa"/>
            <w:vAlign w:val="center"/>
          </w:tcPr>
          <w:p w14:paraId="605EA932" w14:textId="77777777" w:rsidR="00C4627D" w:rsidRPr="00832ABD" w:rsidRDefault="00C4627D" w:rsidP="0020244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 </w:t>
            </w:r>
            <w:proofErr w:type="spellStart"/>
            <w:r>
              <w:rPr>
                <w:rFonts w:cs="Times New Roman"/>
              </w:rPr>
              <w:t>unos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podataka</w:t>
            </w:r>
            <w:proofErr w:type="spellEnd"/>
            <w:r>
              <w:rPr>
                <w:rFonts w:cs="Times New Roman"/>
              </w:rPr>
              <w:t xml:space="preserve"> za </w:t>
            </w:r>
            <w:proofErr w:type="spellStart"/>
            <w:r>
              <w:rPr>
                <w:rFonts w:cs="Times New Roman"/>
              </w:rPr>
              <w:t>pretragu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</w:tr>
      <w:tr w:rsidR="00C4627D" w:rsidRPr="004932C8" w14:paraId="421956D1" w14:textId="77777777" w:rsidTr="0020244D">
        <w:trPr>
          <w:trHeight w:val="327"/>
        </w:trPr>
        <w:tc>
          <w:tcPr>
            <w:tcW w:w="1214" w:type="dxa"/>
            <w:vAlign w:val="center"/>
          </w:tcPr>
          <w:p w14:paraId="1D34F2EF" w14:textId="77777777" w:rsidR="00C4627D" w:rsidRPr="00832ABD" w:rsidRDefault="00C4627D" w:rsidP="002024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KP2</w:t>
            </w:r>
          </w:p>
        </w:tc>
        <w:tc>
          <w:tcPr>
            <w:tcW w:w="4827" w:type="dxa"/>
            <w:vAlign w:val="center"/>
          </w:tcPr>
          <w:p w14:paraId="13586B4E" w14:textId="77777777" w:rsidR="00C4627D" w:rsidRPr="003B6F94" w:rsidRDefault="00C4627D" w:rsidP="0020244D">
            <w:pPr>
              <w:rPr>
                <w:rFonts w:cs="Times New Roman"/>
                <w:lang w:val="de-DE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 p</w:t>
            </w:r>
            <w:r>
              <w:rPr>
                <w:rFonts w:cs="Times New Roman"/>
                <w:lang w:val="de-DE"/>
              </w:rPr>
              <w:t>regled detalja o odabranoj osobi</w:t>
            </w:r>
          </w:p>
        </w:tc>
      </w:tr>
      <w:tr w:rsidR="00C4627D" w:rsidRPr="00490FAB" w14:paraId="1EE5AFCE" w14:textId="77777777" w:rsidTr="0020244D">
        <w:trPr>
          <w:trHeight w:val="341"/>
        </w:trPr>
        <w:tc>
          <w:tcPr>
            <w:tcW w:w="1214" w:type="dxa"/>
            <w:vAlign w:val="center"/>
          </w:tcPr>
          <w:p w14:paraId="612474B4" w14:textId="77777777" w:rsidR="00C4627D" w:rsidRPr="003B6F94" w:rsidRDefault="00C4627D" w:rsidP="0020244D">
            <w:pPr>
              <w:jc w:val="center"/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KP3</w:t>
            </w:r>
          </w:p>
        </w:tc>
        <w:tc>
          <w:tcPr>
            <w:tcW w:w="4827" w:type="dxa"/>
            <w:vAlign w:val="center"/>
          </w:tcPr>
          <w:p w14:paraId="4E9E02FE" w14:textId="77777777" w:rsidR="00C4627D" w:rsidRPr="00DA39AF" w:rsidRDefault="00C4627D" w:rsidP="0020244D">
            <w:pPr>
              <w:rPr>
                <w:rFonts w:cs="Times New Roman"/>
                <w:lang w:val="de-DE"/>
              </w:rPr>
            </w:pPr>
            <w:proofErr w:type="spellStart"/>
            <w:r>
              <w:rPr>
                <w:rFonts w:cs="Times New Roman"/>
              </w:rPr>
              <w:t>Sistem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će</w:t>
            </w:r>
            <w:proofErr w:type="spellEnd"/>
            <w:r>
              <w:rPr>
                <w:rFonts w:cs="Times New Roman"/>
              </w:rPr>
              <w:t xml:space="preserve"> da </w:t>
            </w:r>
            <w:proofErr w:type="spellStart"/>
            <w:r>
              <w:rPr>
                <w:rFonts w:cs="Times New Roman"/>
              </w:rPr>
              <w:t>omogući</w:t>
            </w:r>
            <w:proofErr w:type="spellEnd"/>
            <w:r>
              <w:rPr>
                <w:rFonts w:cs="Times New Roman"/>
              </w:rPr>
              <w:t xml:space="preserve">  a</w:t>
            </w:r>
            <w:r w:rsidRPr="00DA39AF">
              <w:rPr>
                <w:rFonts w:cs="Times New Roman"/>
                <w:lang w:val="de-DE"/>
              </w:rPr>
              <w:t>žuriranje podataka o odabranoj o</w:t>
            </w:r>
            <w:r>
              <w:rPr>
                <w:rFonts w:cs="Times New Roman"/>
                <w:lang w:val="de-DE"/>
              </w:rPr>
              <w:t>sobi</w:t>
            </w:r>
          </w:p>
        </w:tc>
      </w:tr>
      <w:tr w:rsidR="00C4627D" w:rsidRPr="00490FAB" w14:paraId="7B47F7DF" w14:textId="77777777" w:rsidTr="006D22F7">
        <w:trPr>
          <w:trHeight w:val="341"/>
        </w:trPr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6C962A08" w14:textId="77777777" w:rsidR="00C4627D" w:rsidRPr="00DA39AF" w:rsidRDefault="00C4627D" w:rsidP="0020244D">
            <w:pPr>
              <w:jc w:val="center"/>
              <w:rPr>
                <w:rFonts w:cs="Times New Roman"/>
                <w:lang w:val="de-DE"/>
              </w:rPr>
            </w:pPr>
          </w:p>
        </w:tc>
        <w:tc>
          <w:tcPr>
            <w:tcW w:w="4827" w:type="dxa"/>
            <w:tcBorders>
              <w:bottom w:val="single" w:sz="4" w:space="0" w:color="auto"/>
            </w:tcBorders>
            <w:vAlign w:val="center"/>
          </w:tcPr>
          <w:p w14:paraId="57D75796" w14:textId="77777777" w:rsidR="00C4627D" w:rsidRPr="00DA39AF" w:rsidRDefault="00C4627D" w:rsidP="0020244D">
            <w:pPr>
              <w:rPr>
                <w:rFonts w:cs="Times New Roman"/>
                <w:lang w:val="de-DE"/>
              </w:rPr>
            </w:pPr>
            <w:r>
              <w:rPr>
                <w:rFonts w:cs="Times New Roman"/>
                <w:lang w:val="de-DE"/>
              </w:rPr>
              <w:t>Sistem će da omogući generisanje željenih statističkih podataka o kampu</w:t>
            </w:r>
          </w:p>
        </w:tc>
      </w:tr>
      <w:tr w:rsidR="006D22F7" w:rsidRPr="00490FAB" w14:paraId="6863D954" w14:textId="77777777" w:rsidTr="006D22F7">
        <w:trPr>
          <w:trHeight w:val="341"/>
        </w:trPr>
        <w:tc>
          <w:tcPr>
            <w:tcW w:w="12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EE7FFA" w14:textId="77777777" w:rsidR="006D22F7" w:rsidRPr="00DA39AF" w:rsidRDefault="006D22F7" w:rsidP="0020244D">
            <w:pPr>
              <w:jc w:val="center"/>
              <w:rPr>
                <w:rFonts w:cs="Times New Roman"/>
                <w:lang w:val="de-DE"/>
              </w:rPr>
            </w:pPr>
          </w:p>
        </w:tc>
        <w:tc>
          <w:tcPr>
            <w:tcW w:w="48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B0596F" w14:textId="184DB4E2" w:rsidR="006D22F7" w:rsidRDefault="006D22F7" w:rsidP="0020244D">
            <w:pPr>
              <w:rPr>
                <w:rFonts w:cs="Times New Roman"/>
                <w:lang w:val="de-DE"/>
              </w:rPr>
            </w:pPr>
          </w:p>
        </w:tc>
      </w:tr>
    </w:tbl>
    <w:p w14:paraId="18BDBCC7" w14:textId="524E88C1" w:rsidR="006D22F7" w:rsidRDefault="00244861" w:rsidP="006D22F7">
      <w:pPr>
        <w:pStyle w:val="Heading2"/>
        <w:numPr>
          <w:ilvl w:val="1"/>
          <w:numId w:val="15"/>
        </w:numPr>
        <w:rPr>
          <w:lang w:val="sr-Latn-RS"/>
        </w:rPr>
      </w:pPr>
      <w:bookmarkStart w:id="17" w:name="_Toc105064211"/>
      <w:r w:rsidRPr="006D22F7">
        <w:rPr>
          <w:lang w:val="sr-Latn-RS"/>
        </w:rPr>
        <w:t>Nefunkcionalni zahtjevi</w:t>
      </w:r>
      <w:bookmarkEnd w:id="17"/>
    </w:p>
    <w:p w14:paraId="29E12EA1" w14:textId="3EC69A26" w:rsidR="006D22F7" w:rsidRDefault="006D22F7" w:rsidP="006D22F7">
      <w:pPr>
        <w:rPr>
          <w:lang w:val="sr-Latn-RS"/>
        </w:rPr>
      </w:pPr>
    </w:p>
    <w:p w14:paraId="64147E77" w14:textId="42DF31AB" w:rsidR="006D22F7" w:rsidRPr="006D22F7" w:rsidRDefault="006D22F7" w:rsidP="006D22F7">
      <w:pPr>
        <w:pStyle w:val="Heading1"/>
        <w:numPr>
          <w:ilvl w:val="0"/>
          <w:numId w:val="15"/>
        </w:numPr>
        <w:rPr>
          <w:lang w:val="sr-Latn-RS"/>
        </w:rPr>
      </w:pPr>
      <w:bookmarkStart w:id="18" w:name="_Toc105064212"/>
      <w:r>
        <w:rPr>
          <w:lang w:val="sr-Latn-RS"/>
        </w:rPr>
        <w:t>Dijagram klasa</w:t>
      </w:r>
      <w:bookmarkEnd w:id="18"/>
    </w:p>
    <w:sectPr w:rsidR="006D22F7" w:rsidRPr="006D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7B0C"/>
    <w:multiLevelType w:val="hybridMultilevel"/>
    <w:tmpl w:val="88A47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3051"/>
    <w:multiLevelType w:val="hybridMultilevel"/>
    <w:tmpl w:val="A6F694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105F"/>
    <w:multiLevelType w:val="hybridMultilevel"/>
    <w:tmpl w:val="5BBCA9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B054F"/>
    <w:multiLevelType w:val="hybridMultilevel"/>
    <w:tmpl w:val="D17C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32AEA"/>
    <w:multiLevelType w:val="hybridMultilevel"/>
    <w:tmpl w:val="FAF2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E61D4"/>
    <w:multiLevelType w:val="multilevel"/>
    <w:tmpl w:val="ABA41E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1264B5B"/>
    <w:multiLevelType w:val="hybridMultilevel"/>
    <w:tmpl w:val="334C7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17B70"/>
    <w:multiLevelType w:val="hybridMultilevel"/>
    <w:tmpl w:val="773A46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53539"/>
    <w:multiLevelType w:val="hybridMultilevel"/>
    <w:tmpl w:val="FB046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E56B6"/>
    <w:multiLevelType w:val="hybridMultilevel"/>
    <w:tmpl w:val="A7AAC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24F0E"/>
    <w:multiLevelType w:val="hybridMultilevel"/>
    <w:tmpl w:val="12303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6566F"/>
    <w:multiLevelType w:val="hybridMultilevel"/>
    <w:tmpl w:val="455095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24EF9"/>
    <w:multiLevelType w:val="hybridMultilevel"/>
    <w:tmpl w:val="8C92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4C290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00847"/>
    <w:multiLevelType w:val="hybridMultilevel"/>
    <w:tmpl w:val="7CA67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67D4B"/>
    <w:multiLevelType w:val="hybridMultilevel"/>
    <w:tmpl w:val="D33C5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13"/>
  </w:num>
  <w:num w:numId="10">
    <w:abstractNumId w:val="9"/>
  </w:num>
  <w:num w:numId="11">
    <w:abstractNumId w:val="11"/>
  </w:num>
  <w:num w:numId="12">
    <w:abstractNumId w:val="14"/>
  </w:num>
  <w:num w:numId="13">
    <w:abstractNumId w:val="1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F7E"/>
    <w:rsid w:val="00052EF1"/>
    <w:rsid w:val="000B5695"/>
    <w:rsid w:val="00116D5A"/>
    <w:rsid w:val="001F1DEC"/>
    <w:rsid w:val="00220848"/>
    <w:rsid w:val="00244861"/>
    <w:rsid w:val="0026542A"/>
    <w:rsid w:val="0048497D"/>
    <w:rsid w:val="004F6845"/>
    <w:rsid w:val="00521558"/>
    <w:rsid w:val="005D233F"/>
    <w:rsid w:val="00655AFD"/>
    <w:rsid w:val="00685F2C"/>
    <w:rsid w:val="006C418E"/>
    <w:rsid w:val="006D22F7"/>
    <w:rsid w:val="007447B8"/>
    <w:rsid w:val="00774FBF"/>
    <w:rsid w:val="007874BB"/>
    <w:rsid w:val="007D1FA3"/>
    <w:rsid w:val="008619D2"/>
    <w:rsid w:val="00864962"/>
    <w:rsid w:val="00893949"/>
    <w:rsid w:val="008D0F33"/>
    <w:rsid w:val="008E5F3E"/>
    <w:rsid w:val="00950DB7"/>
    <w:rsid w:val="009654A3"/>
    <w:rsid w:val="009A4CCC"/>
    <w:rsid w:val="009A6725"/>
    <w:rsid w:val="00BB4378"/>
    <w:rsid w:val="00C4627D"/>
    <w:rsid w:val="00CB5F7E"/>
    <w:rsid w:val="00D20D08"/>
    <w:rsid w:val="00DF323B"/>
    <w:rsid w:val="00E62C5B"/>
    <w:rsid w:val="00EB0A80"/>
    <w:rsid w:val="00EF2F77"/>
    <w:rsid w:val="00F01251"/>
    <w:rsid w:val="00F17893"/>
    <w:rsid w:val="00F447A6"/>
    <w:rsid w:val="00F7279C"/>
    <w:rsid w:val="00F7658E"/>
    <w:rsid w:val="00F8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0761"/>
  <w15:chartTrackingRefBased/>
  <w15:docId w15:val="{36F092E3-E437-4241-928B-D07C5C74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84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84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845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845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A6"/>
    <w:pPr>
      <w:ind w:left="720"/>
      <w:contextualSpacing/>
    </w:pPr>
  </w:style>
  <w:style w:type="table" w:customStyle="1" w:styleId="TableGrid">
    <w:name w:val="TableGrid"/>
    <w:rsid w:val="008939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76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6845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684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F6845"/>
    <w:rPr>
      <w:rFonts w:ascii="Times New Roman" w:eastAsiaTheme="majorEastAsia" w:hAnsi="Times New Roman" w:cstheme="majorBidi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F68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68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684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6845"/>
    <w:rPr>
      <w:rFonts w:ascii="Times New Roman" w:eastAsiaTheme="majorEastAsia" w:hAnsi="Times New Roman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F68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.wikipedia.org/wiki/Ra%C4%8Dunar" TargetMode="External"/><Relationship Id="rId13" Type="http://schemas.openxmlformats.org/officeDocument/2006/relationships/hyperlink" Target="https://hr.wikipedia.org/wiki/Objekt_(razdvojba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s.wikipedia.org/wiki/Podatak_(ra%C4%8Dunarstvo)" TargetMode="External"/><Relationship Id="rId12" Type="http://schemas.openxmlformats.org/officeDocument/2006/relationships/hyperlink" Target="https://hr.wikipedia.org/wiki/Objekt_(razdvojba)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s.wikipedia.org/wiki/Kriptografij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s.wikipedia.org/wiki/Podatak_(ra%C4%8Dunarstvo)" TargetMode="External"/><Relationship Id="rId11" Type="http://schemas.openxmlformats.org/officeDocument/2006/relationships/hyperlink" Target="https://hr.wikipedia.org/wiki/Reprodukcij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s.wikipedia.org/wiki/Kriptografija" TargetMode="External"/><Relationship Id="rId10" Type="http://schemas.openxmlformats.org/officeDocument/2006/relationships/hyperlink" Target="https://hr.wikipedia.org/wiki/Reprodukcij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s.wikipedia.org/wiki/Ra%C4%8Dunar" TargetMode="External"/><Relationship Id="rId14" Type="http://schemas.openxmlformats.org/officeDocument/2006/relationships/hyperlink" Target="https://bs.wikipedia.org/wiki/Kriptografi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71231-944C-49B2-9A2F-644D8A954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Nikola Bursac</cp:lastModifiedBy>
  <cp:revision>8</cp:revision>
  <dcterms:created xsi:type="dcterms:W3CDTF">2022-03-07T10:22:00Z</dcterms:created>
  <dcterms:modified xsi:type="dcterms:W3CDTF">2022-06-06T10:41:00Z</dcterms:modified>
</cp:coreProperties>
</file>