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29C0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vexcode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 xml:space="preserve"> *</w:t>
      </w:r>
    </w:p>
    <w:p w14:paraId="53446B56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D6B21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def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getLineBrightness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lineCounter,bright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):</w:t>
      </w:r>
    </w:p>
    <w:p w14:paraId="017BBD48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1E6471"/>
          <w:sz w:val="18"/>
          <w:szCs w:val="18"/>
        </w:rPr>
        <w:t>brain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print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f</w:t>
      </w:r>
      <w:r w:rsidRPr="00F656C3">
        <w:rPr>
          <w:rFonts w:ascii="Menlo" w:hAnsi="Menlo" w:cs="Menlo"/>
          <w:color w:val="A31515"/>
          <w:sz w:val="18"/>
          <w:szCs w:val="18"/>
        </w:rPr>
        <w:t>"Brightness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 xml:space="preserve"> of {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lineCounter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 xml:space="preserve">}. 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Line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>: {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bright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>}"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03193639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brain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new_</w:t>
      </w:r>
      <w:proofErr w:type="gramStart"/>
      <w:r w:rsidRPr="00F656C3">
        <w:rPr>
          <w:rFonts w:ascii="Menlo" w:hAnsi="Menlo" w:cs="Menlo"/>
          <w:color w:val="8A481D"/>
          <w:sz w:val="18"/>
          <w:szCs w:val="18"/>
        </w:rPr>
        <w:t>line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7941E29E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9FC423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def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avgLineBrightness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():</w:t>
      </w:r>
    </w:p>
    <w:p w14:paraId="5F3455B2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global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bright</w:t>
      </w:r>
      <w:proofErr w:type="spellEnd"/>
    </w:p>
    <w:p w14:paraId="75C8658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global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lineCounter</w:t>
      </w:r>
      <w:proofErr w:type="spellEnd"/>
    </w:p>
    <w:p w14:paraId="23ECD4E6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global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total</w:t>
      </w:r>
    </w:p>
    <w:p w14:paraId="4FB04D00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global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avg</w:t>
      </w:r>
      <w:proofErr w:type="spellEnd"/>
    </w:p>
    <w:p w14:paraId="3986E3D9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6DFD66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total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656C3">
        <w:rPr>
          <w:rFonts w:ascii="Menlo" w:hAnsi="Menlo" w:cs="Menlo"/>
          <w:color w:val="09885A"/>
          <w:sz w:val="18"/>
          <w:szCs w:val="18"/>
        </w:rPr>
        <w:t>0</w:t>
      </w:r>
    </w:p>
    <w:p w14:paraId="5431B7D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lineCounter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656C3">
        <w:rPr>
          <w:rFonts w:ascii="Menlo" w:hAnsi="Menlo" w:cs="Menlo"/>
          <w:color w:val="09885A"/>
          <w:sz w:val="18"/>
          <w:szCs w:val="18"/>
        </w:rPr>
        <w:t>0</w:t>
      </w:r>
    </w:p>
    <w:p w14:paraId="12676FD5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avg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656C3">
        <w:rPr>
          <w:rFonts w:ascii="Menlo" w:hAnsi="Menlo" w:cs="Menlo"/>
          <w:color w:val="0000FF"/>
          <w:sz w:val="18"/>
          <w:szCs w:val="18"/>
        </w:rPr>
        <w:t>float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09885A"/>
          <w:sz w:val="18"/>
          <w:szCs w:val="18"/>
        </w:rPr>
        <w:t>0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2539E9FD" w14:textId="1CB5656F" w:rsid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6011A47" w14:textId="7BD65C98" w:rsidR="00493316" w:rsidRPr="00F656C3" w:rsidRDefault="00493316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 w:rsidRPr="00493316">
        <w:rPr>
          <w:rFonts w:ascii="Menlo" w:hAnsi="Menlo" w:cs="Menlo"/>
          <w:color w:val="1E6471"/>
          <w:sz w:val="18"/>
          <w:szCs w:val="18"/>
        </w:rPr>
        <w:t>drivetrain</w:t>
      </w:r>
      <w:r w:rsidRPr="00493316">
        <w:rPr>
          <w:rFonts w:ascii="Menlo" w:hAnsi="Menlo" w:cs="Menlo"/>
          <w:color w:val="000000"/>
          <w:sz w:val="18"/>
          <w:szCs w:val="18"/>
        </w:rPr>
        <w:t>.</w:t>
      </w:r>
      <w:r w:rsidRPr="00493316">
        <w:rPr>
          <w:rFonts w:ascii="Menlo" w:hAnsi="Menlo" w:cs="Menlo"/>
          <w:color w:val="8A481D"/>
          <w:sz w:val="18"/>
          <w:szCs w:val="18"/>
        </w:rPr>
        <w:t>set_drive_velocity</w:t>
      </w:r>
      <w:proofErr w:type="spellEnd"/>
      <w:r w:rsidRPr="00493316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493316">
        <w:rPr>
          <w:rFonts w:ascii="Menlo" w:hAnsi="Menlo" w:cs="Menlo"/>
          <w:color w:val="09885A"/>
          <w:sz w:val="18"/>
          <w:szCs w:val="18"/>
        </w:rPr>
        <w:t>100</w:t>
      </w:r>
      <w:r w:rsidRPr="00493316">
        <w:rPr>
          <w:rFonts w:ascii="Menlo" w:hAnsi="Menlo" w:cs="Menlo"/>
          <w:color w:val="000000"/>
          <w:sz w:val="18"/>
          <w:szCs w:val="18"/>
        </w:rPr>
        <w:t>,</w:t>
      </w:r>
      <w:r w:rsidRPr="00493316">
        <w:rPr>
          <w:rFonts w:ascii="Menlo" w:hAnsi="Menlo" w:cs="Menlo"/>
          <w:color w:val="F39100"/>
          <w:sz w:val="18"/>
          <w:szCs w:val="18"/>
        </w:rPr>
        <w:t>PERCENT</w:t>
      </w:r>
      <w:proofErr w:type="gramEnd"/>
      <w:r w:rsidRPr="00493316">
        <w:rPr>
          <w:rFonts w:ascii="Menlo" w:hAnsi="Menlo" w:cs="Menlo"/>
          <w:color w:val="000000"/>
          <w:sz w:val="18"/>
          <w:szCs w:val="18"/>
        </w:rPr>
        <w:t>)</w:t>
      </w:r>
    </w:p>
    <w:p w14:paraId="39D25DCF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1E6471"/>
          <w:sz w:val="18"/>
          <w:szCs w:val="18"/>
        </w:rPr>
        <w:t>drivetrain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drive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F39100"/>
          <w:sz w:val="18"/>
          <w:szCs w:val="18"/>
        </w:rPr>
        <w:t>FORWARD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5665B24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6762797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while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r w:rsidRPr="00F656C3">
        <w:rPr>
          <w:rFonts w:ascii="Menlo" w:hAnsi="Menlo" w:cs="Menlo"/>
          <w:color w:val="0000FF"/>
          <w:sz w:val="18"/>
          <w:szCs w:val="18"/>
        </w:rPr>
        <w:t>not</w:t>
      </w: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left_bumper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pressed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():</w:t>
      </w:r>
    </w:p>
    <w:p w14:paraId="4DD989BF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F656C3">
        <w:rPr>
          <w:rFonts w:ascii="Menlo" w:hAnsi="Menlo" w:cs="Menlo"/>
          <w:color w:val="8A481D"/>
          <w:sz w:val="18"/>
          <w:szCs w:val="18"/>
        </w:rPr>
        <w:t>wait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656C3">
        <w:rPr>
          <w:rFonts w:ascii="Menlo" w:hAnsi="Menlo" w:cs="Menlo"/>
          <w:color w:val="09885A"/>
          <w:sz w:val="18"/>
          <w:szCs w:val="18"/>
        </w:rPr>
        <w:t>5</w:t>
      </w:r>
      <w:r w:rsidRPr="00F656C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656C3">
        <w:rPr>
          <w:rFonts w:ascii="Menlo" w:hAnsi="Menlo" w:cs="Menlo"/>
          <w:color w:val="F39100"/>
          <w:sz w:val="18"/>
          <w:szCs w:val="18"/>
        </w:rPr>
        <w:t>MSEC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2D863F93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if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down_eye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F39100"/>
          <w:sz w:val="18"/>
          <w:szCs w:val="18"/>
        </w:rPr>
        <w:t>PERCENT</w:t>
      </w:r>
      <w:r w:rsidRPr="00F656C3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F656C3">
        <w:rPr>
          <w:rFonts w:ascii="Menlo" w:hAnsi="Menlo" w:cs="Menlo"/>
          <w:color w:val="09885A"/>
          <w:sz w:val="18"/>
          <w:szCs w:val="18"/>
        </w:rPr>
        <w:t>100</w:t>
      </w:r>
      <w:r w:rsidRPr="00F656C3">
        <w:rPr>
          <w:rFonts w:ascii="Menlo" w:hAnsi="Menlo" w:cs="Menlo"/>
          <w:color w:val="000000"/>
          <w:sz w:val="18"/>
          <w:szCs w:val="18"/>
        </w:rPr>
        <w:t>:</w:t>
      </w:r>
    </w:p>
    <w:p w14:paraId="1241C66B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bright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F656C3">
        <w:rPr>
          <w:rFonts w:ascii="Menlo" w:hAnsi="Menlo" w:cs="Menlo"/>
          <w:color w:val="0000FF"/>
          <w:sz w:val="18"/>
          <w:szCs w:val="18"/>
        </w:rPr>
        <w:t>float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down_eye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F39100"/>
          <w:sz w:val="18"/>
          <w:szCs w:val="18"/>
        </w:rPr>
        <w:t>PERCENT</w:t>
      </w:r>
      <w:r w:rsidRPr="00F656C3">
        <w:rPr>
          <w:rFonts w:ascii="Menlo" w:hAnsi="Menlo" w:cs="Menlo"/>
          <w:color w:val="000000"/>
          <w:sz w:val="18"/>
          <w:szCs w:val="18"/>
        </w:rPr>
        <w:t>))</w:t>
      </w:r>
    </w:p>
    <w:p w14:paraId="0065AC73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lineCounter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F656C3">
        <w:rPr>
          <w:rFonts w:ascii="Menlo" w:hAnsi="Menlo" w:cs="Menlo"/>
          <w:color w:val="09885A"/>
          <w:sz w:val="18"/>
          <w:szCs w:val="18"/>
        </w:rPr>
        <w:t>1</w:t>
      </w:r>
    </w:p>
    <w:p w14:paraId="57956662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total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down_eye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F39100"/>
          <w:sz w:val="18"/>
          <w:szCs w:val="18"/>
        </w:rPr>
        <w:t>PERCENT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198596B2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getLineBrightness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lineCounter,bright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34F2EB67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while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r w:rsidRPr="00F656C3">
        <w:rPr>
          <w:rFonts w:ascii="Menlo" w:hAnsi="Menlo" w:cs="Menlo"/>
          <w:color w:val="0000FF"/>
          <w:sz w:val="18"/>
          <w:szCs w:val="18"/>
        </w:rPr>
        <w:t>not</w:t>
      </w: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1E6471"/>
          <w:sz w:val="18"/>
          <w:szCs w:val="18"/>
        </w:rPr>
        <w:t>down_eye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F39100"/>
          <w:sz w:val="18"/>
          <w:szCs w:val="18"/>
        </w:rPr>
        <w:t>PERCENT</w:t>
      </w:r>
      <w:r w:rsidRPr="00F656C3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F656C3">
        <w:rPr>
          <w:rFonts w:ascii="Menlo" w:hAnsi="Menlo" w:cs="Menlo"/>
          <w:color w:val="09885A"/>
          <w:sz w:val="18"/>
          <w:szCs w:val="18"/>
        </w:rPr>
        <w:t>100</w:t>
      </w:r>
      <w:r w:rsidRPr="00F656C3">
        <w:rPr>
          <w:rFonts w:ascii="Menlo" w:hAnsi="Menlo" w:cs="Menlo"/>
          <w:color w:val="000000"/>
          <w:sz w:val="18"/>
          <w:szCs w:val="18"/>
        </w:rPr>
        <w:t>:</w:t>
      </w:r>
    </w:p>
    <w:p w14:paraId="663DA5DB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F656C3">
        <w:rPr>
          <w:rFonts w:ascii="Menlo" w:hAnsi="Menlo" w:cs="Menlo"/>
          <w:color w:val="8A481D"/>
          <w:sz w:val="18"/>
          <w:szCs w:val="18"/>
        </w:rPr>
        <w:t>wait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09885A"/>
          <w:sz w:val="18"/>
          <w:szCs w:val="18"/>
        </w:rPr>
        <w:t>5</w:t>
      </w:r>
      <w:r w:rsidRPr="00F656C3">
        <w:rPr>
          <w:rFonts w:ascii="Menlo" w:hAnsi="Menlo" w:cs="Menlo"/>
          <w:color w:val="000000"/>
          <w:sz w:val="18"/>
          <w:szCs w:val="18"/>
        </w:rPr>
        <w:t>,</w:t>
      </w:r>
      <w:r w:rsidRPr="00F656C3">
        <w:rPr>
          <w:rFonts w:ascii="Menlo" w:hAnsi="Menlo" w:cs="Menlo"/>
          <w:color w:val="F39100"/>
          <w:sz w:val="18"/>
          <w:szCs w:val="18"/>
        </w:rPr>
        <w:t>MSEC</w:t>
      </w:r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6610C1C9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1E6471"/>
          <w:sz w:val="18"/>
          <w:szCs w:val="18"/>
        </w:rPr>
        <w:t>drivetrain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stop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()</w:t>
      </w:r>
    </w:p>
    <w:p w14:paraId="2BE72632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avg</w:t>
      </w:r>
      <w:proofErr w:type="spellEnd"/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= total / 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lineCounter</w:t>
      </w:r>
      <w:proofErr w:type="spellEnd"/>
    </w:p>
    <w:p w14:paraId="5DB10E66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1E6471"/>
          <w:sz w:val="18"/>
          <w:szCs w:val="18"/>
        </w:rPr>
        <w:t>brain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8A481D"/>
          <w:sz w:val="18"/>
          <w:szCs w:val="18"/>
        </w:rPr>
        <w:t>print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r w:rsidRPr="00F656C3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Average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 xml:space="preserve"> of 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Lines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 w:rsidRPr="00F656C3">
        <w:rPr>
          <w:rFonts w:ascii="Menlo" w:hAnsi="Menlo" w:cs="Menlo"/>
          <w:color w:val="A31515"/>
          <w:sz w:val="18"/>
          <w:szCs w:val="18"/>
        </w:rPr>
        <w:t>Brightness</w:t>
      </w:r>
      <w:proofErr w:type="spellEnd"/>
      <w:r w:rsidRPr="00F656C3">
        <w:rPr>
          <w:rFonts w:ascii="Menlo" w:hAnsi="Menlo" w:cs="Menlo"/>
          <w:color w:val="A31515"/>
          <w:sz w:val="18"/>
          <w:szCs w:val="18"/>
        </w:rPr>
        <w:t>: "</w:t>
      </w:r>
      <w:r w:rsidRPr="00F656C3">
        <w:rPr>
          <w:rFonts w:ascii="Menlo" w:hAnsi="Menlo" w:cs="Menlo"/>
          <w:color w:val="000000"/>
          <w:sz w:val="18"/>
          <w:szCs w:val="18"/>
        </w:rPr>
        <w:t>,</w:t>
      </w:r>
      <w:r w:rsidRPr="00F656C3">
        <w:rPr>
          <w:rFonts w:ascii="Menlo" w:hAnsi="Menlo" w:cs="Menlo"/>
          <w:color w:val="A31515"/>
          <w:sz w:val="18"/>
          <w:szCs w:val="18"/>
        </w:rPr>
        <w:t>"{:.4f}"</w:t>
      </w:r>
      <w:r w:rsidRPr="00F656C3">
        <w:rPr>
          <w:rFonts w:ascii="Menlo" w:hAnsi="Menlo" w:cs="Menlo"/>
          <w:color w:val="000000"/>
          <w:sz w:val="18"/>
          <w:szCs w:val="18"/>
        </w:rPr>
        <w:t>.</w:t>
      </w:r>
      <w:r w:rsidRPr="00F656C3">
        <w:rPr>
          <w:rFonts w:ascii="Menlo" w:hAnsi="Menlo" w:cs="Menlo"/>
          <w:color w:val="0000FF"/>
          <w:sz w:val="18"/>
          <w:szCs w:val="18"/>
        </w:rPr>
        <w:t>format</w:t>
      </w:r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656C3">
        <w:rPr>
          <w:rFonts w:ascii="Menlo" w:hAnsi="Menlo" w:cs="Menlo"/>
          <w:color w:val="000000"/>
          <w:sz w:val="18"/>
          <w:szCs w:val="18"/>
        </w:rPr>
        <w:t>avg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))</w:t>
      </w:r>
    </w:p>
    <w:p w14:paraId="6C824EC5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E14D519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F656C3">
        <w:rPr>
          <w:rFonts w:ascii="Menlo" w:hAnsi="Menlo" w:cs="Menlo"/>
          <w:color w:val="0000FF"/>
          <w:sz w:val="18"/>
          <w:szCs w:val="18"/>
        </w:rPr>
        <w:t>def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 xml:space="preserve"> main():</w:t>
      </w:r>
    </w:p>
    <w:p w14:paraId="604011E5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4FB7B06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000000"/>
          <w:sz w:val="18"/>
          <w:szCs w:val="18"/>
        </w:rPr>
        <w:t>avgLineBrightness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656C3">
        <w:rPr>
          <w:rFonts w:ascii="Menlo" w:hAnsi="Menlo" w:cs="Menlo"/>
          <w:color w:val="000000"/>
          <w:sz w:val="18"/>
          <w:szCs w:val="18"/>
        </w:rPr>
        <w:t>)</w:t>
      </w:r>
    </w:p>
    <w:p w14:paraId="0EAB6030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F95BE18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F656C3">
        <w:rPr>
          <w:rFonts w:ascii="Menlo" w:hAnsi="Menlo" w:cs="Menlo"/>
          <w:color w:val="8A481D"/>
          <w:sz w:val="18"/>
          <w:szCs w:val="18"/>
        </w:rPr>
        <w:t>stop</w:t>
      </w:r>
      <w:proofErr w:type="gramEnd"/>
      <w:r w:rsidRPr="00F656C3">
        <w:rPr>
          <w:rFonts w:ascii="Menlo" w:hAnsi="Menlo" w:cs="Menlo"/>
          <w:color w:val="8A481D"/>
          <w:sz w:val="18"/>
          <w:szCs w:val="18"/>
        </w:rPr>
        <w:t>_project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()</w:t>
      </w:r>
    </w:p>
    <w:p w14:paraId="0EAA8274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56C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E5B468D" w14:textId="77777777" w:rsidR="00F656C3" w:rsidRPr="00F656C3" w:rsidRDefault="00F656C3" w:rsidP="00F656C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F656C3">
        <w:rPr>
          <w:rFonts w:ascii="Menlo" w:hAnsi="Menlo" w:cs="Menlo"/>
          <w:color w:val="8A481D"/>
          <w:sz w:val="18"/>
          <w:szCs w:val="18"/>
        </w:rPr>
        <w:t>vr</w:t>
      </w:r>
      <w:proofErr w:type="gramEnd"/>
      <w:r w:rsidRPr="00F656C3">
        <w:rPr>
          <w:rFonts w:ascii="Menlo" w:hAnsi="Menlo" w:cs="Menlo"/>
          <w:color w:val="8A481D"/>
          <w:sz w:val="18"/>
          <w:szCs w:val="18"/>
        </w:rPr>
        <w:t>_thread</w:t>
      </w:r>
      <w:proofErr w:type="spellEnd"/>
      <w:r w:rsidRPr="00F656C3">
        <w:rPr>
          <w:rFonts w:ascii="Menlo" w:hAnsi="Menlo" w:cs="Menlo"/>
          <w:color w:val="000000"/>
          <w:sz w:val="18"/>
          <w:szCs w:val="18"/>
        </w:rPr>
        <w:t>(main())</w:t>
      </w:r>
    </w:p>
    <w:p w14:paraId="2876CE9D" w14:textId="77777777" w:rsidR="00060ED1" w:rsidRDefault="00060ED1"/>
    <w:sectPr w:rsidR="00060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D1"/>
    <w:rsid w:val="00060ED1"/>
    <w:rsid w:val="00493316"/>
    <w:rsid w:val="00A850A9"/>
    <w:rsid w:val="00C66448"/>
    <w:rsid w:val="00CB6078"/>
    <w:rsid w:val="00F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DD465"/>
  <w15:chartTrackingRefBased/>
  <w15:docId w15:val="{2BA6CBDF-0064-BF46-8810-41BAACA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48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AEA48D10-7BCF-4268-8923-5BBF4B415E13}"/>
</file>

<file path=customXml/itemProps2.xml><?xml version="1.0" encoding="utf-8"?>
<ds:datastoreItem xmlns:ds="http://schemas.openxmlformats.org/officeDocument/2006/customXml" ds:itemID="{AD5722E5-F302-4DF1-A060-820F73823205}"/>
</file>

<file path=customXml/itemProps3.xml><?xml version="1.0" encoding="utf-8"?>
<ds:datastoreItem xmlns:ds="http://schemas.openxmlformats.org/officeDocument/2006/customXml" ds:itemID="{B477C140-9220-47D8-AA5A-6BA87A97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5</cp:revision>
  <dcterms:created xsi:type="dcterms:W3CDTF">2021-10-31T18:51:00Z</dcterms:created>
  <dcterms:modified xsi:type="dcterms:W3CDTF">2021-11-01T04:14:00Z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