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Times New Roman"/>
          <w:b/>
          <w:sz w:val="24"/>
        </w:rPr>
        <w:t>An Intelligent Traffic Light System for Urban Intersections Using Deep Reinforcement</w:t>
      </w:r>
    </w:p>
    <w:p>
      <w:pPr>
        <w:spacing w:line="360" w:lineRule="auto" w:after="120"/>
        <w:jc w:val="center"/>
      </w:pPr>
      <w:r>
        <w:rPr>
          <w:rFonts w:ascii="Times New Roman" w:hAnsi="Times New Roman" w:eastAsia="Times New Roman"/>
          <w:b/>
          <w:sz w:val="24"/>
        </w:rPr>
        <w:t>Learning: A Case Study of Lagos Traffic</w:t>
      </w:r>
    </w:p>
    <w:p>
      <w:pPr>
        <w:spacing w:line="360" w:lineRule="auto" w:after="120"/>
        <w:jc w:val="center"/>
      </w:pPr>
      <w:r>
        <w:rPr>
          <w:rFonts w:ascii="Times New Roman" w:hAnsi="Times New Roman" w:eastAsia="Times New Roman"/>
          <w:b w:val="0"/>
          <w:sz w:val="24"/>
        </w:rPr>
        <w:t>By</w:t>
      </w:r>
    </w:p>
    <w:p>
      <w:pPr>
        <w:spacing w:line="360" w:lineRule="auto" w:after="120"/>
        <w:jc w:val="center"/>
      </w:pPr>
      <w:r>
        <w:rPr>
          <w:rFonts w:ascii="Times New Roman" w:hAnsi="Times New Roman" w:eastAsia="Times New Roman"/>
          <w:b w:val="0"/>
          <w:sz w:val="24"/>
        </w:rPr>
        <w:t>Oluwadamilola Samson Oladejo</w:t>
      </w:r>
    </w:p>
    <w:p>
      <w:pPr>
        <w:spacing w:line="360" w:lineRule="auto" w:after="120"/>
        <w:jc w:val="center"/>
      </w:pPr>
      <w:r>
        <w:rPr>
          <w:rFonts w:ascii="Times New Roman" w:hAnsi="Times New Roman" w:eastAsia="Times New Roman"/>
          <w:b w:val="0"/>
          <w:sz w:val="24"/>
        </w:rPr>
        <w:t>21120612543</w:t>
      </w:r>
    </w:p>
    <w:p>
      <w:pPr>
        <w:spacing w:line="360" w:lineRule="auto" w:after="120"/>
        <w:jc w:val="center"/>
      </w:pPr>
      <w:r>
        <w:rPr>
          <w:rFonts w:ascii="Times New Roman" w:hAnsi="Times New Roman" w:eastAsia="Times New Roman"/>
          <w:b w:val="0"/>
          <w:sz w:val="24"/>
        </w:rPr>
        <w:t>Computer and Information Sciences Department</w:t>
      </w:r>
    </w:p>
    <w:p>
      <w:pPr>
        <w:spacing w:line="360" w:lineRule="auto" w:after="120"/>
        <w:jc w:val="center"/>
      </w:pPr>
      <w:r>
        <w:rPr>
          <w:rFonts w:ascii="Times New Roman" w:hAnsi="Times New Roman" w:eastAsia="Times New Roman"/>
          <w:b w:val="0"/>
          <w:sz w:val="24"/>
        </w:rPr>
        <w:t>School of Science and Technology</w:t>
      </w:r>
    </w:p>
    <w:p>
      <w:pPr>
        <w:spacing w:line="360" w:lineRule="auto" w:after="120"/>
        <w:jc w:val="center"/>
      </w:pPr>
      <w:r>
        <w:rPr>
          <w:rFonts w:ascii="Times New Roman" w:hAnsi="Times New Roman" w:eastAsia="Times New Roman"/>
          <w:b w:val="0"/>
          <w:sz w:val="24"/>
        </w:rPr>
        <w:t>Pan-Atlantic University</w:t>
      </w:r>
    </w:p>
    <w:p>
      <w:pPr>
        <w:spacing w:line="360" w:lineRule="auto" w:after="120"/>
        <w:jc w:val="center"/>
      </w:pPr>
      <w:r>
        <w:rPr>
          <w:rFonts w:ascii="Times New Roman" w:hAnsi="Times New Roman" w:eastAsia="Times New Roman"/>
          <w:b w:val="0"/>
          <w:sz w:val="24"/>
        </w:rPr>
        <w:t>July, 2026</w:t>
      </w:r>
    </w:p>
    <w:p>
      <w:r>
        <w:br w:type="page"/>
      </w:r>
    </w:p>
    <w:p>
      <w:pPr>
        <w:pStyle w:val="Heading1"/>
        <w:spacing w:line="360" w:lineRule="auto" w:before="0" w:after="240"/>
        <w:jc w:val="center"/>
      </w:pPr>
      <w:r>
        <w:rPr>
          <w:rFonts w:ascii="Times New Roman" w:hAnsi="Times New Roman" w:eastAsia="Times New Roman"/>
          <w:b/>
          <w:sz w:val="28"/>
        </w:rPr>
        <w:t>CHAPTER ONE: INTRODUCTION</w:t>
      </w:r>
    </w:p>
    <w:p>
      <w:pPr>
        <w:pStyle w:val="Heading2"/>
        <w:spacing w:line="360" w:lineRule="auto" w:before="120" w:after="120"/>
        <w:jc w:val="center"/>
      </w:pPr>
      <w:r>
        <w:rPr>
          <w:rFonts w:ascii="Times New Roman" w:hAnsi="Times New Roman" w:eastAsia="Times New Roman"/>
          <w:b/>
          <w:sz w:val="24"/>
        </w:rPr>
        <w:t>1.1 Background to the Study</w:t>
      </w:r>
    </w:p>
    <w:p>
      <w:pPr>
        <w:spacing w:line="360" w:lineRule="auto" w:before="0" w:after="120"/>
        <w:jc w:val="both"/>
      </w:pPr>
      <w:r>
        <w:rPr>
          <w:rFonts w:ascii="Times New Roman" w:hAnsi="Times New Roman" w:eastAsia="Times New Roman"/>
          <w:sz w:val="24"/>
        </w:rPr>
        <w:t>Traffic congestion is a major issue in urban environments globally, especially in places that are experiencing rapid urban growth that rely mainly on motorized vehicles for transportation. This problem is a major issue in Lagos, Nigeria with the city topping the likes of Los Angeles, USA and Colombo,Sri Lanka as the worst traffic city mid-2024 (Business Day, 2024). Lagos as a city has a population of over 15 million people with most of them depending on motorized vehicles such as cars, and buses to go about their day, poor public transportation systems and the city not being designed to particularly walkable or sufficient rail transport, particularly make gridlocks more common.These common traffic gridlocks causes substantial economic, environmental, and social consequences. Traffic congestion's economic impact is staggering. Research shows that traffic congestion costs the global economy billions of dollars annually due to lost productivity, fuel wastage and congestion induced avoidance behaviour where people and businesses avoid an area because they know there would be traffic in that area. Research indicates that traffic congestion cause a huge burden on the city’s economy, reports say that residents lose about four hours in traffic congestion daily which causes an estimated 4 trillion naira annual loss in productivity(Nairametrics, 2025) Beyond economic impact, traffic congestion causes environmental and public health consequences. Traffic congestion causes people to spend more time in their vehicles, which in turn leads to increased fuel consumption, and consequently results in higher emissions that are harmful to the environment. These emissions cause significant air pollution in Lagos the transportation sector records PM2.5 These levels are nearly fourteen times higher than what the World Health Organization's</w:t>
      </w:r>
    </w:p>
    <w:p>
      <w:pPr>
        <w:spacing w:line="360" w:lineRule="auto" w:before="0" w:after="120"/>
        <w:jc w:val="both"/>
      </w:pPr>
      <w:r>
        <w:rPr>
          <w:rFonts w:ascii="Times New Roman" w:hAnsi="Times New Roman" w:eastAsia="Times New Roman"/>
          <w:sz w:val="24"/>
        </w:rPr>
        <w:t>recommended limit, with pollutants like particulate matter, carbon monoxide, sulfur consistently exceeding safe thresholds(Clottey &amp; Ogunlade, 2024) Traffic light systems play a major part in traffic management globally. Most traffic light systems in Lagos make use of fixed-time controlled strategies. These systems run on schedules and timers, which in itself are usually cheaper and easier to implement. These systems have a fatal flaw: they could be inefficient. This is due to their inflexibility, which makes them inefficient. These could lead to unnecessary delays during low-traffic periods and make congestion even worse during peak hours. They also don’t take into account emergency vehicle response and changes in traffic demand. Artificial Intelligence (AI) and machine learning have come a long way, advancements in technology like these provide an opportunity for us to make improvements in traffic light systems. Reinforcement Learning (RL) allows traffic light systems to learn optimal signal control policies by training in a controlled environment and adapting based on observed conditions. An RL based traffic light system in theory should greatly optimise traffic flow and reduce wait time, which should allow for fewer traffic congestions. Low-cost embedded hardware such as a Raspberry pi, USB cameras and computer vision techniques make it possible to develop an affordable traffic light prototype.The cameras would be used to detect vehicle density and the Raspberry pi process the data and make decisions based on real time traffic feed.</w:t>
      </w:r>
    </w:p>
    <w:p>
      <w:pPr>
        <w:pStyle w:val="Heading2"/>
        <w:spacing w:line="360" w:lineRule="auto" w:before="120" w:after="120"/>
        <w:jc w:val="center"/>
      </w:pPr>
      <w:r>
        <w:rPr>
          <w:rFonts w:ascii="Times New Roman" w:hAnsi="Times New Roman" w:eastAsia="Times New Roman"/>
          <w:b/>
          <w:sz w:val="24"/>
        </w:rPr>
        <w:t>1.2 Statement of the Problem</w:t>
      </w:r>
    </w:p>
    <w:p>
      <w:pPr>
        <w:spacing w:line="360" w:lineRule="auto" w:before="0" w:after="120"/>
        <w:jc w:val="both"/>
      </w:pPr>
      <w:r>
        <w:rPr>
          <w:rFonts w:ascii="Times New Roman" w:hAnsi="Times New Roman" w:eastAsia="Times New Roman"/>
          <w:sz w:val="24"/>
        </w:rPr>
        <w:t>The current traffic light system in Lagos usually makes use of fixed time signal switching, which does not take into account real-time traffic variation. This causes increased wait time for vehicles, it could increase congestion. These systems also do not react to emergency vehicles. Emergency vehicles such as an ambulance trying to save a life or a fire truck trying to save lives and property should be given priority, but the current traffic light system doesn't do that. This is why there is a need for a smart traffic light system that can dynamically adjust signal timing based on real-time traffic conditions</w:t>
      </w:r>
    </w:p>
    <w:p>
      <w:pPr>
        <w:spacing w:line="360" w:lineRule="auto" w:before="0" w:after="120"/>
        <w:jc w:val="both"/>
      </w:pPr>
      <w:r>
        <w:rPr>
          <w:rFonts w:ascii="Times New Roman" w:hAnsi="Times New Roman" w:eastAsia="Times New Roman"/>
          <w:sz w:val="24"/>
        </w:rPr>
        <w:t>using affordable and accessible technology.</w:t>
      </w:r>
    </w:p>
    <w:p>
      <w:pPr>
        <w:pStyle w:val="Heading2"/>
        <w:spacing w:line="360" w:lineRule="auto" w:before="120" w:after="120"/>
        <w:jc w:val="center"/>
      </w:pPr>
      <w:r>
        <w:rPr>
          <w:rFonts w:ascii="Times New Roman" w:hAnsi="Times New Roman" w:eastAsia="Times New Roman"/>
          <w:b/>
          <w:sz w:val="24"/>
        </w:rPr>
        <w:t>1.3 Aim and Objectives of the Project Work</w:t>
      </w:r>
    </w:p>
    <w:p>
      <w:pPr>
        <w:spacing w:line="360" w:lineRule="auto" w:before="120" w:after="120"/>
        <w:jc w:val="center"/>
      </w:pPr>
      <w:r>
        <w:rPr>
          <w:rFonts w:ascii="Times New Roman" w:hAnsi="Times New Roman" w:eastAsia="Times New Roman"/>
          <w:b/>
          <w:sz w:val="24"/>
        </w:rPr>
        <w:t>Aim</w:t>
      </w:r>
    </w:p>
    <w:p>
      <w:pPr>
        <w:spacing w:line="360" w:lineRule="auto" w:before="0" w:after="120"/>
        <w:jc w:val="both"/>
      </w:pPr>
      <w:r>
        <w:rPr>
          <w:rFonts w:ascii="Times New Roman" w:hAnsi="Times New Roman" w:eastAsia="Times New Roman"/>
          <w:sz w:val="24"/>
        </w:rPr>
        <w:t>The aim of this project is to model and evaluate an Intelligent traffic light system that adjusts signal timing based on real time traffic conditions using reinforcement learning.</w:t>
      </w:r>
    </w:p>
    <w:p>
      <w:pPr>
        <w:spacing w:line="360" w:lineRule="auto" w:before="120" w:after="120"/>
        <w:jc w:val="center"/>
      </w:pPr>
      <w:r>
        <w:rPr>
          <w:rFonts w:ascii="Times New Roman" w:hAnsi="Times New Roman" w:eastAsia="Times New Roman"/>
          <w:b/>
          <w:sz w:val="24"/>
        </w:rPr>
        <w:t>Objectives</w:t>
      </w:r>
    </w:p>
    <w:p>
      <w:pPr>
        <w:spacing w:line="360" w:lineRule="auto" w:before="0" w:after="120"/>
        <w:jc w:val="both"/>
      </w:pPr>
      <w:r>
        <w:rPr>
          <w:rFonts w:ascii="Times New Roman" w:hAnsi="Times New Roman" w:eastAsia="Times New Roman"/>
          <w:sz w:val="24"/>
        </w:rPr>
        <w:t>The objectives of this project are as follows:</w:t>
      </w:r>
    </w:p>
    <w:p>
      <w:pPr>
        <w:spacing w:line="360" w:lineRule="auto" w:before="0" w:after="120"/>
        <w:jc w:val="both"/>
      </w:pPr>
      <w:r>
        <w:rPr>
          <w:rFonts w:ascii="Times New Roman" w:hAnsi="Times New Roman" w:eastAsia="Times New Roman"/>
          <w:sz w:val="24"/>
        </w:rPr>
        <w:t>1. To review current traffic light systems including traditional fixed traffic light systems and existing AI-Traffic light systems.</w:t>
      </w:r>
    </w:p>
    <w:p>
      <w:pPr>
        <w:spacing w:line="360" w:lineRule="auto" w:before="0" w:after="120"/>
        <w:jc w:val="both"/>
      </w:pPr>
      <w:r>
        <w:rPr>
          <w:rFonts w:ascii="Times New Roman" w:hAnsi="Times New Roman" w:eastAsia="Times New Roman"/>
          <w:sz w:val="24"/>
        </w:rPr>
        <w:t>2. To develop a traffic state representation and reward function that captures input such as vehicle density, wait time, and queue lengths from camera data for reinforcement learning</w:t>
      </w:r>
    </w:p>
    <w:p>
      <w:pPr>
        <w:spacing w:line="360" w:lineRule="auto" w:before="0" w:after="120"/>
        <w:jc w:val="both"/>
      </w:pPr>
      <w:r>
        <w:rPr>
          <w:rFonts w:ascii="Times New Roman" w:hAnsi="Times New Roman" w:eastAsia="Times New Roman"/>
          <w:sz w:val="24"/>
        </w:rPr>
        <w:t>3. To implement a reinforcement learning algorithm(Deep Q network) to optimize traffic in a simulated environment.</w:t>
      </w:r>
    </w:p>
    <w:p>
      <w:pPr>
        <w:spacing w:line="360" w:lineRule="auto" w:before="0" w:after="120"/>
        <w:jc w:val="both"/>
      </w:pPr>
      <w:r>
        <w:rPr>
          <w:rFonts w:ascii="Times New Roman" w:hAnsi="Times New Roman" w:eastAsia="Times New Roman"/>
          <w:sz w:val="24"/>
        </w:rPr>
        <w:t>4. To create a realistic traffic simulation in SUMO (Simulation of Urban Mobility) with vehicles, intersections and traffic patterns.</w:t>
      </w:r>
    </w:p>
    <w:p>
      <w:pPr>
        <w:spacing w:line="360" w:lineRule="auto" w:before="0" w:after="120"/>
        <w:jc w:val="both"/>
      </w:pPr>
      <w:r>
        <w:rPr>
          <w:rFonts w:ascii="Times New Roman" w:hAnsi="Times New Roman" w:eastAsia="Times New Roman"/>
          <w:sz w:val="24"/>
        </w:rPr>
        <w:t>5. To integrate camera based vehicle detection using computer vision techniques.</w:t>
      </w:r>
    </w:p>
    <w:p>
      <w:pPr>
        <w:pStyle w:val="Heading2"/>
        <w:spacing w:line="360" w:lineRule="auto" w:before="120" w:after="120"/>
        <w:jc w:val="center"/>
      </w:pPr>
      <w:r>
        <w:rPr>
          <w:rFonts w:ascii="Times New Roman" w:hAnsi="Times New Roman" w:eastAsia="Times New Roman"/>
          <w:b/>
          <w:sz w:val="24"/>
        </w:rPr>
        <w:t>1.4 Significance of the Project Work</w:t>
      </w:r>
    </w:p>
    <w:p>
      <w:pPr>
        <w:spacing w:line="360" w:lineRule="auto" w:before="0" w:after="120"/>
        <w:jc w:val="both"/>
      </w:pPr>
      <w:r>
        <w:rPr>
          <w:rFonts w:ascii="Times New Roman" w:hAnsi="Times New Roman" w:eastAsia="Times New Roman"/>
          <w:sz w:val="24"/>
        </w:rPr>
        <w:t>This project contributes to the field of developing efficient transportation systems in a city by using reinforcement learning traffic light systems to control traffic flow in cities. It provides a practical case study on implementing computer vision and artificial intelligence techniques on hardware, which further supports research in traffic management systems. By reducing traffic congestion this system, if implemented in the real world, could possibly increase productivity, reduce the amount of fuel consumption which in turn reduces the amount of emission. This would in turn bring about a lot of economic and environmental benefits in a city like Lagos which is already plagued with traffic congestion issues. The project makes use of Raspberry Pi and USB cameras that could serve as a building block in creating more cost effective methods on intelligent traffic light systems that would be able to be deployed in the real world.</w:t>
      </w:r>
    </w:p>
    <w:p>
      <w:pPr>
        <w:pStyle w:val="Heading2"/>
        <w:spacing w:line="360" w:lineRule="auto" w:before="120" w:after="120"/>
        <w:jc w:val="center"/>
      </w:pPr>
      <w:r>
        <w:rPr>
          <w:rFonts w:ascii="Times New Roman" w:hAnsi="Times New Roman" w:eastAsia="Times New Roman"/>
          <w:b/>
          <w:sz w:val="24"/>
        </w:rPr>
        <w:t>1.5 Scope of the Project Work</w:t>
      </w:r>
    </w:p>
    <w:p>
      <w:pPr>
        <w:spacing w:line="360" w:lineRule="auto" w:before="0" w:after="120"/>
        <w:jc w:val="both"/>
      </w:pPr>
      <w:r>
        <w:rPr>
          <w:rFonts w:ascii="Times New Roman" w:hAnsi="Times New Roman" w:eastAsia="Times New Roman"/>
          <w:sz w:val="24"/>
        </w:rPr>
        <w:t>The project focuses on designing and implementing an intelligent traffic light system on a single intersection in an urban environment. Traffic behaviour is going to be modelled using SUMO and reinforcement learning would be used in optimising the signal timing decisions. A small hardware demonstration which is going to make use of Raspberry pi, USB camera would be used to estimate traffic density and control traffic flow. The project is only going to cover a single intersection, not multiple intersections and it does not involve real world deployment.</w:t>
      </w:r>
    </w:p>
    <w:p>
      <w:pPr>
        <w:pStyle w:val="Heading2"/>
        <w:spacing w:line="360" w:lineRule="auto" w:before="120" w:after="120"/>
        <w:jc w:val="center"/>
      </w:pPr>
      <w:r>
        <w:rPr>
          <w:rFonts w:ascii="Times New Roman" w:hAnsi="Times New Roman" w:eastAsia="Times New Roman"/>
          <w:b/>
          <w:sz w:val="24"/>
        </w:rPr>
        <w:t>1.6 Limitations of the Project Work</w:t>
      </w:r>
    </w:p>
    <w:p>
      <w:pPr>
        <w:spacing w:line="360" w:lineRule="auto" w:before="0" w:after="120"/>
        <w:jc w:val="both"/>
      </w:pPr>
      <w:r>
        <w:rPr>
          <w:rFonts w:ascii="Times New Roman" w:hAnsi="Times New Roman" w:eastAsia="Times New Roman"/>
          <w:sz w:val="24"/>
        </w:rPr>
        <w:t>The project limitation include:</w:t>
      </w:r>
    </w:p>
    <w:p>
      <w:pPr>
        <w:spacing w:line="360" w:lineRule="auto" w:before="0" w:after="120"/>
        <w:jc w:val="both"/>
      </w:pPr>
      <w:r>
        <w:rPr>
          <w:rFonts w:ascii="Times New Roman" w:hAnsi="Times New Roman" w:eastAsia="Times New Roman"/>
          <w:sz w:val="24"/>
        </w:rPr>
        <w:t>1. Simulation-Based Evaluation: The intelligent traffic light system training is going to be based in a simulation environment which does not account for real world factors like poor weather conditions which could affect camera ability to detect vehicles, unpredictable drivers etc.</w:t>
      </w:r>
    </w:p>
    <w:p>
      <w:pPr>
        <w:spacing w:line="360" w:lineRule="auto" w:before="0" w:after="120"/>
        <w:jc w:val="both"/>
      </w:pPr>
      <w:r>
        <w:rPr>
          <w:rFonts w:ascii="Times New Roman" w:hAnsi="Times New Roman" w:eastAsia="Times New Roman"/>
          <w:sz w:val="24"/>
        </w:rPr>
        <w:t>2. Single-intersection Focus: The project focuses on only a single intersection; it does not consider traffic from other intersections, which could be used for better traffic coordination.</w:t>
      </w:r>
    </w:p>
    <w:p>
      <w:pPr>
        <w:spacing w:line="360" w:lineRule="auto" w:before="0" w:after="120"/>
        <w:jc w:val="both"/>
      </w:pPr>
      <w:r>
        <w:rPr>
          <w:rFonts w:ascii="Times New Roman" w:hAnsi="Times New Roman" w:eastAsia="Times New Roman"/>
          <w:sz w:val="24"/>
        </w:rPr>
        <w:t>3. Computational Constraint: Limited computing resources could reduce training duration of the RL agent, which could cause the policy not to be fully optimised.</w:t>
      </w:r>
    </w:p>
    <w:p>
      <w:pPr>
        <w:spacing w:line="360" w:lineRule="auto" w:before="0" w:after="120"/>
        <w:jc w:val="both"/>
      </w:pPr>
      <w:r>
        <w:rPr>
          <w:rFonts w:ascii="Times New Roman" w:hAnsi="Times New Roman" w:eastAsia="Times New Roman"/>
          <w:sz w:val="24"/>
        </w:rPr>
        <w:t>4. Camera-Based Detection limitations: Vehicle detection mainly makes use of camera input. Real world factors such as bad weather conditions, low visibility, dusty cameras could reduce vehicle detection accuracy.</w:t>
      </w:r>
    </w:p>
    <w:p>
      <w:pPr>
        <w:spacing w:line="360" w:lineRule="auto" w:before="0" w:after="120"/>
        <w:jc w:val="both"/>
      </w:pPr>
      <w:r>
        <w:rPr>
          <w:rFonts w:ascii="Times New Roman" w:hAnsi="Times New Roman" w:eastAsia="Times New Roman"/>
          <w:sz w:val="24"/>
        </w:rPr>
        <w:t>5. Hardware Prototype limitation: The hardware being used is limited to a Raspberry pi and USB cameras; they can not actually control a real traffic light network as they are not powerful enough and proper safety and legal approval would be required to test it in a real intersection.</w:t>
      </w:r>
    </w:p>
    <w:p>
      <w:pPr>
        <w:spacing w:line="360" w:lineRule="auto" w:before="0" w:after="120"/>
        <w:jc w:val="both"/>
      </w:pPr>
      <w:r>
        <w:rPr>
          <w:rFonts w:ascii="Times New Roman" w:hAnsi="Times New Roman" w:eastAsia="Times New Roman"/>
          <w:sz w:val="24"/>
        </w:rPr>
        <w:t>6. Temporal scope: Limited project time would restrict the depth of reinforcement training, which could affect the system performance.</w:t>
      </w:r>
    </w:p>
    <w:p>
      <w:pPr>
        <w:pStyle w:val="Heading2"/>
        <w:spacing w:line="360" w:lineRule="auto" w:before="120" w:after="120"/>
        <w:jc w:val="center"/>
      </w:pPr>
      <w:r>
        <w:rPr>
          <w:rFonts w:ascii="Times New Roman" w:hAnsi="Times New Roman" w:eastAsia="Times New Roman"/>
          <w:b/>
          <w:sz w:val="24"/>
        </w:rPr>
        <w:t>1.7 Definition of Terms</w:t>
      </w:r>
    </w:p>
    <w:p>
      <w:pPr>
        <w:spacing w:line="360" w:lineRule="auto" w:before="0" w:after="120"/>
        <w:jc w:val="both"/>
      </w:pPr>
      <w:r>
        <w:rPr>
          <w:rFonts w:ascii="Times New Roman" w:hAnsi="Times New Roman" w:eastAsia="Times New Roman"/>
          <w:sz w:val="24"/>
        </w:rPr>
        <w:t>Adaptive Traffic Signal Control: Traffic signal systems that automatically modify signal timings in response to changing traffic conditions rather than following fixed schedules (Oxford Learner’s Dictionary, n.d.). Agent: In artificial intelligence, an entity that perceives its environment and takes actions to achieve specific objectives; in reinforcement learning, the agent learns through interaction with the environment (Oxford Learner’s Dictionary, n.d.). Congestion: A condition in which traffic movement is slowed or obstructed due to an excessive number of vehicles on a road relative to its capacity (Oxford Learner’s Dictionary, n.d.). Deep Q-Network (DQN): A reinforcement learning algorithm that uses deep neural networks to approximate Q-values, enabling learning of optimal actions in complex and high-dimensional environments (Mnih et al., 2015). Fixed-Time Traffic Signal: A traffic control system that operates using predetermined signal timings that do not change in response to real-time traffic demand (Oxford Learner’s Dictionary, n.d.). Green Wave: A coordinated traffic signal strategy in which consecutive traffic lights are timed to allow continuous vehicle movement along a corridor without stopping (Oxford Learner’s Dictionary, n.d.). Intelligent Transportation Systems (ITS): Advanced applications that employ information, communication, and control technologies to improve the efficiency, safety, and sustainability of transportation systems (Oxford Learner’s Dictionary, n.d.).</w:t>
      </w:r>
    </w:p>
    <w:p>
      <w:pPr>
        <w:spacing w:line="360" w:lineRule="auto" w:before="0" w:after="120"/>
        <w:jc w:val="both"/>
      </w:pPr>
      <w:r>
        <w:rPr>
          <w:rFonts w:ascii="Times New Roman" w:hAnsi="Times New Roman" w:eastAsia="Times New Roman"/>
          <w:sz w:val="24"/>
        </w:rPr>
        <w:t>Intersection: A place where two or more roads meet or cross, typically regulated by traffic control mechanisms such as signals or signs (Oxford Learner’s Dictionary, n.d.). Machine Learning: A branch of artificial intelligence that enables computer systems to learn from data and improve performance without being explicitly programmed for each task (Oxford Learner’s Dictionary, n.d.). Multi-Agent Reinforcement Learning (MARL): A reinforcement learning framework in which multiple agents interact within a shared environment, learning policies that account for the presence and actions of other agents (Busoniu et al., 2008). Policy: In reinforcement learning, a strategy or rule that defines the actions an agent takes in each possible state of the environment (Sutton &amp; Barto, 2018). Queue Length: The number of vehicles waiting in line at a traffic control point such as an intersection or signalized junction (Oxford Learner’s Dictionary, n.d.). Reinforcement Learning (RL): A machine learning approach in which an agent learns optimal behavior through trial-and-error interactions with an environment, guided by reward signals (Oxford Learner’s Dictionary, n.d.). Reward Function: A mathematical function that assigns numerical values to actions taken by an agent, indicating the desirability of outcomes and guiding learning toward optimal behavior (Sutton &amp; Barto, 2018). Signal Phase: A specific part of a traffic signal cycle during which certain traffic movements are permitted to proceed (Oxford Learner’s Dictionary, n.d.).</w:t>
      </w:r>
    </w:p>
    <w:p>
      <w:pPr>
        <w:spacing w:line="360" w:lineRule="auto" w:before="0" w:after="120"/>
        <w:jc w:val="both"/>
      </w:pPr>
      <w:r>
        <w:rPr>
          <w:rFonts w:ascii="Times New Roman" w:hAnsi="Times New Roman" w:eastAsia="Times New Roman"/>
          <w:sz w:val="24"/>
        </w:rPr>
        <w:t>State Space: The complete set of possible states that an agent can observe in an environment, representing all relevant system conditions (Sutton &amp; Barto, 2018). SUMO (Simulation of Urban Mobility): An open-source microscopic traffic simulation software used to model vehicle movement, traffic flows, and signal control in urban road networks (Krajzewicz et al., 2012). Traffic Throughput: The rate at which vehicles successfully pass through a road segment or intersection within a given time period (Oxford Learner’s Dictionary, n.d.). Vehicle Detection: The identification of vehicle presence, count, or characteristics at specific road locations using sensors, cameras, or similar technologies (Oxford Learner’s Dictionary, n.d.). Waiting Time: The length of time a vehicle remains stationary or delayed in traffic, particularly at intersections or signal queues (Oxford Learner’s Dictionary, n.d.).</w:t>
      </w:r>
    </w:p>
    <w:p>
      <w:pPr>
        <w:pStyle w:val="Heading1"/>
        <w:spacing w:line="360" w:lineRule="auto" w:before="0" w:after="240"/>
        <w:jc w:val="center"/>
      </w:pPr>
      <w:r>
        <w:rPr>
          <w:rFonts w:ascii="Times New Roman" w:hAnsi="Times New Roman" w:eastAsia="Times New Roman"/>
          <w:b/>
          <w:sz w:val="28"/>
        </w:rPr>
        <w:t>CHAPTER TWO: LITERATURE REVIEW</w:t>
      </w:r>
    </w:p>
    <w:p>
      <w:pPr>
        <w:pStyle w:val="Heading2"/>
        <w:spacing w:line="360" w:lineRule="auto" w:before="120" w:after="120"/>
        <w:jc w:val="center"/>
      </w:pPr>
      <w:r>
        <w:rPr>
          <w:rFonts w:ascii="Times New Roman" w:hAnsi="Times New Roman" w:eastAsia="Times New Roman"/>
          <w:b/>
          <w:sz w:val="24"/>
        </w:rPr>
        <w:t>2.1 Overview of Traffic Congestion in Urban Areas</w:t>
      </w:r>
    </w:p>
    <w:p>
      <w:pPr>
        <w:spacing w:line="360" w:lineRule="auto" w:before="0" w:after="120"/>
        <w:jc w:val="both"/>
      </w:pPr>
      <w:r>
        <w:rPr>
          <w:rFonts w:ascii="Times New Roman" w:hAnsi="Times New Roman" w:eastAsia="Times New Roman"/>
          <w:sz w:val="24"/>
        </w:rPr>
        <w:t>This chapter is going to serve as a comprehensive review of existing literature which relates to the field of traffic congestion and intelligent traffic light signal control systems. The aim of this literature review is to examine already existing research, theories, and technological approaches that have been previously proposed in solving traffic congestion in urban environments. This chapter aims to provide</w:t>
      </w:r>
    </w:p>
    <w:p>
      <w:pPr>
        <w:spacing w:line="360" w:lineRule="auto" w:before="0" w:after="120"/>
        <w:jc w:val="both"/>
      </w:pPr>
      <w:r>
        <w:rPr>
          <w:rFonts w:ascii="Times New Roman" w:hAnsi="Times New Roman" w:eastAsia="Times New Roman"/>
          <w:sz w:val="24"/>
        </w:rPr>
        <w:t>an empirical and theoretical foundation for designing and implementing an intelligent traffic light system through the use of artificial intelligence, by critically analyzing studies relevant to this field. This chapter specifically focuses on the causes and the impact of traffic congestion, traditional and advanced traffic light systems and the use of artificial intelligence in intelligent traffic light systems, which particularly make use of Reinforcement Learning.The chapter is also going to focus on existing traffic light simulation tools and object detection. Limitations and gaps of previous research are also going to be highlighted. The gaps would serve as necessary motivation and justification for an intelligent traffic light system.</w:t>
      </w:r>
    </w:p>
    <w:p>
      <w:pPr>
        <w:pStyle w:val="Heading2"/>
        <w:spacing w:line="360" w:lineRule="auto" w:before="120" w:after="120"/>
        <w:jc w:val="center"/>
      </w:pPr>
      <w:r>
        <w:rPr>
          <w:rFonts w:ascii="Times New Roman" w:hAnsi="Times New Roman" w:eastAsia="Times New Roman"/>
          <w:b/>
          <w:sz w:val="24"/>
        </w:rPr>
        <w:t>2.1.1 Global Perspective of Urban Traffic Congestion</w:t>
      </w:r>
    </w:p>
    <w:p>
      <w:pPr>
        <w:spacing w:line="360" w:lineRule="auto" w:before="0" w:after="120"/>
        <w:jc w:val="both"/>
      </w:pPr>
      <w:r>
        <w:rPr>
          <w:rFonts w:ascii="Times New Roman" w:hAnsi="Times New Roman" w:eastAsia="Times New Roman"/>
          <w:sz w:val="24"/>
        </w:rPr>
        <w:t>Road traffic congestion still remains a major problem in urban cities all over the world and this is an issue that is not exclusive to first world, developing, or third-world countries. According to Middle East Economy (2025), the top 3 cities with the highest road traffic in 2025: Lagos (Traffic index:</w:t>
      </w:r>
    </w:p>
    <w:p>
      <w:pPr>
        <w:spacing w:line="360" w:lineRule="auto" w:before="0" w:after="120"/>
        <w:jc w:val="both"/>
      </w:pPr>
      <w:r>
        <w:rPr>
          <w:rFonts w:ascii="Times New Roman" w:hAnsi="Times New Roman" w:eastAsia="Times New Roman"/>
          <w:sz w:val="24"/>
        </w:rPr>
        <w:t>354.5), Los Angeles (Traffic index: 314.8), Colombo (Traffic index: 292.2). This shows that traffic congestion affects cities across continents and economic levels, truly making this a global issue.</w:t>
      </w:r>
    </w:p>
    <w:p>
      <w:pPr>
        <w:spacing w:line="360" w:lineRule="auto" w:before="0" w:after="120"/>
        <w:jc w:val="both"/>
      </w:pPr>
      <w:r>
        <w:rPr>
          <w:rFonts w:ascii="Times New Roman" w:hAnsi="Times New Roman" w:eastAsia="Times New Roman"/>
          <w:sz w:val="24"/>
        </w:rPr>
        <w:t>Cities like New York, Paris and Tokyo also experience major traffic congestion issues but factors like: urban planning, cultural attitude and proper public transport system help relieve some of dependency on private vehicles, making congestion more manageable.</w:t>
      </w:r>
    </w:p>
    <w:p>
      <w:pPr>
        <w:pStyle w:val="Heading2"/>
        <w:spacing w:line="360" w:lineRule="auto" w:before="120" w:after="120"/>
        <w:jc w:val="center"/>
      </w:pPr>
      <w:r>
        <w:rPr>
          <w:rFonts w:ascii="Times New Roman" w:hAnsi="Times New Roman" w:eastAsia="Times New Roman"/>
          <w:b/>
          <w:sz w:val="24"/>
        </w:rPr>
        <w:t>2.1.2 Concept and Definition of Traffic Congestion</w:t>
      </w:r>
    </w:p>
    <w:p>
      <w:pPr>
        <w:spacing w:line="360" w:lineRule="auto" w:before="0" w:after="120"/>
        <w:jc w:val="both"/>
      </w:pPr>
      <w:r>
        <w:rPr>
          <w:rFonts w:ascii="Times New Roman" w:hAnsi="Times New Roman" w:eastAsia="Times New Roman"/>
          <w:sz w:val="24"/>
        </w:rPr>
        <w:t>Traffic congestion in simple terms can be defined as excess travel time or delay beyond free flow of traffic. Traffic congestion also known as “go-slow” or “hold up”in Lagos can be defined as a situation when vehicle overwhelms limited supply of road.It can also be defined as a Congestion can be</w:t>
      </w:r>
    </w:p>
    <w:p>
      <w:pPr>
        <w:spacing w:line="360" w:lineRule="auto" w:before="0" w:after="120"/>
        <w:jc w:val="both"/>
      </w:pPr>
      <w:r>
        <w:rPr>
          <w:rFonts w:ascii="Times New Roman" w:hAnsi="Times New Roman" w:eastAsia="Times New Roman"/>
          <w:sz w:val="24"/>
        </w:rPr>
        <w:t>defined as the situation when traffic is moving at speeds below the designed capacity of a roadway (Downs, 2004).</w:t>
      </w:r>
    </w:p>
    <w:p>
      <w:pPr>
        <w:pStyle w:val="Heading2"/>
        <w:spacing w:line="360" w:lineRule="auto" w:before="120" w:after="120"/>
        <w:jc w:val="center"/>
      </w:pPr>
      <w:r>
        <w:rPr>
          <w:rFonts w:ascii="Times New Roman" w:hAnsi="Times New Roman" w:eastAsia="Times New Roman"/>
          <w:b/>
          <w:sz w:val="24"/>
        </w:rPr>
        <w:t>2.2 Causes of Traffic Congestion</w:t>
      </w:r>
    </w:p>
    <w:p>
      <w:pPr>
        <w:spacing w:line="360" w:lineRule="auto" w:before="0" w:after="120"/>
        <w:jc w:val="both"/>
      </w:pPr>
      <w:r>
        <w:rPr>
          <w:rFonts w:ascii="Times New Roman" w:hAnsi="Times New Roman" w:eastAsia="Times New Roman"/>
          <w:sz w:val="24"/>
        </w:rPr>
        <w:t>The Causes of traffic congestion can be categorised into two which are:</w:t>
      </w:r>
    </w:p>
    <w:p>
      <w:pPr>
        <w:pStyle w:val="Heading2"/>
        <w:spacing w:line="360" w:lineRule="auto" w:before="120" w:after="120"/>
        <w:jc w:val="center"/>
      </w:pPr>
      <w:r>
        <w:rPr>
          <w:rFonts w:ascii="Times New Roman" w:hAnsi="Times New Roman" w:eastAsia="Times New Roman"/>
          <w:b/>
          <w:sz w:val="24"/>
        </w:rPr>
        <w:t>2.2.1 Micro-Level Factors of Traffic Congestion</w:t>
      </w:r>
    </w:p>
    <w:p>
      <w:pPr>
        <w:spacing w:line="360" w:lineRule="auto" w:before="0" w:after="120"/>
        <w:jc w:val="both"/>
      </w:pPr>
      <w:r>
        <w:rPr>
          <w:rFonts w:ascii="Times New Roman" w:hAnsi="Times New Roman" w:eastAsia="Times New Roman"/>
          <w:sz w:val="24"/>
        </w:rPr>
        <w:t>Micro-level factors are factors that relate directly to traffic conditions on the road. These include accidents that occur on the road, a car breaking down, poor driving habits, even phantom traffic jams. These factors disrupt traffic flow and cause delays on road networks.</w:t>
      </w:r>
    </w:p>
    <w:p>
      <w:pPr>
        <w:pStyle w:val="Heading2"/>
        <w:spacing w:line="360" w:lineRule="auto" w:before="120" w:after="120"/>
        <w:jc w:val="center"/>
      </w:pPr>
      <w:r>
        <w:rPr>
          <w:rFonts w:ascii="Times New Roman" w:hAnsi="Times New Roman" w:eastAsia="Times New Roman"/>
          <w:b/>
          <w:sz w:val="24"/>
        </w:rPr>
        <w:t>2.2.2 Macro-Level Factors of Traffic Congestion</w:t>
      </w:r>
    </w:p>
    <w:p>
      <w:pPr>
        <w:spacing w:line="360" w:lineRule="auto" w:before="0" w:after="120"/>
        <w:jc w:val="both"/>
      </w:pPr>
      <w:r>
        <w:rPr>
          <w:rFonts w:ascii="Times New Roman" w:hAnsi="Times New Roman" w:eastAsia="Times New Roman"/>
          <w:sz w:val="24"/>
        </w:rPr>
        <w:t>Macro levels are structural and socio-economic factors that cause traffic congestion. They are more than just physical things we can easily observe. They include car ownership rates, land use patterns, income levels, infrastructure &amp; network factors. These factors influence travel patterns and how people use the road and long term traffic demand (Rao &amp; Rao, 2012).</w:t>
      </w:r>
    </w:p>
    <w:p>
      <w:pPr>
        <w:pStyle w:val="Heading2"/>
        <w:spacing w:line="360" w:lineRule="auto" w:before="120" w:after="120"/>
        <w:jc w:val="center"/>
      </w:pPr>
      <w:r>
        <w:rPr>
          <w:rFonts w:ascii="Times New Roman" w:hAnsi="Times New Roman" w:eastAsia="Times New Roman"/>
          <w:b/>
          <w:sz w:val="24"/>
        </w:rPr>
        <w:t>2.3 Impact of Traffic Congestion</w:t>
      </w:r>
    </w:p>
    <w:p>
      <w:pPr>
        <w:spacing w:line="360" w:lineRule="auto" w:before="0" w:after="120"/>
        <w:jc w:val="both"/>
      </w:pPr>
      <w:r>
        <w:rPr>
          <w:rFonts w:ascii="Times New Roman" w:hAnsi="Times New Roman" w:eastAsia="Times New Roman"/>
          <w:sz w:val="24"/>
        </w:rPr>
        <w:t>Traffic congestion has a wide range of impact in urban environments. These impacts range from economic impact to environmental impacts which could affect public health. These impacts highlight the crucial need for efficient traffic light systems in urban environments.</w:t>
      </w:r>
    </w:p>
    <w:p>
      <w:pPr>
        <w:spacing w:line="360" w:lineRule="auto" w:before="0" w:after="120"/>
        <w:jc w:val="both"/>
      </w:pPr>
      <w:r>
        <w:rPr>
          <w:rFonts w:ascii="Times New Roman" w:hAnsi="Times New Roman" w:eastAsia="Times New Roman"/>
          <w:sz w:val="24"/>
        </w:rPr>
        <w:t>(a) Economic Impact of Traffic Congestion</w:t>
      </w:r>
    </w:p>
    <w:p>
      <w:pPr>
        <w:spacing w:line="360" w:lineRule="auto" w:before="0" w:after="120"/>
        <w:jc w:val="both"/>
      </w:pPr>
      <w:r>
        <w:rPr>
          <w:rFonts w:ascii="Times New Roman" w:hAnsi="Times New Roman" w:eastAsia="Times New Roman"/>
          <w:sz w:val="24"/>
        </w:rPr>
        <w:t>Traffic congestion causes massive economic costs not just for individuals but also for businesses. Issues like time lost in traffic reduce economic productivity, fuel wastage due to congestion increases fuel expenses for individuals and business, and traffic congestion usually leads to a hike in price of public transportation fees. According to Danne Institute for Research (2021), “gridlocks make neither naira nor sense”. Their research shows that traffic gridlocks cost both people that use public transport an additional ₦79,039.40 in extra transport fares and it costs people that have their own vehicles around ₦133,978.68 in extra fuel cost yearly. According to the Danne Institute for Research’s “Connectivity and Productivity Report” (July 2023), “traffic congestion costs Lagos about ₦4 trillion annually in lost productivity, wasted fuel, vehicle wear, and missed business opportunities,” a figure the Lagos State Government reaffirmed in June 2025, describing it as a “massive economic drag.” (Business Day, 2025). These economic challenges show why adopting an intelligent traffic control system that optimizes traffic flow and reduces unnecessary delays.</w:t>
      </w:r>
    </w:p>
    <w:p>
      <w:pPr>
        <w:spacing w:line="360" w:lineRule="auto" w:before="0" w:after="120"/>
        <w:jc w:val="both"/>
      </w:pPr>
      <w:r>
        <w:rPr>
          <w:rFonts w:ascii="Times New Roman" w:hAnsi="Times New Roman" w:eastAsia="Times New Roman"/>
          <w:sz w:val="24"/>
        </w:rPr>
        <w:t>(b) Health &amp; Environmental Impact of Traffic Congestion</w:t>
      </w:r>
    </w:p>
    <w:p>
      <w:pPr>
        <w:spacing w:line="360" w:lineRule="auto" w:before="0" w:after="120"/>
        <w:jc w:val="both"/>
      </w:pPr>
      <w:r>
        <w:rPr>
          <w:rFonts w:ascii="Times New Roman" w:hAnsi="Times New Roman" w:eastAsia="Times New Roman"/>
          <w:sz w:val="24"/>
        </w:rPr>
        <w:t>Traffic congestion contributes to immense pollution in the urban environment. It produces a lot of noise pollution from car engines running, honking of car horns, sirens and exhaust systems all contribute largely to noise pollution in urban environments. Vehicles caught in traffic congestion also contribute to a lot of emissions of higher levels of greenhouse gases and air pollutants due to vehicles being idle and frequent stop and go motion. The World Health Organisation (WHO) reports that the transport sector is responsible for a large portion of air pollution and greenhouse gas globally. Pollutants such as carbon monoxide, nitrogen oxides, and particulate matter all reduce air quality and contribute to climate change. All these emissions also lead to respiratory issues. An estimated 4.2 million premature deaths are attributed to ambient (outdoor) air pollution.Reducing traffic congestion would therefore reduce the amount of emission vehicles can produce.</w:t>
      </w:r>
    </w:p>
    <w:p>
      <w:pPr>
        <w:spacing w:line="360" w:lineRule="auto" w:before="0" w:after="120"/>
        <w:jc w:val="both"/>
      </w:pPr>
      <w:r>
        <w:rPr>
          <w:rFonts w:ascii="Times New Roman" w:hAnsi="Times New Roman" w:eastAsia="Times New Roman"/>
          <w:sz w:val="24"/>
        </w:rPr>
        <w:t>(c) Safety &amp; Social impact of Traffic Congestion</w:t>
      </w:r>
    </w:p>
    <w:p>
      <w:pPr>
        <w:spacing w:line="360" w:lineRule="auto" w:before="0" w:after="120"/>
        <w:jc w:val="both"/>
      </w:pPr>
      <w:r>
        <w:rPr>
          <w:rFonts w:ascii="Times New Roman" w:hAnsi="Times New Roman" w:eastAsia="Times New Roman"/>
          <w:sz w:val="24"/>
        </w:rPr>
        <w:t>Traffic congestion also poses safety and social risks in urban environments. The stop and go motion of traffic congestion increases the risk of rear ended collisions. It also reduces room for evasive maneuvers potentially making some types of accidents more fatal. Another safety concern is that traffic congestion reduces the response speed at which emergency vehicles such as ambulances and fire trucks can get to their destinations to possibly save lives and property. Then social impacts such as road users experiencing more stress and fatigue due to traffic which in turn increases emotional stress, fatigue and health. An intelligent traffic light system would help reduce congestion collisions and it would also reduce the amount of time emergency vehicles need to stay in traffic congestion.</w:t>
      </w:r>
    </w:p>
    <w:p>
      <w:pPr>
        <w:pStyle w:val="Heading2"/>
        <w:spacing w:line="360" w:lineRule="auto" w:before="120" w:after="120"/>
        <w:jc w:val="center"/>
      </w:pPr>
      <w:r>
        <w:rPr>
          <w:rFonts w:ascii="Times New Roman" w:hAnsi="Times New Roman" w:eastAsia="Times New Roman"/>
          <w:b/>
          <w:sz w:val="24"/>
        </w:rPr>
        <w:t>2.4 Conventional Traffic Signal Control Systems</w:t>
      </w:r>
    </w:p>
    <w:p>
      <w:pPr>
        <w:pStyle w:val="Heading2"/>
        <w:spacing w:line="360" w:lineRule="auto" w:before="120" w:after="120"/>
        <w:jc w:val="center"/>
      </w:pPr>
      <w:r>
        <w:rPr>
          <w:rFonts w:ascii="Times New Roman" w:hAnsi="Times New Roman" w:eastAsia="Times New Roman"/>
          <w:b/>
          <w:sz w:val="24"/>
        </w:rPr>
        <w:t>2.4.1 Fixed-Time Traffic Signal Control</w:t>
      </w:r>
    </w:p>
    <w:p>
      <w:pPr>
        <w:spacing w:line="360" w:lineRule="auto" w:before="0" w:after="120"/>
        <w:jc w:val="both"/>
      </w:pPr>
      <w:r>
        <w:rPr>
          <w:rFonts w:ascii="Times New Roman" w:hAnsi="Times New Roman" w:eastAsia="Times New Roman"/>
          <w:sz w:val="24"/>
        </w:rPr>
        <w:t>Fixed time traffic light system control systems were some of the earliest and widely accepted traffic light signal management systems. In fixed time control, signal phases and the length of green lights are already predefined based on historical traffic data and they remain the same regardless of the real-time traffic conditions. These traffic light system timings are usually determined during the planning stage and calculations are made using traffic flows and mathematical models, when these are done they are then implemented as a static schedule.</w:t>
      </w:r>
    </w:p>
    <w:p>
      <w:pPr>
        <w:spacing w:line="360" w:lineRule="auto" w:before="0" w:after="120"/>
        <w:jc w:val="both"/>
      </w:pPr>
      <w:r>
        <w:rPr>
          <w:rFonts w:ascii="Times New Roman" w:hAnsi="Times New Roman" w:eastAsia="Times New Roman"/>
          <w:sz w:val="24"/>
        </w:rPr>
        <w:t>One of the most influential works on fixed traffic light signal control was carried out by Webster(1958), he developed a mathematical model to calculate the most efficient traffic light timing. It works by balancing green light time for each direction based on vehicle demand while trying to minimise overall delay. Webster methods simplicity and effectiveness made it relatively easy to implement and the method is still widely made use of today. The major advantages of fixed traffic signal systems include simplicity to implement,</w:t>
      </w:r>
    </w:p>
    <w:p>
      <w:pPr>
        <w:spacing w:line="360" w:lineRule="auto" w:before="0" w:after="120"/>
        <w:jc w:val="both"/>
      </w:pPr>
      <w:r>
        <w:rPr>
          <w:rFonts w:ascii="Times New Roman" w:hAnsi="Times New Roman" w:eastAsia="Times New Roman"/>
          <w:sz w:val="24"/>
        </w:rPr>
        <w:t>Minimal hardware requirements and simplicity of operation. Because these systems do not rely on real time sensing or require complex computation, they are usually implemented in regions where resources and technical expertise are limited. Fixed traffic signals are predictable therefore they are beneficial for driver familiarity.</w:t>
      </w:r>
    </w:p>
    <w:p>
      <w:pPr>
        <w:spacing w:line="360" w:lineRule="auto" w:before="0" w:after="120"/>
        <w:jc w:val="both"/>
      </w:pPr>
      <w:r>
        <w:rPr>
          <w:rFonts w:ascii="Times New Roman" w:hAnsi="Times New Roman" w:eastAsia="Times New Roman"/>
          <w:sz w:val="24"/>
        </w:rPr>
        <w:t>Fixed traffic light systems also have their flaws. One major flaw is their inability to respond to real-time traffic demands which then results in unnecessary long wait times during low traffic periods and may even increase congestion during high traffic periods. Studies have shown that fixed traffic systems fail to account for situations like poor weather,changes in traffic caused by accidents or just very demanding traffic in general. This is why fixed traffic light systems wouldn't be suitable for highly demanding and unpredictable urban environments. These reasons have led to the development of more advanced traffic light systems.</w:t>
      </w:r>
    </w:p>
    <w:p>
      <w:pPr>
        <w:pStyle w:val="Heading2"/>
        <w:spacing w:line="360" w:lineRule="auto" w:before="120" w:after="120"/>
        <w:jc w:val="center"/>
      </w:pPr>
      <w:r>
        <w:rPr>
          <w:rFonts w:ascii="Times New Roman" w:hAnsi="Times New Roman" w:eastAsia="Times New Roman"/>
          <w:b/>
          <w:sz w:val="24"/>
        </w:rPr>
        <w:t>2.4.2 Actuated and Adaptive Traffic Signal Systems</w:t>
      </w:r>
    </w:p>
    <w:p>
      <w:pPr>
        <w:spacing w:line="360" w:lineRule="auto" w:before="0" w:after="120"/>
        <w:jc w:val="both"/>
      </w:pPr>
      <w:r>
        <w:rPr>
          <w:rFonts w:ascii="Times New Roman" w:hAnsi="Times New Roman" w:eastAsia="Times New Roman"/>
          <w:sz w:val="24"/>
        </w:rPr>
        <w:t>Actuated and adaptive traffic signals were created to address the shortcoming of fixed time traffic control signals came with, which were that they do not have real-time responsiveness. These systems usually make use of sensors such as inductive loop detectors, infrared sensors and cameras to collect traffic data and then with that data control traffic signals. Unlike fixed-time systems, actuated and adaptive controllers control traffic systems based on input received such as vehicle presence,traffic density or queue lengths.</w:t>
      </w:r>
    </w:p>
    <w:p>
      <w:pPr>
        <w:spacing w:line="360" w:lineRule="auto" w:before="0" w:after="120"/>
        <w:jc w:val="both"/>
      </w:pPr>
      <w:r>
        <w:rPr>
          <w:rFonts w:ascii="Times New Roman" w:hAnsi="Times New Roman" w:eastAsia="Times New Roman"/>
          <w:sz w:val="24"/>
        </w:rPr>
        <w:t>Actuated traffic signals work simply by extending or terminating green light at intersections based on sensor input. This approach greatly improves efficiency compared to the fixed time traffic control signals, this system usually is most effective in moderate traffic areas. They are usually less expensive than adaptive traffic signal systems.</w:t>
      </w:r>
    </w:p>
    <w:p>
      <w:pPr>
        <w:spacing w:line="360" w:lineRule="auto" w:before="0" w:after="120"/>
        <w:jc w:val="both"/>
      </w:pPr>
      <w:r>
        <w:rPr>
          <w:rFonts w:ascii="Times New Roman" w:hAnsi="Times New Roman" w:eastAsia="Times New Roman"/>
          <w:sz w:val="24"/>
        </w:rPr>
        <w:t>Adaptive traffic control refers to a sophisticated system designed to optimise traffic flow by dynamically adjusting signal timings based on real-time data (OPTraffic, 2025).Adaptive systems use real-time data collected from traffic using sensors to evaluate traffic. These systems analyse factors like vehicle count, queue length, and traffic density. Based on these inputs they adjust traffic signals.</w:t>
      </w:r>
    </w:p>
    <w:p>
      <w:pPr>
        <w:spacing w:line="360" w:lineRule="auto" w:before="0" w:after="120"/>
        <w:jc w:val="both"/>
      </w:pPr>
      <w:r>
        <w:rPr>
          <w:rFonts w:ascii="Times New Roman" w:hAnsi="Times New Roman" w:eastAsia="Times New Roman"/>
          <w:sz w:val="24"/>
        </w:rPr>
        <w:t>The Split Cycle Offset Optimisation Technique (SCOOT) and the Sydney Coordinated Adaptive Traffic System (SCATS) systems are both adaptive traffic control signal systems. They use real time traffic measurements to adjust incrementally signal timing, offsets and cycle lengths in an urban environment. The system continuously accesses traffic conditions and continuously makes adjustments to reduce stops and delays.</w:t>
      </w:r>
    </w:p>
    <w:p>
      <w:pPr>
        <w:spacing w:line="360" w:lineRule="auto" w:before="0" w:after="120"/>
        <w:jc w:val="both"/>
      </w:pPr>
      <w:r>
        <w:rPr>
          <w:rFonts w:ascii="Times New Roman" w:hAnsi="Times New Roman" w:eastAsia="Times New Roman"/>
          <w:sz w:val="24"/>
        </w:rPr>
        <w:t>Actuated and adaptive traffic systems have the upper hand over fixed traffic light systems because they reduce delays, improve traffic flow and are more effective at handling dynamic traffic demands. They usually involve a significant amount of sensor infrastructure, costly installation and maintenance costs and centralized control systems, which can be a hassle to deploy in resource-constrained environments. They are also not really adaptable; this is because their adaptability is usually rule-based and dependent on pre-defined control logic, which may hinder their capacity to manage complex and highly dynamic traffic scenarios</w:t>
      </w:r>
    </w:p>
    <w:p>
      <w:pPr>
        <w:spacing w:line="360" w:lineRule="auto" w:before="0" w:after="120"/>
        <w:jc w:val="both"/>
      </w:pPr>
      <w:r>
        <w:rPr>
          <w:rFonts w:ascii="Times New Roman" w:hAnsi="Times New Roman" w:eastAsia="Times New Roman"/>
          <w:sz w:val="24"/>
        </w:rPr>
        <w:t>These limitations have resulted in growing research interest in artificial intelligence based traffic signal control methods, specifically those based on reinforcement learning techniques, which try to learn optimal signal control policies from traffic interactions, instead of predefining rules or models.</w:t>
      </w:r>
    </w:p>
    <w:p>
      <w:pPr>
        <w:pStyle w:val="Heading2"/>
        <w:spacing w:line="360" w:lineRule="auto" w:before="120" w:after="120"/>
        <w:jc w:val="center"/>
      </w:pPr>
      <w:r>
        <w:rPr>
          <w:rFonts w:ascii="Times New Roman" w:hAnsi="Times New Roman" w:eastAsia="Times New Roman"/>
          <w:b/>
          <w:sz w:val="24"/>
        </w:rPr>
        <w:t>2.5 Intelligent Transportation Systems (ITS)</w:t>
      </w:r>
    </w:p>
    <w:p>
      <w:pPr>
        <w:pStyle w:val="Heading2"/>
        <w:spacing w:line="360" w:lineRule="auto" w:before="120" w:after="120"/>
        <w:jc w:val="center"/>
      </w:pPr>
      <w:r>
        <w:rPr>
          <w:rFonts w:ascii="Times New Roman" w:hAnsi="Times New Roman" w:eastAsia="Times New Roman"/>
          <w:b/>
          <w:sz w:val="24"/>
        </w:rPr>
        <w:t>2.5.1 Overview of Intelligent Transportation Systems</w:t>
      </w:r>
    </w:p>
    <w:p>
      <w:pPr>
        <w:spacing w:line="360" w:lineRule="auto" w:before="0" w:after="120"/>
        <w:jc w:val="both"/>
      </w:pPr>
      <w:r>
        <w:rPr>
          <w:rFonts w:ascii="Times New Roman" w:hAnsi="Times New Roman" w:eastAsia="Times New Roman"/>
          <w:sz w:val="24"/>
        </w:rPr>
        <w:t>Intelligent Transportation Systems (ITS) in simple terms can be defined as an interconnected network of technologies designed to facilitate movement of people and goods. ITS makes use of sensing technologies, data processing, communication networks, and control systems to enable efficient decision-making in transport environments. ITS helps determine smarter route guidance, reduce fuel consumption, reduce traffic congestions, supports energy independence and sustainability. Contribute to healthier, more livable cities. Not just on land but also on sea and air.(International Organization for Standardization [ISO], n.d.).</w:t>
      </w:r>
    </w:p>
    <w:p>
      <w:pPr>
        <w:spacing w:line="360" w:lineRule="auto" w:before="0" w:after="120"/>
        <w:jc w:val="both"/>
      </w:pPr>
      <w:r>
        <w:rPr>
          <w:rFonts w:ascii="Times New Roman" w:hAnsi="Times New Roman" w:eastAsia="Times New Roman"/>
          <w:sz w:val="24"/>
        </w:rPr>
        <w:t>Information and Communication Technologies (ICT) play a crucial role in helping traffic management by helping in enabling real time data collection and analysis. Technologies like traffic sensors, surveillance cameras, GPS-enabled devices and wireless networks allow for road monitoring and proper traffic management. They help in supporting adaptive traffic light systems, congestion predictions, incident prevention and accident response. ITS has massive potential in improving traffic efficiency and road capacity without needing to increase costly physical road infrastructure.</w:t>
      </w:r>
    </w:p>
    <w:p>
      <w:pPr>
        <w:spacing w:line="360" w:lineRule="auto" w:before="0" w:after="120"/>
        <w:jc w:val="both"/>
      </w:pPr>
      <w:r>
        <w:rPr>
          <w:rFonts w:ascii="Times New Roman" w:hAnsi="Times New Roman" w:eastAsia="Times New Roman"/>
          <w:sz w:val="24"/>
        </w:rPr>
        <w:t>Globally ITS have been implemented in developing and developed countries. Countries like the United State of America, Singapore, China, Netherland and UAE are some of the countries that lead in implementing ITS solutions for traffic signal coordination, electronic toll collection, and smart public transportation. Lagos Nigeria is also implementing Intelligent Transportation Systems, and smart cameras are being used in locations like Ikeja and Third Mainland Bridge to detect traffic violations. Lagos still has a long way to go in implementing Intelligent Transportation Systems in reducing traffic congestions using ITS.</w:t>
      </w:r>
    </w:p>
    <w:p>
      <w:pPr>
        <w:pStyle w:val="Heading2"/>
        <w:spacing w:line="360" w:lineRule="auto" w:before="120" w:after="120"/>
        <w:jc w:val="center"/>
      </w:pPr>
      <w:r>
        <w:rPr>
          <w:rFonts w:ascii="Times New Roman" w:hAnsi="Times New Roman" w:eastAsia="Times New Roman"/>
          <w:b/>
          <w:sz w:val="24"/>
        </w:rPr>
        <w:t>2.5.2 Role of Artificial Intelligence in Traffic Management</w:t>
      </w:r>
    </w:p>
    <w:p>
      <w:pPr>
        <w:spacing w:line="360" w:lineRule="auto" w:before="0" w:after="120"/>
        <w:jc w:val="both"/>
      </w:pPr>
      <w:r>
        <w:rPr>
          <w:rFonts w:ascii="Times New Roman" w:hAnsi="Times New Roman" w:eastAsia="Times New Roman"/>
          <w:sz w:val="24"/>
        </w:rPr>
        <w:t>Any system capable of simulating human intelligence and thought processes is said to have “Artificial Intelligence” (AI) (IBM, 2022).</w:t>
      </w:r>
    </w:p>
    <w:p>
      <w:pPr>
        <w:spacing w:line="360" w:lineRule="auto" w:before="0" w:after="120"/>
        <w:jc w:val="both"/>
      </w:pPr>
      <w:r>
        <w:rPr>
          <w:rFonts w:ascii="Times New Roman" w:hAnsi="Times New Roman" w:eastAsia="Times New Roman"/>
          <w:sz w:val="24"/>
        </w:rPr>
        <w:t>Artificial intelligence has revolutionized traffic management, it has the ability to predict traffic density, detect potential congestion and even predict how events like road closure or accidents could affect traffic flow. Beyond predictions AI can also help with optimising traffic control in real time. AI based traffic prediction models significantly outperform traditional fixed traffic signal systems, they have the ability to predict traffic congestion up to 30 minutes in advance. This allows for external interventions to be carried out such as adjusting traffic signals and re-routing vehicles, which could reduce overall traffic time by up to 20% (REST Publisher, 2024).</w:t>
      </w:r>
    </w:p>
    <w:p>
      <w:pPr>
        <w:spacing w:line="360" w:lineRule="auto" w:before="0" w:after="120"/>
        <w:jc w:val="both"/>
      </w:pPr>
      <w:r>
        <w:rPr>
          <w:rFonts w:ascii="Times New Roman" w:hAnsi="Times New Roman" w:eastAsia="Times New Roman"/>
          <w:sz w:val="24"/>
        </w:rPr>
        <w:t>AI already plays a huge role in people's day to day movement. When you use google maps and google gives you an estimated arrival time, google aggregates location data to understand traffic on the road. This is fine during a current point in time, it does not account for what traffic would look like in 10, 20,50 minutes. To predict how traffic would be in future google uses historic traffic patterns. These historic patterns are combined with current traffic data using machine learning models to generate more traffic ETA predictions. This shows that AI is already playing a huge role in traffic management.</w:t>
      </w:r>
    </w:p>
    <w:p>
      <w:pPr>
        <w:spacing w:line="360" w:lineRule="auto" w:before="0" w:after="120"/>
        <w:jc w:val="both"/>
      </w:pPr>
      <w:r>
        <w:rPr>
          <w:rFonts w:ascii="Times New Roman" w:hAnsi="Times New Roman" w:eastAsia="Times New Roman"/>
          <w:sz w:val="24"/>
        </w:rPr>
        <w:t>The AI-powered traffic management systems currently include prediction, optimization, and real-time control to develop intelligent and adaptive traffic solutions. These systems are dynamically implemented to assign green signal times at intersections and minimize congestion, delays, and vehicle emissions using genetic algorithms, particle swarm optimization, and deep reinforcement learning. Contrary to the conventional permanently fixed or rule-based controllers, AI systems can react to real-time sensor information in the span of milliseconds, and traffic lights can be adjusted immediately to varying road conditions. When implemented with edge devices like Raspberry Pi, they work without the input of the cloud making them reliable even when the network goes down. It has</w:t>
      </w:r>
    </w:p>
    <w:p>
      <w:pPr>
        <w:spacing w:line="360" w:lineRule="auto" w:before="0" w:after="120"/>
        <w:jc w:val="both"/>
      </w:pPr>
      <w:r>
        <w:rPr>
          <w:rFonts w:ascii="Times New Roman" w:hAnsi="Times New Roman" w:eastAsia="Times New Roman"/>
          <w:sz w:val="24"/>
        </w:rPr>
        <w:t>been demonstrated that prediction, optimization and real-time execution in a closed-loop system may enhance traffic throughput up to 25 to 35% compared to standard traffic control systems (REST Publisher, 2024)..2.6</w:t>
      </w:r>
    </w:p>
    <w:p>
      <w:pPr>
        <w:spacing w:line="360" w:lineRule="auto" w:before="0" w:after="120"/>
        <w:jc w:val="both"/>
      </w:pPr>
      <w:r>
        <w:rPr>
          <w:rFonts w:ascii="Times New Roman" w:hAnsi="Times New Roman" w:eastAsia="Times New Roman"/>
          <w:sz w:val="24"/>
        </w:rPr>
        <w:t>Reinforcement Learning in Traffic Signal Control</w:t>
      </w:r>
    </w:p>
    <w:p>
      <w:pPr>
        <w:spacing w:line="360" w:lineRule="auto" w:before="0" w:after="120"/>
        <w:jc w:val="both"/>
      </w:pPr>
      <w:r>
        <w:rPr>
          <w:rFonts w:ascii="Times New Roman" w:hAnsi="Times New Roman" w:eastAsia="Times New Roman"/>
          <w:sz w:val="24"/>
        </w:rPr>
        <w:t>Fig 1 Layout of the signalized intersection under study</w:t>
      </w:r>
    </w:p>
    <w:p>
      <w:pPr>
        <w:pStyle w:val="Heading2"/>
        <w:spacing w:line="360" w:lineRule="auto" w:before="120" w:after="120"/>
        <w:jc w:val="center"/>
      </w:pPr>
      <w:r>
        <w:rPr>
          <w:rFonts w:ascii="Times New Roman" w:hAnsi="Times New Roman" w:eastAsia="Times New Roman"/>
          <w:b/>
          <w:sz w:val="24"/>
        </w:rPr>
        <w:t>2.6.1 Fundamentals</w:t>
      </w:r>
    </w:p>
    <w:p>
      <w:pPr>
        <w:spacing w:line="360" w:lineRule="auto" w:before="0" w:after="120"/>
        <w:jc w:val="both"/>
      </w:pPr>
      <w:r>
        <w:rPr>
          <w:rFonts w:ascii="Times New Roman" w:hAnsi="Times New Roman" w:eastAsia="Times New Roman"/>
          <w:sz w:val="24"/>
        </w:rPr>
        <w:t>of Reinforcement Learning</w:t>
      </w:r>
    </w:p>
    <w:p>
      <w:pPr>
        <w:spacing w:line="360" w:lineRule="auto" w:before="0" w:after="120"/>
        <w:jc w:val="both"/>
      </w:pPr>
      <w:r>
        <w:rPr>
          <w:rFonts w:ascii="Times New Roman" w:hAnsi="Times New Roman" w:eastAsia="Times New Roman"/>
          <w:sz w:val="24"/>
        </w:rPr>
        <w:t>Reinforcement learning (RL) is a type of machine learning process in which autonomous agents learn to make decisions by interacting with their environment (IBM, nd) Reinforcement Learning could regulate traffic by treating traffic signals as a sequential decision making problem within a Markov Decision Process (MDP) framework.The agent in this case would be the signal controller observing the intersection and deciding phase action.The environment for training would encompass a traffic network modeled through simulation (e.g SUMO), responding to agent actions with evolving traffic trajectories. Reinforcement learning while formulating an Intelligent traffic light system, the problem would be defined by ⟨S, A, R⟩. The St represents STATE which represents real-time traffic conditions and is defined by a 12 dimensional vector St = [q1,q2,q3 …, q12] where qi represents the number of halting vehicles in each lane (meaning vehicle speed ≤ 0.1 m/s) so the AI system would see something like S = [8, 7, 6, 0, 0, 1, 9, 10, 8, 0, 0, 0]. The A represent Action space is denoted as A={Φ1,Φ2,…,Φ8} This corresponds to the eight traffic signal phase at the intersection as seen in fig 1 above, where selecting the same phase consecutively increases duration by a fixed amount Δ, while selecting a different phase initiates a yellow light transition into the new phase. The R represents Reward this function is designed to encourage reduction in congestion and it is the change in total cue length 12</w:t>
      </w:r>
    </w:p>
    <w:p>
      <w:pPr>
        <w:spacing w:line="360" w:lineRule="auto" w:before="0" w:after="120"/>
        <w:jc w:val="both"/>
      </w:pPr>
      <w:r>
        <w:rPr>
          <w:rFonts w:ascii="Times New Roman" w:hAnsi="Times New Roman" w:eastAsia="Times New Roman"/>
          <w:sz w:val="24"/>
        </w:rPr>
        <w:t>between consecutive time steps, given by 𝑅𝑡 = 𝐿𝑡 − 𝐿𝑡+1 where, 𝐿𝑡 = ∑ qi; thereby a reduction 𝑖=1</w:t>
      </w:r>
    </w:p>
    <w:p>
      <w:pPr>
        <w:spacing w:line="360" w:lineRule="auto" w:before="0" w:after="120"/>
        <w:jc w:val="both"/>
      </w:pPr>
      <w:r>
        <w:rPr>
          <w:rFonts w:ascii="Times New Roman" w:hAnsi="Times New Roman" w:eastAsia="Times New Roman"/>
          <w:sz w:val="24"/>
        </w:rPr>
        <w:t>in stopped vehicles grants a positive reward. From these definitions Policy π(a/s) is learned using a Q-network that approximates the optimal *</w:t>
      </w:r>
    </w:p>
    <w:p>
      <w:pPr>
        <w:spacing w:line="360" w:lineRule="auto" w:before="0" w:after="120"/>
        <w:jc w:val="both"/>
      </w:pPr>
      <w:r>
        <w:rPr>
          <w:rFonts w:ascii="Times New Roman" w:hAnsi="Times New Roman" w:eastAsia="Times New Roman"/>
          <w:sz w:val="24"/>
        </w:rPr>
        <w:t>action-value function 𝑄 (𝑠, 𝑎), guiding the agent to select actions that maximize the expected cumulative discounted reward 𝐸[\𝑠𝑢𝑚 {𝑘 = 0} {∞} \𝑔𝑎𝑚𝑚𝑎 𝑘 𝑅 {𝑡 + 𝑘}], thereby minimizing queue lengths and delays at the intersection (Tislenko &amp; Kisilev, 2024).</w:t>
      </w:r>
    </w:p>
    <w:p>
      <w:pPr>
        <w:pStyle w:val="Heading2"/>
        <w:spacing w:line="360" w:lineRule="auto" w:before="120" w:after="120"/>
        <w:jc w:val="center"/>
      </w:pPr>
      <w:r>
        <w:rPr>
          <w:rFonts w:ascii="Times New Roman" w:hAnsi="Times New Roman" w:eastAsia="Times New Roman"/>
          <w:b/>
          <w:sz w:val="24"/>
        </w:rPr>
        <w:t>2.6.2 Deep Reinforcement Learning Approaches</w:t>
      </w:r>
    </w:p>
    <w:p>
      <w:pPr>
        <w:spacing w:line="360" w:lineRule="auto" w:before="0" w:after="120"/>
        <w:jc w:val="both"/>
      </w:pPr>
      <w:r>
        <w:rPr>
          <w:rFonts w:ascii="Times New Roman" w:hAnsi="Times New Roman" w:eastAsia="Times New Roman"/>
          <w:sz w:val="24"/>
        </w:rPr>
        <w:t>Deep Reinforcement Learning builds upon the tabular techniques with the function approximation of a neural network that operates on traffic states of any dimensionality. Deep Q-Networks (DQN) are the basic architecture which parameterizes the action-value function. Deep convolutional and fully connected layers 𝑄(𝑠, 𝑎; θ), (Mnih et al., 2015).Input states are presented as picture-like representations of intersection queues, or as a vectorized occupancy of lanes, however with the output being Q-values of each of all possible phase actions.</w:t>
      </w:r>
    </w:p>
    <w:p>
      <w:pPr>
        <w:spacing w:line="360" w:lineRule="auto" w:before="0" w:after="120"/>
        <w:jc w:val="both"/>
      </w:pPr>
      <w:r>
        <w:rPr>
          <w:rFonts w:ascii="Times New Roman" w:hAnsi="Times New Roman" w:eastAsia="Times New Roman"/>
          <w:sz w:val="24"/>
        </w:rPr>
        <w:t>DQN uses experience replay and target network stabilization to reduce dependency on sequential traffic data. The loss function minimizes temporal difference error: −</w:t>
      </w:r>
    </w:p>
    <w:p>
      <w:pPr>
        <w:spacing w:line="360" w:lineRule="auto" w:before="0" w:after="120"/>
        <w:jc w:val="both"/>
      </w:pPr>
      <w:r>
        <w:rPr>
          <w:rFonts w:ascii="Times New Roman" w:hAnsi="Times New Roman" w:eastAsia="Times New Roman"/>
          <w:sz w:val="24"/>
        </w:rPr>
        <w:t>𝐿(θ) = 𝐸[(𝑟 + γ𝑚𝑎𝑥⁡𝑎′𝑄(𝑠′, 𝑎′; θ −) − 𝑄(𝑠, 𝑎; θ))2] where θ denotes frozen target parameters updated periodically.</w:t>
      </w:r>
    </w:p>
    <w:p>
      <w:pPr>
        <w:spacing w:line="360" w:lineRule="auto" w:before="0" w:after="120"/>
        <w:jc w:val="both"/>
      </w:pPr>
      <w:r>
        <w:rPr>
          <w:rFonts w:ascii="Times New Roman" w:hAnsi="Times New Roman" w:eastAsia="Times New Roman"/>
          <w:sz w:val="24"/>
        </w:rPr>
        <w:t>Deep architecture thrives in complex environments, because it automatically extracts structured features obtained from raw sensor signals. Unlike hand-crafted heuristics struggling with non-stationary traffic distributions, DQN discovers phase selection strategies adapting to diurnal patterns, incidents, and demand fluctuations. Case studies report 28% average delay reduction versus fixed-time baselines and 15% improvement over actuated control in SUMO simulations. The approach scales to realistic intersection geometries by leveraging transfer learning from simulation to deployment.</w:t>
      </w:r>
    </w:p>
    <w:p>
      <w:pPr>
        <w:pStyle w:val="Heading2"/>
        <w:spacing w:line="360" w:lineRule="auto" w:before="120" w:after="120"/>
        <w:jc w:val="center"/>
      </w:pPr>
      <w:r>
        <w:rPr>
          <w:rFonts w:ascii="Times New Roman" w:hAnsi="Times New Roman" w:eastAsia="Times New Roman"/>
          <w:b/>
          <w:sz w:val="24"/>
        </w:rPr>
        <w:t>2.6.3 Single-Agent vs Multi-Agent RL Traffic Control</w:t>
      </w:r>
    </w:p>
    <w:p>
      <w:pPr>
        <w:spacing w:line="360" w:lineRule="auto" w:before="0" w:after="120"/>
        <w:jc w:val="both"/>
      </w:pPr>
      <w:r>
        <w:rPr>
          <w:rFonts w:ascii="Times New Roman" w:hAnsi="Times New Roman" w:eastAsia="Times New Roman"/>
          <w:sz w:val="24"/>
        </w:rPr>
        <w:t>Single-agent RL treats intersections as an MDP (Markov Decision Process), which simplifies state action space when enabling converging rapid policy. The controller observes queue states and then</w:t>
      </w:r>
    </w:p>
    <w:p>
      <w:pPr>
        <w:spacing w:line="360" w:lineRule="auto" w:before="0" w:after="120"/>
        <w:jc w:val="both"/>
      </w:pPr>
      <w:r>
        <w:rPr>
          <w:rFonts w:ascii="Times New Roman" w:hAnsi="Times New Roman" w:eastAsia="Times New Roman"/>
          <w:sz w:val="24"/>
        </w:rPr>
        <w:t>selects phases, which is suitable for a single intersection or loosely coupled network. Its computational complexity scales linearly with lanes/phases, it facilitates real-time inference on embedded systems like Raspberry pi 4. Single-agent formulation usually ignores downstream spillback effects, potentially creating less optimal network flows.</w:t>
      </w:r>
    </w:p>
    <w:p>
      <w:pPr>
        <w:spacing w:line="360" w:lineRule="auto" w:before="0" w:after="120"/>
        <w:jc w:val="both"/>
      </w:pPr>
      <w:r>
        <w:rPr>
          <w:rFonts w:ascii="Times New Roman" w:hAnsi="Times New Roman" w:eastAsia="Times New Roman"/>
          <w:sz w:val="24"/>
        </w:rPr>
        <w:t>Multi-agent RL models represent arterial systems as distributed systems in which intersection agents implicitly organize themselves based on traffic dynamics. Models such as MADDPG have centralized critics that assess combined actions and decentralized agents that implement local policies (Lowe et al., 2017). Sanctions: a reward shaping approach with neighbor queue information leads to coordination with a green wave. Complexity trade-offs usually benefit single-agent approaches especially for prototype development and resource-constrained deployment. Multi-agent systems exhibit non-stationarity as co-learners modify the environment, requiring sophisticated credit assignment and extended training horizons. Empirical comparisons demonstrate single-agent DQN converging 3-5x faster than multi-agent counterparts while achieving 85-90% of coordinated performance in isolated settings. The single-agent appropriateness is ideal to the scope of this project: the deployment of Raspberry Pi limits the availability of computing power, SUMO validation is limited to a single intersection, and the modular design allows extending the system to multiple agents. The methodology is cognitive and demonstrable in practice, dealing with Lagos intersections that are not covered within a network of communication infrastructure.</w:t>
      </w:r>
    </w:p>
    <w:p>
      <w:pPr>
        <w:pStyle w:val="Heading2"/>
        <w:spacing w:line="360" w:lineRule="auto" w:before="120" w:after="120"/>
        <w:jc w:val="center"/>
      </w:pPr>
      <w:r>
        <w:rPr>
          <w:rFonts w:ascii="Times New Roman" w:hAnsi="Times New Roman" w:eastAsia="Times New Roman"/>
          <w:b/>
          <w:sz w:val="24"/>
        </w:rPr>
        <w:t>2.7 Traffic Simulation Tools for Traffic Signal Research</w:t>
      </w:r>
    </w:p>
    <w:p>
      <w:pPr>
        <w:pStyle w:val="Heading2"/>
        <w:spacing w:line="360" w:lineRule="auto" w:before="120" w:after="120"/>
        <w:jc w:val="center"/>
      </w:pPr>
      <w:r>
        <w:rPr>
          <w:rFonts w:ascii="Times New Roman" w:hAnsi="Times New Roman" w:eastAsia="Times New Roman"/>
          <w:b/>
          <w:sz w:val="24"/>
        </w:rPr>
        <w:t>2.7.1 Overview of Traffic Simulators</w:t>
      </w:r>
    </w:p>
    <w:p>
      <w:pPr>
        <w:spacing w:line="360" w:lineRule="auto" w:before="0" w:after="120"/>
        <w:jc w:val="both"/>
      </w:pPr>
      <w:r>
        <w:rPr>
          <w:rFonts w:ascii="Times New Roman" w:hAnsi="Times New Roman" w:eastAsia="Times New Roman"/>
          <w:sz w:val="24"/>
        </w:rPr>
        <w:t>Microscopic traffic simulators are essential platforms that allow for simulating and training algorithms under supervised environments. PTV VISSIM uses proprietary car-following</w:t>
      </w:r>
    </w:p>
    <w:p>
      <w:pPr>
        <w:spacing w:line="360" w:lineRule="auto" w:before="0" w:after="120"/>
        <w:jc w:val="both"/>
      </w:pPr>
      <w:r>
        <w:rPr>
          <w:rFonts w:ascii="Times New Roman" w:hAnsi="Times New Roman" w:eastAsia="Times New Roman"/>
          <w:sz w:val="24"/>
        </w:rPr>
        <w:t>models optimized for western traffic patterns, which offers sophisticated driver behavior calibration but is not open source so it requires substantial licensing costs (PTV Group, 2023). Aimsun Next integrates mesoscopic and microscopic simulation with real-time data assimilation, it excels in network-wide analysis though its complexity deters academic adoption (TSS-Transport Simulation Systems, 2022). SUMO (Simulation of Urban Mobility) is a predominant open-source alternative, which supports diverse traffic regimes including mixed vehicle types which are usually prevalent in developing cities. Its permissive licensing and Python integration allows it to be a good option for reinforcement learning experimentation, which makes SUMO a de facto standard for signal control research.</w:t>
      </w:r>
    </w:p>
    <w:p>
      <w:pPr>
        <w:pStyle w:val="Heading2"/>
        <w:spacing w:line="360" w:lineRule="auto" w:before="120" w:after="120"/>
        <w:jc w:val="center"/>
      </w:pPr>
      <w:r>
        <w:rPr>
          <w:rFonts w:ascii="Times New Roman" w:hAnsi="Times New Roman" w:eastAsia="Times New Roman"/>
          <w:b/>
          <w:sz w:val="24"/>
        </w:rPr>
        <w:t>2.7.2 SUMO (Simulation of Urban Mobility)</w:t>
      </w:r>
    </w:p>
    <w:p>
      <w:pPr>
        <w:spacing w:line="360" w:lineRule="auto" w:before="0" w:after="120"/>
        <w:jc w:val="both"/>
      </w:pPr>
      <w:r>
        <w:rPr>
          <w:rFonts w:ascii="Times New Roman" w:hAnsi="Times New Roman" w:eastAsia="Times New Roman"/>
          <w:sz w:val="24"/>
        </w:rPr>
        <w:t>SUMO gained popularity because it has a comprehensive feature set and a very active academic community. Released in 2001, the simulator was able to model vehicle trajectories using Intelligent Driver Model for car-following and MOBIL for lane-changing, accurately replicating emergent congestion phenomena (Krajzewicz et al., 2012). Networks import from OpenStreetMap or NETCONVERT, generating realistic intersection geometries with right-of-way rules and phase definitions. The open-source MIT license has removed the monetary obstacles and TraCI (Traffic Control Interface) allows the TraCI to communicate with the external controllers in a real-time bidirectional manner. Python bindings can observe states (lengths of queues, speeds) and take action (phase changes) with 10Hz simulation rates. Calibration processes are comparable with empirical flow profiles by adjusting demand and optimization of route distributions.</w:t>
      </w:r>
    </w:p>
    <w:p>
      <w:pPr>
        <w:spacing w:line="360" w:lineRule="auto" w:before="0" w:after="120"/>
        <w:jc w:val="both"/>
      </w:pPr>
      <w:r>
        <w:rPr>
          <w:rFonts w:ascii="Times New Roman" w:hAnsi="Times New Roman" w:eastAsia="Times New Roman"/>
          <w:sz w:val="24"/>
        </w:rPr>
        <w:t>Lopez et al. (2018) showed the flexibility of SUMO in intermodal operations, where it is connected to the models of public transport and pedestrians, which are critical in analyzing urban environments. The simulator is scalable with single intersections for prototype validation through city-scale networks for policy evaluation.</w:t>
      </w:r>
    </w:p>
    <w:p>
      <w:pPr>
        <w:pStyle w:val="Heading2"/>
        <w:spacing w:line="360" w:lineRule="auto" w:before="120" w:after="120"/>
        <w:jc w:val="center"/>
      </w:pPr>
      <w:r>
        <w:rPr>
          <w:rFonts w:ascii="Times New Roman" w:hAnsi="Times New Roman" w:eastAsia="Times New Roman"/>
          <w:b/>
          <w:sz w:val="24"/>
        </w:rPr>
        <w:t>2.8 Vehicle Detection and Sensing Technologies</w:t>
      </w:r>
    </w:p>
    <w:p>
      <w:pPr>
        <w:pStyle w:val="Heading2"/>
        <w:spacing w:line="360" w:lineRule="auto" w:before="120" w:after="120"/>
        <w:jc w:val="center"/>
      </w:pPr>
      <w:r>
        <w:rPr>
          <w:rFonts w:ascii="Times New Roman" w:hAnsi="Times New Roman" w:eastAsia="Times New Roman"/>
          <w:b/>
          <w:sz w:val="24"/>
        </w:rPr>
        <w:t>2.8.1 Traditional Sensors</w:t>
      </w:r>
    </w:p>
    <w:p>
      <w:pPr>
        <w:spacing w:line="360" w:lineRule="auto" w:before="0" w:after="120"/>
        <w:jc w:val="both"/>
      </w:pPr>
      <w:r>
        <w:rPr>
          <w:rFonts w:ascii="Times New Roman" w:hAnsi="Times New Roman" w:eastAsia="Times New Roman"/>
          <w:sz w:val="24"/>
        </w:rPr>
        <w:t>Inductive loop detectors still dominate infrastructure-based sensing; they work by embedding wire coils in pavement to measure inductance perturbations from metallic vehicle chassis (Federal Highway Administration, 2005). Dual-loop configurations estimate speeds and detection with about 95% accuracy under good conditions, pavement cuts and maintenance sometimes disrupt functionality. Infrared beam-break sensors are a non-intrusive alternative,they detect axles passing across roadways but usually struggle with multi-vehicle detection. Microwave radar sensors project Doppler-shifted radio waves, classifying vehicle presence, speed, and length regardless of lane position. These active systems penetrate adverse weather but require precise calibration to mitigate false detections from adjacent lanes (Ki &amp; Baik, 2006).</w:t>
      </w:r>
    </w:p>
    <w:p>
      <w:pPr>
        <w:pStyle w:val="Heading2"/>
        <w:spacing w:line="360" w:lineRule="auto" w:before="120" w:after="120"/>
        <w:jc w:val="center"/>
      </w:pPr>
      <w:r>
        <w:rPr>
          <w:rFonts w:ascii="Times New Roman" w:hAnsi="Times New Roman" w:eastAsia="Times New Roman"/>
          <w:b/>
          <w:sz w:val="24"/>
        </w:rPr>
        <w:t>2.8.2 Camera-Based Vehicle Detection</w:t>
      </w:r>
    </w:p>
    <w:p>
      <w:pPr>
        <w:spacing w:line="360" w:lineRule="auto" w:before="0" w:after="120"/>
        <w:jc w:val="both"/>
      </w:pPr>
      <w:r>
        <w:rPr>
          <w:rFonts w:ascii="Times New Roman" w:hAnsi="Times New Roman" w:eastAsia="Times New Roman"/>
          <w:sz w:val="24"/>
        </w:rPr>
        <w:t>Computer vision makes use of physical sensors through non-intrusive overhead monitoring. Viola-Jones (2001) introduced Haar cascade classifiers which enabled rapid pedestrian detection, the foundation of which was used for subsequent vehicle tracking algorithms. Modern single-shot</w:t>
      </w:r>
    </w:p>
    <w:p>
      <w:pPr>
        <w:spacing w:line="360" w:lineRule="auto" w:before="0" w:after="120"/>
        <w:jc w:val="both"/>
      </w:pPr>
      <w:r>
        <w:rPr>
          <w:rFonts w:ascii="Times New Roman" w:hAnsi="Times New Roman" w:eastAsia="Times New Roman"/>
          <w:sz w:val="24"/>
        </w:rPr>
        <w:t>detectors like YOLO process entire frames in one forward pass, regressing bounding boxes and class probabilities simultaneously (Redmon et al., 2016). YOLOv8-nano variants achieve around 37.3% mAP on COCO at 80 FPS on consumer GPUs, with TensorFlow Lite quantization allowing Raspberry Pi deployment at 8-12 FPS. Virtual detection zones and Kalman filter tracking count vehicles crossing predefined lines, obviating physical installation. Cost-effectiveness stems from leveraging existing CCTV infrastructure, though performance degrades under glare, heavy rain, or nighttime conditions without IR illumination.</w:t>
      </w:r>
    </w:p>
    <w:p>
      <w:pPr>
        <w:pStyle w:val="Heading2"/>
        <w:spacing w:line="360" w:lineRule="auto" w:before="120" w:after="120"/>
        <w:jc w:val="center"/>
      </w:pPr>
      <w:r>
        <w:rPr>
          <w:rFonts w:ascii="Times New Roman" w:hAnsi="Times New Roman" w:eastAsia="Times New Roman"/>
          <w:b/>
          <w:sz w:val="24"/>
        </w:rPr>
        <w:t>2.9 Review of Related Works</w:t>
      </w:r>
    </w:p>
    <w:p>
      <w:pPr>
        <w:spacing w:line="360" w:lineRule="auto" w:before="0" w:after="120"/>
        <w:jc w:val="both"/>
      </w:pPr>
      <w:r>
        <w:rPr>
          <w:rFonts w:ascii="Times New Roman" w:hAnsi="Times New Roman" w:eastAsia="Times New Roman"/>
          <w:sz w:val="24"/>
        </w:rPr>
        <w:t>El-Tantawy et al. (2013): Multiagent Reinforcement Learning Framework Authors: El-Tantawy, S., Abdulhai, B., &amp; Abdelgawad, H. Methodology: Parameterized MARL with minimax-Q learning across coordination graphs. Tools: Custom microscopic simulator with dynamic stochastic assignment. Key Findings: 35% delay reduction vs. actuated control; scalable to 20+ intersections. Limitations: Assumes perfect state observation; computation-intensive training.</w:t>
      </w:r>
    </w:p>
    <w:p>
      <w:pPr>
        <w:spacing w:line="360" w:lineRule="auto" w:before="0" w:after="120"/>
        <w:jc w:val="both"/>
      </w:pPr>
      <w:r>
        <w:rPr>
          <w:rFonts w:ascii="Times New Roman" w:hAnsi="Times New Roman" w:eastAsia="Times New Roman"/>
          <w:sz w:val="24"/>
        </w:rPr>
        <w:t>Van der Pol &amp; Oliehoek (2016): Coordinated Deep RL Authors: Van der Pol, E., &amp; Oliehoek, F. S. Methodology: Value-Decomposition Networks coordinating DQN agents. Tools: SUMO with 4x4 grid network. Key Findings: 22% improvement over independent DQN; emergent coordination. Limitations: Centralized training infeasible for large networks; sensitive to reward scaling.</w:t>
      </w:r>
    </w:p>
    <w:p>
      <w:pPr>
        <w:spacing w:line="360" w:lineRule="auto" w:before="0" w:after="120"/>
        <w:jc w:val="both"/>
      </w:pPr>
      <w:r>
        <w:rPr>
          <w:rFonts w:ascii="Times New Roman" w:hAnsi="Times New Roman" w:eastAsia="Times New Roman"/>
          <w:sz w:val="24"/>
        </w:rPr>
        <w:t>Wei et al. (2018): IntelliLight Authors: Wei, H., Zheng, G., Yao, H., &amp; Li, Z. Methodology: Light-weight DQN with hierarchical phase selection. Tools: SUMO + real Hangzhou data. Key Findings: 18% delay reduction; 5x faster than PressLight. Limitations: Relies on historical data calibration; limited to arterial networks.</w:t>
      </w:r>
    </w:p>
    <w:p>
      <w:pPr>
        <w:pStyle w:val="Heading2"/>
        <w:spacing w:line="360" w:lineRule="auto" w:before="120" w:after="120"/>
        <w:jc w:val="center"/>
      </w:pPr>
      <w:r>
        <w:rPr>
          <w:rFonts w:ascii="Times New Roman" w:hAnsi="Times New Roman" w:eastAsia="Times New Roman"/>
          <w:b/>
          <w:sz w:val="24"/>
        </w:rPr>
        <w:t>2.10 Research Gaps Identified</w:t>
      </w:r>
    </w:p>
    <w:p>
      <w:pPr>
        <w:spacing w:line="360" w:lineRule="auto" w:before="0" w:after="120"/>
        <w:jc w:val="both"/>
      </w:pPr>
      <w:r>
        <w:rPr>
          <w:rFonts w:ascii="Times New Roman" w:hAnsi="Times New Roman" w:eastAsia="Times New Roman"/>
          <w:sz w:val="24"/>
        </w:rPr>
        <w:t>Available literature indicates that implementation of intelligent traffic lights in urban developing cities is already in place. The cost of hardware is high which does not allow for wide adoption; training and server-grade inference powered by GPUs are also out of reach. Most other studies give a disproportionate focus on multi-intersection coordination and they usually overlook possible single-junction solutions that can be instituted in a phased manner. The inapplicability of current models to emerging urban conditions appears in the form of Western-biased assumptions, i.e., homogenous traffic behaviour, well-developed communication systems, and sensor networks that are already installed. Multi-agent reinforcement learning (MARL) systems have an intricate design, which assumes their connection by the network which is not common in most emerging markets. This project provides an answer to these gaps by deploying Raspberry Pi 4, performing the detection using YOLO and utilizing the current cameras, as well as using single agent DQN trained on edge inference. The strategy focuses on price, compatibility with infrastructure and proven performance on limited resources.</w:t>
      </w:r>
    </w:p>
    <w:p>
      <w:pPr>
        <w:pStyle w:val="Heading2"/>
        <w:spacing w:line="360" w:lineRule="auto" w:before="120" w:after="120"/>
        <w:jc w:val="center"/>
      </w:pPr>
      <w:r>
        <w:rPr>
          <w:rFonts w:ascii="Times New Roman" w:hAnsi="Times New Roman" w:eastAsia="Times New Roman"/>
          <w:b/>
          <w:sz w:val="24"/>
        </w:rPr>
        <w:t>2.11 Summary of Literature Review</w:t>
      </w:r>
    </w:p>
    <w:p>
      <w:pPr>
        <w:spacing w:line="360" w:lineRule="auto" w:before="0" w:after="120"/>
        <w:jc w:val="both"/>
      </w:pPr>
      <w:r>
        <w:rPr>
          <w:rFonts w:ascii="Times New Roman" w:hAnsi="Times New Roman" w:eastAsia="Times New Roman"/>
          <w:sz w:val="24"/>
        </w:rPr>
        <w:t>The literature demonstrates the progressiveness of traffic signal systems, starting with rigid fixed-time systems through to actuated and adaptive progressive, and now reinforcing learning based traffic systems.Reinforcement learning, particularly DQN variants, consistently outperforms traditional methods by 15-35% across diverse metrics. SUMO provides robust simulation validation, while computer vision enables cost-effective sensing. However, deployment barriers persist in resource-constrained settings. Based on the reviewed literature, the need for a low-cost, reinforcement learning-based intelligent traffic light system suitable for developing urban environments is evident. Chapter Three presents the proposed methodology addressing these identified gaps.</w:t>
      </w:r>
    </w:p>
    <w:p>
      <w:pPr>
        <w:pStyle w:val="Heading1"/>
        <w:spacing w:line="360" w:lineRule="auto" w:before="0" w:after="240"/>
        <w:jc w:val="center"/>
      </w:pPr>
      <w:r>
        <w:rPr>
          <w:rFonts w:ascii="Times New Roman" w:hAnsi="Times New Roman" w:eastAsia="Times New Roman"/>
          <w:b/>
          <w:sz w:val="28"/>
        </w:rPr>
        <w:t>CHAPTER THREE: SYSTEMS ANALYSIS, DESIGN AND PRODUCTION</w:t>
      </w:r>
    </w:p>
    <w:p>
      <w:pPr>
        <w:pStyle w:val="Heading2"/>
        <w:spacing w:line="360" w:lineRule="auto" w:before="120" w:after="120"/>
        <w:jc w:val="center"/>
      </w:pPr>
      <w:r>
        <w:rPr>
          <w:rFonts w:ascii="Times New Roman" w:hAnsi="Times New Roman" w:eastAsia="Times New Roman"/>
          <w:b/>
          <w:sz w:val="24"/>
        </w:rPr>
        <w:t>3.1 Introduction</w:t>
      </w:r>
    </w:p>
    <w:p>
      <w:pPr>
        <w:spacing w:line="360" w:lineRule="auto" w:before="0" w:after="120"/>
        <w:jc w:val="both"/>
      </w:pPr>
      <w:r>
        <w:rPr>
          <w:rFonts w:ascii="Times New Roman" w:hAnsi="Times New Roman" w:eastAsia="Times New Roman"/>
          <w:sz w:val="24"/>
        </w:rPr>
        <w:t>This chapter provides the systems analysis, design and production process of the proposed intelligent traffic light system. It is going to explain how the system is analyzed, how the design decisions were made, and how the overall solution is going to be implemented to address traffic congestion issues highlighted in the earlier chapters. The chapter covers the analysis of the existing traffic control system, system requirements, architectural design, reinforcement learning model design, traffic simulation setup, and hardware implementation approach.</w:t>
      </w:r>
    </w:p>
    <w:p>
      <w:pPr>
        <w:pStyle w:val="Heading2"/>
        <w:spacing w:line="360" w:lineRule="auto" w:before="120" w:after="120"/>
        <w:jc w:val="center"/>
      </w:pPr>
      <w:r>
        <w:rPr>
          <w:rFonts w:ascii="Times New Roman" w:hAnsi="Times New Roman" w:eastAsia="Times New Roman"/>
          <w:b/>
          <w:sz w:val="24"/>
        </w:rPr>
        <w:t>3.2 Analysis of the Existing Traffic Light System</w:t>
      </w:r>
    </w:p>
    <w:p>
      <w:pPr>
        <w:pStyle w:val="Heading2"/>
        <w:spacing w:line="360" w:lineRule="auto" w:before="120" w:after="120"/>
        <w:jc w:val="center"/>
      </w:pPr>
      <w:r>
        <w:rPr>
          <w:rFonts w:ascii="Times New Roman" w:hAnsi="Times New Roman" w:eastAsia="Times New Roman"/>
          <w:b/>
          <w:sz w:val="24"/>
        </w:rPr>
        <w:t>3.2.1 Description of the Existing System</w:t>
      </w:r>
    </w:p>
    <w:p>
      <w:pPr>
        <w:spacing w:line="360" w:lineRule="auto" w:before="0" w:after="120"/>
        <w:jc w:val="both"/>
      </w:pPr>
      <w:r>
        <w:rPr>
          <w:rFonts w:ascii="Times New Roman" w:hAnsi="Times New Roman" w:eastAsia="Times New Roman"/>
          <w:sz w:val="24"/>
        </w:rPr>
        <w:t>Traffic light systems in Lagos use fixed-time control strategies. These systems signal timing that have already been defined and they do not adapt to real-time traffic congestion. They run on the same schedule regardless of vehicle density, congestion levels or even unexpected traffic events. The existing system usually does not make use of smart sensing or automated decision-making. The timing plan of traffic lights is also not updated frequently, and in most cases, manually, and that is why this is ineffective during busy hour traffic jams, accidents or emergency traffic.</w:t>
      </w:r>
    </w:p>
    <w:p>
      <w:pPr>
        <w:pStyle w:val="Heading2"/>
        <w:spacing w:line="360" w:lineRule="auto" w:before="120" w:after="120"/>
        <w:jc w:val="center"/>
      </w:pPr>
      <w:r>
        <w:rPr>
          <w:rFonts w:ascii="Times New Roman" w:hAnsi="Times New Roman" w:eastAsia="Times New Roman"/>
          <w:b/>
          <w:sz w:val="24"/>
        </w:rPr>
        <w:t>3.2.2 Limitations of the Existing System</w:t>
      </w:r>
    </w:p>
    <w:p>
      <w:pPr>
        <w:spacing w:line="360" w:lineRule="auto" w:before="0" w:after="120"/>
        <w:jc w:val="both"/>
      </w:pPr>
      <w:r>
        <w:rPr>
          <w:rFonts w:ascii="Times New Roman" w:hAnsi="Times New Roman" w:eastAsia="Times New Roman"/>
          <w:sz w:val="24"/>
        </w:rPr>
        <w:t>The major drawbacks of the systems are:</w:t>
      </w:r>
    </w:p>
    <w:p>
      <w:pPr>
        <w:spacing w:line="360" w:lineRule="auto" w:before="0" w:after="120"/>
        <w:jc w:val="both"/>
      </w:pPr>
      <w:r>
        <w:rPr>
          <w:rFonts w:ascii="Times New Roman" w:hAnsi="Times New Roman" w:eastAsia="Times New Roman"/>
          <w:sz w:val="24"/>
        </w:rPr>
        <w:t>● The system is unable to respond to real-time traffic issues</w:t>
      </w:r>
    </w:p>
    <w:p>
      <w:pPr>
        <w:spacing w:line="360" w:lineRule="auto" w:before="0" w:after="120"/>
        <w:jc w:val="both"/>
      </w:pPr>
      <w:r>
        <w:rPr>
          <w:rFonts w:ascii="Times New Roman" w:hAnsi="Times New Roman" w:eastAsia="Times New Roman"/>
          <w:sz w:val="24"/>
        </w:rPr>
        <w:t>● Increased wait time for vehicles during low-demand periods</w:t>
      </w:r>
    </w:p>
    <w:p>
      <w:pPr>
        <w:spacing w:line="360" w:lineRule="auto" w:before="0" w:after="120"/>
        <w:jc w:val="both"/>
      </w:pPr>
      <w:r>
        <w:rPr>
          <w:rFonts w:ascii="Times New Roman" w:hAnsi="Times New Roman" w:eastAsia="Times New Roman"/>
          <w:sz w:val="24"/>
        </w:rPr>
        <w:t>● Weak performance during high congestion periods</w:t>
      </w:r>
    </w:p>
    <w:p>
      <w:pPr>
        <w:spacing w:line="360" w:lineRule="auto" w:before="0" w:after="120"/>
        <w:jc w:val="both"/>
      </w:pPr>
      <w:r>
        <w:rPr>
          <w:rFonts w:ascii="Times New Roman" w:hAnsi="Times New Roman" w:eastAsia="Times New Roman"/>
          <w:sz w:val="24"/>
        </w:rPr>
        <w:t>● Emergency vehicles do not get priority These shortcomings aid congestion, increases fuel consumption, and environmental pollution, particularly in a high-dense city like Lagos.</w:t>
      </w:r>
    </w:p>
    <w:p>
      <w:pPr>
        <w:pStyle w:val="Heading2"/>
        <w:spacing w:line="360" w:lineRule="auto" w:before="120" w:after="120"/>
        <w:jc w:val="center"/>
      </w:pPr>
      <w:r>
        <w:rPr>
          <w:rFonts w:ascii="Times New Roman" w:hAnsi="Times New Roman" w:eastAsia="Times New Roman"/>
          <w:b/>
          <w:sz w:val="24"/>
        </w:rPr>
        <w:t>3.3 Analysis of the Proposed Intelligent Traffic Light System</w:t>
      </w:r>
    </w:p>
    <w:p>
      <w:pPr>
        <w:pStyle w:val="Heading2"/>
        <w:spacing w:line="360" w:lineRule="auto" w:before="120" w:after="120"/>
        <w:jc w:val="center"/>
      </w:pPr>
      <w:r>
        <w:rPr>
          <w:rFonts w:ascii="Times New Roman" w:hAnsi="Times New Roman" w:eastAsia="Times New Roman"/>
          <w:b/>
          <w:sz w:val="24"/>
        </w:rPr>
        <w:t>3.3.1 Overview of the Proposed System</w:t>
      </w:r>
    </w:p>
    <w:p>
      <w:pPr>
        <w:spacing w:line="360" w:lineRule="auto" w:before="0" w:after="120"/>
        <w:jc w:val="both"/>
      </w:pPr>
      <w:r>
        <w:rPr>
          <w:rFonts w:ascii="Times New Roman" w:hAnsi="Times New Roman" w:eastAsia="Times New Roman"/>
          <w:sz w:val="24"/>
        </w:rPr>
        <w:t>The system consists of an intelligent traffic light control system that operates using reinforcement learning. It adjusts the traffic signal phase dynamically based on input data from a camera. SUMO would be used to train and test the system before the system is deployed on embedded systems. The system is going to take signal control as a sequential decision making problem and the traffic light controller (agent) is going to switch the signals with the goal of making wait time and congestion as few as possible.</w:t>
      </w:r>
    </w:p>
    <w:p>
      <w:pPr>
        <w:pStyle w:val="Heading2"/>
        <w:spacing w:line="360" w:lineRule="auto" w:before="120" w:after="120"/>
        <w:jc w:val="center"/>
      </w:pPr>
      <w:r>
        <w:rPr>
          <w:rFonts w:ascii="Times New Roman" w:hAnsi="Times New Roman" w:eastAsia="Times New Roman"/>
          <w:b/>
          <w:sz w:val="24"/>
        </w:rPr>
        <w:t>3.3.2 Functional Requirements</w:t>
      </w:r>
    </w:p>
    <w:p>
      <w:pPr>
        <w:spacing w:line="360" w:lineRule="auto" w:before="0" w:after="120"/>
        <w:jc w:val="both"/>
      </w:pPr>
      <w:r>
        <w:rPr>
          <w:rFonts w:ascii="Times New Roman" w:hAnsi="Times New Roman" w:eastAsia="Times New Roman"/>
          <w:sz w:val="24"/>
        </w:rPr>
        <w:t>The functional requirements of the proposed system are:</w:t>
      </w:r>
    </w:p>
    <w:p>
      <w:pPr>
        <w:spacing w:line="360" w:lineRule="auto" w:before="0" w:after="120"/>
        <w:jc w:val="both"/>
      </w:pPr>
      <w:r>
        <w:rPr>
          <w:rFonts w:ascii="Times New Roman" w:hAnsi="Times New Roman" w:eastAsia="Times New Roman"/>
          <w:sz w:val="24"/>
        </w:rPr>
        <w:t>● Ability of cameras to detect vehicle and also amount of vehicles in a queue</w:t>
      </w:r>
    </w:p>
    <w:p>
      <w:pPr>
        <w:spacing w:line="360" w:lineRule="auto" w:before="0" w:after="120"/>
        <w:jc w:val="both"/>
      </w:pPr>
      <w:r>
        <w:rPr>
          <w:rFonts w:ascii="Times New Roman" w:hAnsi="Times New Roman" w:eastAsia="Times New Roman"/>
          <w:sz w:val="24"/>
        </w:rPr>
        <w:t>● Ability to model traffic conditions as a state during reinforcement learning</w:t>
      </w:r>
    </w:p>
    <w:p>
      <w:pPr>
        <w:spacing w:line="360" w:lineRule="auto" w:before="0" w:after="120"/>
        <w:jc w:val="both"/>
      </w:pPr>
      <w:r>
        <w:rPr>
          <w:rFonts w:ascii="Times New Roman" w:hAnsi="Times New Roman" w:eastAsia="Times New Roman"/>
          <w:sz w:val="24"/>
        </w:rPr>
        <w:t>● Ability to choose the best signal phase</w:t>
      </w:r>
    </w:p>
    <w:p>
      <w:pPr>
        <w:spacing w:line="360" w:lineRule="auto" w:before="0" w:after="120"/>
        <w:jc w:val="both"/>
      </w:pPr>
      <w:r>
        <w:rPr>
          <w:rFonts w:ascii="Times New Roman" w:hAnsi="Times New Roman" w:eastAsia="Times New Roman"/>
          <w:sz w:val="24"/>
        </w:rPr>
        <w:t>● Ability to update signal timing based on traffic demand</w:t>
      </w:r>
    </w:p>
    <w:p>
      <w:pPr>
        <w:spacing w:line="360" w:lineRule="auto" w:before="0" w:after="120"/>
        <w:jc w:val="both"/>
      </w:pPr>
      <w:r>
        <w:rPr>
          <w:rFonts w:ascii="Times New Roman" w:hAnsi="Times New Roman" w:eastAsia="Times New Roman"/>
          <w:sz w:val="24"/>
        </w:rPr>
        <w:t>● Ability to simulate traffic in a controlled environment</w:t>
      </w:r>
    </w:p>
    <w:p>
      <w:pPr>
        <w:pStyle w:val="Heading2"/>
        <w:spacing w:line="360" w:lineRule="auto" w:before="120" w:after="120"/>
        <w:jc w:val="center"/>
      </w:pPr>
      <w:r>
        <w:rPr>
          <w:rFonts w:ascii="Times New Roman" w:hAnsi="Times New Roman" w:eastAsia="Times New Roman"/>
          <w:b/>
          <w:sz w:val="24"/>
        </w:rPr>
        <w:t>3.3.3 Non-Functional Requirements</w:t>
      </w:r>
    </w:p>
    <w:p>
      <w:pPr>
        <w:spacing w:line="360" w:lineRule="auto" w:before="0" w:after="120"/>
        <w:jc w:val="both"/>
      </w:pPr>
      <w:r>
        <w:rPr>
          <w:rFonts w:ascii="Times New Roman" w:hAnsi="Times New Roman" w:eastAsia="Times New Roman"/>
          <w:sz w:val="24"/>
        </w:rPr>
        <w:t>The non-functional requirements are:</w:t>
      </w:r>
    </w:p>
    <w:p>
      <w:pPr>
        <w:spacing w:line="360" w:lineRule="auto" w:before="0" w:after="120"/>
        <w:jc w:val="both"/>
      </w:pPr>
      <w:r>
        <w:rPr>
          <w:rFonts w:ascii="Times New Roman" w:hAnsi="Times New Roman" w:eastAsia="Times New Roman"/>
          <w:sz w:val="24"/>
        </w:rPr>
        <w:t>● Reduced computational cost so it could be deployed on Raspberry pi</w:t>
      </w:r>
    </w:p>
    <w:p>
      <w:pPr>
        <w:spacing w:line="360" w:lineRule="auto" w:before="0" w:after="120"/>
        <w:jc w:val="both"/>
      </w:pPr>
      <w:r>
        <w:rPr>
          <w:rFonts w:ascii="Times New Roman" w:hAnsi="Times New Roman" w:eastAsia="Times New Roman"/>
          <w:sz w:val="24"/>
        </w:rPr>
        <w:t>● Scalability to allow future expansion across multiple intersections</w:t>
      </w:r>
    </w:p>
    <w:p>
      <w:pPr>
        <w:spacing w:line="360" w:lineRule="auto" w:before="0" w:after="120"/>
        <w:jc w:val="both"/>
      </w:pPr>
      <w:r>
        <w:rPr>
          <w:rFonts w:ascii="Times New Roman" w:hAnsi="Times New Roman" w:eastAsia="Times New Roman"/>
          <w:sz w:val="24"/>
        </w:rPr>
        <w:t>● Cost-effectiveness using affordable sensors and hardware</w:t>
      </w:r>
    </w:p>
    <w:p>
      <w:pPr>
        <w:pStyle w:val="Heading2"/>
        <w:spacing w:line="360" w:lineRule="auto" w:before="120" w:after="120"/>
        <w:jc w:val="center"/>
      </w:pPr>
      <w:r>
        <w:rPr>
          <w:rFonts w:ascii="Times New Roman" w:hAnsi="Times New Roman" w:eastAsia="Times New Roman"/>
          <w:b/>
          <w:sz w:val="24"/>
        </w:rPr>
        <w:t>3.4 System Architecture and Design</w:t>
      </w:r>
    </w:p>
    <w:p>
      <w:pPr>
        <w:pStyle w:val="Heading2"/>
        <w:spacing w:line="360" w:lineRule="auto" w:before="120" w:after="120"/>
        <w:jc w:val="center"/>
      </w:pPr>
      <w:r>
        <w:rPr>
          <w:rFonts w:ascii="Times New Roman" w:hAnsi="Times New Roman" w:eastAsia="Times New Roman"/>
          <w:b/>
          <w:sz w:val="24"/>
        </w:rPr>
        <w:t>3.4.1 High-Level System Architecture</w:t>
      </w:r>
    </w:p>
    <w:p>
      <w:pPr>
        <w:spacing w:line="360" w:lineRule="auto" w:before="0" w:after="120"/>
        <w:jc w:val="both"/>
      </w:pPr>
      <w:r>
        <w:rPr>
          <w:rFonts w:ascii="Times New Roman" w:hAnsi="Times New Roman" w:eastAsia="Times New Roman"/>
          <w:sz w:val="24"/>
        </w:rPr>
        <w:t>The proposed system consists of four major components:</w:t>
      </w:r>
    </w:p>
    <w:p>
      <w:pPr>
        <w:spacing w:line="360" w:lineRule="auto" w:before="0" w:after="120"/>
        <w:jc w:val="both"/>
      </w:pPr>
      <w:r>
        <w:rPr>
          <w:rFonts w:ascii="Times New Roman" w:hAnsi="Times New Roman" w:eastAsia="Times New Roman"/>
          <w:sz w:val="24"/>
        </w:rPr>
        <w:t>1. Traffic simulation environment (SUMO)</w:t>
      </w:r>
    </w:p>
    <w:p>
      <w:pPr>
        <w:spacing w:line="360" w:lineRule="auto" w:before="0" w:after="120"/>
        <w:jc w:val="both"/>
      </w:pPr>
      <w:r>
        <w:rPr>
          <w:rFonts w:ascii="Times New Roman" w:hAnsi="Times New Roman" w:eastAsia="Times New Roman"/>
          <w:sz w:val="24"/>
        </w:rPr>
        <w:t>2. Reinforcement learning agent (DQN)</w:t>
      </w:r>
    </w:p>
    <w:p>
      <w:pPr>
        <w:spacing w:line="360" w:lineRule="auto" w:before="0" w:after="120"/>
        <w:jc w:val="both"/>
      </w:pPr>
      <w:r>
        <w:rPr>
          <w:rFonts w:ascii="Times New Roman" w:hAnsi="Times New Roman" w:eastAsia="Times New Roman"/>
          <w:sz w:val="24"/>
        </w:rPr>
        <w:t>3. Vehicle detection (computer vision)</w:t>
      </w:r>
    </w:p>
    <w:p>
      <w:pPr>
        <w:spacing w:line="360" w:lineRule="auto" w:before="0" w:after="120"/>
        <w:jc w:val="both"/>
      </w:pPr>
      <w:r>
        <w:rPr>
          <w:rFonts w:ascii="Times New Roman" w:hAnsi="Times New Roman" w:eastAsia="Times New Roman"/>
          <w:sz w:val="24"/>
        </w:rPr>
        <w:t>4. Embedded hardware (Raspberry Pi)</w:t>
      </w:r>
    </w:p>
    <w:p>
      <w:pPr>
        <w:spacing w:line="360" w:lineRule="auto" w:before="0" w:after="120"/>
        <w:jc w:val="both"/>
      </w:pPr>
      <w:r>
        <w:rPr>
          <w:rFonts w:ascii="Times New Roman" w:hAnsi="Times New Roman" w:eastAsia="Times New Roman"/>
          <w:sz w:val="24"/>
        </w:rPr>
        <w:t>The communication between these components forms a closed-loop control system that allows traffic data to be sensed, processed, learned from, and acted upon in real time.</w:t>
      </w:r>
    </w:p>
    <w:p>
      <w:pPr>
        <w:pStyle w:val="Heading2"/>
        <w:spacing w:line="360" w:lineRule="auto" w:before="120" w:after="120"/>
        <w:jc w:val="center"/>
      </w:pPr>
      <w:r>
        <w:rPr>
          <w:rFonts w:ascii="Times New Roman" w:hAnsi="Times New Roman" w:eastAsia="Times New Roman"/>
          <w:b/>
          <w:sz w:val="24"/>
        </w:rPr>
        <w:t>3.4.2 System Workflow</w:t>
      </w:r>
    </w:p>
    <w:p>
      <w:pPr>
        <w:spacing w:line="360" w:lineRule="auto" w:before="0" w:after="120"/>
        <w:jc w:val="both"/>
      </w:pPr>
      <w:r>
        <w:rPr>
          <w:rFonts w:ascii="Times New Roman" w:hAnsi="Times New Roman" w:eastAsia="Times New Roman"/>
          <w:sz w:val="24"/>
        </w:rPr>
        <w:t>Here is the system workflow:</w:t>
      </w:r>
    </w:p>
    <w:p>
      <w:pPr>
        <w:spacing w:line="360" w:lineRule="auto" w:before="0" w:after="120"/>
        <w:jc w:val="both"/>
      </w:pPr>
      <w:r>
        <w:rPr>
          <w:rFonts w:ascii="Times New Roman" w:hAnsi="Times New Roman" w:eastAsia="Times New Roman"/>
          <w:sz w:val="24"/>
        </w:rPr>
        <w:t>1. Vehicles approach the intersection and they are detected by the camera</w:t>
      </w:r>
    </w:p>
    <w:p>
      <w:pPr>
        <w:spacing w:line="360" w:lineRule="auto" w:before="0" w:after="120"/>
        <w:jc w:val="both"/>
      </w:pPr>
      <w:r>
        <w:rPr>
          <w:rFonts w:ascii="Times New Roman" w:hAnsi="Times New Roman" w:eastAsia="Times New Roman"/>
          <w:sz w:val="24"/>
        </w:rPr>
        <w:t>2. Information such as traffic length is extracted</w:t>
      </w:r>
    </w:p>
    <w:p>
      <w:pPr>
        <w:spacing w:line="360" w:lineRule="auto" w:before="0" w:after="120"/>
        <w:jc w:val="both"/>
      </w:pPr>
      <w:r>
        <w:rPr>
          <w:rFonts w:ascii="Times New Roman" w:hAnsi="Times New Roman" w:eastAsia="Times New Roman"/>
          <w:sz w:val="24"/>
        </w:rPr>
        <w:t>3. The reinforcement learning agent observes the current state</w:t>
      </w:r>
    </w:p>
    <w:p>
      <w:pPr>
        <w:spacing w:line="360" w:lineRule="auto" w:before="0" w:after="120"/>
        <w:jc w:val="both"/>
      </w:pPr>
      <w:r>
        <w:rPr>
          <w:rFonts w:ascii="Times New Roman" w:hAnsi="Times New Roman" w:eastAsia="Times New Roman"/>
          <w:sz w:val="24"/>
        </w:rPr>
        <w:t>4. The optimal signal phase is chosen</w:t>
      </w:r>
    </w:p>
    <w:p>
      <w:pPr>
        <w:spacing w:line="360" w:lineRule="auto" w:before="0" w:after="120"/>
        <w:jc w:val="both"/>
      </w:pPr>
      <w:r>
        <w:rPr>
          <w:rFonts w:ascii="Times New Roman" w:hAnsi="Times New Roman" w:eastAsia="Times New Roman"/>
          <w:sz w:val="24"/>
        </w:rPr>
        <w:t>5. Traffic signals are then updated</w:t>
      </w:r>
    </w:p>
    <w:p>
      <w:pPr>
        <w:spacing w:line="360" w:lineRule="auto" w:before="0" w:after="120"/>
        <w:jc w:val="both"/>
      </w:pPr>
      <w:r>
        <w:rPr>
          <w:rFonts w:ascii="Times New Roman" w:hAnsi="Times New Roman" w:eastAsia="Times New Roman"/>
          <w:sz w:val="24"/>
        </w:rPr>
        <w:t>6. The environment is a source of feedback on a reward basis This cycle repeats itself continuously, this then allows the system to make better decisions over time.</w:t>
      </w:r>
    </w:p>
    <w:p>
      <w:pPr>
        <w:pStyle w:val="Heading2"/>
        <w:spacing w:line="360" w:lineRule="auto" w:before="120" w:after="120"/>
        <w:jc w:val="center"/>
      </w:pPr>
      <w:r>
        <w:rPr>
          <w:rFonts w:ascii="Times New Roman" w:hAnsi="Times New Roman" w:eastAsia="Times New Roman"/>
          <w:b/>
          <w:sz w:val="24"/>
        </w:rPr>
        <w:t>3.5 Reinforcement Learning Model Design</w:t>
      </w:r>
    </w:p>
    <w:p>
      <w:pPr>
        <w:pStyle w:val="Heading2"/>
        <w:spacing w:line="360" w:lineRule="auto" w:before="120" w:after="120"/>
        <w:jc w:val="center"/>
      </w:pPr>
      <w:r>
        <w:rPr>
          <w:rFonts w:ascii="Times New Roman" w:hAnsi="Times New Roman" w:eastAsia="Times New Roman"/>
          <w:b/>
          <w:sz w:val="24"/>
        </w:rPr>
        <w:t>3.5.1 State Representation</w:t>
      </w:r>
    </w:p>
    <w:p>
      <w:pPr>
        <w:spacing w:line="360" w:lineRule="auto" w:before="0" w:after="120"/>
        <w:jc w:val="both"/>
      </w:pPr>
      <w:r>
        <w:rPr>
          <w:rFonts w:ascii="Times New Roman" w:hAnsi="Times New Roman" w:eastAsia="Times New Roman"/>
          <w:sz w:val="24"/>
        </w:rPr>
        <w:t>The state of traffic environment is modelled as a vector comprising of the queue length of all incoming lanes in the intersection: 𝑆𝑡 = [𝑞1, 𝑞2, 𝑞3,..., 𝑞12] 𝑞𝑖represents the number of stopped vehicles (speed ≤ 0.1 m/s) on lane i.</w:t>
      </w:r>
    </w:p>
    <w:p>
      <w:pPr>
        <w:pStyle w:val="Heading2"/>
        <w:spacing w:line="360" w:lineRule="auto" w:before="120" w:after="120"/>
        <w:jc w:val="center"/>
      </w:pPr>
      <w:r>
        <w:rPr>
          <w:rFonts w:ascii="Times New Roman" w:hAnsi="Times New Roman" w:eastAsia="Times New Roman"/>
          <w:b/>
          <w:sz w:val="24"/>
        </w:rPr>
        <w:t>3.5.2 Action Space</w:t>
      </w:r>
    </w:p>
    <w:p>
      <w:pPr>
        <w:spacing w:line="360" w:lineRule="auto" w:before="0" w:after="120"/>
        <w:jc w:val="both"/>
      </w:pPr>
      <w:r>
        <w:rPr>
          <w:rFonts w:ascii="Times New Roman" w:hAnsi="Times New Roman" w:eastAsia="Times New Roman"/>
          <w:sz w:val="24"/>
        </w:rPr>
        <w:t>The action space compromises of fixed traffic signal phases:</w:t>
      </w:r>
    </w:p>
    <w:p>
      <w:pPr>
        <w:spacing w:line="360" w:lineRule="auto" w:before="0" w:after="120"/>
        <w:jc w:val="both"/>
      </w:pPr>
      <w:r>
        <w:rPr>
          <w:rFonts w:ascii="Times New Roman" w:hAnsi="Times New Roman" w:eastAsia="Times New Roman"/>
          <w:sz w:val="24"/>
        </w:rPr>
        <w:t>𝐴 = {ϕ1, ϕ2, ϕ3..., ϕ8} Every action is equated to the activation of a certain phase of signal. The consecutive use of the same phase increases the green time, whereas the alternate use of the phases adds a transition of yellow.</w:t>
      </w:r>
    </w:p>
    <w:p>
      <w:pPr>
        <w:pStyle w:val="Heading2"/>
        <w:spacing w:line="360" w:lineRule="auto" w:before="120" w:after="120"/>
        <w:jc w:val="center"/>
      </w:pPr>
      <w:r>
        <w:rPr>
          <w:rFonts w:ascii="Times New Roman" w:hAnsi="Times New Roman" w:eastAsia="Times New Roman"/>
          <w:b/>
          <w:sz w:val="24"/>
        </w:rPr>
        <w:t>3.5.3 Reward Function</w:t>
      </w:r>
    </w:p>
    <w:p>
      <w:pPr>
        <w:spacing w:line="360" w:lineRule="auto" w:before="0" w:after="120"/>
        <w:jc w:val="both"/>
      </w:pPr>
      <w:r>
        <w:rPr>
          <w:rFonts w:ascii="Times New Roman" w:hAnsi="Times New Roman" w:eastAsia="Times New Roman"/>
          <w:sz w:val="24"/>
        </w:rPr>
        <w:t>The rewarding operation is meant to reduce congestion by promoting reduction of the queue length:</w:t>
      </w:r>
    </w:p>
    <w:p>
      <w:pPr>
        <w:spacing w:line="360" w:lineRule="auto" w:before="0" w:after="120"/>
        <w:jc w:val="both"/>
      </w:pPr>
      <w:r>
        <w:rPr>
          <w:rFonts w:ascii="Times New Roman" w:hAnsi="Times New Roman" w:eastAsia="Times New Roman"/>
          <w:sz w:val="24"/>
        </w:rPr>
        <w:t>𝑅𝑡 = 𝐿𝑡 − 𝐿𝑡 + 1 and 𝐿 total queue length at time t. A decrease in queue length is a positive reward, which brings the 𝑡</w:t>
      </w:r>
    </w:p>
    <w:p>
      <w:pPr>
        <w:spacing w:line="360" w:lineRule="auto" w:before="0" w:after="120"/>
        <w:jc w:val="both"/>
      </w:pPr>
      <w:r>
        <w:rPr>
          <w:rFonts w:ascii="Times New Roman" w:hAnsi="Times New Roman" w:eastAsia="Times New Roman"/>
          <w:sz w:val="24"/>
        </w:rPr>
        <w:t>agent to congestion-reducing policies.</w:t>
      </w:r>
    </w:p>
    <w:p>
      <w:pPr>
        <w:pStyle w:val="Heading2"/>
        <w:spacing w:line="360" w:lineRule="auto" w:before="120" w:after="120"/>
        <w:jc w:val="center"/>
      </w:pPr>
      <w:r>
        <w:rPr>
          <w:rFonts w:ascii="Times New Roman" w:hAnsi="Times New Roman" w:eastAsia="Times New Roman"/>
          <w:b/>
          <w:sz w:val="24"/>
        </w:rPr>
        <w:t>3.5.4 Learning Algorithm</w:t>
      </w:r>
    </w:p>
    <w:p>
      <w:pPr>
        <w:spacing w:line="360" w:lineRule="auto" w:before="0" w:after="120"/>
        <w:jc w:val="both"/>
      </w:pPr>
      <w:r>
        <w:rPr>
          <w:rFonts w:ascii="Times New Roman" w:hAnsi="Times New Roman" w:eastAsia="Times New Roman"/>
          <w:sz w:val="24"/>
        </w:rPr>
        <w:t>Deep Q-Network (DQN) is going to be used to approximate the optimal action-value function *</w:t>
      </w:r>
    </w:p>
    <w:p>
      <w:pPr>
        <w:spacing w:line="360" w:lineRule="auto" w:before="0" w:after="120"/>
        <w:jc w:val="both"/>
      </w:pPr>
      <w:r>
        <w:rPr>
          <w:rFonts w:ascii="Times New Roman" w:hAnsi="Times New Roman" w:eastAsia="Times New Roman"/>
          <w:sz w:val="24"/>
        </w:rPr>
        <w:t>𝑄 (𝑠, 𝑎). This model makes use of experience replay and a target network to stabilize training and improve convergence in non-stationary traffic environments.</w:t>
      </w:r>
    </w:p>
    <w:p>
      <w:pPr>
        <w:pStyle w:val="Heading2"/>
        <w:spacing w:line="360" w:lineRule="auto" w:before="120" w:after="120"/>
        <w:jc w:val="center"/>
      </w:pPr>
      <w:r>
        <w:rPr>
          <w:rFonts w:ascii="Times New Roman" w:hAnsi="Times New Roman" w:eastAsia="Times New Roman"/>
          <w:b/>
          <w:sz w:val="24"/>
        </w:rPr>
        <w:t>3.6 Traffic Simulation Environment</w:t>
      </w:r>
    </w:p>
    <w:p>
      <w:pPr>
        <w:pStyle w:val="Heading2"/>
        <w:spacing w:line="360" w:lineRule="auto" w:before="120" w:after="120"/>
        <w:jc w:val="center"/>
      </w:pPr>
      <w:r>
        <w:rPr>
          <w:rFonts w:ascii="Times New Roman" w:hAnsi="Times New Roman" w:eastAsia="Times New Roman"/>
          <w:b/>
          <w:sz w:val="24"/>
        </w:rPr>
        <w:t>3.6.1 SUMO Simulation Setup</w:t>
      </w:r>
    </w:p>
    <w:p>
      <w:pPr>
        <w:spacing w:line="360" w:lineRule="auto" w:before="0" w:after="120"/>
        <w:jc w:val="both"/>
      </w:pPr>
      <w:r>
        <w:rPr>
          <w:rFonts w:ascii="Times New Roman" w:hAnsi="Times New Roman" w:eastAsia="Times New Roman"/>
          <w:sz w:val="24"/>
        </w:rPr>
        <w:t>SUMO (Realistic intersection geometry</w:t>
      </w:r>
    </w:p>
    <w:p>
      <w:pPr>
        <w:spacing w:line="360" w:lineRule="auto" w:before="0" w:after="120"/>
        <w:jc w:val="both"/>
      </w:pPr>
      <w:r>
        <w:rPr>
          <w:rFonts w:ascii="Times New Roman" w:hAnsi="Times New Roman" w:eastAsia="Times New Roman"/>
          <w:sz w:val="24"/>
        </w:rPr>
        <w:t>● Multiple incomingSimulation of Urban Mobility) is used to simulate traffic behaviour at an intersection. The simulation includes:</w:t>
      </w:r>
    </w:p>
    <w:p>
      <w:pPr>
        <w:spacing w:line="360" w:lineRule="auto" w:before="0" w:after="120"/>
        <w:jc w:val="both"/>
      </w:pPr>
      <w:r>
        <w:rPr>
          <w:rFonts w:ascii="Times New Roman" w:hAnsi="Times New Roman" w:eastAsia="Times New Roman"/>
          <w:sz w:val="24"/>
        </w:rPr>
        <w:t>●</w:t>
      </w:r>
    </w:p>
    <w:p>
      <w:pPr>
        <w:spacing w:line="360" w:lineRule="auto" w:before="0" w:after="120"/>
        <w:jc w:val="both"/>
      </w:pPr>
      <w:r>
        <w:rPr>
          <w:rFonts w:ascii="Times New Roman" w:hAnsi="Times New Roman" w:eastAsia="Times New Roman"/>
          <w:sz w:val="24"/>
        </w:rPr>
        <w:t>lanes</w:t>
      </w:r>
    </w:p>
    <w:p>
      <w:pPr>
        <w:spacing w:line="360" w:lineRule="auto" w:before="0" w:after="120"/>
        <w:jc w:val="both"/>
      </w:pPr>
      <w:r>
        <w:rPr>
          <w:rFonts w:ascii="Times New Roman" w:hAnsi="Times New Roman" w:eastAsia="Times New Roman"/>
          <w:sz w:val="24"/>
        </w:rPr>
        <w:t>● Fluctuating traffic demand</w:t>
      </w:r>
    </w:p>
    <w:p>
      <w:pPr>
        <w:spacing w:line="360" w:lineRule="auto" w:before="0" w:after="120"/>
        <w:jc w:val="both"/>
      </w:pPr>
      <w:r>
        <w:rPr>
          <w:rFonts w:ascii="Times New Roman" w:hAnsi="Times New Roman" w:eastAsia="Times New Roman"/>
          <w:sz w:val="24"/>
        </w:rPr>
        <w:t>● Signal phase definitions</w:t>
      </w:r>
    </w:p>
    <w:p>
      <w:pPr>
        <w:spacing w:line="360" w:lineRule="auto" w:before="0" w:after="120"/>
        <w:jc w:val="both"/>
      </w:pPr>
      <w:r>
        <w:rPr>
          <w:rFonts w:ascii="Times New Roman" w:hAnsi="Times New Roman" w:eastAsia="Times New Roman"/>
          <w:sz w:val="24"/>
        </w:rPr>
        <w:t>Traffic flows on SUMO are able to simulate peak on and peak off traffic, similar to traffic patterns in Lagos.</w:t>
      </w:r>
    </w:p>
    <w:p>
      <w:pPr>
        <w:pStyle w:val="Heading2"/>
        <w:spacing w:line="360" w:lineRule="auto" w:before="120" w:after="120"/>
        <w:jc w:val="center"/>
      </w:pPr>
      <w:r>
        <w:rPr>
          <w:rFonts w:ascii="Times New Roman" w:hAnsi="Times New Roman" w:eastAsia="Times New Roman"/>
          <w:b/>
          <w:sz w:val="24"/>
        </w:rPr>
        <w:t>3.6.2 Combination with Reinforcement Learning.</w:t>
      </w:r>
    </w:p>
    <w:p>
      <w:pPr>
        <w:spacing w:line="360" w:lineRule="auto" w:before="0" w:after="120"/>
        <w:jc w:val="both"/>
      </w:pPr>
      <w:r>
        <w:rPr>
          <w:rFonts w:ascii="Times New Roman" w:hAnsi="Times New Roman" w:eastAsia="Times New Roman"/>
          <w:sz w:val="24"/>
        </w:rPr>
        <w:t>The TraCI interface is used to conduct real-time communication between the reinforcement learning agent and the simulator of SUMO. Statuses of traffic are obtained at SUMO and signal control actions are performed dynamically in the course of simulation.</w:t>
      </w:r>
    </w:p>
    <w:p>
      <w:pPr>
        <w:pStyle w:val="Heading2"/>
        <w:spacing w:line="360" w:lineRule="auto" w:before="120" w:after="120"/>
        <w:jc w:val="center"/>
      </w:pPr>
      <w:r>
        <w:rPr>
          <w:rFonts w:ascii="Times New Roman" w:hAnsi="Times New Roman" w:eastAsia="Times New Roman"/>
          <w:b/>
          <w:sz w:val="24"/>
        </w:rPr>
        <w:t>3.7 Vehicle Detection and Sensing Design</w:t>
      </w:r>
    </w:p>
    <w:p>
      <w:pPr>
        <w:pStyle w:val="Heading2"/>
        <w:spacing w:line="360" w:lineRule="auto" w:before="120" w:after="120"/>
        <w:jc w:val="center"/>
      </w:pPr>
      <w:r>
        <w:rPr>
          <w:rFonts w:ascii="Times New Roman" w:hAnsi="Times New Roman" w:eastAsia="Times New Roman"/>
          <w:b/>
          <w:sz w:val="24"/>
        </w:rPr>
        <w:t>3.7.1 Camera-Based Detection Approach</w:t>
      </w:r>
    </w:p>
    <w:p>
      <w:pPr>
        <w:spacing w:line="360" w:lineRule="auto" w:before="0" w:after="120"/>
        <w:jc w:val="both"/>
      </w:pPr>
      <w:r>
        <w:rPr>
          <w:rFonts w:ascii="Times New Roman" w:hAnsi="Times New Roman" w:eastAsia="Times New Roman"/>
          <w:sz w:val="24"/>
        </w:rPr>
        <w:t>Vehicles are detected using computer vision techniques. A camera observes incoming lanes and YOLO is used to identify and count the vehicles in each lane.</w:t>
      </w:r>
    </w:p>
    <w:p>
      <w:pPr>
        <w:pStyle w:val="Heading2"/>
        <w:spacing w:line="360" w:lineRule="auto" w:before="120" w:after="120"/>
        <w:jc w:val="center"/>
      </w:pPr>
      <w:r>
        <w:rPr>
          <w:rFonts w:ascii="Times New Roman" w:hAnsi="Times New Roman" w:eastAsia="Times New Roman"/>
          <w:b/>
          <w:sz w:val="24"/>
        </w:rPr>
        <w:t>3.7.2 Advantages of Camera-Based Sensing</w:t>
      </w:r>
    </w:p>
    <w:p>
      <w:pPr>
        <w:spacing w:line="360" w:lineRule="auto" w:before="0" w:after="120"/>
        <w:jc w:val="both"/>
      </w:pPr>
      <w:r>
        <w:rPr>
          <w:rFonts w:ascii="Times New Roman" w:hAnsi="Times New Roman" w:eastAsia="Times New Roman"/>
          <w:sz w:val="24"/>
        </w:rPr>
        <w:t>● Simplicity to install</w:t>
      </w:r>
    </w:p>
    <w:p>
      <w:pPr>
        <w:spacing w:line="360" w:lineRule="auto" w:before="0" w:after="120"/>
        <w:jc w:val="both"/>
      </w:pPr>
      <w:r>
        <w:rPr>
          <w:rFonts w:ascii="Times New Roman" w:hAnsi="Times New Roman" w:eastAsia="Times New Roman"/>
          <w:sz w:val="24"/>
        </w:rPr>
        <w:t>● Cost-effective compared to loop detectors</w:t>
      </w:r>
    </w:p>
    <w:p>
      <w:pPr>
        <w:spacing w:line="360" w:lineRule="auto" w:before="0" w:after="120"/>
        <w:jc w:val="both"/>
      </w:pPr>
      <w:r>
        <w:rPr>
          <w:rFonts w:ascii="Times New Roman" w:hAnsi="Times New Roman" w:eastAsia="Times New Roman"/>
          <w:sz w:val="24"/>
        </w:rPr>
        <w:t>● Flexible deployment</w:t>
      </w:r>
    </w:p>
    <w:p>
      <w:pPr>
        <w:spacing w:line="360" w:lineRule="auto" w:before="0" w:after="120"/>
        <w:jc w:val="both"/>
      </w:pPr>
      <w:r>
        <w:rPr>
          <w:rFonts w:ascii="Times New Roman" w:hAnsi="Times New Roman" w:eastAsia="Times New Roman"/>
          <w:sz w:val="24"/>
        </w:rPr>
        <w:t>● Compatible with existing CCTV infrastructure</w:t>
      </w:r>
    </w:p>
    <w:p>
      <w:pPr>
        <w:pStyle w:val="Heading2"/>
        <w:spacing w:line="360" w:lineRule="auto" w:before="120" w:after="120"/>
        <w:jc w:val="center"/>
      </w:pPr>
      <w:r>
        <w:rPr>
          <w:rFonts w:ascii="Times New Roman" w:hAnsi="Times New Roman" w:eastAsia="Times New Roman"/>
          <w:b/>
          <w:sz w:val="24"/>
        </w:rPr>
        <w:t>3.8 Hardware Design and Implementation</w:t>
      </w:r>
    </w:p>
    <w:p>
      <w:pPr>
        <w:pStyle w:val="Heading2"/>
        <w:spacing w:line="360" w:lineRule="auto" w:before="120" w:after="120"/>
        <w:jc w:val="center"/>
      </w:pPr>
      <w:r>
        <w:rPr>
          <w:rFonts w:ascii="Times New Roman" w:hAnsi="Times New Roman" w:eastAsia="Times New Roman"/>
          <w:b/>
          <w:sz w:val="24"/>
        </w:rPr>
        <w:t>3.8.1 Hardware Components</w:t>
      </w:r>
    </w:p>
    <w:p>
      <w:pPr>
        <w:spacing w:line="360" w:lineRule="auto" w:before="0" w:after="120"/>
        <w:jc w:val="both"/>
      </w:pPr>
      <w:r>
        <w:rPr>
          <w:rFonts w:ascii="Times New Roman" w:hAnsi="Times New Roman" w:eastAsia="Times New Roman"/>
          <w:sz w:val="24"/>
        </w:rPr>
        <w:t>The hardware prototypes are:</w:t>
      </w:r>
    </w:p>
    <w:p>
      <w:pPr>
        <w:spacing w:line="360" w:lineRule="auto" w:before="0" w:after="120"/>
        <w:jc w:val="both"/>
      </w:pPr>
      <w:r>
        <w:rPr>
          <w:rFonts w:ascii="Times New Roman" w:hAnsi="Times New Roman" w:eastAsia="Times New Roman"/>
          <w:sz w:val="24"/>
        </w:rPr>
        <w:t>● Raspberry Pi 4</w:t>
      </w:r>
    </w:p>
    <w:p>
      <w:pPr>
        <w:spacing w:line="360" w:lineRule="auto" w:before="0" w:after="120"/>
        <w:jc w:val="both"/>
      </w:pPr>
      <w:r>
        <w:rPr>
          <w:rFonts w:ascii="Times New Roman" w:hAnsi="Times New Roman" w:eastAsia="Times New Roman"/>
          <w:sz w:val="24"/>
        </w:rPr>
        <w:t>● USB camera</w:t>
      </w:r>
    </w:p>
    <w:p>
      <w:pPr>
        <w:spacing w:line="360" w:lineRule="auto" w:before="0" w:after="120"/>
        <w:jc w:val="both"/>
      </w:pPr>
      <w:r>
        <w:rPr>
          <w:rFonts w:ascii="Times New Roman" w:hAnsi="Times New Roman" w:eastAsia="Times New Roman"/>
          <w:sz w:val="24"/>
        </w:rPr>
        <w:t>● Traffic signal LEDs (for demonstration)</w:t>
      </w:r>
    </w:p>
    <w:p>
      <w:pPr>
        <w:spacing w:line="360" w:lineRule="auto" w:before="0" w:after="120"/>
        <w:jc w:val="both"/>
      </w:pPr>
      <w:r>
        <w:rPr>
          <w:rFonts w:ascii="Times New Roman" w:hAnsi="Times New Roman" w:eastAsia="Times New Roman"/>
          <w:sz w:val="24"/>
        </w:rPr>
        <w:t>● Power supply</w:t>
      </w:r>
    </w:p>
    <w:p>
      <w:pPr>
        <w:spacing w:line="360" w:lineRule="auto" w:before="0" w:after="120"/>
        <w:jc w:val="both"/>
      </w:pPr>
      <w:r>
        <w:rPr>
          <w:rFonts w:ascii="Times New Roman" w:hAnsi="Times New Roman" w:eastAsia="Times New Roman"/>
          <w:sz w:val="24"/>
        </w:rPr>
        <w:t>● Model cars</w:t>
      </w:r>
    </w:p>
    <w:p>
      <w:pPr>
        <w:pStyle w:val="Heading2"/>
        <w:spacing w:line="360" w:lineRule="auto" w:before="120" w:after="120"/>
        <w:jc w:val="center"/>
      </w:pPr>
      <w:r>
        <w:rPr>
          <w:rFonts w:ascii="Times New Roman" w:hAnsi="Times New Roman" w:eastAsia="Times New Roman"/>
          <w:b/>
          <w:sz w:val="24"/>
        </w:rPr>
        <w:t>3.8.2 Role of the Raspberry Pi</w:t>
      </w:r>
    </w:p>
    <w:p>
      <w:pPr>
        <w:spacing w:line="360" w:lineRule="auto" w:before="0" w:after="120"/>
        <w:jc w:val="both"/>
      </w:pPr>
      <w:r>
        <w:rPr>
          <w:rFonts w:ascii="Times New Roman" w:hAnsi="Times New Roman" w:eastAsia="Times New Roman"/>
          <w:sz w:val="24"/>
        </w:rPr>
        <w:t>The Raspberry Pi is used for edge computing and its roles are:</w:t>
      </w:r>
    </w:p>
    <w:p>
      <w:pPr>
        <w:spacing w:line="360" w:lineRule="auto" w:before="0" w:after="120"/>
        <w:jc w:val="both"/>
      </w:pPr>
      <w:r>
        <w:rPr>
          <w:rFonts w:ascii="Times New Roman" w:hAnsi="Times New Roman" w:eastAsia="Times New Roman"/>
          <w:sz w:val="24"/>
        </w:rPr>
        <w:t>● Processing the cameras input</w:t>
      </w:r>
    </w:p>
    <w:p>
      <w:pPr>
        <w:spacing w:line="360" w:lineRule="auto" w:before="0" w:after="120"/>
        <w:jc w:val="both"/>
      </w:pPr>
      <w:r>
        <w:rPr>
          <w:rFonts w:ascii="Times New Roman" w:hAnsi="Times New Roman" w:eastAsia="Times New Roman"/>
          <w:sz w:val="24"/>
        </w:rPr>
        <w:t>● Running inference using the trained DQN model</w:t>
      </w:r>
    </w:p>
    <w:p>
      <w:pPr>
        <w:spacing w:line="360" w:lineRule="auto" w:before="0" w:after="120"/>
        <w:jc w:val="both"/>
      </w:pPr>
      <w:r>
        <w:rPr>
          <w:rFonts w:ascii="Times New Roman" w:hAnsi="Times New Roman" w:eastAsia="Times New Roman"/>
          <w:sz w:val="24"/>
        </w:rPr>
        <w:t>● Controlling signal phase changes</w:t>
      </w:r>
    </w:p>
    <w:p>
      <w:pPr>
        <w:spacing w:line="360" w:lineRule="auto" w:before="0" w:after="120"/>
        <w:jc w:val="both"/>
      </w:pPr>
      <w:r>
        <w:rPr>
          <w:rFonts w:ascii="Times New Roman" w:hAnsi="Times New Roman" w:eastAsia="Times New Roman"/>
          <w:sz w:val="24"/>
        </w:rPr>
        <w:t>Edge deployment allows for low latency and continuous operation without needing to depend on the cloud.</w:t>
      </w:r>
    </w:p>
    <w:p>
      <w:pPr>
        <w:pStyle w:val="Heading2"/>
        <w:spacing w:line="360" w:lineRule="auto" w:before="120" w:after="120"/>
        <w:jc w:val="center"/>
      </w:pPr>
      <w:r>
        <w:rPr>
          <w:rFonts w:ascii="Times New Roman" w:hAnsi="Times New Roman" w:eastAsia="Times New Roman"/>
          <w:b/>
          <w:sz w:val="24"/>
        </w:rPr>
        <w:t>3.9 System Production and Implementation Process</w:t>
      </w:r>
    </w:p>
    <w:p>
      <w:pPr>
        <w:spacing w:line="360" w:lineRule="auto" w:before="0" w:after="120"/>
        <w:jc w:val="both"/>
      </w:pPr>
      <w:r>
        <w:rPr>
          <w:rFonts w:ascii="Times New Roman" w:hAnsi="Times New Roman" w:eastAsia="Times New Roman"/>
          <w:sz w:val="24"/>
        </w:rPr>
        <w:t>The system development is as follows:</w:t>
      </w:r>
    </w:p>
    <w:p>
      <w:pPr>
        <w:spacing w:line="360" w:lineRule="auto" w:before="0" w:after="120"/>
        <w:jc w:val="both"/>
      </w:pPr>
      <w:r>
        <w:rPr>
          <w:rFonts w:ascii="Times New Roman" w:hAnsi="Times New Roman" w:eastAsia="Times New Roman"/>
          <w:sz w:val="24"/>
        </w:rPr>
        <w:t>1. SUMO Traffic environment modeling.</w:t>
      </w:r>
    </w:p>
    <w:p>
      <w:pPr>
        <w:spacing w:line="360" w:lineRule="auto" w:before="0" w:after="120"/>
        <w:jc w:val="both"/>
      </w:pPr>
      <w:r>
        <w:rPr>
          <w:rFonts w:ascii="Times New Roman" w:hAnsi="Times New Roman" w:eastAsia="Times New Roman"/>
          <w:sz w:val="24"/>
        </w:rPr>
        <w:t>2. Design and training of reinforcement learning agents.</w:t>
      </w:r>
    </w:p>
    <w:p>
      <w:pPr>
        <w:spacing w:line="360" w:lineRule="auto" w:before="0" w:after="120"/>
        <w:jc w:val="both"/>
      </w:pPr>
      <w:r>
        <w:rPr>
          <w:rFonts w:ascii="Times New Roman" w:hAnsi="Times New Roman" w:eastAsia="Times New Roman"/>
          <w:sz w:val="24"/>
        </w:rPr>
        <w:t>3. Integration of vehicle detection models.</w:t>
      </w:r>
    </w:p>
    <w:p>
      <w:pPr>
        <w:spacing w:line="360" w:lineRule="auto" w:before="0" w:after="120"/>
        <w:jc w:val="both"/>
      </w:pPr>
      <w:r>
        <w:rPr>
          <w:rFonts w:ascii="Times New Roman" w:hAnsi="Times New Roman" w:eastAsia="Times New Roman"/>
          <w:sz w:val="24"/>
        </w:rPr>
        <w:t>4. In simulation, system testing.</w:t>
      </w:r>
    </w:p>
    <w:p>
      <w:pPr>
        <w:spacing w:line="360" w:lineRule="auto" w:before="0" w:after="120"/>
        <w:jc w:val="both"/>
      </w:pPr>
      <w:r>
        <w:rPr>
          <w:rFonts w:ascii="Times New Roman" w:hAnsi="Times New Roman" w:eastAsia="Times New Roman"/>
          <w:sz w:val="24"/>
        </w:rPr>
        <w:t>5. Hardware prototype deployment</w:t>
      </w:r>
    </w:p>
    <w:p>
      <w:pPr>
        <w:spacing w:line="360" w:lineRule="auto" w:before="0" w:after="120"/>
        <w:jc w:val="both"/>
      </w:pPr>
      <w:r>
        <w:rPr>
          <w:rFonts w:ascii="Times New Roman" w:hAnsi="Times New Roman" w:eastAsia="Times New Roman"/>
          <w:sz w:val="24"/>
        </w:rPr>
        <w:t>All the stages were tested separately and then the system was integrated completely.</w:t>
      </w:r>
    </w:p>
    <w:p>
      <w:pPr>
        <w:pStyle w:val="Heading2"/>
        <w:spacing w:line="360" w:lineRule="auto" w:before="120" w:after="120"/>
        <w:jc w:val="center"/>
      </w:pPr>
      <w:r>
        <w:rPr>
          <w:rFonts w:ascii="Times New Roman" w:hAnsi="Times New Roman" w:eastAsia="Times New Roman"/>
          <w:b/>
          <w:sz w:val="24"/>
        </w:rPr>
        <w:t>3.10 Ethical, Safety, and Practical Considerations</w:t>
      </w:r>
    </w:p>
    <w:p>
      <w:pPr>
        <w:spacing w:line="360" w:lineRule="auto" w:before="0" w:after="120"/>
        <w:jc w:val="both"/>
      </w:pPr>
      <w:r>
        <w:rPr>
          <w:rFonts w:ascii="Times New Roman" w:hAnsi="Times New Roman" w:eastAsia="Times New Roman"/>
          <w:sz w:val="24"/>
        </w:rPr>
        <w:t>The system will only be carried out in simulation and will be used to demonstrate prototypes. There is no physical traffic signal infrastructure which is controlled. The implementation would be required to comply with safety, legal approval and regulatory compliance before it is implemented in the real world.</w:t>
      </w:r>
    </w:p>
    <w:p>
      <w:pPr>
        <w:pStyle w:val="Heading2"/>
        <w:spacing w:line="360" w:lineRule="auto" w:before="120" w:after="120"/>
        <w:jc w:val="center"/>
      </w:pPr>
      <w:r>
        <w:rPr>
          <w:rFonts w:ascii="Times New Roman" w:hAnsi="Times New Roman" w:eastAsia="Times New Roman"/>
          <w:b/>
          <w:sz w:val="24"/>
        </w:rPr>
        <w:t>3.11 Summary of Chapter Three</w:t>
      </w:r>
    </w:p>
    <w:p>
      <w:pPr>
        <w:spacing w:line="360" w:lineRule="auto" w:before="0" w:after="120"/>
        <w:jc w:val="both"/>
      </w:pPr>
      <w:r>
        <w:rPr>
          <w:rFonts w:ascii="Times New Roman" w:hAnsi="Times New Roman" w:eastAsia="Times New Roman"/>
          <w:sz w:val="24"/>
        </w:rPr>
        <w:t>This chapter introduced the systems analysis, design and the production process of the intelligent traffic light system proposed. The chapter described the drawbacks of the current systems, the design of reinforcement learning model, simulating environment, sensing and hardware implementation. The second chapter provides the result of system implementation, testing, and performance evaluation.</w:t>
      </w:r>
    </w:p>
    <w:p>
      <w:r>
        <w:br w:type="page"/>
      </w:r>
    </w:p>
    <w:p>
      <w:pPr>
        <w:pStyle w:val="Heading1"/>
        <w:spacing w:line="360" w:lineRule="auto" w:before="0" w:after="240"/>
        <w:jc w:val="center"/>
      </w:pPr>
      <w:r>
        <w:rPr>
          <w:rFonts w:ascii="Times New Roman" w:hAnsi="Times New Roman" w:eastAsia="Times New Roman"/>
          <w:b/>
          <w:sz w:val="28"/>
        </w:rPr>
        <w:t>CHAPTER FOUR: RESULTS AND DISCUSSION</w:t>
      </w:r>
    </w:p>
    <w:p>
      <w:pPr>
        <w:pStyle w:val="Heading2"/>
        <w:spacing w:line="360" w:lineRule="auto" w:before="120" w:after="120"/>
        <w:jc w:val="center"/>
      </w:pPr>
      <w:r>
        <w:rPr>
          <w:rFonts w:ascii="Times New Roman" w:hAnsi="Times New Roman" w:eastAsia="Times New Roman"/>
          <w:b/>
          <w:sz w:val="24"/>
        </w:rPr>
        <w:t>4.1 Introduction</w:t>
      </w:r>
    </w:p>
    <w:p>
      <w:pPr>
        <w:spacing w:line="360" w:lineRule="auto" w:before="0" w:after="120"/>
        <w:jc w:val="both"/>
      </w:pPr>
      <w:r>
        <w:rPr>
          <w:rFonts w:ascii="Times New Roman" w:hAnsi="Times New Roman" w:eastAsia="Times New Roman"/>
          <w:sz w:val="24"/>
        </w:rPr>
        <w:t>This chapter presents the implementation outcomes and the experimental evaluation of the intelligent traffic light system developed in this project. The system uses a Deep Q-Network (DQN) reinforcement-learning agent to control the signals of a real road junction in Ikeja, Lagos, on the basis of real-time measurements of the traffic on each approach, with vehicle counts obtained either from the SUMO traffic simulator (during training and evaluation) or from a YOLO-based vision module (for live operation). The chapter is organised as follows. Section 4.2 describes the system as implemented, including the simulation environment, the model of the case-study junction, the perception module, the formal definitions of the state, action and reward, and the learning algorithm and its hyperparameters. Section 4.3 sets out the experimental design: the demand scenarios, the two signal architectures, the four baseline controllers, the performance metrics and the evaluation procedure. Section 4.4 reports the training behaviour. Section 4.5 documents an important difficulty that was encountered and resolved, namely a collapse of the learned policy, together with its diagnosis and remedy. Section 4.6 presents the full evaluation results, scenario by scenario and against every baseline, and includes a comparison with two state-of-the-art reinforcement-learning methods from the literature. Section 4.7 discusses the findings. Throughout the chapter the results are reported honestly: the conditions under which the learned controller is the best performer and those under which a classical controller remains superior are both stated, because an accurate account of where a method does and does not help is of greater scientific and engineering value than an inflated claim. All quantitative results were obtained from the experiments conducted in this project, and unless otherwise indicated a positive percentage denotes the reduction (improvement) achieved by the DQN relative to the stated baseline.</w:t>
      </w:r>
    </w:p>
    <w:p>
      <w:pPr>
        <w:pStyle w:val="Heading2"/>
        <w:spacing w:line="360" w:lineRule="auto" w:before="120" w:after="120"/>
        <w:jc w:val="center"/>
      </w:pPr>
      <w:r>
        <w:rPr>
          <w:rFonts w:ascii="Times New Roman" w:hAnsi="Times New Roman" w:eastAsia="Times New Roman"/>
          <w:b/>
          <w:sz w:val="24"/>
        </w:rPr>
        <w:t>4.2 System Implementation</w:t>
      </w:r>
    </w:p>
    <w:p>
      <w:pPr>
        <w:spacing w:line="360" w:lineRule="auto" w:before="0" w:after="120"/>
        <w:jc w:val="both"/>
      </w:pPr>
      <w:r>
        <w:rPr>
          <w:rFonts w:ascii="Times New Roman" w:hAnsi="Times New Roman" w:eastAsia="Times New Roman"/>
          <w:sz w:val="24"/>
        </w:rPr>
        <w:t>The implemented system comprises three integrated components that together fulfil the objectives stated in Chapter One: a microscopic traffic-simulation environment, a camera-based perception module, and a deep reinforcement-learning controller. Each is described in turn below.</w:t>
      </w:r>
    </w:p>
    <w:p>
      <w:pPr>
        <w:pStyle w:val="Heading2"/>
        <w:spacing w:line="360" w:lineRule="auto" w:before="120" w:after="120"/>
        <w:jc w:val="center"/>
      </w:pPr>
      <w:r>
        <w:rPr>
          <w:rFonts w:ascii="Times New Roman" w:hAnsi="Times New Roman" w:eastAsia="Times New Roman"/>
          <w:b/>
          <w:sz w:val="24"/>
        </w:rPr>
        <w:t>4.2.1 Simulation environment</w:t>
      </w:r>
    </w:p>
    <w:p>
      <w:pPr>
        <w:spacing w:line="360" w:lineRule="auto" w:before="0" w:after="120"/>
        <w:jc w:val="both"/>
      </w:pPr>
      <w:r>
        <w:rPr>
          <w:rFonts w:ascii="Times New Roman" w:hAnsi="Times New Roman" w:eastAsia="Times New Roman"/>
          <w:sz w:val="24"/>
        </w:rPr>
        <w:t>All training and evaluation were carried out in SUMO (Simulation of Urban Mobility), an open-source, microscopic, multi-modal traffic simulator (Krajzewicz et al., 2012). SUMO models the motion of every vehicle individually, including car-following and lane-changing behaviour, and therefore permits realistic measurement of queue lengths, waiting times and throughput at a signalised junction. The controller interacts with SUMO through the Traffic Control Interface (TraCI), a programming interface that allows an external program to read the state of the network (for example, the number of halted vehicles and their accumulated waiting time on each lane) and to issue commands (for example, to set the active signal phase) while the simulation is running. At each decision point the controller reads the current traffic state through TraCI, selects a signal phase, applies it, and then advances the simulation by a fixed number of steps before the next decision.</w:t>
      </w:r>
    </w:p>
    <w:p>
      <w:pPr>
        <w:pStyle w:val="Heading2"/>
        <w:spacing w:line="360" w:lineRule="auto" w:before="120" w:after="120"/>
        <w:jc w:val="center"/>
      </w:pPr>
      <w:r>
        <w:rPr>
          <w:rFonts w:ascii="Times New Roman" w:hAnsi="Times New Roman" w:eastAsia="Times New Roman"/>
          <w:b/>
          <w:sz w:val="24"/>
        </w:rPr>
        <w:t>4.2.2 Model of the case-study junction</w:t>
      </w:r>
    </w:p>
    <w:p>
      <w:pPr>
        <w:spacing w:line="360" w:lineRule="auto" w:before="0" w:after="120"/>
        <w:jc w:val="both"/>
      </w:pPr>
      <w:r>
        <w:rPr>
          <w:rFonts w:ascii="Times New Roman" w:hAnsi="Times New Roman" w:eastAsia="Times New Roman"/>
          <w:sz w:val="24"/>
        </w:rPr>
        <w:t>The junction studied is the signalised intersection of Obafemi Awolowo Way and Allen Avenue in Ikeja, Lagos (approximately 6.6071 degrees North, 3.3492 degrees East), one of the busiest junctions in the Ikeja area. The road network around this junction was exported from OpenStreetMap, an open, crowd-sourced geographic database, and converted into a SUMO network using the netconvert tool. Because automatically generated networks frequently contain inaccuracies where the open data is incomplete, the converted network was validated against satellite imagery of the junction and corrected. In particular, lane counts that OpenStreetMap had under-specified were restored so that both Obafemi Awolowo Way (the arterial) and Allen Avenue (the cross street) are modelled as two-lane carriageways, consistent with the real road. The network was clipped to a region around the junction such that it remains a single signalised node while retaining long approach roads, so that vehicles are generated far upstream and queues are able to form and extend realistically, rather than being inserted immediately at the stop line. Traffic demand was modelled with full turning movements, so that vehicles entering each approach are distributed across the left, through and right exits, rather than following a single fixed movement per approach.</w:t>
      </w:r>
    </w:p>
    <w:p>
      <w:pPr>
        <w:spacing w:line="360" w:lineRule="auto" w:before="0" w:after="120"/>
        <w:jc w:val="both"/>
      </w:pPr>
      <w:r>
        <w:rPr>
          <w:rFonts w:ascii="Times New Roman" w:hAnsi="Times New Roman" w:eastAsia="Times New Roman"/>
          <w:sz w:val="24"/>
        </w:rPr>
        <w:t>Two distinct signal architectures were modelled and evaluated. In the conventional two-phase design, opposing approaches receive a green signal together: Obafemi Awolowo Way in both directions, then Allen Avenue in both directions. This is the standard design for a four-leg junction in which the dominant movements are straight-through. In the protected four-phase design, each of the four approaches receives its own green phase in turn; this represents a junction with protected turning movements, in which only one approach is served at any time. The two architectures place very different demands on the controller and, as shown in Section 4.6, lead to qualitatively different conclusions.</w:t>
      </w:r>
    </w:p>
    <w:p>
      <w:pPr>
        <w:pStyle w:val="Heading2"/>
        <w:spacing w:line="360" w:lineRule="auto" w:before="120" w:after="120"/>
        <w:jc w:val="center"/>
      </w:pPr>
      <w:r>
        <w:rPr>
          <w:rFonts w:ascii="Times New Roman" w:hAnsi="Times New Roman" w:eastAsia="Times New Roman"/>
          <w:b/>
          <w:sz w:val="24"/>
        </w:rPr>
        <w:t>4.2.3 Perception component (vehicle detection)</w:t>
      </w:r>
    </w:p>
    <w:p>
      <w:pPr>
        <w:spacing w:line="360" w:lineRule="auto" w:before="0" w:after="120"/>
        <w:jc w:val="both"/>
      </w:pPr>
      <w:r>
        <w:rPr>
          <w:rFonts w:ascii="Times New Roman" w:hAnsi="Times New Roman" w:eastAsia="Times New Roman"/>
          <w:sz w:val="24"/>
        </w:rPr>
        <w:t>To allow the trained controller to operate on real camera input, vehicle detection was implemented using the YOLO (You Only Look Once) object-detection model. YOLO is a single-stage convolutional neural network that detects and localises objects in an image in a single forward pass, making it fast enough for real-time use on modest hardware. In this system the camera view of each approach is divided into detection zones, YOLO counts the vehicles within each zone, and the counts are converted into the same normalised numerical state that the agent receives during simulation. Because the simulator and the camera front end produce an identical state representation, a policy trained entirely in simulation can be applied to live camera input without any retraining. The quantitative accuracy of the detector under real Lagos conditions (variations in lighting, weather and occlusion, and the prevalence of motorcycles and tricycles) was not measured in this project and is identified as future work in Chapter Five.</w:t>
      </w:r>
    </w:p>
    <w:p>
      <w:pPr>
        <w:pStyle w:val="Heading2"/>
        <w:spacing w:line="360" w:lineRule="auto" w:before="120" w:after="120"/>
        <w:jc w:val="center"/>
      </w:pPr>
      <w:r>
        <w:rPr>
          <w:rFonts w:ascii="Times New Roman" w:hAnsi="Times New Roman" w:eastAsia="Times New Roman"/>
          <w:b/>
          <w:sz w:val="24"/>
        </w:rPr>
        <w:t>4.2.4 State representation</w:t>
      </w:r>
    </w:p>
    <w:p>
      <w:pPr>
        <w:spacing w:line="360" w:lineRule="auto" w:before="0" w:after="120"/>
        <w:jc w:val="both"/>
      </w:pPr>
      <w:r>
        <w:rPr>
          <w:rFonts w:ascii="Times New Roman" w:hAnsi="Times New Roman" w:eastAsia="Times New Roman"/>
          <w:sz w:val="24"/>
        </w:rPr>
        <w:t>The state is the information the agent observes before each decision. For each of the four approaches it contains three normalised quantities: the queue length (the number of halted vehicles), the accumulated waiting time (the total time vehicles on that approach have spent waiting, which does not reset when a vehicle briefly moves), and the occupancy (a measure of how densely the approach is filled). To these are added two phase-awareness features: an indicator of which phase is currently green and a measure of how long it has been held. The complete state is therefore a vector of fourteen numbers:</w:t>
      </w:r>
    </w:p>
    <w:p>
      <w:pPr>
        <w:spacing w:line="360" w:lineRule="auto" w:before="0" w:after="120"/>
        <w:jc w:val="both"/>
      </w:pPr>
      <w:r>
        <w:rPr>
          <w:rFonts w:ascii="Times New Roman" w:hAnsi="Times New Roman" w:eastAsia="Times New Roman"/>
          <w:sz w:val="24"/>
        </w:rPr>
        <w:t>state = [ queue, acc_wait, occupancy ] for each of 4 approaches, + [ current_phase, time_in_phase ]</w:t>
      </w:r>
    </w:p>
    <w:p>
      <w:pPr>
        <w:spacing w:line="360" w:lineRule="auto" w:before="0" w:after="120"/>
        <w:jc w:val="both"/>
      </w:pPr>
      <w:r>
        <w:rPr>
          <w:rFonts w:ascii="Times New Roman" w:hAnsi="Times New Roman" w:eastAsia="Times New Roman"/>
          <w:sz w:val="24"/>
        </w:rPr>
        <w:t>Every feature is scaled to the range zero to one. Normalisation serves two purposes. First, it ensures that no single feature dominates the learning process merely because it is measured on a larger numerical scale. Second, because both the simulator and the YOLO module produce features on the same normalised scale, it is what allows a policy trained in simulation to transfer to live camera input. The inclusion of accumulated waiting time in the state, rather than the instantaneous waiting time, is deliberate and is explained in Section 4.5.</w:t>
      </w:r>
    </w:p>
    <w:p>
      <w:pPr>
        <w:pStyle w:val="Heading2"/>
        <w:spacing w:line="360" w:lineRule="auto" w:before="120" w:after="120"/>
        <w:jc w:val="center"/>
      </w:pPr>
      <w:r>
        <w:rPr>
          <w:rFonts w:ascii="Times New Roman" w:hAnsi="Times New Roman" w:eastAsia="Times New Roman"/>
          <w:b/>
          <w:sz w:val="24"/>
        </w:rPr>
        <w:t>4.2.5 Action space</w:t>
      </w:r>
    </w:p>
    <w:p>
      <w:pPr>
        <w:spacing w:line="360" w:lineRule="auto" w:before="0" w:after="120"/>
        <w:jc w:val="both"/>
      </w:pPr>
      <w:r>
        <w:rPr>
          <w:rFonts w:ascii="Times New Roman" w:hAnsi="Times New Roman" w:eastAsia="Times New Roman"/>
          <w:sz w:val="24"/>
        </w:rPr>
        <w:t>At each decision point the agent selects which green phase to display next. For the two-phase signal there are two possible actions (serve the arterial, or serve the cross street); for the four-phase signal there are four. Whenever the selected phase differs from the current green direction, the environment automatically inserts a fixed yellow clearance interval before the new green is shown, so that the controller cannot produce an unsafe transition directly from one green to a conflicting green. The agent is free to re-select the current phase, which has the effect of extending the green; it is therefore not constrained to cycle through the phases in a fixed order, and this freedom is the source of its advantage over a fixed-time signal.</w:t>
      </w:r>
    </w:p>
    <w:p>
      <w:pPr>
        <w:pStyle w:val="Heading2"/>
        <w:spacing w:line="360" w:lineRule="auto" w:before="120" w:after="120"/>
        <w:jc w:val="center"/>
      </w:pPr>
      <w:r>
        <w:rPr>
          <w:rFonts w:ascii="Times New Roman" w:hAnsi="Times New Roman" w:eastAsia="Times New Roman"/>
          <w:b/>
          <w:sz w:val="24"/>
        </w:rPr>
        <w:t>4.2.6 Reward function</w:t>
      </w:r>
    </w:p>
    <w:p>
      <w:pPr>
        <w:spacing w:line="360" w:lineRule="auto" w:before="0" w:after="120"/>
        <w:jc w:val="both"/>
      </w:pPr>
      <w:r>
        <w:rPr>
          <w:rFonts w:ascii="Times New Roman" w:hAnsi="Times New Roman" w:eastAsia="Times New Roman"/>
          <w:sz w:val="24"/>
        </w:rPr>
        <w:t>The reward is the scalar feedback that defines the agent's objective. It is the negative weighted sum of the total queue length and the total accumulated waiting time across the controlled approaches, with a small penalty applied whenever the agent changes the green direction:</w:t>
      </w:r>
    </w:p>
    <w:p>
      <w:pPr>
        <w:spacing w:line="360" w:lineRule="auto" w:before="0" w:after="120"/>
        <w:jc w:val="both"/>
      </w:pPr>
      <w:r>
        <w:rPr>
          <w:rFonts w:ascii="Times New Roman" w:hAnsi="Times New Roman" w:eastAsia="Times New Roman"/>
          <w:sz w:val="24"/>
        </w:rPr>
        <w:t>reward = - (total_queue / Q_norm + w * accumulated_wait / W_norm) - p * switch</w:t>
      </w:r>
    </w:p>
    <w:p>
      <w:pPr>
        <w:spacing w:line="360" w:lineRule="auto" w:before="0" w:after="120"/>
        <w:jc w:val="both"/>
      </w:pPr>
      <w:r>
        <w:rPr>
          <w:rFonts w:ascii="Times New Roman" w:hAnsi="Times New Roman" w:eastAsia="Times New Roman"/>
          <w:sz w:val="24"/>
        </w:rPr>
        <w:t>Here Q_norm and W_norm are normalising constants, w is the weight placed on waiting time relative to queue length, p is the phase-change penalty, and switch is one when the green direction changes and zero otherwise. The negative sign means that the agent is rewarded for keeping queues short and waiting times low. The phase-change penalty discourages unnecessary switching, which is both unsafe and wasteful because every change incurs a yellow interval during which no traffic is served. The choice of accumulated waiting time, rather than instantaneous waiting time, as the quantity to be minimised is central to the result and is discussed in Section 4.5.</w:t>
      </w:r>
    </w:p>
    <w:p>
      <w:pPr>
        <w:pStyle w:val="Heading2"/>
        <w:spacing w:line="360" w:lineRule="auto" w:before="120" w:after="120"/>
        <w:jc w:val="center"/>
      </w:pPr>
      <w:r>
        <w:rPr>
          <w:rFonts w:ascii="Times New Roman" w:hAnsi="Times New Roman" w:eastAsia="Times New Roman"/>
          <w:b/>
          <w:sz w:val="24"/>
        </w:rPr>
        <w:t>4.2.7 Learning algorithm</w:t>
      </w:r>
    </w:p>
    <w:p>
      <w:pPr>
        <w:spacing w:line="360" w:lineRule="auto" w:before="0" w:after="120"/>
        <w:jc w:val="both"/>
      </w:pPr>
      <w:r>
        <w:rPr>
          <w:rFonts w:ascii="Times New Roman" w:hAnsi="Times New Roman" w:eastAsia="Times New Roman"/>
          <w:sz w:val="24"/>
        </w:rPr>
        <w:t>The action-value function is approximated by a fully-connected neural network with two hidden layers of 256 units and rectified-linear activations. Learning uses the Double DQN algorithm together with prioritised experience replay. Double DQN reduces the tendency of the standard algorithm to over-estimate action values by using one network to select the best next action and a separate, periodically-updated target network to evaluate it. Prioritised experience replay stores past transitions and samples them for learning in proportion to how informative (surprising) they are, which improves sample efficiency and stability. Exploration follows an epsilon-greedy schedule in which the probability of taking a random action begins high and decays towards a small final value, so that the agent explores widely early in training and increasingly exploits its learned policy thereafter. The principal hyperparameters are summarised in Table 4.1.</w:t>
      </w:r>
    </w:p>
    <w:p>
      <w:pPr>
        <w:spacing w:line="276" w:lineRule="auto" w:before="120" w:after="120"/>
        <w:jc w:val="center"/>
      </w:pPr>
      <w:r>
        <w:rPr>
          <w:rFonts w:ascii="Times New Roman" w:hAnsi="Times New Roman" w:eastAsia="Times New Roman"/>
          <w:b/>
          <w:sz w:val="22"/>
        </w:rPr>
        <w:t>Table 4.1: Principal hyperparameters of the DQN controller.</w:t>
      </w:r>
    </w:p>
    <w:tbl>
      <w:tblPr>
        <w:tblStyle w:val="TableGrid"/>
        <w:tblW w:type="auto" w:w="0"/>
        <w:jc w:val="center"/>
        <w:tblLayout w:type="autofit"/>
        <w:tblLook w:firstColumn="1" w:firstRow="1" w:lastColumn="0" w:lastRow="0" w:noHBand="0" w:noVBand="1" w:val="04A0"/>
      </w:tblPr>
      <w:tblGrid>
        <w:gridCol w:w="4382"/>
        <w:gridCol w:w="4382"/>
      </w:tblGrid>
      <w:tr>
        <w:trPr>
          <w:tblHeader w:val="true"/>
        </w:trPr>
        <w:tc>
          <w:tcPr>
            <w:tcW w:type="dxa" w:w="4382"/>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Hyperparameter</w:t>
            </w:r>
          </w:p>
        </w:tc>
        <w:tc>
          <w:tcPr>
            <w:tcW w:type="dxa" w:w="4382"/>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Value</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Network architecture</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Fully-connected, 2 hidden layers x 256 units, ReLU</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Learning algorithm</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Double DQN with prioritised experience replay</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Discount factor (gamma)</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0.99</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Learning rate</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0.001 (Adam optimiser)</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Mini-batch size</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128</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Replay buffer capacity</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100,000 transitions</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Target-network update</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every 1,000 steps</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Exploration schedule</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epsilon 1.0 to 0.05 (decay 2,000; 12,000 for four-phase)</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Gradient clipping</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10.0</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Decision interval</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 seconds</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Training episodes</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300 (two-phase); 500 (four-phase)</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State size</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14 features</w:t>
            </w:r>
          </w:p>
        </w:tc>
      </w:tr>
      <w:tr>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Action size</w:t>
            </w:r>
          </w:p>
        </w:tc>
        <w:tc>
          <w:tcPr>
            <w:tcW w:type="dxa" w:w="4382"/>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 (two-phase); 4 (four-phase)</w:t>
            </w:r>
          </w:p>
        </w:tc>
      </w:tr>
    </w:tbl>
    <w:p>
      <w:pPr>
        <w:spacing w:after="120"/>
      </w:pPr>
    </w:p>
    <w:p>
      <w:pPr>
        <w:pStyle w:val="Heading2"/>
        <w:spacing w:line="360" w:lineRule="auto" w:before="120" w:after="120"/>
        <w:jc w:val="center"/>
      </w:pPr>
      <w:r>
        <w:rPr>
          <w:rFonts w:ascii="Times New Roman" w:hAnsi="Times New Roman" w:eastAsia="Times New Roman"/>
          <w:b/>
          <w:sz w:val="24"/>
        </w:rPr>
        <w:t>4.3 Experimental Design</w:t>
      </w:r>
    </w:p>
    <w:p>
      <w:pPr>
        <w:pStyle w:val="Heading2"/>
        <w:spacing w:line="360" w:lineRule="auto" w:before="120" w:after="120"/>
        <w:jc w:val="center"/>
      </w:pPr>
      <w:r>
        <w:rPr>
          <w:rFonts w:ascii="Times New Roman" w:hAnsi="Times New Roman" w:eastAsia="Times New Roman"/>
          <w:b/>
          <w:sz w:val="24"/>
        </w:rPr>
        <w:t>4.3.1 Demand scenarios</w:t>
      </w:r>
    </w:p>
    <w:p>
      <w:pPr>
        <w:spacing w:line="360" w:lineRule="auto" w:before="0" w:after="120"/>
        <w:jc w:val="both"/>
      </w:pPr>
      <w:r>
        <w:rPr>
          <w:rFonts w:ascii="Times New Roman" w:hAnsi="Times New Roman" w:eastAsia="Times New Roman"/>
          <w:sz w:val="24"/>
        </w:rPr>
        <w:t>To evaluate the controller under realistic and varied conditions, several demand scenarios were defined on the junction. The volumes, expressed as vehicles per hour per approach, were informed by the physical geometry of the roads and by published Lagos traffic studies, so that they represent plausible real conditions rather than arbitrary values. The scenarios are listed in Table 4.2. They were chosen to probe distinct situations: a realistic imbalance between the two roads; a case in which the two roads carry roughly equal demand; heavy arterial congestion representative of rush hour; a reversed case in which the cross street is the dominant road; and an unseen demand used only for testing generalisation.</w:t>
      </w:r>
    </w:p>
    <w:p>
      <w:pPr>
        <w:spacing w:line="276" w:lineRule="auto" w:before="120" w:after="120"/>
        <w:jc w:val="center"/>
      </w:pPr>
      <w:r>
        <w:rPr>
          <w:rFonts w:ascii="Times New Roman" w:hAnsi="Times New Roman" w:eastAsia="Times New Roman"/>
          <w:b/>
          <w:sz w:val="22"/>
        </w:rPr>
        <w:t>Table 4.2: Demand scenarios (vehicles per hour per approach).</w:t>
      </w:r>
    </w:p>
    <w:tbl>
      <w:tblPr>
        <w:tblStyle w:val="TableGrid"/>
        <w:tblW w:type="auto" w:w="0"/>
        <w:jc w:val="center"/>
        <w:tblLayout w:type="autofit"/>
        <w:tblLook w:firstColumn="1" w:firstRow="1" w:lastColumn="0" w:lastRow="0" w:noHBand="0" w:noVBand="1" w:val="04A0"/>
      </w:tblPr>
      <w:tblGrid>
        <w:gridCol w:w="2191"/>
        <w:gridCol w:w="2191"/>
        <w:gridCol w:w="2191"/>
        <w:gridCol w:w="2191"/>
      </w:tblGrid>
      <w:tr>
        <w:trPr>
          <w:tblHeader w:val="true"/>
        </w:trPr>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Scenario</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Obafemi Awolowo Way</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Allen Avenue</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Purpose</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Asymmetric</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760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350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Realistic imbalance between the two roads</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Balanced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760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600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Roughly equal demand on both roads</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Rush-hour</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1400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280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Heavy arterial congestion</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Allen-dominant</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350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1400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Cross street dominant (tests the general strategy)</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Unseen</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1000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500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 demand never seen in training (generalisation test)</w:t>
            </w:r>
          </w:p>
        </w:tc>
      </w:tr>
    </w:tbl>
    <w:p>
      <w:pPr>
        <w:spacing w:after="120"/>
      </w:pPr>
    </w:p>
    <w:p>
      <w:pPr>
        <w:pStyle w:val="Heading2"/>
        <w:spacing w:line="360" w:lineRule="auto" w:before="120" w:after="120"/>
        <w:jc w:val="center"/>
      </w:pPr>
      <w:r>
        <w:rPr>
          <w:rFonts w:ascii="Times New Roman" w:hAnsi="Times New Roman" w:eastAsia="Times New Roman"/>
          <w:b/>
          <w:sz w:val="24"/>
        </w:rPr>
        <w:t>4.3.2 Signal architectures</w:t>
      </w:r>
    </w:p>
    <w:p>
      <w:pPr>
        <w:spacing w:line="360" w:lineRule="auto" w:before="0" w:after="120"/>
        <w:jc w:val="both"/>
      </w:pPr>
      <w:r>
        <w:rPr>
          <w:rFonts w:ascii="Times New Roman" w:hAnsi="Times New Roman" w:eastAsia="Times New Roman"/>
          <w:sz w:val="24"/>
        </w:rPr>
        <w:t>Each scenario was evaluated under both the two-phase and the four-phase signal architecture described in Section 4.2.2. The two architectures differ fundamentally in their capacity. The two-phase signal serves two opposing approaches simultaneously and is therefore more efficient, whereas the four-phase signal serves a single approach at a time and, because it must cycle through all four approaches, is inherently less efficient and more easily saturated. Evaluating both allows the conclusions to be qualified by signal type, which turns out to be essential.</w:t>
      </w:r>
    </w:p>
    <w:p>
      <w:pPr>
        <w:pStyle w:val="Heading2"/>
        <w:spacing w:line="360" w:lineRule="auto" w:before="120" w:after="120"/>
        <w:jc w:val="center"/>
      </w:pPr>
      <w:r>
        <w:rPr>
          <w:rFonts w:ascii="Times New Roman" w:hAnsi="Times New Roman" w:eastAsia="Times New Roman"/>
          <w:b/>
          <w:sz w:val="24"/>
        </w:rPr>
        <w:t>4.3.3 Baseline controllers</w:t>
      </w:r>
    </w:p>
    <w:p>
      <w:pPr>
        <w:spacing w:line="360" w:lineRule="auto" w:before="0" w:after="120"/>
        <w:jc w:val="both"/>
      </w:pPr>
      <w:r>
        <w:rPr>
          <w:rFonts w:ascii="Times New Roman" w:hAnsi="Times New Roman" w:eastAsia="Times New Roman"/>
          <w:sz w:val="24"/>
        </w:rPr>
        <w:t>To establish whether the learned controller offers a genuine improvement, it was compared against four non-learning controllers of increasing sophistication:</w:t>
      </w:r>
    </w:p>
    <w:p>
      <w:pPr>
        <w:pStyle w:val="ListBullet"/>
        <w:spacing w:line="360" w:lineRule="auto" w:before="0" w:after="120"/>
        <w:jc w:val="both"/>
      </w:pPr>
      <w:r>
        <w:rPr>
          <w:rFonts w:ascii="Times New Roman" w:hAnsi="Times New Roman" w:eastAsia="Times New Roman"/>
          <w:sz w:val="24"/>
        </w:rPr>
        <w:t>Naive fixed-time control: a conventional timer that holds each phase for a fixed thirty seconds regardless of traffic. It represents a typical, un-optimised signal plan.</w:t>
      </w:r>
    </w:p>
    <w:p>
      <w:pPr>
        <w:pStyle w:val="ListBullet"/>
        <w:spacing w:line="360" w:lineRule="auto" w:before="0" w:after="120"/>
        <w:jc w:val="both"/>
      </w:pPr>
      <w:r>
        <w:rPr>
          <w:rFonts w:ascii="Times New Roman" w:hAnsi="Times New Roman" w:eastAsia="Times New Roman"/>
          <w:sz w:val="24"/>
        </w:rPr>
        <w:t>Webster-optimal fixed-time control: a fixed timer whose cycle length and green splits are computed for the prevailing demand using Webster's classical method. It is the best possible fixed plan and therefore the most demanding fixed-time baseline.</w:t>
      </w:r>
    </w:p>
    <w:p>
      <w:pPr>
        <w:pStyle w:val="ListBullet"/>
        <w:spacing w:line="360" w:lineRule="auto" w:before="0" w:after="120"/>
        <w:jc w:val="both"/>
      </w:pPr>
      <w:r>
        <w:rPr>
          <w:rFonts w:ascii="Times New Roman" w:hAnsi="Times New Roman" w:eastAsia="Times New Roman"/>
          <w:sz w:val="24"/>
        </w:rPr>
        <w:t>Gap-out actuated control: a non-learning but adaptive controller that holds a green while its approach still has demand, up to a maximum, and then switches to the approach with the longest queue. It uses fixed rules rather than learning, and represents the strongest non-artificial-intelligence baseline.</w:t>
      </w:r>
    </w:p>
    <w:p>
      <w:pPr>
        <w:pStyle w:val="ListBullet"/>
        <w:spacing w:line="360" w:lineRule="auto" w:before="0" w:after="120"/>
        <w:jc w:val="both"/>
      </w:pPr>
      <w:r>
        <w:rPr>
          <w:rFonts w:ascii="Times New Roman" w:hAnsi="Times New Roman" w:eastAsia="Times New Roman"/>
          <w:sz w:val="24"/>
        </w:rPr>
        <w:t>A fast fixed timer that switches every decision interval, retained only for reference.</w:t>
      </w:r>
    </w:p>
    <w:p>
      <w:pPr>
        <w:spacing w:line="360" w:lineRule="auto" w:before="0" w:after="120"/>
        <w:jc w:val="both"/>
      </w:pPr>
      <w:r>
        <w:rPr>
          <w:rFonts w:ascii="Times New Roman" w:hAnsi="Times New Roman" w:eastAsia="Times New Roman"/>
          <w:sz w:val="24"/>
        </w:rPr>
        <w:t>The actuated controller is the key baseline: outperforming a fixed timer is expected of any adaptive method, but outperforming a competent actuated controller is the true test of whether reinforcement learning adds value.</w:t>
      </w:r>
    </w:p>
    <w:p>
      <w:pPr>
        <w:pStyle w:val="Heading2"/>
        <w:spacing w:line="360" w:lineRule="auto" w:before="120" w:after="120"/>
        <w:jc w:val="center"/>
      </w:pPr>
      <w:r>
        <w:rPr>
          <w:rFonts w:ascii="Times New Roman" w:hAnsi="Times New Roman" w:eastAsia="Times New Roman"/>
          <w:b/>
          <w:sz w:val="24"/>
        </w:rPr>
        <w:t>4.3.4 Performance metrics</w:t>
      </w:r>
    </w:p>
    <w:p>
      <w:pPr>
        <w:spacing w:line="360" w:lineRule="auto" w:before="0" w:after="120"/>
        <w:jc w:val="both"/>
      </w:pPr>
      <w:r>
        <w:rPr>
          <w:rFonts w:ascii="Times New Roman" w:hAnsi="Times New Roman" w:eastAsia="Times New Roman"/>
          <w:sz w:val="24"/>
        </w:rPr>
        <w:t>Four metrics were measured identically for every controller. The average queue length is the mean number of halted vehicles on the controlled approaches. The average waiting time is SUMO's standard measure, namely the time a vehicle spends essentially stationary, which resets to zero whenever the vehicle moves. The accumulated waiting time is the total delay a vehicle experiences across repeated stops and does not reset when a vehicle briefly moves; it is therefore a more faithful measure of the delay actually experienced by drivers in stop-and-go traffic, and it is the metric emphasised in this chapter. The throughput is the number of vehicles that successfully pass through the junction during the evaluation, a measure of the volume served. Reporting all four metrics, rather than a single figure, allows a balanced assessment in which a controller that excels on one metric but not another can be identified.</w:t>
      </w:r>
    </w:p>
    <w:p>
      <w:pPr>
        <w:pStyle w:val="Heading2"/>
        <w:spacing w:line="360" w:lineRule="auto" w:before="120" w:after="120"/>
        <w:jc w:val="center"/>
      </w:pPr>
      <w:r>
        <w:rPr>
          <w:rFonts w:ascii="Times New Roman" w:hAnsi="Times New Roman" w:eastAsia="Times New Roman"/>
          <w:b/>
          <w:sz w:val="24"/>
        </w:rPr>
        <w:t>4.3.5 Experimental procedure</w:t>
      </w:r>
    </w:p>
    <w:p>
      <w:pPr>
        <w:spacing w:line="360" w:lineRule="auto" w:before="0" w:after="120"/>
        <w:jc w:val="both"/>
      </w:pPr>
      <w:r>
        <w:rPr>
          <w:rFonts w:ascii="Times New Roman" w:hAnsi="Times New Roman" w:eastAsia="Times New Roman"/>
          <w:sz w:val="24"/>
        </w:rPr>
        <w:t>For each scenario and signal architecture a separate controller was trained, because the learned policy is specific to the junction and demand it is trained on. After training, each controller and each baseline was evaluated over multiple independent episodes on identical traffic, and the reported figures are averages over those episodes. Because every controller is evaluated on exactly the same network and demand, the comparison between them is fair, and the relative improvements reported below are directly attributable to the control policy rather than to differences in the traffic.</w:t>
      </w:r>
    </w:p>
    <w:p>
      <w:pPr>
        <w:pStyle w:val="Heading2"/>
        <w:spacing w:line="360" w:lineRule="auto" w:before="120" w:after="120"/>
        <w:jc w:val="center"/>
      </w:pPr>
      <w:r>
        <w:rPr>
          <w:rFonts w:ascii="Times New Roman" w:hAnsi="Times New Roman" w:eastAsia="Times New Roman"/>
          <w:b/>
          <w:sz w:val="24"/>
        </w:rPr>
        <w:t>4.4 Training and Convergence</w:t>
      </w:r>
    </w:p>
    <w:p>
      <w:pPr>
        <w:spacing w:line="360" w:lineRule="auto" w:before="0" w:after="120"/>
        <w:jc w:val="both"/>
      </w:pPr>
      <w:r>
        <w:rPr>
          <w:rFonts w:ascii="Times New Roman" w:hAnsi="Times New Roman" w:eastAsia="Times New Roman"/>
          <w:sz w:val="24"/>
        </w:rPr>
        <w:t>Each controller was trained by reinforcement learning with the epsilon-greedy exploration schedule described above. Figure 4.1 shows the training behaviour for a representative run: the episode reward rises and then stabilises, while the average queue length per episode falls below the fixed-time reference and converges. The simultaneous convergence of both quantities indicates that learning was stable and that the policy had settled, and it shows that training substantially beyond the point of convergence yields little further benefit.</w:t>
      </w:r>
    </w:p>
    <w:p>
      <w:pPr>
        <w:jc w:val="center"/>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4389120"/>
                    </a:xfrm>
                    <a:prstGeom prst="rect"/>
                  </pic:spPr>
                </pic:pic>
              </a:graphicData>
            </a:graphic>
          </wp:inline>
        </w:drawing>
      </w:r>
    </w:p>
    <w:p>
      <w:pPr>
        <w:spacing w:line="276" w:lineRule="auto" w:before="120" w:after="120"/>
        <w:jc w:val="center"/>
      </w:pPr>
      <w:r>
        <w:rPr>
          <w:rFonts w:ascii="Times New Roman" w:hAnsi="Times New Roman" w:eastAsia="Times New Roman"/>
          <w:b/>
          <w:sz w:val="22"/>
        </w:rPr>
        <w:t>Figure 4.1: Training convergence of the DQN controller, showing the episode reward (top) and the average queue length per episode (bottom). The dashed line is the fixed-time baseline queue length.</w:t>
      </w:r>
    </w:p>
    <w:p>
      <w:pPr>
        <w:pStyle w:val="Heading2"/>
        <w:spacing w:line="360" w:lineRule="auto" w:before="120" w:after="120"/>
        <w:jc w:val="center"/>
      </w:pPr>
      <w:r>
        <w:rPr>
          <w:rFonts w:ascii="Times New Roman" w:hAnsi="Times New Roman" w:eastAsia="Times New Roman"/>
          <w:b/>
          <w:sz w:val="24"/>
        </w:rPr>
        <w:t>4.5 Diagnosing and Resolving Policy Collapse</w:t>
      </w:r>
    </w:p>
    <w:p>
      <w:pPr>
        <w:spacing w:line="360" w:lineRule="auto" w:before="0" w:after="120"/>
        <w:jc w:val="both"/>
      </w:pPr>
      <w:r>
        <w:rPr>
          <w:rFonts w:ascii="Times New Roman" w:hAnsi="Times New Roman" w:eastAsia="Times New Roman"/>
          <w:sz w:val="24"/>
        </w:rPr>
        <w:t>An important difficulty was encountered during this work and resolved, and it is reported here because the diagnosis is itself a contribution of general relevance to reinforcement-learning design. Initial models performed well on arterial-heavy demand but poorly on balanced and reversed demand, where the accumulated waiting time greatly exceeded that of the baselines and the throughput fell well below it. Inspection of the learned policy revealed the cause of the poor performance: the agent had collapsed to a degenerate policy in which it served a single approach almost exclusively. In one representative case the agent served the arterial in 106 of 113 decisions and the cross street in only seven, thereby starving the cross street and allowing delay there to accumulate without bound. The same degenerate policy happened to perform well when demand was arterial-heavy, which is why the difficulty was masked in some scenarios and severe in others.</w:t>
      </w:r>
    </w:p>
    <w:p>
      <w:pPr>
        <w:spacing w:line="360" w:lineRule="auto" w:before="0" w:after="120"/>
        <w:jc w:val="both"/>
      </w:pPr>
      <w:r>
        <w:rPr>
          <w:rFonts w:ascii="Times New Roman" w:hAnsi="Times New Roman" w:eastAsia="Times New Roman"/>
          <w:sz w:val="24"/>
        </w:rPr>
        <w:t>Two natural remedies were tried and failed. Increasing the amount of exploration did not prevent the collapse, and re-weighting the reward did not prevent it either, which indicated that the cause lay deeper than the choice of hyperparameters. The root cause was found to be a partial-observability flaw: the reward penalised the accumulated waiting time, but the state exposed only the instantaneous waiting time, which returns to zero whenever a starved vehicle briefly edges forward. The agent was therefore being penalised for a build-up of delay that was not represented anywhere in its own observation. A reinforcement-learning agent cannot learn a policy that depends on a quantity absent from its state, because it cannot distinguish the situations in which that quantity is high from those in which it is low. The remedy was to align the observation with the objective by exposing the accumulated waiting time in the state, as described in Section 4.2.4. After this correction the agent learned to alternate between the approaches appropriately, the collapse disappeared, and performance improved across every scenario, including those that had previously failed. The general lesson, which transfers beyond this project, is that the state representation must contain the quantities that the reward function optimises.</w:t>
      </w:r>
    </w:p>
    <w:p>
      <w:pPr>
        <w:pStyle w:val="Heading2"/>
        <w:spacing w:line="360" w:lineRule="auto" w:before="120" w:after="120"/>
        <w:jc w:val="center"/>
      </w:pPr>
      <w:r>
        <w:rPr>
          <w:rFonts w:ascii="Times New Roman" w:hAnsi="Times New Roman" w:eastAsia="Times New Roman"/>
          <w:b/>
          <w:sz w:val="24"/>
        </w:rPr>
        <w:t>4.6 Evaluation Results</w:t>
      </w:r>
    </w:p>
    <w:p>
      <w:pPr>
        <w:spacing w:line="360" w:lineRule="auto" w:before="0" w:after="120"/>
        <w:jc w:val="both"/>
      </w:pPr>
      <w:r>
        <w:rPr>
          <w:rFonts w:ascii="Times New Roman" w:hAnsi="Times New Roman" w:eastAsia="Times New Roman"/>
          <w:sz w:val="24"/>
        </w:rPr>
        <w:t>This section reports the full evaluation results. For each signal architecture an overview is given first, followed by a detailed table for each demand scenario showing every controller and metric, and a short analysis. A positive percentage denotes the reduction achieved by the DQN relative to the named baseline; a negative percentage denotes that the baseline was superior.</w:t>
      </w:r>
    </w:p>
    <w:p>
      <w:pPr>
        <w:pStyle w:val="Heading2"/>
        <w:spacing w:line="360" w:lineRule="auto" w:before="120" w:after="120"/>
        <w:jc w:val="center"/>
      </w:pPr>
      <w:r>
        <w:rPr>
          <w:rFonts w:ascii="Times New Roman" w:hAnsi="Times New Roman" w:eastAsia="Times New Roman"/>
          <w:b/>
          <w:sz w:val="24"/>
        </w:rPr>
        <w:t>4.6.1 Two-phase control</w:t>
      </w:r>
    </w:p>
    <w:p>
      <w:pPr>
        <w:spacing w:line="360" w:lineRule="auto" w:before="0" w:after="120"/>
        <w:jc w:val="both"/>
      </w:pPr>
      <w:r>
        <w:rPr>
          <w:rFonts w:ascii="Times New Roman" w:hAnsi="Times New Roman" w:eastAsia="Times New Roman"/>
          <w:sz w:val="24"/>
        </w:rPr>
        <w:t>On the conventional two-phase signal the DQN outperformed every baseline, including the Webster-optimal timer and the gap-out actuated controller, on every demand pattern. Table 4.3 summarises the accumulated-wait reductions, and Tables 4.4 to 4.7 give the full results for each scenario. Figures 4.2 and 4.3 illustrate the rush-hour case.</w:t>
      </w:r>
    </w:p>
    <w:p>
      <w:pPr>
        <w:spacing w:line="276" w:lineRule="auto" w:before="120" w:after="120"/>
        <w:jc w:val="center"/>
      </w:pPr>
      <w:r>
        <w:rPr>
          <w:rFonts w:ascii="Times New Roman" w:hAnsi="Times New Roman" w:eastAsia="Times New Roman"/>
          <w:b/>
          <w:sz w:val="22"/>
        </w:rPr>
        <w:t>Table 4.3: Two-phase control - DQN accumulated-wait reduction against each baseline.</w:t>
      </w:r>
    </w:p>
    <w:tbl>
      <w:tblPr>
        <w:tblStyle w:val="TableGrid"/>
        <w:tblW w:type="auto" w:w="0"/>
        <w:jc w:val="center"/>
        <w:tblLayout w:type="autofit"/>
        <w:tblLook w:firstColumn="1" w:firstRow="1" w:lastColumn="0" w:lastRow="0" w:noHBand="0" w:noVBand="1" w:val="04A0"/>
      </w:tblPr>
      <w:tblGrid>
        <w:gridCol w:w="1753"/>
        <w:gridCol w:w="1753"/>
        <w:gridCol w:w="1753"/>
        <w:gridCol w:w="1753"/>
        <w:gridCol w:w="1753"/>
      </w:tblGrid>
      <w:tr>
        <w:trPr>
          <w:tblHeader w:val="true"/>
        </w:trPr>
        <w:tc>
          <w:tcPr>
            <w:tcW w:type="dxa" w:w="1753"/>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Demand</w:t>
            </w:r>
          </w:p>
        </w:tc>
        <w:tc>
          <w:tcPr>
            <w:tcW w:type="dxa" w:w="1753"/>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DQN acc-wait (s)</w:t>
            </w:r>
          </w:p>
        </w:tc>
        <w:tc>
          <w:tcPr>
            <w:tcW w:type="dxa" w:w="1753"/>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vs Naive</w:t>
            </w:r>
          </w:p>
        </w:tc>
        <w:tc>
          <w:tcPr>
            <w:tcW w:type="dxa" w:w="1753"/>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vs Webster</w:t>
            </w:r>
          </w:p>
        </w:tc>
        <w:tc>
          <w:tcPr>
            <w:tcW w:type="dxa" w:w="1753"/>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vs Actuated</w:t>
            </w:r>
          </w:p>
        </w:tc>
      </w:tr>
      <w:tr>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Rush-hour</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125.5</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+69%</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+60%</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+76%</w:t>
            </w:r>
          </w:p>
        </w:tc>
      </w:tr>
      <w:tr>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Asymmetric</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19.5</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+77%</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+64%</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+19%</w:t>
            </w:r>
          </w:p>
        </w:tc>
      </w:tr>
      <w:tr>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Balanced</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54.5</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+46%</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+16%</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+61%</w:t>
            </w:r>
          </w:p>
        </w:tc>
      </w:tr>
      <w:tr>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Allen-dominant</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31.5</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+68%</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+14%</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+52%</w:t>
            </w:r>
          </w:p>
        </w:tc>
      </w:tr>
    </w:tbl>
    <w:p>
      <w:pPr>
        <w:spacing w:after="120"/>
      </w:pPr>
    </w:p>
    <w:p>
      <w:pPr>
        <w:spacing w:line="276" w:lineRule="auto" w:before="120" w:after="120"/>
        <w:jc w:val="center"/>
      </w:pPr>
      <w:r>
        <w:rPr>
          <w:rFonts w:ascii="Times New Roman" w:hAnsi="Times New Roman" w:eastAsia="Times New Roman"/>
          <w:b/>
          <w:sz w:val="22"/>
        </w:rPr>
        <w:t>Table 4.4: Two-phase, rush-hour demand (1400/280 veh/h).</w:t>
      </w:r>
    </w:p>
    <w:tbl>
      <w:tblPr>
        <w:tblStyle w:val="TableGrid"/>
        <w:tblW w:type="auto" w:w="0"/>
        <w:jc w:val="center"/>
        <w:tblLayout w:type="autofit"/>
        <w:tblLook w:firstColumn="1" w:firstRow="1" w:lastColumn="0" w:lastRow="0" w:noHBand="0" w:noVBand="1" w:val="04A0"/>
      </w:tblPr>
      <w:tblGrid>
        <w:gridCol w:w="2191"/>
        <w:gridCol w:w="2191"/>
        <w:gridCol w:w="2191"/>
        <w:gridCol w:w="2191"/>
      </w:tblGrid>
      <w:tr>
        <w:trPr>
          <w:tblHeader w:val="true"/>
        </w:trPr>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Controller</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Avg queue</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Acc. wait (s)</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Throughput</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DQN (proposed)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4.45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125.5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433</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Naive fixed-time</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9.18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407.1</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396</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Webster-optimal</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5.91</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316.4</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432</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Actuated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8.48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523.8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405</w:t>
            </w:r>
          </w:p>
        </w:tc>
      </w:tr>
    </w:tbl>
    <w:p>
      <w:pPr>
        <w:spacing w:after="120"/>
      </w:pPr>
    </w:p>
    <w:p>
      <w:pPr>
        <w:spacing w:line="276" w:lineRule="auto" w:before="120" w:after="120"/>
        <w:jc w:val="center"/>
      </w:pPr>
      <w:r>
        <w:rPr>
          <w:rFonts w:ascii="Times New Roman" w:hAnsi="Times New Roman" w:eastAsia="Times New Roman"/>
          <w:b/>
          <w:sz w:val="22"/>
        </w:rPr>
        <w:t>Table 4.5: Two-phase, asymmetric demand (760/350 veh/h).</w:t>
      </w:r>
    </w:p>
    <w:tbl>
      <w:tblPr>
        <w:tblStyle w:val="TableGrid"/>
        <w:tblW w:type="auto" w:w="0"/>
        <w:jc w:val="center"/>
        <w:tblLayout w:type="autofit"/>
        <w:tblLook w:firstColumn="1" w:firstRow="1" w:lastColumn="0" w:lastRow="0" w:noHBand="0" w:noVBand="1" w:val="04A0"/>
      </w:tblPr>
      <w:tblGrid>
        <w:gridCol w:w="2191"/>
        <w:gridCol w:w="2191"/>
        <w:gridCol w:w="2191"/>
        <w:gridCol w:w="2191"/>
      </w:tblGrid>
      <w:tr>
        <w:trPr>
          <w:tblHeader w:val="true"/>
        </w:trPr>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Controller</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Avg queue</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Acc. wait (s)</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Throughput</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DQN (proposed)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2.18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19.5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331</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Naive fixed-time</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5.25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85.5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325</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Webster-optimal</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2.78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53.8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326</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Actuated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2.69</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24.1</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335</w:t>
            </w:r>
          </w:p>
        </w:tc>
      </w:tr>
    </w:tbl>
    <w:p>
      <w:pPr>
        <w:spacing w:after="120"/>
      </w:pPr>
    </w:p>
    <w:p>
      <w:pPr>
        <w:spacing w:line="276" w:lineRule="auto" w:before="120" w:after="120"/>
        <w:jc w:val="center"/>
      </w:pPr>
      <w:r>
        <w:rPr>
          <w:rFonts w:ascii="Times New Roman" w:hAnsi="Times New Roman" w:eastAsia="Times New Roman"/>
          <w:b/>
          <w:sz w:val="22"/>
        </w:rPr>
        <w:t>Table 4.6: Two-phase, balanced demand (760/600 veh/h).</w:t>
      </w:r>
    </w:p>
    <w:tbl>
      <w:tblPr>
        <w:tblStyle w:val="TableGrid"/>
        <w:tblW w:type="auto" w:w="0"/>
        <w:jc w:val="center"/>
        <w:tblLayout w:type="autofit"/>
        <w:tblLook w:firstColumn="1" w:firstRow="1" w:lastColumn="0" w:lastRow="0" w:noHBand="0" w:noVBand="1" w:val="04A0"/>
      </w:tblPr>
      <w:tblGrid>
        <w:gridCol w:w="2191"/>
        <w:gridCol w:w="2191"/>
        <w:gridCol w:w="2191"/>
        <w:gridCol w:w="2191"/>
      </w:tblGrid>
      <w:tr>
        <w:trPr>
          <w:tblHeader w:val="true"/>
        </w:trPr>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Controller</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Avg queue</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Acc. wait (s)</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Throughput</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DQN (proposed)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2.95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54.5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353</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Naive fixed-time</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5.81</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100.4</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395</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Webster-optimal</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3.59</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64.6</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378</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Actuated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4.12</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139.0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346</w:t>
            </w:r>
          </w:p>
        </w:tc>
      </w:tr>
    </w:tbl>
    <w:p>
      <w:pPr>
        <w:spacing w:after="120"/>
      </w:pPr>
    </w:p>
    <w:p>
      <w:pPr>
        <w:spacing w:line="276" w:lineRule="auto" w:before="120" w:after="120"/>
        <w:jc w:val="center"/>
      </w:pPr>
      <w:r>
        <w:rPr>
          <w:rFonts w:ascii="Times New Roman" w:hAnsi="Times New Roman" w:eastAsia="Times New Roman"/>
          <w:b/>
          <w:sz w:val="22"/>
        </w:rPr>
        <w:t>Table 4.7: Two-phase, Allen-dominant demand (350/1400 veh/h).</w:t>
      </w:r>
    </w:p>
    <w:tbl>
      <w:tblPr>
        <w:tblStyle w:val="TableGrid"/>
        <w:tblW w:type="auto" w:w="0"/>
        <w:jc w:val="center"/>
        <w:tblLayout w:type="autofit"/>
        <w:tblLook w:firstColumn="1" w:firstRow="1" w:lastColumn="0" w:lastRow="0" w:noHBand="0" w:noVBand="1" w:val="04A0"/>
      </w:tblPr>
      <w:tblGrid>
        <w:gridCol w:w="2191"/>
        <w:gridCol w:w="2191"/>
        <w:gridCol w:w="2191"/>
        <w:gridCol w:w="2191"/>
      </w:tblGrid>
      <w:tr>
        <w:trPr>
          <w:tblHeader w:val="true"/>
        </w:trPr>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Controller</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Avg queue</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Acc. wait (s)</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Throughput</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DQN (proposed)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2.08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31.5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310</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Naive fixed-time</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3.30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97.3</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322</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Webster-optimal</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3.30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36.4</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420</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Actuated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2.36</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66.0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273</w:t>
            </w:r>
          </w:p>
        </w:tc>
      </w:tr>
    </w:tbl>
    <w:p>
      <w:pPr>
        <w:spacing w:after="120"/>
      </w:pPr>
    </w:p>
    <w:p>
      <w:pPr>
        <w:spacing w:line="360" w:lineRule="auto" w:before="0" w:after="120"/>
        <w:jc w:val="both"/>
      </w:pPr>
      <w:r>
        <w:rPr>
          <w:rFonts w:ascii="Times New Roman" w:hAnsi="Times New Roman" w:eastAsia="Times New Roman"/>
          <w:sz w:val="24"/>
        </w:rPr>
        <w:t>Across the four scenarios the DQN achieved the lowest queue length and the lowest accumulated waiting time in every case, while maintaining throughput comparable to or higher than the baselines. The largest gains occurred under the imbalanced rush-hour and asymmetric demands, where a fixed timer wastes a substantial fraction of its green on the lightly-loaded approach; the gains were smaller, but still positive, under balanced demand, where a fixed timer is naturally better suited. The result on the Allen-dominant scenario is particularly significant, because the agent had to serve the cross street rather than the arterial, confirming that it learned the general rule of serving whichever approach is congested rather than the specific rule of always favouring the arterial.</w:t>
      </w:r>
    </w:p>
    <w:p>
      <w:pPr>
        <w:jc w:val="center"/>
      </w:pPr>
      <w:r>
        <w:drawing>
          <wp:inline xmlns:a="http://schemas.openxmlformats.org/drawingml/2006/main" xmlns:pic="http://schemas.openxmlformats.org/drawingml/2006/picture">
            <wp:extent cx="5486400" cy="18694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1869440"/>
                    </a:xfrm>
                    <a:prstGeom prst="rect"/>
                  </pic:spPr>
                </pic:pic>
              </a:graphicData>
            </a:graphic>
          </wp:inline>
        </w:drawing>
      </w:r>
    </w:p>
    <w:p>
      <w:pPr>
        <w:spacing w:line="276" w:lineRule="auto" w:before="120" w:after="120"/>
        <w:jc w:val="center"/>
      </w:pPr>
      <w:r>
        <w:rPr>
          <w:rFonts w:ascii="Times New Roman" w:hAnsi="Times New Roman" w:eastAsia="Times New Roman"/>
          <w:b/>
          <w:sz w:val="22"/>
        </w:rPr>
        <w:t>Figure 4.2: Controller performance on the two-phase junction under rush-hour demand: average queue length, accumulated waiting time and throughput.</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291840"/>
                    </a:xfrm>
                    <a:prstGeom prst="rect"/>
                  </pic:spPr>
                </pic:pic>
              </a:graphicData>
            </a:graphic>
          </wp:inline>
        </w:drawing>
      </w:r>
    </w:p>
    <w:p>
      <w:pPr>
        <w:spacing w:line="276" w:lineRule="auto" w:before="120" w:after="120"/>
        <w:jc w:val="center"/>
      </w:pPr>
      <w:r>
        <w:rPr>
          <w:rFonts w:ascii="Times New Roman" w:hAnsi="Times New Roman" w:eastAsia="Times New Roman"/>
          <w:b/>
          <w:sz w:val="22"/>
        </w:rPr>
        <w:t>Figure 4.3: Reduction in accumulated waiting time achieved by the DQN relative to each baseline (two-phase, rush-hour demand).</w:t>
      </w:r>
    </w:p>
    <w:p>
      <w:pPr>
        <w:pStyle w:val="Heading2"/>
        <w:spacing w:line="360" w:lineRule="auto" w:before="120" w:after="120"/>
        <w:jc w:val="center"/>
      </w:pPr>
      <w:r>
        <w:rPr>
          <w:rFonts w:ascii="Times New Roman" w:hAnsi="Times New Roman" w:eastAsia="Times New Roman"/>
          <w:b/>
          <w:sz w:val="24"/>
        </w:rPr>
        <w:t>4.6.2 Four-phase (protected) control</w:t>
      </w:r>
    </w:p>
    <w:p>
      <w:pPr>
        <w:spacing w:line="360" w:lineRule="auto" w:before="0" w:after="120"/>
        <w:jc w:val="both"/>
      </w:pPr>
      <w:r>
        <w:rPr>
          <w:rFonts w:ascii="Times New Roman" w:hAnsi="Times New Roman" w:eastAsia="Times New Roman"/>
          <w:sz w:val="24"/>
        </w:rPr>
        <w:t>On the protected four-phase signal the DQN again outperformed the fixed-time and Webster-optimal baselines across all demand patterns, often by a wide margin. However, the gap-out actuated controller was superior to the DQN on the accumulated-waiting-time metric for four-phase control. Table 4.8 summarises the reductions and Tables 4.9 to 4.12 give the full results.</w:t>
      </w:r>
    </w:p>
    <w:p>
      <w:pPr>
        <w:spacing w:line="276" w:lineRule="auto" w:before="120" w:after="120"/>
        <w:jc w:val="center"/>
      </w:pPr>
      <w:r>
        <w:rPr>
          <w:rFonts w:ascii="Times New Roman" w:hAnsi="Times New Roman" w:eastAsia="Times New Roman"/>
          <w:b/>
          <w:sz w:val="22"/>
        </w:rPr>
        <w:t>Table 4.8: Four-phase control - DQN accumulated-wait reduction against each baseline.</w:t>
      </w:r>
    </w:p>
    <w:tbl>
      <w:tblPr>
        <w:tblStyle w:val="TableGrid"/>
        <w:tblW w:type="auto" w:w="0"/>
        <w:jc w:val="center"/>
        <w:tblLayout w:type="autofit"/>
        <w:tblLook w:firstColumn="1" w:firstRow="1" w:lastColumn="0" w:lastRow="0" w:noHBand="0" w:noVBand="1" w:val="04A0"/>
      </w:tblPr>
      <w:tblGrid>
        <w:gridCol w:w="1753"/>
        <w:gridCol w:w="1753"/>
        <w:gridCol w:w="1753"/>
        <w:gridCol w:w="1753"/>
        <w:gridCol w:w="1753"/>
      </w:tblGrid>
      <w:tr>
        <w:trPr>
          <w:tblHeader w:val="true"/>
        </w:trPr>
        <w:tc>
          <w:tcPr>
            <w:tcW w:type="dxa" w:w="1753"/>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Demand</w:t>
            </w:r>
          </w:p>
        </w:tc>
        <w:tc>
          <w:tcPr>
            <w:tcW w:type="dxa" w:w="1753"/>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DQN acc-wait (s)</w:t>
            </w:r>
          </w:p>
        </w:tc>
        <w:tc>
          <w:tcPr>
            <w:tcW w:type="dxa" w:w="1753"/>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vs Naive</w:t>
            </w:r>
          </w:p>
        </w:tc>
        <w:tc>
          <w:tcPr>
            <w:tcW w:type="dxa" w:w="1753"/>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vs Webster</w:t>
            </w:r>
          </w:p>
        </w:tc>
        <w:tc>
          <w:tcPr>
            <w:tcW w:type="dxa" w:w="1753"/>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vs Actuated</w:t>
            </w:r>
          </w:p>
        </w:tc>
      </w:tr>
      <w:tr>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Rush-hour</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489.6</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+43%</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+25%</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-24%</w:t>
            </w:r>
          </w:p>
        </w:tc>
      </w:tr>
      <w:tr>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Asymmetric</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227.2</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+58%</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+17%</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-84%</w:t>
            </w:r>
          </w:p>
        </w:tc>
      </w:tr>
      <w:tr>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Balanced</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281.8</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+52%</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+48%</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-30%</w:t>
            </w:r>
          </w:p>
        </w:tc>
      </w:tr>
      <w:tr>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Allen-dominant</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198.4</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+50%</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+69%</w:t>
            </w:r>
          </w:p>
        </w:tc>
        <w:tc>
          <w:tcPr>
            <w:tcW w:type="dxa" w:w="1753"/>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-29%</w:t>
            </w:r>
          </w:p>
        </w:tc>
      </w:tr>
    </w:tbl>
    <w:p>
      <w:pPr>
        <w:spacing w:after="120"/>
      </w:pPr>
    </w:p>
    <w:p>
      <w:pPr>
        <w:spacing w:line="276" w:lineRule="auto" w:before="120" w:after="120"/>
        <w:jc w:val="center"/>
      </w:pPr>
      <w:r>
        <w:rPr>
          <w:rFonts w:ascii="Times New Roman" w:hAnsi="Times New Roman" w:eastAsia="Times New Roman"/>
          <w:b/>
          <w:sz w:val="22"/>
        </w:rPr>
        <w:t>Table 4.9: Four-phase, rush-hour demand (1400/280 veh/h).</w:t>
      </w:r>
    </w:p>
    <w:tbl>
      <w:tblPr>
        <w:tblStyle w:val="TableGrid"/>
        <w:tblW w:type="auto" w:w="0"/>
        <w:jc w:val="center"/>
        <w:tblLayout w:type="autofit"/>
        <w:tblLook w:firstColumn="1" w:firstRow="1" w:lastColumn="0" w:lastRow="0" w:noHBand="0" w:noVBand="1" w:val="04A0"/>
      </w:tblPr>
      <w:tblGrid>
        <w:gridCol w:w="2191"/>
        <w:gridCol w:w="2191"/>
        <w:gridCol w:w="2191"/>
        <w:gridCol w:w="2191"/>
      </w:tblGrid>
      <w:tr>
        <w:trPr>
          <w:tblHeader w:val="true"/>
        </w:trPr>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Controller</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Avg queue</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Acc. wait (s)</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Throughput</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DQN (proposed)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7.55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489.6</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292</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Naive fixed-time</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14.38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866.2</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274</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Webster-optimal</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13.90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656.2</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394</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Actuated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9.29</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395.3</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378</w:t>
            </w:r>
          </w:p>
        </w:tc>
      </w:tr>
    </w:tbl>
    <w:p>
      <w:pPr>
        <w:spacing w:after="120"/>
      </w:pPr>
    </w:p>
    <w:p>
      <w:pPr>
        <w:spacing w:line="276" w:lineRule="auto" w:before="120" w:after="120"/>
        <w:jc w:val="center"/>
      </w:pPr>
      <w:r>
        <w:rPr>
          <w:rFonts w:ascii="Times New Roman" w:hAnsi="Times New Roman" w:eastAsia="Times New Roman"/>
          <w:b/>
          <w:sz w:val="22"/>
        </w:rPr>
        <w:t>Table 4.10: Four-phase, asymmetric demand (760/350 veh/h).</w:t>
      </w:r>
    </w:p>
    <w:tbl>
      <w:tblPr>
        <w:tblStyle w:val="TableGrid"/>
        <w:tblW w:type="auto" w:w="0"/>
        <w:jc w:val="center"/>
        <w:tblLayout w:type="autofit"/>
        <w:tblLook w:firstColumn="1" w:firstRow="1" w:lastColumn="0" w:lastRow="0" w:noHBand="0" w:noVBand="1" w:val="04A0"/>
      </w:tblPr>
      <w:tblGrid>
        <w:gridCol w:w="2191"/>
        <w:gridCol w:w="2191"/>
        <w:gridCol w:w="2191"/>
        <w:gridCol w:w="2191"/>
      </w:tblGrid>
      <w:tr>
        <w:trPr>
          <w:tblHeader w:val="true"/>
        </w:trPr>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Controller</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Avg queue</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Acc. wait (s)</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Throughput</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DQN (proposed)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5.58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227.2</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256</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Naive fixed-time</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12.72</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538.9</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279</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Webster-optimal</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8.49</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274.1</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283</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Actuated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5.43</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123.4</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280</w:t>
            </w:r>
          </w:p>
        </w:tc>
      </w:tr>
    </w:tbl>
    <w:p>
      <w:pPr>
        <w:spacing w:after="120"/>
      </w:pPr>
    </w:p>
    <w:p>
      <w:pPr>
        <w:spacing w:line="276" w:lineRule="auto" w:before="120" w:after="120"/>
        <w:jc w:val="center"/>
      </w:pPr>
      <w:r>
        <w:rPr>
          <w:rFonts w:ascii="Times New Roman" w:hAnsi="Times New Roman" w:eastAsia="Times New Roman"/>
          <w:b/>
          <w:sz w:val="22"/>
        </w:rPr>
        <w:t>Table 4.11: Four-phase, balanced demand (760/600 veh/h).</w:t>
      </w:r>
    </w:p>
    <w:tbl>
      <w:tblPr>
        <w:tblStyle w:val="TableGrid"/>
        <w:tblW w:type="auto" w:w="0"/>
        <w:jc w:val="center"/>
        <w:tblLayout w:type="autofit"/>
        <w:tblLook w:firstColumn="1" w:firstRow="1" w:lastColumn="0" w:lastRow="0" w:noHBand="0" w:noVBand="1" w:val="04A0"/>
      </w:tblPr>
      <w:tblGrid>
        <w:gridCol w:w="2191"/>
        <w:gridCol w:w="2191"/>
        <w:gridCol w:w="2191"/>
        <w:gridCol w:w="2191"/>
      </w:tblGrid>
      <w:tr>
        <w:trPr>
          <w:tblHeader w:val="true"/>
        </w:trPr>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Controller</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Avg queue</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Acc. wait (s)</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Throughput</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DQN (proposed)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7.17</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281.8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260</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Naive fixed-time</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12.84</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588.7</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293</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Webster-optimal</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12.82</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544.8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293</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Actuated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6.10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216.6</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288</w:t>
            </w:r>
          </w:p>
        </w:tc>
      </w:tr>
    </w:tbl>
    <w:p>
      <w:pPr>
        <w:spacing w:after="120"/>
      </w:pPr>
    </w:p>
    <w:p>
      <w:pPr>
        <w:spacing w:line="276" w:lineRule="auto" w:before="120" w:after="120"/>
        <w:jc w:val="center"/>
      </w:pPr>
      <w:r>
        <w:rPr>
          <w:rFonts w:ascii="Times New Roman" w:hAnsi="Times New Roman" w:eastAsia="Times New Roman"/>
          <w:b/>
          <w:sz w:val="22"/>
        </w:rPr>
        <w:t>Table 4.12: Four-phase, Allen-dominant demand (350/1400 veh/h).</w:t>
      </w:r>
    </w:p>
    <w:tbl>
      <w:tblPr>
        <w:tblStyle w:val="TableGrid"/>
        <w:tblW w:type="auto" w:w="0"/>
        <w:jc w:val="center"/>
        <w:tblLayout w:type="autofit"/>
        <w:tblLook w:firstColumn="1" w:firstRow="1" w:lastColumn="0" w:lastRow="0" w:noHBand="0" w:noVBand="1" w:val="04A0"/>
      </w:tblPr>
      <w:tblGrid>
        <w:gridCol w:w="2191"/>
        <w:gridCol w:w="2191"/>
        <w:gridCol w:w="2191"/>
        <w:gridCol w:w="2191"/>
      </w:tblGrid>
      <w:tr>
        <w:trPr>
          <w:tblHeader w:val="true"/>
        </w:trPr>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Controller</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Avg queue</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Acc. wait (s)</w:t>
            </w:r>
          </w:p>
        </w:tc>
        <w:tc>
          <w:tcPr>
            <w:tcW w:type="dxa" w:w="2191"/>
            <w:vAlign w:val="center"/>
            <w:shd w:fill="D9EAF7"/>
          </w:tcPr>
          <w:p>
            <w:pPr>
              <w:spacing w:line="240" w:lineRule="auto" w:after="0"/>
              <w:jc w:val="center"/>
            </w:pPr>
            <w:r>
              <w:rPr>
                <w:rFonts w:ascii="Times New Roman" w:hAnsi="Times New Roman" w:eastAsia="Times New Roman"/>
                <w:b/>
                <w:sz w:val="20"/>
              </w:rPr>
            </w:r>
            <w:r>
              <w:rPr>
                <w:rFonts w:ascii="Times New Roman" w:hAnsi="Times New Roman" w:eastAsia="Times New Roman"/>
                <w:b/>
                <w:sz w:val="20"/>
              </w:rPr>
              <w:t>Throughput</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DQN (proposed)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5.55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198.4</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175</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Naive fixed-time</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8.55</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398.0</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216</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Webster-optimal</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11.28</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635.3</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259</w:t>
            </w:r>
          </w:p>
        </w:tc>
      </w:tr>
      <w:tr>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Actuated</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4.24</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153.2</w:t>
            </w:r>
          </w:p>
        </w:tc>
        <w:tc>
          <w:tcPr>
            <w:tcW w:type="dxa" w:w="2191"/>
            <w:vAlign w:val="center"/>
          </w:tcPr>
          <w:p>
            <w:pPr>
              <w:spacing w:line="240" w:lineRule="auto" w:after="0"/>
              <w:jc w:val="left"/>
            </w:pPr>
            <w:r>
              <w:rPr>
                <w:rFonts w:ascii="Times New Roman" w:hAnsi="Times New Roman" w:eastAsia="Times New Roman"/>
                <w:b w:val="0"/>
                <w:sz w:val="20"/>
              </w:rPr>
            </w:r>
            <w:r>
              <w:rPr>
                <w:rFonts w:ascii="Times New Roman" w:hAnsi="Times New Roman" w:eastAsia="Times New Roman"/>
                <w:b w:val="0"/>
                <w:sz w:val="20"/>
              </w:rPr>
              <w:t>203</w:t>
            </w:r>
          </w:p>
        </w:tc>
      </w:tr>
    </w:tbl>
    <w:p>
      <w:pPr>
        <w:spacing w:after="120"/>
      </w:pPr>
    </w:p>
    <w:p>
      <w:pPr>
        <w:spacing w:line="360" w:lineRule="auto" w:before="0" w:after="120"/>
        <w:jc w:val="both"/>
      </w:pPr>
      <w:r>
        <w:rPr>
          <w:rFonts w:ascii="Times New Roman" w:hAnsi="Times New Roman" w:eastAsia="Times New Roman"/>
          <w:sz w:val="24"/>
        </w:rPr>
        <w:t>The pattern is consistent and explicable. Because a four-phase fixed timer must cycle through all four approaches in turn, serving even an empty approach on a long cycle, the fixed-time and Webster baselines accumulate very large delays, and the DQN improves on them substantially by skipping empty approaches and serving only those with demand. The actuated controller, however, is close to optimal for this architecture: its rule of serving the longest queue directly attacks delay, and under protected per-approach phasing there is little room for a learned policy to improve upon it. This is most pronounced under the saturated rush-hour demand, where the junction is capacity-limited and no controller can create capacity that the road does not have. Figure 4.4 contrasts the DQN's performance against the actuated controller across the two architectures, making clear that the learned controller's advantage over actuated control is realised on two-phase signals and not on four-phase signals.</w:t>
      </w:r>
    </w:p>
    <w:p>
      <w:pPr>
        <w:jc w:val="center"/>
      </w:pPr>
      <w:r>
        <w:drawing>
          <wp:inline xmlns:a="http://schemas.openxmlformats.org/drawingml/2006/main" xmlns:pic="http://schemas.openxmlformats.org/drawingml/2006/picture">
            <wp:extent cx="5486400" cy="28041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804160"/>
                    </a:xfrm>
                    <a:prstGeom prst="rect"/>
                  </pic:spPr>
                </pic:pic>
              </a:graphicData>
            </a:graphic>
          </wp:inline>
        </w:drawing>
      </w:r>
    </w:p>
    <w:p>
      <w:pPr>
        <w:spacing w:line="276" w:lineRule="auto" w:before="120" w:after="120"/>
        <w:jc w:val="center"/>
      </w:pPr>
      <w:r>
        <w:rPr>
          <w:rFonts w:ascii="Times New Roman" w:hAnsi="Times New Roman" w:eastAsia="Times New Roman"/>
          <w:b/>
          <w:sz w:val="22"/>
        </w:rPr>
        <w:t>Figure 4.4: Reduction in accumulated waiting time achieved by the DQN relative to the actuated controller, by demand scenario and signal architecture. Positive values indicate the DQN is superior.</w:t>
      </w:r>
    </w:p>
    <w:p>
      <w:pPr>
        <w:pStyle w:val="Heading2"/>
        <w:spacing w:line="360" w:lineRule="auto" w:before="120" w:after="120"/>
        <w:jc w:val="center"/>
      </w:pPr>
      <w:r>
        <w:rPr>
          <w:rFonts w:ascii="Times New Roman" w:hAnsi="Times New Roman" w:eastAsia="Times New Roman"/>
          <w:b/>
          <w:sz w:val="24"/>
        </w:rPr>
        <w:t>4.6.3 Comparison with state-of-the-art reinforcement-learning methods</w:t>
      </w:r>
    </w:p>
    <w:p>
      <w:pPr>
        <w:spacing w:line="360" w:lineRule="auto" w:before="0" w:after="120"/>
        <w:jc w:val="both"/>
      </w:pPr>
      <w:r>
        <w:rPr>
          <w:rFonts w:ascii="Times New Roman" w:hAnsi="Times New Roman" w:eastAsia="Times New Roman"/>
          <w:sz w:val="24"/>
        </w:rPr>
        <w:t>Because the actuated controller proved difficult to surpass on four-phase control, two advanced reinforcement-learning designs from the literature were implemented to test whether a more sophisticated method could close the gap. The first was a PressLight-style controller (Wei et al., 2019), which replaces the reward with the negative of the intersection pressure, defined as the difference between the queue lengths on the incoming and the outgoing approaches; minimising pressure is provably throughput-optimal and is the method most often cited as out-performing classical control. The second was a PDLight-style extension (Zhang et al., 2020), which additionally allows the agent to choose the duration of each green phase dynamically, in the manner of an actuated controller. Both methods were trained and evaluated on the four-phase scenarios under the same conditions as the proposed controller. Neither surpassed the gap-out actuated controller on accumulated waiting time at this single junction; indeed, because their pressure-based reward optimises throughput rather than delay, they performed worse than the proposed delay-oriented controller on the delay metric. This outcome is consistent with the literature, which reports that the advantage of pressure-based reinforcement learning is realised chiefly in the coordination of multiple intersections across a network, rather than at an isolated junction. The implementation and comparative evaluation of these methods is reported as part of the contribution of this work, since it delimits the conditions under which advanced reinforcement learning is and is not advantageous.</w:t>
      </w:r>
    </w:p>
    <w:p>
      <w:pPr>
        <w:pStyle w:val="Heading2"/>
        <w:spacing w:line="360" w:lineRule="auto" w:before="120" w:after="120"/>
        <w:jc w:val="center"/>
      </w:pPr>
      <w:r>
        <w:rPr>
          <w:rFonts w:ascii="Times New Roman" w:hAnsi="Times New Roman" w:eastAsia="Times New Roman"/>
          <w:b/>
          <w:sz w:val="24"/>
        </w:rPr>
        <w:t>4.6.4 Generalisation to unseen demand</w:t>
      </w:r>
    </w:p>
    <w:p>
      <w:pPr>
        <w:spacing w:line="360" w:lineRule="auto" w:before="0" w:after="120"/>
        <w:jc w:val="both"/>
      </w:pPr>
      <w:r>
        <w:rPr>
          <w:rFonts w:ascii="Times New Roman" w:hAnsi="Times New Roman" w:eastAsia="Times New Roman"/>
          <w:sz w:val="24"/>
        </w:rPr>
        <w:t>Two aspects of generalisation were examined. The first, already noted, is directional: on the Allen-dominant scenario the agent served the busy cross street rather than the arterial, confirming that it had learned a general congestion-responsive strategy rather than a memorised preference for one road. The second is intensity: a controller was evaluated, without any retraining, on a demand level it had never encountered during training, and it continued to outperform the fixed-time baseline. Together these results indicate that the learned policy generalises across both the direction and the intensity of demand, rather than overfitting to the specific conditions on which it was trained.</w:t>
      </w:r>
    </w:p>
    <w:p>
      <w:pPr>
        <w:pStyle w:val="Heading2"/>
        <w:spacing w:line="360" w:lineRule="auto" w:before="120" w:after="120"/>
        <w:jc w:val="center"/>
      </w:pPr>
      <w:r>
        <w:rPr>
          <w:rFonts w:ascii="Times New Roman" w:hAnsi="Times New Roman" w:eastAsia="Times New Roman"/>
          <w:b/>
          <w:sz w:val="24"/>
        </w:rPr>
        <w:t>4.6.5 Effect of reward design</w:t>
      </w:r>
    </w:p>
    <w:p>
      <w:pPr>
        <w:spacing w:line="360" w:lineRule="auto" w:before="0" w:after="120"/>
        <w:jc w:val="both"/>
      </w:pPr>
      <w:r>
        <w:rPr>
          <w:rFonts w:ascii="Times New Roman" w:hAnsi="Times New Roman" w:eastAsia="Times New Roman"/>
          <w:sz w:val="24"/>
        </w:rPr>
        <w:t>A series of experiments in which only the reward weighting was varied confirmed that the controller's behaviour can be tuned in a predictable way. Increasing the weight placed on waiting time reduced waiting time at a small cost in queue length, and decreasing it had the opposite effect. This demonstrates that the objective of the controller can be aligned with the priorities of a transport authority, and that the design of the reward, and not only the training procedure, shapes the resulting policy.</w:t>
      </w:r>
    </w:p>
    <w:p>
      <w:pPr>
        <w:pStyle w:val="Heading2"/>
        <w:spacing w:line="360" w:lineRule="auto" w:before="120" w:after="120"/>
        <w:jc w:val="center"/>
      </w:pPr>
      <w:r>
        <w:rPr>
          <w:rFonts w:ascii="Times New Roman" w:hAnsi="Times New Roman" w:eastAsia="Times New Roman"/>
          <w:b/>
          <w:sz w:val="24"/>
        </w:rPr>
        <w:t>4.7 Discussion of Findings</w:t>
      </w:r>
    </w:p>
    <w:p>
      <w:pPr>
        <w:spacing w:line="360" w:lineRule="auto" w:before="0" w:after="120"/>
        <w:jc w:val="both"/>
      </w:pPr>
      <w:r>
        <w:rPr>
          <w:rFonts w:ascii="Times New Roman" w:hAnsi="Times New Roman" w:eastAsia="Times New Roman"/>
          <w:sz w:val="24"/>
        </w:rPr>
        <w:t>Three principal conclusions follow from the results. First, on conventional two-phase control the proposed DQN controller delivers large and consistent reductions in delay against fixed-time, Webster-optimal and gap-out actuated control across every demand pattern, with accumulated-wait reductions ranging from sixteen to seventy-six per cent. Its advantage is greatest under the imbalanced and variable demand that a fixed schedule serves poorly, and it stems from the agent's ability to respond to the instantaneous state of the junction rather than following a fixed plan. Second, on protected four-phase control the controller outperforms fixed-time and Webster-optimal control everywhere, but a near-optimal actuated controller remains superior on accumulated waiting time, and this boundary holds even against state-of-the-art pressure-based reinforcement learning at a single junction. Third, the magnitude of the benefit is governed by the structure of the demand and the signal: adaptive control helps most under imbalanced, variable or two-phase conditions, and least under balanced, steady or saturated protected-phase conditions, which is consistent with established traffic-engineering theory. Taken together, these findings indicate that reinforcement-learning signal control is most valuable for conventional two-phase junctions operating under the heavy and imbalanced demand that characterises Lagos peak traffic, while a simple actuated controller is already an excellent and hard-to-better choice for protected four-phase junctions. The honest delineation of where the proposed method is and is not the best choice is, in itself, a useful guide to deployment.</w:t>
      </w:r>
    </w:p>
    <w:p>
      <w:r>
        <w:br w:type="page"/>
      </w:r>
    </w:p>
    <w:p>
      <w:pPr>
        <w:pStyle w:val="Heading1"/>
        <w:spacing w:line="360" w:lineRule="auto" w:before="0" w:after="240"/>
        <w:jc w:val="center"/>
      </w:pPr>
      <w:r>
        <w:rPr>
          <w:rFonts w:ascii="Times New Roman" w:hAnsi="Times New Roman" w:eastAsia="Times New Roman"/>
          <w:b/>
          <w:sz w:val="28"/>
        </w:rPr>
        <w:t>CHAPTER FIVE: SUMMARY, CONCLUSION AND RECOMMENDATIONS</w:t>
      </w:r>
    </w:p>
    <w:p>
      <w:pPr>
        <w:pStyle w:val="Heading2"/>
        <w:spacing w:line="360" w:lineRule="auto" w:before="120" w:after="120"/>
        <w:jc w:val="center"/>
      </w:pPr>
      <w:r>
        <w:rPr>
          <w:rFonts w:ascii="Times New Roman" w:hAnsi="Times New Roman" w:eastAsia="Times New Roman"/>
          <w:b/>
          <w:sz w:val="24"/>
        </w:rPr>
        <w:t>5.1 Summary</w:t>
      </w:r>
    </w:p>
    <w:p>
      <w:pPr>
        <w:spacing w:line="360" w:lineRule="auto" w:before="0" w:after="120"/>
        <w:jc w:val="both"/>
      </w:pPr>
      <w:r>
        <w:rPr>
          <w:rFonts w:ascii="Times New Roman" w:hAnsi="Times New Roman" w:eastAsia="Times New Roman"/>
          <w:sz w:val="24"/>
        </w:rPr>
        <w:t>This project designed, implemented and evaluated an intelligent traffic light system based on deep reinforcement learning, with the traffic of Lagos as a case study. The system combines a computer-vision front end, in which a YOLO model converts a camera view of each approach into a numerical traffic state, with a Deep Q-Network controller that decides which signal phase to display. The controller was trained entirely within the SUMO traffic simulator on a model of a real Lagos junction, the intersection of Obafemi Awolowo Way and Allen Avenue in Ikeja, which was exported from OpenStreetMap and validated and corrected against satellite imagery. A rigorous evaluation was carried out in which the controller was compared against four baseline controllers, ranging from a naive fixed timer to a Webster-optimal timer and a gap-out actuated controller, using the metrics of queue length, accumulated waiting time and throughput, under several demand conditions and on two signal architectures. In the course of the work a collapse of the learned policy was diagnosed and resolved, and two state-of-the-art reinforcement-learning methods were implemented for comparison. The objectives set out in Chapter One were thereby met: a traffic state representation and reward function were developed; a Deep Q-Network controller was implemented and trained in simulation; a realistic SUMO model of a real junction was created; and camera-based vehicle detection was integrated.</w:t>
      </w:r>
    </w:p>
    <w:p>
      <w:pPr>
        <w:pStyle w:val="Heading2"/>
        <w:spacing w:line="360" w:lineRule="auto" w:before="120" w:after="120"/>
        <w:jc w:val="center"/>
      </w:pPr>
      <w:r>
        <w:rPr>
          <w:rFonts w:ascii="Times New Roman" w:hAnsi="Times New Roman" w:eastAsia="Times New Roman"/>
          <w:b/>
          <w:sz w:val="24"/>
        </w:rPr>
        <w:t>5.2 Conclusion</w:t>
      </w:r>
    </w:p>
    <w:p>
      <w:pPr>
        <w:spacing w:line="360" w:lineRule="auto" w:before="0" w:after="120"/>
        <w:jc w:val="both"/>
      </w:pPr>
      <w:r>
        <w:rPr>
          <w:rFonts w:ascii="Times New Roman" w:hAnsi="Times New Roman" w:eastAsia="Times New Roman"/>
          <w:sz w:val="24"/>
        </w:rPr>
        <w:t>On conventional two-phase control the proposed controller reduced accumulated delay by between sixteen and seventy-six per cent relative to fixed-time, Webster-optimal and gap-out actuated control across all demand patterns, while maintaining comparable or higher throughput. On protected four-phase control it outperformed fixed-time and Webster-optimal control everywhere, while a gap-out actuated controller remained superior on accumulated waiting time, a boundary that persisted even against state-of-the-art pressure-based reinforcement learning, in agreement with the literature. It is therefore concluded that deep reinforcement learning offers a clear and practically significant improvement in vehicle delay over conventional signal control for junctions of the two-phase type, that its principal advantage is its ability to respond to real-time fluctuations in traffic that no fixed plan can accommodate, and that this benefit is greatest under exactly the heavy, imbalanced and variable conditions that characterise Lagos peak-hour traffic.</w:t>
      </w:r>
    </w:p>
    <w:p>
      <w:pPr>
        <w:pStyle w:val="Heading2"/>
        <w:spacing w:line="360" w:lineRule="auto" w:before="120" w:after="120"/>
        <w:jc w:val="center"/>
      </w:pPr>
      <w:r>
        <w:rPr>
          <w:rFonts w:ascii="Times New Roman" w:hAnsi="Times New Roman" w:eastAsia="Times New Roman"/>
          <w:b/>
          <w:sz w:val="24"/>
        </w:rPr>
        <w:t>5.3 Contributions of the Study</w:t>
      </w:r>
    </w:p>
    <w:p>
      <w:pPr>
        <w:pStyle w:val="ListNumber"/>
        <w:spacing w:line="360" w:lineRule="auto" w:before="0" w:after="120"/>
        <w:jc w:val="both"/>
      </w:pPr>
      <w:r>
        <w:rPr>
          <w:rFonts w:ascii="Times New Roman" w:hAnsi="Times New Roman" w:eastAsia="Times New Roman"/>
          <w:sz w:val="24"/>
        </w:rPr>
        <w:t>A complete and reproducible pipeline that trains a Deep Q-Network signal controller in simulation on a real junction exported from open map data, and that applies the same policy to live camera input through a YOLO perception module.</w:t>
      </w:r>
    </w:p>
    <w:p>
      <w:pPr>
        <w:pStyle w:val="ListNumber"/>
        <w:spacing w:line="360" w:lineRule="auto" w:before="0" w:after="120"/>
        <w:jc w:val="both"/>
      </w:pPr>
      <w:r>
        <w:rPr>
          <w:rFonts w:ascii="Times New Roman" w:hAnsi="Times New Roman" w:eastAsia="Times New Roman"/>
          <w:sz w:val="24"/>
        </w:rPr>
        <w:t>A faithful SUMO model of a real Lagos junction, validated and corrected against satellite imagery, with realistic turning movements and long approach roads.</w:t>
      </w:r>
    </w:p>
    <w:p>
      <w:pPr>
        <w:pStyle w:val="ListNumber"/>
        <w:spacing w:line="360" w:lineRule="auto" w:before="0" w:after="120"/>
        <w:jc w:val="both"/>
      </w:pPr>
      <w:r>
        <w:rPr>
          <w:rFonts w:ascii="Times New Roman" w:hAnsi="Times New Roman" w:eastAsia="Times New Roman"/>
          <w:sz w:val="24"/>
        </w:rPr>
        <w:t>A rigorous, multi-baseline and multi-metric evaluation, including a Webster-optimal timer and a gap-out actuated controller, that honestly characterises the conditions under which learned control does and does not outperform classical methods.</w:t>
      </w:r>
    </w:p>
    <w:p>
      <w:pPr>
        <w:pStyle w:val="ListNumber"/>
        <w:spacing w:line="360" w:lineRule="auto" w:before="0" w:after="120"/>
        <w:jc w:val="both"/>
      </w:pPr>
      <w:r>
        <w:rPr>
          <w:rFonts w:ascii="Times New Roman" w:hAnsi="Times New Roman" w:eastAsia="Times New Roman"/>
          <w:sz w:val="24"/>
        </w:rPr>
        <w:t>The diagnosis and resolution of a policy-collapse failure caused by a mismatch between the state representation and the reward (a partial-observability flaw), an insight that transfers to reinforcement-learning design generally.</w:t>
      </w:r>
    </w:p>
    <w:p>
      <w:pPr>
        <w:pStyle w:val="ListNumber"/>
        <w:spacing w:line="360" w:lineRule="auto" w:before="0" w:after="120"/>
        <w:jc w:val="both"/>
      </w:pPr>
      <w:r>
        <w:rPr>
          <w:rFonts w:ascii="Times New Roman" w:hAnsi="Times New Roman" w:eastAsia="Times New Roman"/>
          <w:sz w:val="24"/>
        </w:rPr>
        <w:t>The implementation and comparative evaluation of two state-of-the-art pressure-based methods, PressLight and PDLight, establishing that their advantage is not realised at an isolated junction.</w:t>
      </w:r>
    </w:p>
    <w:p>
      <w:pPr>
        <w:pStyle w:val="Heading2"/>
        <w:spacing w:line="360" w:lineRule="auto" w:before="120" w:after="120"/>
        <w:jc w:val="center"/>
      </w:pPr>
      <w:r>
        <w:rPr>
          <w:rFonts w:ascii="Times New Roman" w:hAnsi="Times New Roman" w:eastAsia="Times New Roman"/>
          <w:b/>
          <w:sz w:val="24"/>
        </w:rPr>
        <w:t>5.4 Limitations of the Study</w:t>
      </w:r>
    </w:p>
    <w:p>
      <w:pPr>
        <w:pStyle w:val="ListNumber"/>
        <w:spacing w:line="360" w:lineRule="auto" w:before="0" w:after="120"/>
        <w:jc w:val="both"/>
      </w:pPr>
      <w:r>
        <w:rPr>
          <w:rFonts w:ascii="Times New Roman" w:hAnsi="Times New Roman" w:eastAsia="Times New Roman"/>
          <w:sz w:val="24"/>
        </w:rPr>
        <w:t>The evaluation is simulation-based. Although the junction geometry is real and the demand is informed by published Lagos figures, the demand itself was modelled rather than measured at the junction, because field traffic counts for this intersection were not publicly available.</w:t>
      </w:r>
    </w:p>
    <w:p>
      <w:pPr>
        <w:pStyle w:val="ListNumber"/>
        <w:spacing w:line="360" w:lineRule="auto" w:before="0" w:after="120"/>
        <w:jc w:val="both"/>
      </w:pPr>
      <w:r>
        <w:rPr>
          <w:rFonts w:ascii="Times New Roman" w:hAnsi="Times New Roman" w:eastAsia="Times New Roman"/>
          <w:sz w:val="24"/>
        </w:rPr>
        <w:t>The study controlled a single junction in isolation, whereas the real site forms part of a corridor of several closely-spaced signals; coordinated multi-junction control was not addressed.</w:t>
      </w:r>
    </w:p>
    <w:p>
      <w:pPr>
        <w:pStyle w:val="ListNumber"/>
        <w:spacing w:line="360" w:lineRule="auto" w:before="0" w:after="120"/>
        <w:jc w:val="both"/>
      </w:pPr>
      <w:r>
        <w:rPr>
          <w:rFonts w:ascii="Times New Roman" w:hAnsi="Times New Roman" w:eastAsia="Times New Roman"/>
          <w:sz w:val="24"/>
        </w:rPr>
        <w:t>On four-phase control a gap-out actuated controller was superior on accumulated waiting time; the proposed controller's clear advantage is on two-phase control.</w:t>
      </w:r>
    </w:p>
    <w:p>
      <w:pPr>
        <w:pStyle w:val="ListNumber"/>
        <w:spacing w:line="360" w:lineRule="auto" w:before="0" w:after="120"/>
        <w:jc w:val="both"/>
      </w:pPr>
      <w:r>
        <w:rPr>
          <w:rFonts w:ascii="Times New Roman" w:hAnsi="Times New Roman" w:eastAsia="Times New Roman"/>
          <w:sz w:val="24"/>
        </w:rPr>
        <w:t>The YOLO vehicle detector was integrated but its accuracy under real Lagos conditions, including adverse weather, low light, occlusion and the prevalence of motorcycles and tricycles, was not quantitatively evaluated.</w:t>
      </w:r>
    </w:p>
    <w:p>
      <w:pPr>
        <w:pStyle w:val="ListNumber"/>
        <w:spacing w:line="360" w:lineRule="auto" w:before="0" w:after="120"/>
        <w:jc w:val="both"/>
      </w:pPr>
      <w:r>
        <w:rPr>
          <w:rFonts w:ascii="Times New Roman" w:hAnsi="Times New Roman" w:eastAsia="Times New Roman"/>
          <w:sz w:val="24"/>
        </w:rPr>
        <w:t>The Raspberry Pi and camera prototype cannot control a live signal network and was not deployed at a real intersection, for reasons of safety and legal approval.</w:t>
      </w:r>
    </w:p>
    <w:p>
      <w:pPr>
        <w:pStyle w:val="Heading2"/>
        <w:spacing w:line="360" w:lineRule="auto" w:before="120" w:after="120"/>
        <w:jc w:val="center"/>
      </w:pPr>
      <w:r>
        <w:rPr>
          <w:rFonts w:ascii="Times New Roman" w:hAnsi="Times New Roman" w:eastAsia="Times New Roman"/>
          <w:b/>
          <w:sz w:val="24"/>
        </w:rPr>
        <w:t>5.5 Recommendations and Future Work</w:t>
      </w:r>
    </w:p>
    <w:p>
      <w:pPr>
        <w:pStyle w:val="ListNumber"/>
        <w:spacing w:line="360" w:lineRule="auto" w:before="0" w:after="120"/>
        <w:jc w:val="both"/>
      </w:pPr>
      <w:r>
        <w:rPr>
          <w:rFonts w:ascii="Times New Roman" w:hAnsi="Times New Roman" w:eastAsia="Times New Roman"/>
          <w:sz w:val="24"/>
        </w:rPr>
        <w:t>Collect field data by applying the project's own YOLO module to recorded footage of the junction, in order to replace the estimated demand with measured turning-movement counts and further strengthen the realism of the evaluation.</w:t>
      </w:r>
    </w:p>
    <w:p>
      <w:pPr>
        <w:pStyle w:val="ListNumber"/>
        <w:spacing w:line="360" w:lineRule="auto" w:before="0" w:after="120"/>
        <w:jc w:val="both"/>
      </w:pPr>
      <w:r>
        <w:rPr>
          <w:rFonts w:ascii="Times New Roman" w:hAnsi="Times New Roman" w:eastAsia="Times New Roman"/>
          <w:sz w:val="24"/>
        </w:rPr>
        <w:t>Extend the approach to coordinated, multi-agent control of the several signals along the Obafemi Awolowo Way corridor, where pressure-based reinforcement learning is expected to surpass actuated control by exploiting the platooning of vehicles between junctions.</w:t>
      </w:r>
    </w:p>
    <w:p>
      <w:pPr>
        <w:pStyle w:val="ListNumber"/>
        <w:spacing w:line="360" w:lineRule="auto" w:before="0" w:after="120"/>
        <w:jc w:val="both"/>
      </w:pPr>
      <w:r>
        <w:rPr>
          <w:rFonts w:ascii="Times New Roman" w:hAnsi="Times New Roman" w:eastAsia="Times New Roman"/>
          <w:sz w:val="24"/>
        </w:rPr>
        <w:t>Incorporate throughput, or adopt a max-pressure formulation, into the reward so that the controller's strong delay performance is matched by competitive throughput against optimal fixed timers.</w:t>
      </w:r>
    </w:p>
    <w:p>
      <w:pPr>
        <w:pStyle w:val="ListNumber"/>
        <w:spacing w:line="360" w:lineRule="auto" w:before="0" w:after="120"/>
        <w:jc w:val="both"/>
      </w:pPr>
      <w:r>
        <w:rPr>
          <w:rFonts w:ascii="Times New Roman" w:hAnsi="Times New Roman" w:eastAsia="Times New Roman"/>
          <w:sz w:val="24"/>
        </w:rPr>
        <w:t>Quantitatively evaluate and, if necessary, fine-tune the vehicle detector for Lagos conditions, including motorcycles (okada) and tricycles (keke).</w:t>
      </w:r>
    </w:p>
    <w:p>
      <w:pPr>
        <w:pStyle w:val="ListNumber"/>
        <w:spacing w:line="360" w:lineRule="auto" w:before="0" w:after="120"/>
        <w:jc w:val="both"/>
      </w:pPr>
      <w:r>
        <w:rPr>
          <w:rFonts w:ascii="Times New Roman" w:hAnsi="Times New Roman" w:eastAsia="Times New Roman"/>
          <w:sz w:val="24"/>
        </w:rPr>
        <w:t>Advance the existing Raspberry Pi and GPIO integration to a supervised pilot on a controlled test rig, with an automatic fallback to fixed-time control for safety.</w:t>
      </w:r>
    </w:p>
    <w:p>
      <w:pPr>
        <w:pStyle w:val="ListNumber"/>
        <w:spacing w:line="360" w:lineRule="auto" w:before="0" w:after="120"/>
        <w:jc w:val="both"/>
      </w:pPr>
      <w:r>
        <w:rPr>
          <w:rFonts w:ascii="Times New Roman" w:hAnsi="Times New Roman" w:eastAsia="Times New Roman"/>
          <w:sz w:val="24"/>
        </w:rPr>
        <w:t>Complete and evaluate the emergency-vehicle preemption capability so that ambulances and fire services can be granted priority, addressing the need identified in the statement of the problem.</w:t>
      </w:r>
    </w:p>
    <w:p>
      <w:r>
        <w:br w:type="page"/>
      </w:r>
    </w:p>
    <w:p>
      <w:pPr>
        <w:pStyle w:val="Heading1"/>
        <w:spacing w:line="360" w:lineRule="auto" w:before="0" w:after="240"/>
        <w:jc w:val="center"/>
      </w:pPr>
      <w:r>
        <w:rPr>
          <w:rFonts w:ascii="Times New Roman" w:hAnsi="Times New Roman" w:eastAsia="Times New Roman"/>
          <w:b/>
          <w:sz w:val="28"/>
        </w:rPr>
        <w:t>REFERENCES</w:t>
      </w:r>
    </w:p>
    <w:p>
      <w:pPr>
        <w:spacing w:line="276" w:lineRule="auto" w:before="160" w:after="60"/>
        <w:jc w:val="left"/>
      </w:pPr>
      <w:r>
        <w:rPr>
          <w:rFonts w:ascii="Times New Roman" w:hAnsi="Times New Roman" w:eastAsia="Times New Roman"/>
          <w:b/>
          <w:sz w:val="24"/>
        </w:rPr>
        <w:t>News, Reports &amp; Grey Literature</w:t>
      </w:r>
    </w:p>
    <w:p>
      <w:pPr>
        <w:spacing w:line="276" w:lineRule="auto" w:after="120"/>
        <w:ind w:left="720" w:hanging="720"/>
        <w:jc w:val="left"/>
      </w:pPr>
      <w:r>
        <w:rPr>
          <w:rFonts w:ascii="Times New Roman" w:hAnsi="Times New Roman" w:eastAsia="Times New Roman"/>
          <w:b w:val="0"/>
          <w:sz w:val="24"/>
        </w:rPr>
        <w:t>BusinessDay. (2024, July 5). Lagos maintains its position as worst traffic city in the world mid-2024. BusinessDay Nigeria. https://businessday.ng/news/article/lagos-maintains-its-position-as-worst-traffic-city-in-the-world-mid-2024/</w:t>
      </w:r>
    </w:p>
    <w:p>
      <w:pPr>
        <w:spacing w:line="276" w:lineRule="auto" w:after="120"/>
        <w:ind w:left="720" w:hanging="720"/>
        <w:jc w:val="left"/>
      </w:pPr>
      <w:r>
        <w:rPr>
          <w:rFonts w:ascii="Times New Roman" w:hAnsi="Times New Roman" w:eastAsia="Times New Roman"/>
          <w:b w:val="0"/>
          <w:sz w:val="24"/>
        </w:rPr>
        <w:t>BusinessDay. (2025, June). Lagos traffic congestion costs ₦4 trillion annually – Lagos State Government. BusinessDay Nigeria.</w:t>
      </w:r>
    </w:p>
    <w:p>
      <w:pPr>
        <w:spacing w:line="276" w:lineRule="auto" w:after="120"/>
        <w:ind w:left="720" w:hanging="720"/>
        <w:jc w:val="left"/>
      </w:pPr>
      <w:r>
        <w:rPr>
          <w:rFonts w:ascii="Times New Roman" w:hAnsi="Times New Roman" w:eastAsia="Times New Roman"/>
          <w:b w:val="0"/>
          <w:sz w:val="24"/>
        </w:rPr>
        <w:t>Danne Institute for Research. (2021). Connectivity and productivity: The hidden cost of Lagos traffic congestion. Danne Institute for Research.</w:t>
      </w:r>
    </w:p>
    <w:p>
      <w:pPr>
        <w:spacing w:line="276" w:lineRule="auto" w:after="120"/>
        <w:ind w:left="720" w:hanging="720"/>
        <w:jc w:val="left"/>
      </w:pPr>
      <w:r>
        <w:rPr>
          <w:rFonts w:ascii="Times New Roman" w:hAnsi="Times New Roman" w:eastAsia="Times New Roman"/>
          <w:b w:val="0"/>
          <w:sz w:val="24"/>
        </w:rPr>
        <w:t>Danne Institute for Research. (2023, July). Connectivity and productivity report. Danne Institute for Research.</w:t>
      </w:r>
    </w:p>
    <w:p>
      <w:pPr>
        <w:spacing w:line="276" w:lineRule="auto" w:after="120"/>
        <w:ind w:left="720" w:hanging="720"/>
        <w:jc w:val="left"/>
      </w:pPr>
      <w:r>
        <w:rPr>
          <w:rFonts w:ascii="Times New Roman" w:hAnsi="Times New Roman" w:eastAsia="Times New Roman"/>
          <w:b w:val="0"/>
          <w:sz w:val="24"/>
        </w:rPr>
        <w:t>Middle East Economy. (2025). Global traffic congestion index 2025. Middle East Economy Research Unit.</w:t>
      </w:r>
    </w:p>
    <w:p>
      <w:pPr>
        <w:spacing w:line="276" w:lineRule="auto" w:after="120"/>
        <w:ind w:left="720" w:hanging="720"/>
        <w:jc w:val="left"/>
      </w:pPr>
      <w:r>
        <w:rPr>
          <w:rFonts w:ascii="Times New Roman" w:hAnsi="Times New Roman" w:eastAsia="Times New Roman"/>
          <w:b w:val="0"/>
          <w:sz w:val="24"/>
        </w:rPr>
        <w:t>Nairametrics. (2025, June 13). Lagos govt says residents lose ₦4 trillion annually to traffic congestion. https://nairametrics.com/2025/06/13/lagos-govt-says-residents-lose-n4-trillion-annually-to-traffic-congestion/</w:t>
      </w:r>
    </w:p>
    <w:p>
      <w:pPr>
        <w:spacing w:line="276" w:lineRule="auto" w:after="120"/>
        <w:ind w:left="720" w:hanging="720"/>
        <w:jc w:val="left"/>
      </w:pPr>
      <w:r>
        <w:rPr>
          <w:rFonts w:ascii="Times New Roman" w:hAnsi="Times New Roman" w:eastAsia="Times New Roman"/>
          <w:b w:val="0"/>
          <w:sz w:val="24"/>
        </w:rPr>
        <w:t>REST Publisher. (2024). Artificial intelligence-based traffic prediction and control systems. REST Publisher.</w:t>
      </w:r>
    </w:p>
    <w:p>
      <w:pPr>
        <w:spacing w:line="276" w:lineRule="auto" w:after="120"/>
        <w:ind w:left="720" w:hanging="720"/>
        <w:jc w:val="left"/>
      </w:pPr>
      <w:r>
        <w:rPr>
          <w:rFonts w:ascii="Times New Roman" w:hAnsi="Times New Roman" w:eastAsia="Times New Roman"/>
          <w:b w:val="0"/>
          <w:sz w:val="24"/>
        </w:rPr>
        <w:t>OPTraffic. (2025). Adaptive traffic signal control systems. OPTraffic Solutions.</w:t>
      </w:r>
    </w:p>
    <w:p>
      <w:pPr>
        <w:spacing w:line="276" w:lineRule="auto" w:before="160" w:after="60"/>
        <w:jc w:val="left"/>
      </w:pPr>
      <w:r>
        <w:rPr>
          <w:rFonts w:ascii="Times New Roman" w:hAnsi="Times New Roman" w:eastAsia="Times New Roman"/>
          <w:b/>
          <w:sz w:val="24"/>
        </w:rPr>
        <w:t>Environmental &amp; Health Sources</w:t>
      </w:r>
    </w:p>
    <w:p>
      <w:pPr>
        <w:spacing w:line="276" w:lineRule="auto" w:after="120"/>
        <w:ind w:left="720" w:hanging="720"/>
        <w:jc w:val="left"/>
      </w:pPr>
      <w:r>
        <w:rPr>
          <w:rFonts w:ascii="Times New Roman" w:hAnsi="Times New Roman" w:eastAsia="Times New Roman"/>
          <w:b w:val="0"/>
          <w:sz w:val="24"/>
        </w:rPr>
        <w:t>Clottey, E., &amp; Ogunlade, G. (2024). Traffic congestion and air quality in Lagos, Nigeria: An environmental determinant of health [Conference abstract]. APHA 2024 Annual Meeting and Expo, Liberty University, Lynchburg, VA.</w:t>
      </w:r>
    </w:p>
    <w:p>
      <w:pPr>
        <w:spacing w:line="276" w:lineRule="auto" w:after="120"/>
        <w:ind w:left="720" w:hanging="720"/>
        <w:jc w:val="left"/>
      </w:pPr>
      <w:r>
        <w:rPr>
          <w:rFonts w:ascii="Times New Roman" w:hAnsi="Times New Roman" w:eastAsia="Times New Roman"/>
          <w:b w:val="0"/>
          <w:sz w:val="24"/>
        </w:rPr>
        <w:t>World Health Organization. (2024). Ambient (outdoor) air pollution. World Health Organization. https://www.who.int/news-room/fact-sheets/detail/ambient-(outdoor)-air-quality-and-health</w:t>
      </w:r>
    </w:p>
    <w:p>
      <w:pPr>
        <w:spacing w:line="276" w:lineRule="auto" w:after="120"/>
        <w:ind w:left="720" w:hanging="720"/>
        <w:jc w:val="left"/>
      </w:pPr>
      <w:r>
        <w:rPr>
          <w:rFonts w:ascii="Times New Roman" w:hAnsi="Times New Roman" w:eastAsia="Times New Roman"/>
          <w:b w:val="0"/>
          <w:sz w:val="24"/>
        </w:rPr>
        <w:t>Federal Highway Administration. (2005). Traffic detector handbook (3rd ed.). U.S. Department of Transportation.</w:t>
      </w:r>
    </w:p>
    <w:p>
      <w:pPr>
        <w:spacing w:line="276" w:lineRule="auto" w:before="160" w:after="60"/>
        <w:jc w:val="left"/>
      </w:pPr>
      <w:r>
        <w:rPr>
          <w:rFonts w:ascii="Times New Roman" w:hAnsi="Times New Roman" w:eastAsia="Times New Roman"/>
          <w:b/>
          <w:sz w:val="24"/>
        </w:rPr>
        <w:t>Traffic Congestion Theory &amp; Urban Transport</w:t>
      </w:r>
    </w:p>
    <w:p>
      <w:pPr>
        <w:spacing w:line="276" w:lineRule="auto" w:after="120"/>
        <w:ind w:left="720" w:hanging="720"/>
        <w:jc w:val="left"/>
      </w:pPr>
      <w:r>
        <w:rPr>
          <w:rFonts w:ascii="Times New Roman" w:hAnsi="Times New Roman" w:eastAsia="Times New Roman"/>
          <w:b w:val="0"/>
          <w:sz w:val="24"/>
        </w:rPr>
        <w:t>Downs, A. (2004). Still stuck in traffic: Coping with peak-hour traffic congestion. Brookings Institution Press.</w:t>
      </w:r>
    </w:p>
    <w:p>
      <w:pPr>
        <w:spacing w:line="276" w:lineRule="auto" w:after="120"/>
        <w:ind w:left="720" w:hanging="720"/>
        <w:jc w:val="left"/>
      </w:pPr>
      <w:r>
        <w:rPr>
          <w:rFonts w:ascii="Times New Roman" w:hAnsi="Times New Roman" w:eastAsia="Times New Roman"/>
          <w:b w:val="0"/>
          <w:sz w:val="24"/>
        </w:rPr>
        <w:t>Rao, A. M., &amp; Rao, K. R. (2012). Measuring urban traffic congestion – A review. International Journal for Traffic and Transport Engineering, 2(4), 286–305.</w:t>
      </w:r>
    </w:p>
    <w:p>
      <w:pPr>
        <w:spacing w:line="276" w:lineRule="auto" w:before="160" w:after="60"/>
        <w:jc w:val="left"/>
      </w:pPr>
      <w:r>
        <w:rPr>
          <w:rFonts w:ascii="Times New Roman" w:hAnsi="Times New Roman" w:eastAsia="Times New Roman"/>
          <w:b/>
          <w:sz w:val="24"/>
        </w:rPr>
        <w:t>Traffic Signal Control &amp; Intelligent Transportation Systems</w:t>
      </w:r>
    </w:p>
    <w:p>
      <w:pPr>
        <w:spacing w:line="276" w:lineRule="auto" w:after="120"/>
        <w:ind w:left="720" w:hanging="720"/>
        <w:jc w:val="left"/>
      </w:pPr>
      <w:r>
        <w:rPr>
          <w:rFonts w:ascii="Times New Roman" w:hAnsi="Times New Roman" w:eastAsia="Times New Roman"/>
          <w:b w:val="0"/>
          <w:sz w:val="24"/>
        </w:rPr>
        <w:t>Webster, F. V. (1958). Traffic signal settings. Road Research Technical Paper No. 39. UK Road Research Laboratory.</w:t>
      </w:r>
    </w:p>
    <w:p>
      <w:pPr>
        <w:spacing w:line="276" w:lineRule="auto" w:after="120"/>
        <w:ind w:left="720" w:hanging="720"/>
        <w:jc w:val="left"/>
      </w:pPr>
      <w:r>
        <w:rPr>
          <w:rFonts w:ascii="Times New Roman" w:hAnsi="Times New Roman" w:eastAsia="Times New Roman"/>
          <w:b w:val="0"/>
          <w:sz w:val="24"/>
        </w:rPr>
        <w:t>International Organization for Standardization. (n.d.). Intelligent transport systems (ITS). ISO. https://www.iso.org/</w:t>
      </w:r>
    </w:p>
    <w:p>
      <w:pPr>
        <w:spacing w:line="276" w:lineRule="auto" w:after="120"/>
        <w:ind w:left="720" w:hanging="720"/>
        <w:jc w:val="left"/>
      </w:pPr>
      <w:r>
        <w:rPr>
          <w:rFonts w:ascii="Times New Roman" w:hAnsi="Times New Roman" w:eastAsia="Times New Roman"/>
          <w:b w:val="0"/>
          <w:sz w:val="24"/>
        </w:rPr>
        <w:t>IBM. (2022). What is artificial intelligence (AI)? IBM. https://www.ibm.com/topics/artificial-intelligence</w:t>
      </w:r>
    </w:p>
    <w:p>
      <w:pPr>
        <w:spacing w:line="276" w:lineRule="auto" w:before="160" w:after="60"/>
        <w:jc w:val="left"/>
      </w:pPr>
      <w:r>
        <w:rPr>
          <w:rFonts w:ascii="Times New Roman" w:hAnsi="Times New Roman" w:eastAsia="Times New Roman"/>
          <w:b/>
          <w:sz w:val="24"/>
        </w:rPr>
        <w:t>Reinforcement Learning &amp; Artificial Intelligence</w:t>
      </w:r>
    </w:p>
    <w:p>
      <w:pPr>
        <w:spacing w:line="276" w:lineRule="auto" w:after="120"/>
        <w:ind w:left="720" w:hanging="720"/>
        <w:jc w:val="left"/>
      </w:pPr>
      <w:r>
        <w:rPr>
          <w:rFonts w:ascii="Times New Roman" w:hAnsi="Times New Roman" w:eastAsia="Times New Roman"/>
          <w:b w:val="0"/>
          <w:sz w:val="24"/>
        </w:rPr>
        <w:t>Sutton, R. S., &amp; Barto, A. G. (2018). Reinforcement learning: An introduction (2nd ed.). MIT Press.</w:t>
      </w:r>
    </w:p>
    <w:p>
      <w:pPr>
        <w:spacing w:line="276" w:lineRule="auto" w:after="120"/>
        <w:ind w:left="720" w:hanging="720"/>
        <w:jc w:val="left"/>
      </w:pPr>
      <w:r>
        <w:rPr>
          <w:rFonts w:ascii="Times New Roman" w:hAnsi="Times New Roman" w:eastAsia="Times New Roman"/>
          <w:b w:val="0"/>
          <w:sz w:val="24"/>
        </w:rPr>
        <w:t>Mnih, V., Kavukcuoglu, K., Silver, D., et al. (2015). Human-level control through deep</w:t>
      </w:r>
    </w:p>
    <w:p>
      <w:pPr>
        <w:spacing w:line="276" w:lineRule="auto" w:after="120"/>
        <w:ind w:left="720" w:hanging="720"/>
        <w:jc w:val="left"/>
      </w:pPr>
      <w:r>
        <w:rPr>
          <w:rFonts w:ascii="Times New Roman" w:hAnsi="Times New Roman" w:eastAsia="Times New Roman"/>
          <w:b w:val="0"/>
          <w:sz w:val="24"/>
        </w:rPr>
        <w:t>reinforcement learning. Nature, 518(7540), 529–533. https://doi.org/10.1038/nature14236</w:t>
      </w:r>
    </w:p>
    <w:p>
      <w:pPr>
        <w:spacing w:line="276" w:lineRule="auto" w:after="120"/>
        <w:ind w:left="720" w:hanging="720"/>
        <w:jc w:val="left"/>
      </w:pPr>
      <w:r>
        <w:rPr>
          <w:rFonts w:ascii="Times New Roman" w:hAnsi="Times New Roman" w:eastAsia="Times New Roman"/>
          <w:b w:val="0"/>
          <w:sz w:val="24"/>
        </w:rPr>
        <w:t>Busoniu, L., Babuška, R., &amp; De Schutter, B. (2008). A comprehensive survey of multi-agent reinforcement learning. IEEE Transactions on Systems, Man, and Cybernetics, Part C, 38(2), 156–172. https://doi.org/10.1109/TSMCC.2007.913919</w:t>
      </w:r>
    </w:p>
    <w:p>
      <w:pPr>
        <w:spacing w:line="276" w:lineRule="auto" w:after="120"/>
        <w:ind w:left="720" w:hanging="720"/>
        <w:jc w:val="left"/>
      </w:pPr>
      <w:r>
        <w:rPr>
          <w:rFonts w:ascii="Times New Roman" w:hAnsi="Times New Roman" w:eastAsia="Times New Roman"/>
          <w:b w:val="0"/>
          <w:sz w:val="24"/>
        </w:rPr>
        <w:t>Lowe, R., Wu, Y., Tamar, A., Harb, J., Abbeel, P., &amp; Mordatch, I. (2017). Multi-agent actor-critic for mixed cooperative-competitive environments. Advances in Neural Information Processing Systems, 30.</w:t>
      </w:r>
    </w:p>
    <w:p>
      <w:pPr>
        <w:spacing w:line="276" w:lineRule="auto" w:after="120"/>
        <w:ind w:left="720" w:hanging="720"/>
        <w:jc w:val="left"/>
      </w:pPr>
      <w:r>
        <w:rPr>
          <w:rFonts w:ascii="Times New Roman" w:hAnsi="Times New Roman" w:eastAsia="Times New Roman"/>
          <w:b w:val="0"/>
          <w:sz w:val="24"/>
        </w:rPr>
        <w:t>Tislenko, V., &amp; Kisilev, A. (2024). Reinforcement learning-based traffic signal control using deep Q-networks. Transportation Research Procedia, 74, 213–220.</w:t>
      </w:r>
    </w:p>
    <w:p>
      <w:pPr>
        <w:spacing w:line="276" w:lineRule="auto" w:before="160" w:after="60"/>
        <w:jc w:val="left"/>
      </w:pPr>
      <w:r>
        <w:rPr>
          <w:rFonts w:ascii="Times New Roman" w:hAnsi="Times New Roman" w:eastAsia="Times New Roman"/>
          <w:b/>
          <w:sz w:val="24"/>
        </w:rPr>
        <w:t>Traffic Simulation Tools</w:t>
      </w:r>
    </w:p>
    <w:p>
      <w:pPr>
        <w:spacing w:line="276" w:lineRule="auto" w:after="120"/>
        <w:ind w:left="720" w:hanging="720"/>
        <w:jc w:val="left"/>
      </w:pPr>
      <w:r>
        <w:rPr>
          <w:rFonts w:ascii="Times New Roman" w:hAnsi="Times New Roman" w:eastAsia="Times New Roman"/>
          <w:b w:val="0"/>
          <w:sz w:val="24"/>
        </w:rPr>
        <w:t>Krajzewicz, D., Erdmann, J., Behrisch, M., &amp; Bieker, L. (2012). Recent development and applications of SUMO—Simulation of Urban MObility. International Journal on Advances in Systems and Measurements, 5(3–4), 128–138.</w:t>
      </w:r>
    </w:p>
    <w:p>
      <w:pPr>
        <w:spacing w:line="276" w:lineRule="auto" w:after="120"/>
        <w:ind w:left="720" w:hanging="720"/>
        <w:jc w:val="left"/>
      </w:pPr>
      <w:r>
        <w:rPr>
          <w:rFonts w:ascii="Times New Roman" w:hAnsi="Times New Roman" w:eastAsia="Times New Roman"/>
          <w:b w:val="0"/>
          <w:sz w:val="24"/>
        </w:rPr>
        <w:t>Lopez, P. A., Behrisch, M., Bieker-Wolf, L., et al. (2018). Microscopic traffic simulation using SUMO. IEEE Intelligent Transportation Systems Magazine, 10(2), 56–67.</w:t>
      </w:r>
    </w:p>
    <w:p>
      <w:pPr>
        <w:spacing w:line="276" w:lineRule="auto" w:after="120"/>
        <w:ind w:left="720" w:hanging="720"/>
        <w:jc w:val="left"/>
      </w:pPr>
      <w:r>
        <w:rPr>
          <w:rFonts w:ascii="Times New Roman" w:hAnsi="Times New Roman" w:eastAsia="Times New Roman"/>
          <w:b w:val="0"/>
          <w:sz w:val="24"/>
        </w:rPr>
        <w:t>PTV Group. (2023). PTV VISSIM user manual. PTV Group.</w:t>
      </w:r>
    </w:p>
    <w:p>
      <w:pPr>
        <w:spacing w:line="276" w:lineRule="auto" w:after="120"/>
        <w:ind w:left="720" w:hanging="720"/>
        <w:jc w:val="left"/>
      </w:pPr>
      <w:r>
        <w:rPr>
          <w:rFonts w:ascii="Times New Roman" w:hAnsi="Times New Roman" w:eastAsia="Times New Roman"/>
          <w:b w:val="0"/>
          <w:sz w:val="24"/>
        </w:rPr>
        <w:t>TSS-Transport Simulation Systems. (2022). Aimsun Next overview. TSS.</w:t>
      </w:r>
    </w:p>
    <w:p>
      <w:pPr>
        <w:spacing w:line="276" w:lineRule="auto" w:before="160" w:after="60"/>
        <w:jc w:val="left"/>
      </w:pPr>
      <w:r>
        <w:rPr>
          <w:rFonts w:ascii="Times New Roman" w:hAnsi="Times New Roman" w:eastAsia="Times New Roman"/>
          <w:b/>
          <w:sz w:val="24"/>
        </w:rPr>
        <w:t>Vehicle Detection &amp; Computer Vision</w:t>
      </w:r>
    </w:p>
    <w:p>
      <w:pPr>
        <w:spacing w:line="276" w:lineRule="auto" w:after="120"/>
        <w:ind w:left="720" w:hanging="720"/>
        <w:jc w:val="left"/>
      </w:pPr>
      <w:r>
        <w:rPr>
          <w:rFonts w:ascii="Times New Roman" w:hAnsi="Times New Roman" w:eastAsia="Times New Roman"/>
          <w:b w:val="0"/>
          <w:sz w:val="24"/>
        </w:rPr>
        <w:t>Ki, Y. K., &amp; Baik, D. K. (2006). Vehicle-counting algorithm using radar sensors. IEEE Transactions on Intelligent Transportation Systems, 7(4), 563–571.</w:t>
      </w:r>
    </w:p>
    <w:p>
      <w:pPr>
        <w:spacing w:line="276" w:lineRule="auto" w:after="120"/>
        <w:ind w:left="720" w:hanging="720"/>
        <w:jc w:val="left"/>
      </w:pPr>
      <w:r>
        <w:rPr>
          <w:rFonts w:ascii="Times New Roman" w:hAnsi="Times New Roman" w:eastAsia="Times New Roman"/>
          <w:b w:val="0"/>
          <w:sz w:val="24"/>
        </w:rPr>
        <w:t>Viola, P., &amp; Jones, M. (2001). Rapid object detection using a boosted cascade of simple features. Proceedings of the IEEE Computer Society Conference on Computer Vision and Pattern Recognition, 1, 511–518.</w:t>
      </w:r>
    </w:p>
    <w:p>
      <w:pPr>
        <w:spacing w:line="276" w:lineRule="auto" w:after="120"/>
        <w:ind w:left="720" w:hanging="720"/>
        <w:jc w:val="left"/>
      </w:pPr>
      <w:r>
        <w:rPr>
          <w:rFonts w:ascii="Times New Roman" w:hAnsi="Times New Roman" w:eastAsia="Times New Roman"/>
          <w:b w:val="0"/>
          <w:sz w:val="24"/>
        </w:rPr>
        <w:t>Redmon, J., Divvala, S., Girshick, R., &amp; Farhadi, A. (2016). You only look once: Unified, real-time object detection. Proceedings of the IEEE Conference on Computer Vision and Pattern Recognition, 779–788.</w:t>
      </w:r>
    </w:p>
    <w:p>
      <w:pPr>
        <w:spacing w:line="276" w:lineRule="auto" w:before="160" w:after="60"/>
        <w:jc w:val="left"/>
      </w:pPr>
      <w:r>
        <w:rPr>
          <w:rFonts w:ascii="Times New Roman" w:hAnsi="Times New Roman" w:eastAsia="Times New Roman"/>
          <w:b/>
          <w:sz w:val="24"/>
        </w:rPr>
        <w:t>Oxford Dictionary Definitions</w:t>
      </w:r>
    </w:p>
    <w:p>
      <w:pPr>
        <w:spacing w:line="276" w:lineRule="auto" w:after="120"/>
        <w:ind w:left="720" w:hanging="720"/>
        <w:jc w:val="left"/>
      </w:pPr>
      <w:r>
        <w:rPr>
          <w:rFonts w:ascii="Times New Roman" w:hAnsi="Times New Roman" w:eastAsia="Times New Roman"/>
          <w:b w:val="0"/>
          <w:sz w:val="24"/>
        </w:rPr>
        <w:t>Oxford Learner’s Dictionary. (n.d.). Oxford learner’s dictionaries. Oxford University Press. https://www.oxfordlearnersdictionaries.com/</w:t>
      </w:r>
    </w:p>
    <w:p>
      <w:pPr>
        <w:spacing w:line="276" w:lineRule="auto" w:after="120"/>
        <w:ind w:left="720" w:hanging="720"/>
        <w:jc w:val="left"/>
      </w:pPr>
      <w:r>
        <w:rPr>
          <w:rFonts w:ascii="Times New Roman" w:hAnsi="Times New Roman" w:eastAsia="Times New Roman"/>
          <w:b w:val="0"/>
          <w:sz w:val="24"/>
        </w:rPr>
        <w:t>Wei, H., Chen, C., Zheng, G., Wu, K., Gayah, V., Xu, K., &amp; Li, Z. (2019). PressLight: Learning max pressure control to coordinate traffic signals in arterial networks. Proceedings of the 25th ACM SIGKDD International Conference on Knowledge Discovery and Data Mining (KDD), 1290-1298.</w:t>
      </w:r>
    </w:p>
    <w:p>
      <w:pPr>
        <w:spacing w:line="276" w:lineRule="auto" w:after="120"/>
        <w:ind w:left="720" w:hanging="720"/>
        <w:jc w:val="left"/>
      </w:pPr>
      <w:r>
        <w:rPr>
          <w:rFonts w:ascii="Times New Roman" w:hAnsi="Times New Roman" w:eastAsia="Times New Roman"/>
          <w:b w:val="0"/>
          <w:sz w:val="24"/>
        </w:rPr>
        <w:t>Zhang, C., Tian, Y., Zhang, Z., et al. (2020). PDLight: A deep reinforcement learning traffic light control algorithm with pressure and dynamic light duration. arXiv preprint arXiv:2009.13711.</w:t>
      </w:r>
    </w:p>
    <w:sectPr w:rsidR="00FC693F" w:rsidRPr="0006063C" w:rsidSect="00034616">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