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AIG Digital Restaurant Management System</w:t>
        <w:br/>
        <w:t>Technical Proposal</w:t>
      </w:r>
    </w:p>
    <w:p>
      <w:r>
        <w:t>Prepared For: Professional Restaurant Operations</w:t>
      </w:r>
    </w:p>
    <w:p>
      <w:r>
        <w:t>Scope: End-to-End Restaurant Management (Online Delivery, Cafeteria POS, Kitchen, Billing, Inventory, Finance, Management)</w:t>
      </w:r>
    </w:p>
    <w:p>
      <w:r>
        <w:br w:type="page"/>
      </w:r>
    </w:p>
    <w:p>
      <w:pPr>
        <w:pStyle w:val="Heading2"/>
      </w:pPr>
      <w:r>
        <w:t>1. System Overview</w:t>
      </w:r>
    </w:p>
    <w:p>
      <w:pPr>
        <w:pStyle w:val="ListBullet"/>
      </w:pPr>
      <w:r>
        <w:t>Enterprise-grade restaurant management platform.</w:t>
      </w:r>
    </w:p>
    <w:p>
      <w:pPr>
        <w:pStyle w:val="ListBullet"/>
      </w:pPr>
      <w:r>
        <w:t>Supports online delivery, dine-in, takeaway, and cafeteria orders.</w:t>
      </w:r>
    </w:p>
    <w:p>
      <w:pPr>
        <w:pStyle w:val="ListBullet"/>
      </w:pPr>
      <w:r>
        <w:t>Includes kitchen/bar workflow, billing, payments, inventory, purchasing, finance, and management reporting.</w:t>
      </w:r>
    </w:p>
    <w:p>
      <w:pPr>
        <w:pStyle w:val="ListBullet"/>
      </w:pPr>
      <w:r>
        <w:t>Implements role-based access control and audit tracking.</w:t>
      </w:r>
    </w:p>
    <w:p>
      <w:pPr>
        <w:pStyle w:val="Heading2"/>
      </w:pPr>
      <w:r>
        <w:t>2. Online Delivery Workflow (Customer to Finance)</w:t>
      </w:r>
    </w:p>
    <w:p>
      <w:pPr>
        <w:pStyle w:val="ListBullet"/>
      </w:pPr>
      <w:r>
        <w:t>Customer accesses online ordering portal.</w:t>
      </w:r>
    </w:p>
    <w:p>
      <w:pPr>
        <w:pStyle w:val="ListBullet"/>
      </w:pPr>
      <w:r>
        <w:t>Selects menu items and confirms cart.</w:t>
      </w:r>
    </w:p>
    <w:p>
      <w:pPr>
        <w:pStyle w:val="ListBullet"/>
      </w:pPr>
      <w:r>
        <w:t>System calculates subtotal, tax, service charge, delivery fee, total.</w:t>
      </w:r>
    </w:p>
    <w:p>
      <w:pPr>
        <w:pStyle w:val="ListBullet"/>
      </w:pPr>
      <w:r>
        <w:t>Customer provides delivery details.</w:t>
      </w:r>
    </w:p>
    <w:p>
      <w:pPr>
        <w:pStyle w:val="ListBullet"/>
      </w:pPr>
      <w:r>
        <w:t>Order created with status PENDING.</w:t>
      </w:r>
    </w:p>
    <w:p>
      <w:pPr>
        <w:pStyle w:val="ListBullet"/>
      </w:pPr>
      <w:r>
        <w:t>Staff confirms order → status CONFIRMED.</w:t>
      </w:r>
    </w:p>
    <w:p>
      <w:pPr>
        <w:pStyle w:val="ListBullet"/>
      </w:pPr>
      <w:r>
        <w:t>System generates Kitchen and Bar tickets.</w:t>
      </w:r>
    </w:p>
    <w:p>
      <w:pPr>
        <w:pStyle w:val="ListBullet"/>
      </w:pPr>
      <w:r>
        <w:t>Preparation status flows: PREPARING → READY.</w:t>
      </w:r>
    </w:p>
    <w:p>
      <w:pPr>
        <w:pStyle w:val="ListBullet"/>
      </w:pPr>
      <w:r>
        <w:t>Delivery dispatched and tracked.</w:t>
      </w:r>
    </w:p>
    <w:p>
      <w:pPr>
        <w:pStyle w:val="ListBullet"/>
      </w:pPr>
      <w:r>
        <w:t>Payment processed (online or COD).</w:t>
      </w:r>
    </w:p>
    <w:p>
      <w:pPr>
        <w:pStyle w:val="ListBullet"/>
      </w:pPr>
      <w:r>
        <w:t>Order marked COMPLETED after full payment.</w:t>
      </w:r>
    </w:p>
    <w:p>
      <w:pPr>
        <w:pStyle w:val="ListBullet"/>
      </w:pPr>
      <w:r>
        <w:t>Inventory deducted automatically.</w:t>
      </w:r>
    </w:p>
    <w:p>
      <w:pPr>
        <w:pStyle w:val="Heading2"/>
      </w:pPr>
      <w:r>
        <w:t>3. Cafeteria Public Order (Self-Service)</w:t>
      </w:r>
    </w:p>
    <w:p>
      <w:pPr>
        <w:pStyle w:val="ListBullet"/>
      </w:pPr>
      <w:r>
        <w:t>Customer places order at counter or kiosk.</w:t>
      </w:r>
    </w:p>
    <w:p>
      <w:pPr>
        <w:pStyle w:val="ListBullet"/>
      </w:pPr>
      <w:r>
        <w:t>System generates order number.</w:t>
      </w:r>
    </w:p>
    <w:p>
      <w:pPr>
        <w:pStyle w:val="ListBullet"/>
      </w:pPr>
      <w:r>
        <w:t>Payment collected immediately or after preparation.</w:t>
      </w:r>
    </w:p>
    <w:p>
      <w:pPr>
        <w:pStyle w:val="ListBullet"/>
      </w:pPr>
      <w:r>
        <w:t>Kitchen/Bar tickets generated.</w:t>
      </w:r>
    </w:p>
    <w:p>
      <w:pPr>
        <w:pStyle w:val="ListBullet"/>
      </w:pPr>
      <w:r>
        <w:t>Items prepared and marked READY.</w:t>
      </w:r>
    </w:p>
    <w:p>
      <w:pPr>
        <w:pStyle w:val="ListBullet"/>
      </w:pPr>
      <w:r>
        <w:t>Customer collects order.</w:t>
      </w:r>
    </w:p>
    <w:p>
      <w:pPr>
        <w:pStyle w:val="ListBullet"/>
      </w:pPr>
      <w:r>
        <w:t>Order marked SERVED and COMPLETED.</w:t>
      </w:r>
    </w:p>
    <w:p>
      <w:pPr>
        <w:pStyle w:val="Heading2"/>
      </w:pPr>
      <w:r>
        <w:t>4. Dine-In Order by Waiter</w:t>
      </w:r>
    </w:p>
    <w:p>
      <w:pPr>
        <w:pStyle w:val="ListBullet"/>
      </w:pPr>
      <w:r>
        <w:t>Customer seated and table assigned.</w:t>
      </w:r>
    </w:p>
    <w:p>
      <w:pPr>
        <w:pStyle w:val="ListBullet"/>
      </w:pPr>
      <w:r>
        <w:t>Waiter creates order and adds items.</w:t>
      </w:r>
    </w:p>
    <w:p>
      <w:pPr>
        <w:pStyle w:val="ListBullet"/>
      </w:pPr>
      <w:r>
        <w:t>Order confirmed and tickets generated.</w:t>
      </w:r>
    </w:p>
    <w:p>
      <w:pPr>
        <w:pStyle w:val="ListBullet"/>
      </w:pPr>
      <w:r>
        <w:t>Kitchen/Bar prepare items.</w:t>
      </w:r>
    </w:p>
    <w:p>
      <w:pPr>
        <w:pStyle w:val="ListBullet"/>
      </w:pPr>
      <w:r>
        <w:t>Waiter serves food.</w:t>
      </w:r>
    </w:p>
    <w:p>
      <w:pPr>
        <w:pStyle w:val="ListBullet"/>
      </w:pPr>
      <w:r>
        <w:t>Bill generated after meal.</w:t>
      </w:r>
    </w:p>
    <w:p>
      <w:pPr>
        <w:pStyle w:val="ListBullet"/>
      </w:pPr>
      <w:r>
        <w:t>Payment collected (supports partial).</w:t>
      </w:r>
    </w:p>
    <w:p>
      <w:pPr>
        <w:pStyle w:val="ListBullet"/>
      </w:pPr>
      <w:r>
        <w:t>Order completed once fully paid.</w:t>
      </w:r>
    </w:p>
    <w:p>
      <w:pPr>
        <w:pStyle w:val="Heading2"/>
      </w:pPr>
      <w:r>
        <w:t>5. Kitchen &amp; Bar Operations (F&amp;B)</w:t>
      </w:r>
    </w:p>
    <w:p>
      <w:pPr>
        <w:pStyle w:val="ListBullet"/>
      </w:pPr>
      <w:r>
        <w:t>Stations receive tickets based on item type.</w:t>
      </w:r>
    </w:p>
    <w:p>
      <w:pPr>
        <w:pStyle w:val="ListBullet"/>
      </w:pPr>
      <w:r>
        <w:t>Chef/Barman accepts ticket → PREPARING.</w:t>
      </w:r>
    </w:p>
    <w:p>
      <w:pPr>
        <w:pStyle w:val="ListBullet"/>
      </w:pPr>
      <w:r>
        <w:t>Ticket marked READY upon completion.</w:t>
      </w:r>
    </w:p>
    <w:p>
      <w:pPr>
        <w:pStyle w:val="ListBullet"/>
      </w:pPr>
      <w:r>
        <w:t>Delays/rejections logged.</w:t>
      </w:r>
    </w:p>
    <w:p>
      <w:pPr>
        <w:pStyle w:val="ListBullet"/>
      </w:pPr>
      <w:r>
        <w:t>Performance timing monitored.</w:t>
      </w:r>
    </w:p>
    <w:p>
      <w:pPr>
        <w:pStyle w:val="Heading2"/>
      </w:pPr>
      <w:r>
        <w:t>6. Cashier Operations</w:t>
      </w:r>
    </w:p>
    <w:p>
      <w:pPr>
        <w:pStyle w:val="ListBullet"/>
      </w:pPr>
      <w:r>
        <w:t>Open and close daily cash shift.</w:t>
      </w:r>
    </w:p>
    <w:p>
      <w:pPr>
        <w:pStyle w:val="ListBullet"/>
      </w:pPr>
      <w:r>
        <w:t>Issue bills (DRAFT → ISSUED).</w:t>
      </w:r>
    </w:p>
    <w:p>
      <w:pPr>
        <w:pStyle w:val="ListBullet"/>
      </w:pPr>
      <w:r>
        <w:t>Accept multiple payment methods.</w:t>
      </w:r>
    </w:p>
    <w:p>
      <w:pPr>
        <w:pStyle w:val="ListBullet"/>
      </w:pPr>
      <w:r>
        <w:t>Support partial payments.</w:t>
      </w:r>
    </w:p>
    <w:p>
      <w:pPr>
        <w:pStyle w:val="ListBullet"/>
      </w:pPr>
      <w:r>
        <w:t>Auto-update paid amount and balance.</w:t>
      </w:r>
    </w:p>
    <w:p>
      <w:pPr>
        <w:pStyle w:val="ListBullet"/>
      </w:pPr>
      <w:r>
        <w:t>Finalize bill as PAID.</w:t>
      </w:r>
    </w:p>
    <w:p>
      <w:pPr>
        <w:pStyle w:val="ListBullet"/>
      </w:pPr>
      <w:r>
        <w:t>Reconcile cash drawer at shift close.</w:t>
      </w:r>
    </w:p>
    <w:p>
      <w:pPr>
        <w:pStyle w:val="Heading2"/>
      </w:pPr>
      <w:r>
        <w:t>7. Inventory &amp; Purchasing Management</w:t>
      </w:r>
    </w:p>
    <w:p>
      <w:pPr>
        <w:pStyle w:val="ListBullet"/>
      </w:pPr>
      <w:r>
        <w:t>Recipes linked to menu items.</w:t>
      </w:r>
    </w:p>
    <w:p>
      <w:pPr>
        <w:pStyle w:val="ListBullet"/>
      </w:pPr>
      <w:r>
        <w:t>Automatic inventory deduction upon sale.</w:t>
      </w:r>
    </w:p>
    <w:p>
      <w:pPr>
        <w:pStyle w:val="ListBullet"/>
      </w:pPr>
      <w:r>
        <w:t>Stock IN, OUT, ADJUST transactions logged.</w:t>
      </w:r>
    </w:p>
    <w:p>
      <w:pPr>
        <w:pStyle w:val="ListBullet"/>
      </w:pPr>
      <w:r>
        <w:t>Low stock alerts generated.</w:t>
      </w:r>
    </w:p>
    <w:p>
      <w:pPr>
        <w:pStyle w:val="ListBullet"/>
      </w:pPr>
      <w:r>
        <w:t>Purchase orders created and received.</w:t>
      </w:r>
    </w:p>
    <w:p>
      <w:pPr>
        <w:pStyle w:val="ListBullet"/>
      </w:pPr>
      <w:r>
        <w:t>Waste and spoilage tracked.</w:t>
      </w:r>
    </w:p>
    <w:p>
      <w:pPr>
        <w:pStyle w:val="Heading2"/>
      </w:pPr>
      <w:r>
        <w:t>8. Manager Responsibilities</w:t>
      </w:r>
    </w:p>
    <w:p>
      <w:pPr>
        <w:pStyle w:val="ListBullet"/>
      </w:pPr>
      <w:r>
        <w:t>Monitor real-time operations.</w:t>
      </w:r>
    </w:p>
    <w:p>
      <w:pPr>
        <w:pStyle w:val="ListBullet"/>
      </w:pPr>
      <w:r>
        <w:t>Approve discounts, voids, refunds.</w:t>
      </w:r>
    </w:p>
    <w:p>
      <w:pPr>
        <w:pStyle w:val="ListBullet"/>
      </w:pPr>
      <w:r>
        <w:t>Review daily sales and performance reports.</w:t>
      </w:r>
    </w:p>
    <w:p>
      <w:pPr>
        <w:pStyle w:val="ListBullet"/>
      </w:pPr>
      <w:r>
        <w:t>Monitor inventory valuation.</w:t>
      </w:r>
    </w:p>
    <w:p>
      <w:pPr>
        <w:pStyle w:val="ListBullet"/>
      </w:pPr>
      <w:r>
        <w:t>Track staff productivity.</w:t>
      </w:r>
    </w:p>
    <w:p>
      <w:pPr>
        <w:pStyle w:val="Heading2"/>
      </w:pPr>
      <w:r>
        <w:t>9. Finance &amp; Accounting</w:t>
      </w:r>
    </w:p>
    <w:p>
      <w:pPr>
        <w:pStyle w:val="ListBullet"/>
      </w:pPr>
      <w:r>
        <w:t>Daily revenue reconciliation.</w:t>
      </w:r>
    </w:p>
    <w:p>
      <w:pPr>
        <w:pStyle w:val="ListBullet"/>
      </w:pPr>
      <w:r>
        <w:t>Payment method breakdown analysis.</w:t>
      </w:r>
    </w:p>
    <w:p>
      <w:pPr>
        <w:pStyle w:val="ListBullet"/>
      </w:pPr>
      <w:r>
        <w:t>Refund tracking.</w:t>
      </w:r>
    </w:p>
    <w:p>
      <w:pPr>
        <w:pStyle w:val="ListBullet"/>
      </w:pPr>
      <w:r>
        <w:t>COGS and profit margin monitoring.</w:t>
      </w:r>
    </w:p>
    <w:p>
      <w:pPr>
        <w:pStyle w:val="ListBullet"/>
      </w:pPr>
      <w:r>
        <w:t>Monthly financial reporting.</w:t>
      </w:r>
    </w:p>
    <w:p>
      <w:pPr>
        <w:pStyle w:val="Heading2"/>
      </w:pPr>
      <w:r>
        <w:t>10. Security &amp; Audit Control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Audit logs for sensitive actions.</w:t>
      </w:r>
    </w:p>
    <w:p>
      <w:pPr>
        <w:pStyle w:val="ListBullet"/>
      </w:pPr>
      <w:r>
        <w:t>Manager approval workflows.</w:t>
      </w:r>
    </w:p>
    <w:p>
      <w:pPr>
        <w:pStyle w:val="ListBullet"/>
      </w:pPr>
      <w:r>
        <w:t>Secure payment reference tracking.</w:t>
      </w:r>
    </w:p>
    <w:p>
      <w:pPr>
        <w:pStyle w:val="Heading2"/>
      </w:pPr>
      <w:r>
        <w:t>11. Reporting &amp; Analytics</w:t>
      </w:r>
    </w:p>
    <w:p>
      <w:pPr>
        <w:pStyle w:val="ListBullet"/>
      </w:pPr>
      <w:r>
        <w:t>Daily sales summary.</w:t>
      </w:r>
    </w:p>
    <w:p>
      <w:pPr>
        <w:pStyle w:val="ListBullet"/>
      </w:pPr>
      <w:r>
        <w:t>Top selling items.</w:t>
      </w:r>
    </w:p>
    <w:p>
      <w:pPr>
        <w:pStyle w:val="ListBullet"/>
      </w:pPr>
      <w:r>
        <w:t>Kitchen performance metrics.</w:t>
      </w:r>
    </w:p>
    <w:p>
      <w:pPr>
        <w:pStyle w:val="ListBullet"/>
      </w:pPr>
      <w:r>
        <w:t>Inventory consumption reports.</w:t>
      </w:r>
    </w:p>
    <w:p>
      <w:pPr>
        <w:pStyle w:val="ListBullet"/>
      </w:pPr>
      <w:r>
        <w:t>Cashier shift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