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00" w:line="240" w:lineRule="auto"/>
        <w:jc w:val="center"/>
        <w:rPr>
          <w:rFonts w:hint="eastAsia" w:cs="Times New Roman"/>
          <w:b/>
          <w:bCs/>
          <w:sz w:val="16"/>
          <w:szCs w:val="16"/>
          <w:lang w:val="en-US" w:eastAsia="zh-CN"/>
        </w:rPr>
      </w:pPr>
      <w:r>
        <w:rPr>
          <w:rFonts w:cs="Times New Roman"/>
          <w:b/>
          <w:bCs/>
          <w:sz w:val="24"/>
          <w:szCs w:val="24"/>
        </w:rPr>
        <w:t>Dejun Qi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00" w:line="240" w:lineRule="auto"/>
        <w:jc w:val="center"/>
        <w:rPr>
          <w:rFonts w:cs="Times New Roman"/>
          <w:sz w:val="20"/>
          <w:szCs w:val="20"/>
        </w:rPr>
      </w:pPr>
      <w:r>
        <w:rPr>
          <w:rFonts w:cs="Times New Roman"/>
          <w:sz w:val="16"/>
          <w:szCs w:val="16"/>
        </w:rPr>
        <w:t xml:space="preserve">3252 S Wallace St. Chicago IL | </w:t>
      </w:r>
      <w:r>
        <w:rPr>
          <w:rFonts w:hint="eastAsia" w:cs="Times New Roman"/>
          <w:sz w:val="16"/>
          <w:szCs w:val="16"/>
        </w:rPr>
        <w:t>dejunqi2008@gmail.com|</w:t>
      </w:r>
      <w:r>
        <w:rPr>
          <w:rFonts w:cs="Times New Roman"/>
          <w:sz w:val="16"/>
          <w:szCs w:val="16"/>
        </w:rPr>
        <w:t xml:space="preserve"> (646)678-8444| http://dejunqi2008.github.io/</w:t>
      </w:r>
    </w:p>
    <w:p>
      <w:pPr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between w:val="none" w:color="auto" w:sz="0" w:space="0"/>
        </w:pBdr>
        <w:spacing w:before="93" w:beforeLines="30" w:after="100" w:line="240" w:lineRule="auto"/>
        <w:jc w:val="both"/>
        <w:rPr>
          <w:rFonts w:cs="Times New Roman"/>
          <w:b/>
          <w:bCs/>
          <w:i/>
          <w:iCs/>
          <w:sz w:val="20"/>
          <w:szCs w:val="20"/>
        </w:rPr>
      </w:pPr>
      <w:bookmarkStart w:id="0" w:name="_GoBack"/>
      <w:bookmarkEnd w:id="0"/>
      <w:r>
        <w:rPr>
          <w:rFonts w:cs="Times New Roman"/>
          <w:b/>
          <w:bCs/>
          <w:i/>
          <w:iCs/>
          <w:sz w:val="20"/>
          <w:szCs w:val="20"/>
        </w:rPr>
        <w:t>EDUCATION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0" w:after="0" w:line="240" w:lineRule="auto"/>
        <w:jc w:val="both"/>
        <w:rPr>
          <w:rFonts w:cs="Times New Roman"/>
          <w:b/>
          <w:bCs/>
          <w:sz w:val="20"/>
          <w:szCs w:val="20"/>
        </w:rPr>
      </w:pPr>
      <w:r>
        <w:rPr>
          <w:rFonts w:cs="Times New Roman"/>
          <w:b/>
          <w:bCs/>
          <w:sz w:val="20"/>
          <w:szCs w:val="20"/>
        </w:rPr>
        <w:t xml:space="preserve">DePaul University - Chicago, IL </w:t>
      </w:r>
      <w:r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/>
          <w:bCs/>
          <w:sz w:val="20"/>
          <w:szCs w:val="20"/>
        </w:rPr>
        <w:t xml:space="preserve">          </w:t>
      </w:r>
      <w:r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/>
          <w:bCs/>
          <w:sz w:val="20"/>
          <w:szCs w:val="20"/>
        </w:rPr>
        <w:t xml:space="preserve">  (Expected) March 2017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0" w:after="0" w:line="240" w:lineRule="auto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Master of Science in Computer Science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20"/>
        </w:tabs>
        <w:spacing w:before="10" w:after="0" w:line="240" w:lineRule="auto"/>
        <w:ind w:left="420" w:leftChars="0" w:hanging="420" w:firstLineChars="0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GPA: 3.</w:t>
      </w:r>
      <w:r>
        <w:rPr>
          <w:rFonts w:cs="Times New Roman"/>
          <w:sz w:val="20"/>
          <w:szCs w:val="20"/>
        </w:rPr>
        <w:t>61</w:t>
      </w:r>
      <w:r>
        <w:rPr>
          <w:rFonts w:cs="Times New Roman"/>
          <w:sz w:val="20"/>
          <w:szCs w:val="20"/>
        </w:rPr>
        <w:t xml:space="preserve"> / 4.00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20"/>
        </w:tabs>
        <w:spacing w:before="10" w:after="0" w:line="240" w:lineRule="auto"/>
        <w:ind w:left="420" w:leftChars="0" w:hanging="420" w:firstLineChars="0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Key Coursers:</w:t>
      </w:r>
      <w:r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Software development, Database, Algorithms</w:t>
      </w:r>
      <w:r>
        <w:rPr>
          <w:rFonts w:cs="Times New Roman"/>
          <w:sz w:val="20"/>
          <w:szCs w:val="20"/>
        </w:rPr>
        <w:t xml:space="preserve">, </w:t>
      </w:r>
      <w:r>
        <w:rPr>
          <w:rFonts w:cs="Times New Roman"/>
          <w:sz w:val="20"/>
          <w:szCs w:val="20"/>
        </w:rPr>
        <w:t>Machine Learning, Scientific Computing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0" w:after="0" w:line="240" w:lineRule="auto"/>
        <w:jc w:val="both"/>
        <w:rPr>
          <w:rFonts w:cs="Times New Roman"/>
          <w:b/>
          <w:bCs/>
          <w:sz w:val="20"/>
          <w:szCs w:val="20"/>
        </w:rPr>
      </w:pPr>
      <w:r>
        <w:rPr>
          <w:rFonts w:cs="Times New Roman"/>
          <w:b/>
          <w:bCs/>
          <w:sz w:val="20"/>
          <w:szCs w:val="20"/>
        </w:rPr>
        <w:t>University of Arkansas Fayetteville, AR</w:t>
      </w:r>
      <w:r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/>
          <w:bCs/>
          <w:sz w:val="20"/>
          <w:szCs w:val="20"/>
        </w:rPr>
        <w:t xml:space="preserve"> </w:t>
      </w:r>
      <w:r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/>
          <w:bCs/>
          <w:sz w:val="20"/>
          <w:szCs w:val="20"/>
        </w:rPr>
        <w:t xml:space="preserve">               </w:t>
      </w:r>
      <w:r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/>
          <w:bCs/>
          <w:sz w:val="20"/>
          <w:szCs w:val="20"/>
        </w:rPr>
        <w:t xml:space="preserve"> May 2014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0" w:after="0" w:line="240" w:lineRule="auto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Doctor</w:t>
      </w:r>
      <w:r>
        <w:rPr>
          <w:rFonts w:cs="Times New Roman"/>
          <w:sz w:val="20"/>
          <w:szCs w:val="20"/>
        </w:rPr>
        <w:t xml:space="preserve"> of Philosophy in Physics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20"/>
        </w:tabs>
        <w:spacing w:before="10" w:after="0" w:line="240" w:lineRule="auto"/>
        <w:ind w:left="420" w:leftChars="0" w:hanging="420" w:firstLineChars="0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GPA: 3.74 / 4.00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20"/>
        </w:tabs>
        <w:spacing w:before="10" w:after="0" w:line="240" w:lineRule="auto"/>
        <w:ind w:left="420" w:leftChars="0" w:hanging="420" w:firstLineChars="0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Dissertation: From Graphite to Graphene via Scanning Tunneling Microscopy</w:t>
      </w:r>
    </w:p>
    <w:p>
      <w:pPr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between w:val="none" w:color="auto" w:sz="0" w:space="0"/>
        </w:pBdr>
        <w:spacing w:before="93" w:beforeLines="30" w:after="100" w:line="240" w:lineRule="auto"/>
        <w:jc w:val="both"/>
        <w:rPr>
          <w:rFonts w:cs="Times New Roman"/>
          <w:b/>
          <w:bCs/>
          <w:i/>
          <w:iCs/>
          <w:sz w:val="20"/>
          <w:szCs w:val="20"/>
        </w:rPr>
      </w:pPr>
      <w:r>
        <w:rPr>
          <w:rFonts w:cs="Times New Roman"/>
          <w:b/>
          <w:bCs/>
          <w:i/>
          <w:iCs/>
          <w:sz w:val="20"/>
          <w:szCs w:val="20"/>
        </w:rPr>
        <w:t>EXPERIENCE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00" w:after="0" w:line="240" w:lineRule="auto"/>
        <w:jc w:val="both"/>
        <w:rPr>
          <w:rFonts w:cs="Times New Roman"/>
          <w:b/>
          <w:bCs/>
          <w:sz w:val="20"/>
          <w:szCs w:val="20"/>
        </w:rPr>
      </w:pPr>
      <w:r>
        <w:rPr>
          <w:rFonts w:cs="Times New Roman"/>
          <w:b/>
          <w:bCs/>
          <w:sz w:val="20"/>
          <w:szCs w:val="20"/>
        </w:rPr>
        <w:t xml:space="preserve">Full Stack Web development Intern          </w:t>
      </w:r>
      <w:r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/>
          <w:bCs/>
          <w:sz w:val="20"/>
          <w:szCs w:val="20"/>
        </w:rPr>
        <w:t xml:space="preserve">        </w:t>
      </w:r>
      <w:r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/>
          <w:bCs/>
          <w:sz w:val="20"/>
          <w:szCs w:val="20"/>
        </w:rPr>
        <w:t xml:space="preserve">      </w:t>
      </w:r>
      <w:r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/>
          <w:bCs/>
          <w:sz w:val="20"/>
          <w:szCs w:val="20"/>
        </w:rPr>
        <w:t xml:space="preserve">   2016 June - Present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20"/>
        </w:tabs>
        <w:spacing w:after="0" w:line="240" w:lineRule="auto"/>
        <w:ind w:left="420" w:leftChars="0" w:hanging="420" w:firstLineChars="0"/>
        <w:jc w:val="both"/>
        <w:rPr>
          <w:rFonts w:cs="Times New Roman"/>
          <w:b/>
          <w:bCs/>
          <w:sz w:val="20"/>
          <w:szCs w:val="20"/>
        </w:rPr>
      </w:pPr>
      <w:r>
        <w:rPr>
          <w:rFonts w:hint="default" w:cs="Times New Roman"/>
          <w:sz w:val="20"/>
          <w:szCs w:val="20"/>
        </w:rPr>
        <w:t>Responsible for developing company's internal cloud management web application. Fully responsible for the front-end development(using bootstrap and other third party libraries), fully responsible for the server side development( with Python, Flask, and Django). Contributing to building REST service and REST PAI.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00" w:after="0" w:line="240" w:lineRule="auto"/>
        <w:jc w:val="both"/>
        <w:rPr>
          <w:rFonts w:cs="Times New Roman"/>
          <w:b/>
          <w:bCs/>
          <w:sz w:val="20"/>
          <w:szCs w:val="20"/>
        </w:rPr>
      </w:pPr>
      <w:r>
        <w:rPr>
          <w:rFonts w:cs="Times New Roman"/>
          <w:b/>
          <w:bCs/>
          <w:sz w:val="20"/>
          <w:szCs w:val="20"/>
        </w:rPr>
        <w:t xml:space="preserve">Research Assistant, University of Arkansas                  </w:t>
      </w:r>
      <w:r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/>
          <w:bCs/>
          <w:sz w:val="20"/>
          <w:szCs w:val="20"/>
        </w:rPr>
        <w:t xml:space="preserve">        </w:t>
      </w:r>
      <w:r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/>
          <w:bCs/>
          <w:sz w:val="20"/>
          <w:szCs w:val="20"/>
        </w:rPr>
        <w:t xml:space="preserve">      2010 Aug -2014 May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20"/>
        </w:tabs>
        <w:spacing w:after="0" w:line="240" w:lineRule="auto"/>
        <w:ind w:left="420" w:leftChars="0" w:hanging="420" w:firstLineChars="0"/>
        <w:jc w:val="both"/>
        <w:rPr>
          <w:rFonts w:cs="Times New Roman"/>
          <w:b/>
          <w:bCs/>
          <w:i/>
          <w:iCs/>
          <w:sz w:val="20"/>
          <w:szCs w:val="20"/>
        </w:rPr>
      </w:pPr>
      <w:r>
        <w:rPr>
          <w:rFonts w:cs="Times New Roman"/>
          <w:sz w:val="20"/>
          <w:szCs w:val="20"/>
        </w:rPr>
        <w:t>Performed ultra-high vacuum scanning tunneling microscopy on graphene, semiconductor materials. Managed an electronic and atomic characterization laboratory</w:t>
      </w:r>
    </w:p>
    <w:p>
      <w:pPr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between w:val="none" w:color="auto" w:sz="0" w:space="0"/>
        </w:pBdr>
        <w:spacing w:before="93" w:beforeLines="30" w:after="100" w:line="240" w:lineRule="auto"/>
        <w:jc w:val="both"/>
        <w:rPr>
          <w:rFonts w:cs="Times New Roman"/>
          <w:b/>
          <w:bCs/>
          <w:i/>
          <w:iCs/>
          <w:sz w:val="20"/>
          <w:szCs w:val="20"/>
        </w:rPr>
      </w:pPr>
      <w:r>
        <w:rPr>
          <w:rFonts w:cs="Times New Roman"/>
          <w:b/>
          <w:bCs/>
          <w:i/>
          <w:iCs/>
          <w:sz w:val="20"/>
          <w:szCs w:val="20"/>
        </w:rPr>
        <w:t>PROJECTS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0" w:after="0" w:line="240" w:lineRule="auto"/>
        <w:jc w:val="both"/>
        <w:rPr>
          <w:rFonts w:hint="default" w:cs="Times New Roman"/>
          <w:b/>
          <w:bCs/>
          <w:sz w:val="20"/>
          <w:szCs w:val="20"/>
          <w:lang w:eastAsia="zh-CN"/>
        </w:rPr>
      </w:pPr>
      <w:r>
        <w:rPr>
          <w:rFonts w:hint="default" w:cs="Times New Roman"/>
          <w:b/>
          <w:bCs/>
          <w:sz w:val="20"/>
          <w:szCs w:val="20"/>
          <w:lang w:eastAsia="zh-CN"/>
        </w:rPr>
        <w:t>Discussion Forum of Department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0" w:after="0" w:line="240" w:lineRule="auto"/>
        <w:jc w:val="both"/>
        <w:rPr>
          <w:rFonts w:hint="eastAsia" w:cs="Times New Roman"/>
          <w:b/>
          <w:bCs/>
          <w:sz w:val="20"/>
          <w:szCs w:val="20"/>
          <w:lang w:eastAsia="zh-CN"/>
        </w:rPr>
      </w:pPr>
      <w:r>
        <w:rPr>
          <w:rFonts w:hint="default" w:cs="Times New Roman"/>
          <w:b/>
          <w:bCs/>
          <w:sz w:val="20"/>
          <w:szCs w:val="20"/>
          <w:lang w:eastAsia="zh-CN"/>
        </w:rPr>
        <w:t>This web app is hosted at “https://407ccd0a5e.pythonanywhere.com/depaulcdm_forum”</w:t>
      </w:r>
    </w:p>
    <w:p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20"/>
        </w:tabs>
        <w:spacing w:before="10" w:after="0" w:line="240" w:lineRule="auto"/>
        <w:ind w:left="420" w:leftChars="0" w:hanging="420" w:firstLineChars="0"/>
        <w:jc w:val="both"/>
        <w:rPr>
          <w:rFonts w:hint="eastAsia" w:cs="Times New Roman"/>
          <w:b w:val="0"/>
          <w:bCs w:val="0"/>
          <w:sz w:val="20"/>
          <w:szCs w:val="20"/>
          <w:lang w:val="en-US" w:eastAsia="zh-CN"/>
        </w:rPr>
      </w:pPr>
      <w:r>
        <w:rPr>
          <w:rFonts w:hint="default" w:cs="Times New Roman"/>
          <w:b w:val="0"/>
          <w:bCs w:val="0"/>
          <w:sz w:val="20"/>
          <w:szCs w:val="20"/>
          <w:lang w:eastAsia="zh-CN"/>
        </w:rPr>
        <w:t>Fully functional discussion forum that allows user (registration and login required) to ask questions, answer questions, and vote for the question they like</w:t>
      </w:r>
      <w:r>
        <w:rPr>
          <w:rFonts w:hint="eastAsia" w:cs="Times New Roman"/>
          <w:b w:val="0"/>
          <w:bCs w:val="0"/>
          <w:sz w:val="20"/>
          <w:szCs w:val="20"/>
          <w:lang w:val="en-US" w:eastAsia="zh-CN"/>
        </w:rPr>
        <w:t>.</w:t>
      </w:r>
    </w:p>
    <w:p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20"/>
        </w:tabs>
        <w:spacing w:before="10" w:after="0" w:line="240" w:lineRule="auto"/>
        <w:ind w:left="420" w:leftChars="0" w:hanging="420" w:firstLineChars="0"/>
        <w:jc w:val="both"/>
        <w:rPr>
          <w:rFonts w:hint="eastAsia" w:cs="Times New Roman"/>
          <w:b w:val="0"/>
          <w:bCs w:val="0"/>
          <w:sz w:val="20"/>
          <w:szCs w:val="20"/>
          <w:lang w:val="en-US" w:eastAsia="zh-CN"/>
        </w:rPr>
      </w:pPr>
      <w:r>
        <w:rPr>
          <w:rFonts w:hint="default" w:cs="Times New Roman"/>
          <w:b w:val="0"/>
          <w:bCs w:val="0"/>
          <w:sz w:val="20"/>
          <w:szCs w:val="20"/>
          <w:lang w:eastAsia="zh-CN"/>
        </w:rPr>
        <w:t>Design and implemented using Python and the Web2Py framework.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0" w:after="0" w:line="240" w:lineRule="auto"/>
        <w:jc w:val="both"/>
        <w:rPr>
          <w:rFonts w:hint="eastAsia" w:cs="Times New Roman"/>
          <w:b/>
          <w:bCs/>
          <w:sz w:val="20"/>
          <w:szCs w:val="20"/>
          <w:lang w:val="en-US" w:eastAsia="zh-CN"/>
        </w:rPr>
      </w:pPr>
      <w:r>
        <w:rPr>
          <w:rFonts w:hint="eastAsia" w:cs="Times New Roman"/>
          <w:b/>
          <w:bCs/>
          <w:sz w:val="20"/>
          <w:szCs w:val="20"/>
          <w:lang w:val="en-US" w:eastAsia="zh-CN"/>
        </w:rPr>
        <w:t>Smartphone-Based Recognition of human activities and postural transitions</w:t>
      </w:r>
    </w:p>
    <w:p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20"/>
        </w:tabs>
        <w:spacing w:before="10" w:after="0" w:line="240" w:lineRule="auto"/>
        <w:ind w:left="420" w:leftChars="0" w:hanging="420" w:firstLineChars="0"/>
        <w:jc w:val="both"/>
        <w:rPr>
          <w:rFonts w:hint="eastAsia" w:cs="Times New Roman"/>
          <w:b w:val="0"/>
          <w:bCs w:val="0"/>
          <w:sz w:val="20"/>
          <w:szCs w:val="20"/>
          <w:lang w:val="en-US" w:eastAsia="zh-CN"/>
        </w:rPr>
      </w:pPr>
      <w:r>
        <w:rPr>
          <w:rFonts w:hint="eastAsia" w:cs="Times New Roman"/>
          <w:b w:val="0"/>
          <w:bCs w:val="0"/>
          <w:sz w:val="20"/>
          <w:szCs w:val="20"/>
          <w:lang w:val="en-US" w:eastAsia="zh-CN"/>
        </w:rPr>
        <w:t>Designed machine learning algorithm to analyze human activity signal recorded via smartphone.</w:t>
      </w:r>
    </w:p>
    <w:p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20"/>
        </w:tabs>
        <w:spacing w:before="10" w:after="0" w:line="240" w:lineRule="auto"/>
        <w:ind w:left="420" w:leftChars="0" w:hanging="420" w:firstLineChars="0"/>
        <w:jc w:val="both"/>
        <w:rPr>
          <w:rFonts w:hint="eastAsia" w:cs="Times New Roman"/>
          <w:b w:val="0"/>
          <w:bCs w:val="0"/>
          <w:sz w:val="20"/>
          <w:szCs w:val="20"/>
          <w:lang w:val="en-US" w:eastAsia="zh-CN"/>
        </w:rPr>
      </w:pPr>
      <w:r>
        <w:rPr>
          <w:rFonts w:hint="eastAsia" w:cs="Times New Roman"/>
          <w:b w:val="0"/>
          <w:bCs w:val="0"/>
          <w:sz w:val="20"/>
          <w:szCs w:val="20"/>
          <w:lang w:val="en-US" w:eastAsia="zh-CN"/>
        </w:rPr>
        <w:t>Successfully classified 6 standard movements and 6 transition movements with error rate less than 10 %.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0" w:after="0" w:line="240" w:lineRule="auto"/>
        <w:jc w:val="both"/>
        <w:rPr>
          <w:rFonts w:cs="Times New Roman"/>
          <w:sz w:val="20"/>
          <w:szCs w:val="20"/>
        </w:rPr>
      </w:pPr>
      <w:r>
        <w:rPr>
          <w:rFonts w:cs="Times New Roman"/>
          <w:b/>
          <w:bCs/>
          <w:sz w:val="20"/>
          <w:szCs w:val="20"/>
        </w:rPr>
        <w:t>Online shopping bookstore app</w:t>
      </w:r>
      <w:r>
        <w:rPr>
          <w:rFonts w:cs="Times New Roman"/>
          <w:sz w:val="20"/>
          <w:szCs w:val="20"/>
        </w:rPr>
        <w:t xml:space="preserve"> </w:t>
      </w:r>
    </w:p>
    <w:p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20"/>
        </w:tabs>
        <w:spacing w:before="10" w:after="0" w:line="240" w:lineRule="auto"/>
        <w:ind w:left="420" w:leftChars="0" w:hanging="420" w:firstLineChars="0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 fully functional full stack online store</w:t>
      </w:r>
      <w:r>
        <w:rPr>
          <w:rFonts w:hint="eastAsia" w:cs="Times New Roman"/>
          <w:sz w:val="20"/>
          <w:szCs w:val="20"/>
          <w:lang w:val="en-US" w:eastAsia="zh-CN"/>
        </w:rPr>
        <w:t>. Implemented</w:t>
      </w:r>
      <w:r>
        <w:rPr>
          <w:rFonts w:cs="Times New Roman"/>
          <w:sz w:val="20"/>
          <w:szCs w:val="20"/>
        </w:rPr>
        <w:t xml:space="preserve"> </w:t>
      </w:r>
      <w:r>
        <w:rPr>
          <w:rFonts w:hint="eastAsia" w:cs="Times New Roman"/>
          <w:sz w:val="20"/>
          <w:szCs w:val="20"/>
          <w:lang w:val="en-US" w:eastAsia="zh-CN"/>
        </w:rPr>
        <w:t>u</w:t>
      </w:r>
      <w:r>
        <w:rPr>
          <w:rFonts w:cs="Times New Roman"/>
          <w:sz w:val="20"/>
          <w:szCs w:val="20"/>
        </w:rPr>
        <w:t>ser registration, login, shopping cart, and payment method. Bootstrap and standard CSS were used for front-end design; C#</w:t>
      </w:r>
      <w:r>
        <w:rPr>
          <w:rFonts w:hint="eastAsia" w:cs="Times New Roman"/>
          <w:sz w:val="20"/>
          <w:szCs w:val="20"/>
          <w:lang w:val="en-US" w:eastAsia="zh-CN"/>
        </w:rPr>
        <w:t xml:space="preserve"> with</w:t>
      </w:r>
      <w:r>
        <w:rPr>
          <w:rFonts w:cs="Times New Roman"/>
          <w:sz w:val="20"/>
          <w:szCs w:val="20"/>
        </w:rPr>
        <w:t xml:space="preserve"> .NET framework were used for server side programming. </w:t>
      </w:r>
    </w:p>
    <w:p>
      <w:pPr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between w:val="none" w:color="auto" w:sz="0" w:space="0"/>
        </w:pBdr>
        <w:spacing w:before="93" w:beforeLines="30" w:after="100" w:line="240" w:lineRule="auto"/>
        <w:jc w:val="both"/>
        <w:rPr>
          <w:rFonts w:cs="Times New Roman"/>
          <w:b/>
          <w:bCs/>
          <w:i/>
          <w:iCs/>
          <w:sz w:val="20"/>
          <w:szCs w:val="20"/>
        </w:rPr>
      </w:pPr>
      <w:r>
        <w:rPr>
          <w:rFonts w:cs="Times New Roman"/>
          <w:b/>
          <w:bCs/>
          <w:i/>
          <w:iCs/>
          <w:sz w:val="20"/>
          <w:szCs w:val="20"/>
        </w:rPr>
        <w:t>SKILLS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93" w:beforeLines="30" w:after="100" w:line="240" w:lineRule="auto"/>
        <w:jc w:val="both"/>
        <w:rPr>
          <w:rFonts w:cs="Times New Roman"/>
          <w:b/>
          <w:bCs/>
          <w:sz w:val="20"/>
          <w:szCs w:val="20"/>
        </w:rPr>
      </w:pPr>
      <w:r>
        <w:rPr>
          <w:rFonts w:cs="Times New Roman"/>
          <w:b/>
          <w:bCs/>
          <w:sz w:val="20"/>
          <w:szCs w:val="20"/>
        </w:rPr>
        <w:t>Web development, Object-oriented design, Networking, building REST service and REST API, Scientific Computing, Machine Learning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cs="Times New Roman"/>
          <w:b w:val="0"/>
          <w:bCs w:val="0"/>
          <w:sz w:val="20"/>
          <w:szCs w:val="20"/>
        </w:rPr>
      </w:pPr>
      <w:r>
        <w:rPr>
          <w:rFonts w:cs="Times New Roman"/>
          <w:b/>
          <w:bCs/>
          <w:sz w:val="20"/>
          <w:szCs w:val="20"/>
        </w:rPr>
        <w:t>Python:</w:t>
      </w:r>
      <w:r>
        <w:rPr>
          <w:rFonts w:cs="Times New Roman"/>
          <w:b/>
          <w:bCs/>
          <w:sz w:val="20"/>
          <w:szCs w:val="20"/>
        </w:rPr>
        <w:tab/>
        <w:t/>
      </w:r>
      <w:r>
        <w:rPr>
          <w:rFonts w:cs="Times New Roman"/>
          <w:b/>
          <w:bCs/>
          <w:sz w:val="20"/>
          <w:szCs w:val="20"/>
        </w:rPr>
        <w:tab/>
        <w:t/>
      </w:r>
      <w:r>
        <w:rPr>
          <w:rFonts w:cs="Times New Roman"/>
          <w:b/>
          <w:bCs/>
          <w:sz w:val="20"/>
          <w:szCs w:val="20"/>
        </w:rPr>
        <w:tab/>
        <w:t/>
      </w:r>
      <w:r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 w:val="0"/>
          <w:bCs w:val="0"/>
          <w:sz w:val="20"/>
          <w:szCs w:val="20"/>
        </w:rPr>
        <w:t xml:space="preserve">Flask, </w:t>
      </w:r>
      <w:r>
        <w:rPr>
          <w:rFonts w:cs="Times New Roman"/>
          <w:b/>
          <w:bCs/>
          <w:sz w:val="20"/>
          <w:szCs w:val="20"/>
        </w:rPr>
        <w:t xml:space="preserve"> </w:t>
      </w:r>
      <w:r>
        <w:rPr>
          <w:rFonts w:cs="Times New Roman"/>
          <w:b w:val="0"/>
          <w:bCs w:val="0"/>
          <w:sz w:val="20"/>
          <w:szCs w:val="20"/>
        </w:rPr>
        <w:t>Web2Py, Django, NumPy, SciPy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cs="Times New Roman"/>
          <w:b/>
          <w:bCs/>
          <w:sz w:val="20"/>
          <w:szCs w:val="20"/>
        </w:rPr>
      </w:pPr>
      <w:r>
        <w:rPr>
          <w:rFonts w:cs="Times New Roman"/>
          <w:b/>
          <w:bCs/>
          <w:sz w:val="20"/>
          <w:szCs w:val="20"/>
        </w:rPr>
        <w:t xml:space="preserve">JavaScript: </w:t>
      </w:r>
      <w:r>
        <w:rPr>
          <w:rFonts w:cs="Times New Roman"/>
          <w:b/>
          <w:bCs/>
          <w:sz w:val="20"/>
          <w:szCs w:val="20"/>
        </w:rPr>
        <w:tab/>
        <w:t/>
      </w:r>
      <w:r>
        <w:rPr>
          <w:rFonts w:cs="Times New Roman"/>
          <w:b/>
          <w:bCs/>
          <w:sz w:val="20"/>
          <w:szCs w:val="20"/>
        </w:rPr>
        <w:tab/>
        <w:t/>
      </w:r>
      <w:r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 w:val="0"/>
          <w:bCs w:val="0"/>
          <w:sz w:val="20"/>
          <w:szCs w:val="20"/>
        </w:rPr>
        <w:t>Angular.js, Reactive.js, Node.js, jQuery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cs="Times New Roman"/>
          <w:b/>
          <w:bCs/>
          <w:sz w:val="20"/>
          <w:szCs w:val="20"/>
        </w:rPr>
      </w:pPr>
      <w:r>
        <w:rPr>
          <w:rFonts w:cs="Times New Roman"/>
          <w:b/>
          <w:bCs/>
          <w:sz w:val="20"/>
          <w:szCs w:val="20"/>
        </w:rPr>
        <w:t>C#:</w:t>
      </w:r>
      <w:r>
        <w:rPr>
          <w:rFonts w:cs="Times New Roman"/>
          <w:b/>
          <w:bCs/>
          <w:sz w:val="20"/>
          <w:szCs w:val="20"/>
        </w:rPr>
        <w:tab/>
        <w:t/>
      </w:r>
      <w:r>
        <w:rPr>
          <w:rFonts w:cs="Times New Roman"/>
          <w:b/>
          <w:bCs/>
          <w:sz w:val="20"/>
          <w:szCs w:val="20"/>
        </w:rPr>
        <w:tab/>
        <w:t/>
      </w:r>
      <w:r>
        <w:rPr>
          <w:rFonts w:cs="Times New Roman"/>
          <w:b/>
          <w:bCs/>
          <w:sz w:val="20"/>
          <w:szCs w:val="20"/>
        </w:rPr>
        <w:tab/>
        <w:t/>
      </w:r>
      <w:r>
        <w:rPr>
          <w:rFonts w:cs="Times New Roman"/>
          <w:b/>
          <w:bCs/>
          <w:sz w:val="20"/>
          <w:szCs w:val="20"/>
        </w:rPr>
        <w:tab/>
        <w:t/>
      </w:r>
      <w:r>
        <w:rPr>
          <w:rFonts w:cs="Times New Roman"/>
          <w:b/>
          <w:bCs/>
          <w:sz w:val="20"/>
          <w:szCs w:val="20"/>
        </w:rPr>
        <w:tab/>
        <w:t/>
      </w:r>
      <w:r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 w:val="0"/>
          <w:bCs w:val="0"/>
          <w:sz w:val="20"/>
          <w:szCs w:val="20"/>
        </w:rPr>
        <w:t>.NET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cs="Times New Roman"/>
          <w:b/>
          <w:bCs/>
          <w:sz w:val="20"/>
          <w:szCs w:val="20"/>
        </w:rPr>
      </w:pPr>
      <w:r>
        <w:rPr>
          <w:rFonts w:cs="Times New Roman"/>
          <w:b/>
          <w:bCs/>
          <w:sz w:val="20"/>
          <w:szCs w:val="20"/>
        </w:rPr>
        <w:t>Version control:</w:t>
      </w:r>
      <w:r>
        <w:rPr>
          <w:rFonts w:cs="Times New Roman"/>
          <w:b/>
          <w:bCs/>
          <w:sz w:val="20"/>
          <w:szCs w:val="20"/>
        </w:rPr>
        <w:tab/>
        <w:t/>
      </w:r>
      <w:r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 w:val="0"/>
          <w:bCs w:val="0"/>
          <w:sz w:val="20"/>
          <w:szCs w:val="20"/>
        </w:rPr>
        <w:t>Git &amp; Github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cs="Times New Roman"/>
          <w:b/>
          <w:bCs/>
          <w:sz w:val="20"/>
          <w:szCs w:val="20"/>
        </w:rPr>
      </w:pPr>
      <w:r>
        <w:rPr>
          <w:rFonts w:cs="Times New Roman"/>
          <w:b/>
          <w:bCs/>
          <w:sz w:val="20"/>
          <w:szCs w:val="20"/>
        </w:rPr>
        <w:t>Databases:</w:t>
      </w:r>
      <w:r>
        <w:rPr>
          <w:rFonts w:cs="Times New Roman"/>
          <w:b/>
          <w:bCs/>
          <w:sz w:val="20"/>
          <w:szCs w:val="20"/>
        </w:rPr>
        <w:tab/>
        <w:t/>
      </w:r>
      <w:r>
        <w:rPr>
          <w:rFonts w:cs="Times New Roman"/>
          <w:b/>
          <w:bCs/>
          <w:sz w:val="20"/>
          <w:szCs w:val="20"/>
        </w:rPr>
        <w:tab/>
        <w:t/>
      </w:r>
      <w:r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 w:val="0"/>
          <w:bCs w:val="0"/>
          <w:sz w:val="20"/>
          <w:szCs w:val="20"/>
        </w:rPr>
        <w:t>MySQL, Oracle, PostgreSQL, SQLite, MongoDB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cs="Times New Roman"/>
          <w:b/>
          <w:bCs/>
          <w:sz w:val="20"/>
          <w:szCs w:val="20"/>
        </w:rPr>
      </w:pPr>
      <w:r>
        <w:rPr>
          <w:rFonts w:cs="Times New Roman"/>
          <w:b/>
          <w:bCs/>
          <w:sz w:val="20"/>
          <w:szCs w:val="20"/>
        </w:rPr>
        <w:t>Operating System:</w:t>
      </w:r>
      <w:r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 w:val="0"/>
          <w:bCs w:val="0"/>
          <w:sz w:val="20"/>
          <w:szCs w:val="20"/>
        </w:rPr>
        <w:t>Linux (Ubuntu, Fedora), MacOS, Windows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cs="Times New Roman"/>
          <w:b/>
          <w:bCs/>
          <w:sz w:val="20"/>
          <w:szCs w:val="20"/>
        </w:rPr>
      </w:pPr>
      <w:r>
        <w:rPr>
          <w:rFonts w:cs="Times New Roman"/>
          <w:b/>
          <w:bCs/>
          <w:sz w:val="20"/>
          <w:szCs w:val="20"/>
        </w:rPr>
        <w:t>Others:</w:t>
      </w:r>
      <w:r>
        <w:rPr>
          <w:rFonts w:cs="Times New Roman"/>
          <w:b/>
          <w:bCs/>
          <w:sz w:val="20"/>
          <w:szCs w:val="20"/>
        </w:rPr>
        <w:tab/>
        <w:t/>
      </w:r>
      <w:r>
        <w:rPr>
          <w:rFonts w:cs="Times New Roman"/>
          <w:b/>
          <w:bCs/>
          <w:sz w:val="20"/>
          <w:szCs w:val="20"/>
        </w:rPr>
        <w:tab/>
        <w:t/>
      </w:r>
      <w:r>
        <w:rPr>
          <w:rFonts w:cs="Times New Roman"/>
          <w:b/>
          <w:bCs/>
          <w:sz w:val="20"/>
          <w:szCs w:val="20"/>
        </w:rPr>
        <w:tab/>
        <w:t/>
      </w:r>
      <w:r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 w:val="0"/>
          <w:bCs w:val="0"/>
          <w:sz w:val="20"/>
          <w:szCs w:val="20"/>
        </w:rPr>
        <w:t>Java, Scala, PHP, HTML, CSS, MATLAB, Octave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OpenSymbol"/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Segoe UI">
    <w:altName w:val="Noto Sans [monotype]"/>
    <w:panose1 w:val="020B0502040204020203"/>
    <w:charset w:val="00"/>
    <w:family w:val="swiss"/>
    <w:pitch w:val="default"/>
    <w:sig w:usb0="00000000" w:usb1="00000000" w:usb2="00000029" w:usb3="00000000" w:csb0="200001DF" w:csb1="2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0" w:usb3="00000000" w:csb0="2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Noto Sans [monotype]">
    <w:panose1 w:val="020B0502040504020204"/>
    <w:charset w:val="00"/>
    <w:family w:val="auto"/>
    <w:pitch w:val="default"/>
    <w:sig w:usb0="00000000" w:usb1="00000000" w:usb2="00000000" w:usb3="00000000" w:csb0="0000010D" w:csb1="00000000"/>
  </w:font>
  <w:font w:name="OpenSymbol">
    <w:panose1 w:val="05010000000000000000"/>
    <w:charset w:val="00"/>
    <w:family w:val="auto"/>
    <w:pitch w:val="default"/>
    <w:sig w:usb0="00000000" w:usb1="00000000" w:usb2="00000000" w:usb3="00000000" w:csb0="0000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Helvetica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7541282">
    <w:nsid w:val="56E050A2"/>
    <w:multiLevelType w:val="singleLevel"/>
    <w:tmpl w:val="56E050A2"/>
    <w:lvl w:ilvl="0" w:tentative="1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caps w:val="0"/>
        <w:smallCaps/>
        <w:sz w:val="10"/>
        <w:szCs w:val="10"/>
      </w:rPr>
    </w:lvl>
  </w:abstractNum>
  <w:abstractNum w:abstractNumId="1457541521">
    <w:nsid w:val="56E05191"/>
    <w:multiLevelType w:val="singleLevel"/>
    <w:tmpl w:val="56E05191"/>
    <w:lvl w:ilvl="0" w:tentative="1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0"/>
        <w:szCs w:val="10"/>
      </w:rPr>
    </w:lvl>
  </w:abstractNum>
  <w:abstractNum w:abstractNumId="1457541377">
    <w:nsid w:val="56E05101"/>
    <w:multiLevelType w:val="singleLevel"/>
    <w:tmpl w:val="56E05101"/>
    <w:lvl w:ilvl="0" w:tentative="1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0"/>
      </w:rPr>
    </w:lvl>
  </w:abstractNum>
  <w:abstractNum w:abstractNumId="1457541455">
    <w:nsid w:val="56E0514F"/>
    <w:multiLevelType w:val="singleLevel"/>
    <w:tmpl w:val="56E0514F"/>
    <w:lvl w:ilvl="0" w:tentative="1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0"/>
        <w:szCs w:val="10"/>
      </w:rPr>
    </w:lvl>
  </w:abstractNum>
  <w:num w:numId="1">
    <w:abstractNumId w:val="1457541455"/>
  </w:num>
  <w:num w:numId="2">
    <w:abstractNumId w:val="1457541377"/>
  </w:num>
  <w:num w:numId="3">
    <w:abstractNumId w:val="1457541521"/>
  </w:num>
  <w:num w:numId="4">
    <w:abstractNumId w:val="14575412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71748E"/>
    <w:rsid w:val="00190690"/>
    <w:rsid w:val="00471D09"/>
    <w:rsid w:val="00A3506E"/>
    <w:rsid w:val="00A5789B"/>
    <w:rsid w:val="00E3250B"/>
    <w:rsid w:val="00EA7EFC"/>
    <w:rsid w:val="04630937"/>
    <w:rsid w:val="04C860DD"/>
    <w:rsid w:val="12C05DFB"/>
    <w:rsid w:val="1F7F4431"/>
    <w:rsid w:val="217E1DFE"/>
    <w:rsid w:val="22964216"/>
    <w:rsid w:val="2DC35A21"/>
    <w:rsid w:val="34060A6A"/>
    <w:rsid w:val="3BD91B67"/>
    <w:rsid w:val="3E9B10C2"/>
    <w:rsid w:val="3FDF97B3"/>
    <w:rsid w:val="45B30F31"/>
    <w:rsid w:val="588675CA"/>
    <w:rsid w:val="68C7533D"/>
    <w:rsid w:val="6BFF795E"/>
    <w:rsid w:val="71224B2C"/>
    <w:rsid w:val="7CAA3813"/>
    <w:rsid w:val="BFDFFFE1"/>
    <w:rsid w:val="C79DCB15"/>
    <w:rsid w:val="EACD46BE"/>
    <w:rsid w:val="F3FF4FDF"/>
    <w:rsid w:val="F7BFBE15"/>
    <w:rsid w:val="FBFBD57A"/>
    <w:rsid w:val="FD71748E"/>
    <w:rsid w:val="FD7D9994"/>
    <w:rsid w:val="FF7C61B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</w:pPr>
    <w:rPr>
      <w:rFonts w:ascii="Times New Roman" w:hAnsi="Times New Roman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qFormat/>
    <w:uiPriority w:val="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character" w:customStyle="1" w:styleId="6">
    <w:name w:val="Balloon Text Char"/>
    <w:basedOn w:val="3"/>
    <w:link w:val="2"/>
    <w:qFormat/>
    <w:uiPriority w:val="0"/>
    <w:rPr>
      <w:rFonts w:ascii="Segoe UI" w:hAnsi="Segoe UI" w:cs="Segoe UI"/>
      <w:kern w:val="2"/>
      <w:sz w:val="18"/>
      <w:szCs w:val="18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12121"/>
      </a:dk1>
      <a:lt1>
        <a:sysClr val="window" lastClr="F3F3F3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383</Words>
  <Characters>2488</Characters>
  <Lines>20</Lines>
  <Paragraphs>5</Paragraphs>
  <ScaleCrop>false</ScaleCrop>
  <LinksUpToDate>false</LinksUpToDate>
  <CharactersWithSpaces>2866</CharactersWithSpaces>
  <Application>WPS Office Community_10.1.0.5503_F1E327BC-269C-435d-A152-05C5408002CA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2016-02-11T01:24:00Z</dcterms:created>
  <dc:creator>dqi</dc:creator>
  <cp:lastModifiedBy>dqi</cp:lastModifiedBy>
  <cp:lastPrinted>2016-02-11T20:51:00Z</cp:lastPrinted>
  <dcterms:modified xsi:type="dcterms:W3CDTF">2016-04-24T16:47:53Z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1033-10.1.0.5503</vt:lpwstr>
  </property>
</Properties>
</file>