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C88" w:rsidRDefault="00A14C88" w:rsidP="00A14C88">
      <w:pPr>
        <w:pStyle w:val="AHead"/>
      </w:pPr>
      <w:bookmarkStart w:id="0" w:name="_GoBack"/>
      <w:bookmarkEnd w:id="0"/>
      <w:r>
        <w:t>Cumulative Skills Test Units 1–10 Test B</w:t>
      </w:r>
    </w:p>
    <w:p w:rsidR="00A14C88" w:rsidRPr="00A14C88" w:rsidRDefault="00A14C88" w:rsidP="00A14C88">
      <w:pPr>
        <w:pStyle w:val="Nameline"/>
      </w:pPr>
      <w:r w:rsidRPr="00A14C88">
        <w:t>Name: ___________________________________________</w:t>
      </w:r>
    </w:p>
    <w:p w:rsidR="00A14C88" w:rsidRPr="00A14C88" w:rsidRDefault="00A14C88" w:rsidP="00A14C88">
      <w:pPr>
        <w:pStyle w:val="Bhead"/>
      </w:pPr>
      <w:r w:rsidRPr="00A14C88">
        <w:t>Everyday English</w:t>
      </w:r>
    </w:p>
    <w:p w:rsidR="00A14C88" w:rsidRPr="00A14C88" w:rsidRDefault="00A14C88" w:rsidP="00A14C88">
      <w:pPr>
        <w:pStyle w:val="Rubric"/>
      </w:pPr>
      <w:r w:rsidRPr="00A14C88">
        <w:t>Choose the correct word</w:t>
      </w:r>
      <w:r>
        <w:t>s</w:t>
      </w:r>
      <w:r w:rsidRPr="00A14C88">
        <w:t xml:space="preserve"> (a</w:t>
      </w:r>
      <w:r>
        <w:t>–</w:t>
      </w:r>
      <w:r w:rsidRPr="00A14C88">
        <w:t>c) to complete the dialogues.</w:t>
      </w:r>
    </w:p>
    <w:p w:rsidR="00A14C88" w:rsidRPr="00A14C88" w:rsidRDefault="00A14C88" w:rsidP="00A14C88">
      <w:pPr>
        <w:pStyle w:val="Textnumbered"/>
        <w:rPr>
          <w:lang w:val="en-US"/>
        </w:rPr>
      </w:pPr>
      <w:r w:rsidRPr="00A14C88">
        <w:rPr>
          <w:lang w:val="en-US"/>
        </w:rPr>
        <w:t>Dan looks about twenty-five, don’t you think</w:t>
      </w:r>
      <w:r>
        <w:rPr>
          <w:lang w:val="en-US"/>
        </w:rPr>
        <w:t>?</w:t>
      </w:r>
      <w:r>
        <w:rPr>
          <w:lang w:val="en-US"/>
        </w:rPr>
        <w:br/>
      </w:r>
      <w:r w:rsidRPr="00A14C88">
        <w:rPr>
          <w:lang w:val="en-US"/>
        </w:rPr>
        <w:t xml:space="preserve">He </w:t>
      </w:r>
      <w:r w:rsidRPr="00A14C88">
        <w:rPr>
          <w:iCs/>
        </w:rPr>
        <w:t xml:space="preserve">____________ </w:t>
      </w:r>
      <w:r w:rsidRPr="00A14C88">
        <w:rPr>
          <w:lang w:val="en-US"/>
        </w:rPr>
        <w:t>be in his twenties! His daughter’s twelve!</w:t>
      </w:r>
      <w:r>
        <w:rPr>
          <w:lang w:val="en-US"/>
        </w:rPr>
        <w:br/>
      </w:r>
      <w:r w:rsidRPr="00A14C88">
        <w:rPr>
          <w:b/>
          <w:lang w:val="en-US"/>
        </w:rPr>
        <w:t>a</w:t>
      </w:r>
      <w:r w:rsidRPr="00A14C88">
        <w:rPr>
          <w:lang w:val="en-US"/>
        </w:rPr>
        <w:t xml:space="preserve"> must   </w:t>
      </w:r>
      <w:proofErr w:type="spellStart"/>
      <w:r w:rsidRPr="00A14C88">
        <w:rPr>
          <w:b/>
          <w:lang w:val="en-US"/>
        </w:rPr>
        <w:t>b</w:t>
      </w:r>
      <w:proofErr w:type="spellEnd"/>
      <w:r w:rsidRPr="00A14C88">
        <w:rPr>
          <w:lang w:val="en-US"/>
        </w:rPr>
        <w:t xml:space="preserve"> might   </w:t>
      </w:r>
      <w:r w:rsidRPr="00A14C88">
        <w:rPr>
          <w:b/>
          <w:lang w:val="en-US"/>
        </w:rPr>
        <w:t>c</w:t>
      </w:r>
      <w:r w:rsidRPr="00A14C88">
        <w:rPr>
          <w:lang w:val="en-US"/>
        </w:rPr>
        <w:t xml:space="preserve"> can’t </w:t>
      </w:r>
    </w:p>
    <w:p w:rsidR="00A14C88" w:rsidRPr="00A14C88" w:rsidRDefault="00A14C88" w:rsidP="00A14C88">
      <w:pPr>
        <w:pStyle w:val="Textnumbered"/>
        <w:rPr>
          <w:lang w:val="en-US"/>
        </w:rPr>
      </w:pPr>
      <w:r w:rsidRPr="00A14C88">
        <w:rPr>
          <w:lang w:val="en-US"/>
        </w:rPr>
        <w:t>I lost my bag yesterday, and all the money I had in it.</w:t>
      </w:r>
      <w:r>
        <w:rPr>
          <w:lang w:val="en-US"/>
        </w:rPr>
        <w:br/>
      </w:r>
      <w:r w:rsidRPr="00A14C88">
        <w:rPr>
          <w:iCs/>
        </w:rPr>
        <w:t>____________</w:t>
      </w:r>
      <w:r w:rsidRPr="00A14C88">
        <w:rPr>
          <w:lang w:val="en-US"/>
        </w:rPr>
        <w:t xml:space="preserve"> </w:t>
      </w:r>
      <w:proofErr w:type="gramStart"/>
      <w:r w:rsidRPr="00A14C88">
        <w:rPr>
          <w:lang w:val="en-US"/>
        </w:rPr>
        <w:t>awful</w:t>
      </w:r>
      <w:proofErr w:type="gramEnd"/>
      <w:r w:rsidRPr="00A14C88">
        <w:rPr>
          <w:lang w:val="en-US"/>
        </w:rPr>
        <w:t>! That’s really bad news!</w:t>
      </w:r>
      <w:r>
        <w:rPr>
          <w:lang w:val="en-US"/>
        </w:rPr>
        <w:br/>
      </w:r>
      <w:proofErr w:type="spellStart"/>
      <w:r w:rsidRPr="00A14C88">
        <w:rPr>
          <w:b/>
          <w:lang w:val="en-US"/>
        </w:rPr>
        <w:t>a</w:t>
      </w:r>
      <w:proofErr w:type="spellEnd"/>
      <w:r w:rsidRPr="00A14C88">
        <w:rPr>
          <w:lang w:val="en-US"/>
        </w:rPr>
        <w:t xml:space="preserve"> What   </w:t>
      </w:r>
      <w:r w:rsidRPr="00A14C88">
        <w:rPr>
          <w:b/>
          <w:lang w:val="en-US"/>
        </w:rPr>
        <w:t>b</w:t>
      </w:r>
      <w:r w:rsidRPr="00A14C88">
        <w:rPr>
          <w:lang w:val="en-US"/>
        </w:rPr>
        <w:t xml:space="preserve"> How   </w:t>
      </w:r>
      <w:r w:rsidRPr="00A14C88">
        <w:rPr>
          <w:b/>
          <w:lang w:val="en-US"/>
        </w:rPr>
        <w:t>c</w:t>
      </w:r>
      <w:r w:rsidRPr="00A14C88">
        <w:rPr>
          <w:lang w:val="en-US"/>
        </w:rPr>
        <w:t xml:space="preserve"> That</w:t>
      </w:r>
    </w:p>
    <w:p w:rsidR="00A14C88" w:rsidRPr="00A14C88" w:rsidRDefault="00A14C88" w:rsidP="00A14C88">
      <w:pPr>
        <w:pStyle w:val="Textnumbered"/>
        <w:rPr>
          <w:lang w:val="en-US"/>
        </w:rPr>
      </w:pPr>
      <w:r w:rsidRPr="00A14C88">
        <w:rPr>
          <w:lang w:val="en-US"/>
        </w:rPr>
        <w:t>I think killing animals for food is cruel, and we should all become vegetarians.</w:t>
      </w:r>
      <w:r>
        <w:rPr>
          <w:lang w:val="en-US"/>
        </w:rPr>
        <w:br/>
      </w:r>
      <w:proofErr w:type="spellStart"/>
      <w:r w:rsidRPr="00A14C88">
        <w:rPr>
          <w:lang w:val="en-US"/>
        </w:rPr>
        <w:t>Mmm</w:t>
      </w:r>
      <w:proofErr w:type="spellEnd"/>
      <w:r w:rsidRPr="00A14C88">
        <w:rPr>
          <w:lang w:val="en-US"/>
        </w:rPr>
        <w:t xml:space="preserve">. I </w:t>
      </w:r>
      <w:r w:rsidRPr="00A14C88">
        <w:rPr>
          <w:iCs/>
        </w:rPr>
        <w:t>____________</w:t>
      </w:r>
      <w:r w:rsidRPr="00A14C88">
        <w:rPr>
          <w:lang w:val="en-US"/>
        </w:rPr>
        <w:t xml:space="preserve"> your point, but I really like meat.</w:t>
      </w:r>
      <w:r>
        <w:rPr>
          <w:lang w:val="en-US"/>
        </w:rPr>
        <w:br/>
      </w:r>
      <w:r w:rsidRPr="00A14C88">
        <w:rPr>
          <w:b/>
          <w:lang w:val="en-US"/>
        </w:rPr>
        <w:t>a</w:t>
      </w:r>
      <w:r w:rsidRPr="00A14C88">
        <w:rPr>
          <w:lang w:val="en-US"/>
        </w:rPr>
        <w:t xml:space="preserve"> make   </w:t>
      </w:r>
      <w:r w:rsidRPr="00A14C88">
        <w:rPr>
          <w:b/>
          <w:lang w:val="en-US"/>
        </w:rPr>
        <w:t>b</w:t>
      </w:r>
      <w:r w:rsidRPr="00A14C88">
        <w:rPr>
          <w:lang w:val="en-US"/>
        </w:rPr>
        <w:t xml:space="preserve"> give   </w:t>
      </w:r>
      <w:r w:rsidRPr="00A14C88">
        <w:rPr>
          <w:b/>
          <w:lang w:val="en-US"/>
        </w:rPr>
        <w:t>c</w:t>
      </w:r>
      <w:r w:rsidRPr="00A14C88">
        <w:rPr>
          <w:lang w:val="en-US"/>
        </w:rPr>
        <w:t xml:space="preserve"> take</w:t>
      </w:r>
    </w:p>
    <w:p w:rsidR="00A14C88" w:rsidRDefault="00A14C88" w:rsidP="00A14C88">
      <w:pPr>
        <w:pStyle w:val="Textnumbered"/>
        <w:rPr>
          <w:lang w:val="en-US"/>
        </w:rPr>
      </w:pPr>
      <w:r w:rsidRPr="00A14C88">
        <w:rPr>
          <w:lang w:val="en-US"/>
        </w:rPr>
        <w:t xml:space="preserve">I’m sorry to </w:t>
      </w:r>
      <w:r w:rsidRPr="00A14C88">
        <w:rPr>
          <w:iCs/>
        </w:rPr>
        <w:t>____________</w:t>
      </w:r>
      <w:r w:rsidRPr="00A14C88">
        <w:rPr>
          <w:lang w:val="en-US"/>
        </w:rPr>
        <w:t xml:space="preserve"> you, but could you move your bike?</w:t>
      </w:r>
      <w:r>
        <w:rPr>
          <w:lang w:val="en-US"/>
        </w:rPr>
        <w:br/>
      </w:r>
      <w:r w:rsidRPr="00A14C88">
        <w:rPr>
          <w:b/>
          <w:lang w:val="en-US"/>
        </w:rPr>
        <w:t>a</w:t>
      </w:r>
      <w:r w:rsidRPr="00A14C88">
        <w:rPr>
          <w:lang w:val="en-US"/>
        </w:rPr>
        <w:t xml:space="preserve"> worry   </w:t>
      </w:r>
      <w:r w:rsidRPr="00A14C88">
        <w:rPr>
          <w:b/>
          <w:lang w:val="en-US"/>
        </w:rPr>
        <w:t>b</w:t>
      </w:r>
      <w:r w:rsidRPr="00A14C88">
        <w:rPr>
          <w:lang w:val="en-US"/>
        </w:rPr>
        <w:t xml:space="preserve"> bother   </w:t>
      </w:r>
      <w:r w:rsidRPr="00A14C88">
        <w:rPr>
          <w:b/>
          <w:lang w:val="en-US"/>
        </w:rPr>
        <w:t>c</w:t>
      </w:r>
      <w:r w:rsidRPr="00A14C88">
        <w:rPr>
          <w:lang w:val="en-US"/>
        </w:rPr>
        <w:t xml:space="preserve"> concern</w:t>
      </w:r>
    </w:p>
    <w:p w:rsidR="00A14C88" w:rsidRPr="00A14C88" w:rsidRDefault="00A14C88" w:rsidP="00A14C88">
      <w:pPr>
        <w:pStyle w:val="Textnumbered"/>
        <w:rPr>
          <w:lang w:val="en-US"/>
        </w:rPr>
      </w:pPr>
      <w:r w:rsidRPr="00A14C88">
        <w:rPr>
          <w:lang w:val="en-US"/>
        </w:rPr>
        <w:t>I think modern art is brilliant!</w:t>
      </w:r>
      <w:r>
        <w:rPr>
          <w:lang w:val="en-US"/>
        </w:rPr>
        <w:br/>
      </w:r>
      <w:r w:rsidRPr="00A14C88">
        <w:rPr>
          <w:lang w:val="en-US"/>
        </w:rPr>
        <w:t>Really</w:t>
      </w:r>
      <w:r>
        <w:rPr>
          <w:lang w:val="en-US"/>
        </w:rPr>
        <w:t>?</w:t>
      </w:r>
      <w:r w:rsidRPr="00A14C88">
        <w:rPr>
          <w:lang w:val="en-US"/>
        </w:rPr>
        <w:t xml:space="preserve"> I’d say the </w:t>
      </w:r>
      <w:r w:rsidRPr="00A14C88">
        <w:rPr>
          <w:iCs/>
        </w:rPr>
        <w:t>____________</w:t>
      </w:r>
      <w:r w:rsidRPr="00A14C88">
        <w:rPr>
          <w:lang w:val="en-US"/>
        </w:rPr>
        <w:t xml:space="preserve"> opposite!</w:t>
      </w:r>
      <w:r>
        <w:rPr>
          <w:lang w:val="en-US"/>
        </w:rPr>
        <w:br/>
      </w:r>
      <w:proofErr w:type="spellStart"/>
      <w:r w:rsidRPr="00A14C88">
        <w:rPr>
          <w:b/>
          <w:lang w:val="en-US"/>
        </w:rPr>
        <w:t>a</w:t>
      </w:r>
      <w:proofErr w:type="spellEnd"/>
      <w:r w:rsidRPr="00A14C88">
        <w:rPr>
          <w:lang w:val="en-US"/>
        </w:rPr>
        <w:t xml:space="preserve"> exact   </w:t>
      </w:r>
      <w:r w:rsidRPr="00A14C88">
        <w:rPr>
          <w:b/>
          <w:lang w:val="en-US"/>
        </w:rPr>
        <w:t>b</w:t>
      </w:r>
      <w:r w:rsidRPr="00A14C88">
        <w:rPr>
          <w:lang w:val="en-US"/>
        </w:rPr>
        <w:t xml:space="preserve"> clear   </w:t>
      </w:r>
      <w:r w:rsidRPr="00A14C88">
        <w:rPr>
          <w:b/>
          <w:lang w:val="en-US"/>
        </w:rPr>
        <w:t>c</w:t>
      </w:r>
      <w:r w:rsidRPr="00A14C88">
        <w:rPr>
          <w:lang w:val="en-US"/>
        </w:rPr>
        <w:t xml:space="preserve"> perfect</w:t>
      </w:r>
    </w:p>
    <w:p w:rsidR="00A14C88" w:rsidRPr="00A14C88" w:rsidRDefault="00A14C88" w:rsidP="00A14C88">
      <w:pPr>
        <w:pStyle w:val="Mark"/>
      </w:pPr>
      <w:r w:rsidRPr="00A14C88">
        <w:t>Mark: ___ / 5</w:t>
      </w:r>
    </w:p>
    <w:p w:rsidR="00A14C88" w:rsidRDefault="00A14C88" w:rsidP="00AF09A6">
      <w:pPr>
        <w:pStyle w:val="Text"/>
      </w:pPr>
      <w:r>
        <w:br w:type="page"/>
      </w:r>
    </w:p>
    <w:p w:rsidR="00A14C88" w:rsidRPr="00A14C88" w:rsidRDefault="00A14C88" w:rsidP="00A14C88">
      <w:pPr>
        <w:pStyle w:val="Bhead"/>
      </w:pPr>
      <w:r w:rsidRPr="00A14C88">
        <w:lastRenderedPageBreak/>
        <w:t>Listening</w:t>
      </w:r>
    </w:p>
    <w:p w:rsidR="00A14C88" w:rsidRPr="00A14C88" w:rsidRDefault="00A14C88" w:rsidP="00A14C88">
      <w:pPr>
        <w:pStyle w:val="Rubric"/>
      </w:pPr>
      <w:r w:rsidRPr="00A14C88">
        <w:rPr>
          <w:b w:val="0"/>
        </w:rPr>
        <w:sym w:font="Webdings" w:char="F0B2"/>
      </w:r>
      <w:r w:rsidRPr="00A14C88">
        <w:t xml:space="preserve"> Listen to a radio interview with Cathy Smith, a representative of Amnesty International. Circle the three sentences that refer to the campaigns that Cathy mentions.</w:t>
      </w:r>
    </w:p>
    <w:p w:rsidR="00A14C88" w:rsidRPr="00A14C88" w:rsidRDefault="00A14C88" w:rsidP="00A14C88">
      <w:pPr>
        <w:pStyle w:val="TextUC-Lettered"/>
        <w:rPr>
          <w:iCs/>
        </w:rPr>
      </w:pPr>
      <w:r w:rsidRPr="00A14C88">
        <w:t>Stop selling arms to countries that don’t respect its citizens.</w:t>
      </w:r>
    </w:p>
    <w:p w:rsidR="00A14C88" w:rsidRPr="00A14C88" w:rsidRDefault="00A14C88" w:rsidP="00A14C88">
      <w:pPr>
        <w:pStyle w:val="TextUC-Lettered"/>
      </w:pPr>
      <w:r w:rsidRPr="00A14C88">
        <w:t>End all civil wars now.</w:t>
      </w:r>
    </w:p>
    <w:p w:rsidR="00A14C88" w:rsidRPr="00A14C88" w:rsidRDefault="00A14C88" w:rsidP="00A14C88">
      <w:pPr>
        <w:pStyle w:val="TextUC-Lettered"/>
      </w:pPr>
      <w:r w:rsidRPr="00A14C88">
        <w:t>Ban the death penalty in every country in the world.</w:t>
      </w:r>
    </w:p>
    <w:p w:rsidR="00A14C88" w:rsidRPr="00A14C88" w:rsidRDefault="00A14C88" w:rsidP="00A14C88">
      <w:pPr>
        <w:pStyle w:val="TextUC-Lettered"/>
      </w:pPr>
      <w:r w:rsidRPr="00A14C88">
        <w:t>Reduce prison sentences for all prisoners.</w:t>
      </w:r>
    </w:p>
    <w:p w:rsidR="00A14C88" w:rsidRPr="00A14C88" w:rsidRDefault="00A14C88" w:rsidP="00A14C88">
      <w:pPr>
        <w:pStyle w:val="TextUC-Lettered"/>
      </w:pPr>
      <w:r w:rsidRPr="00A14C88">
        <w:t>Release people who are in prison for political reasons.</w:t>
      </w:r>
    </w:p>
    <w:p w:rsidR="00A14C88" w:rsidRPr="00A14C88" w:rsidRDefault="00A14C88" w:rsidP="00A14C88">
      <w:pPr>
        <w:pStyle w:val="TextUC-Lettered"/>
      </w:pPr>
      <w:r w:rsidRPr="00A14C88">
        <w:t>Abolish all armies.</w:t>
      </w:r>
    </w:p>
    <w:p w:rsidR="00A14C88" w:rsidRPr="00A14C88" w:rsidRDefault="00A14C88" w:rsidP="00A14C88">
      <w:pPr>
        <w:pStyle w:val="Rubric"/>
      </w:pPr>
      <w:r w:rsidRPr="00A14C88">
        <w:rPr>
          <w:b w:val="0"/>
        </w:rPr>
        <w:sym w:font="Webdings" w:char="F0B2"/>
      </w:r>
      <w:r w:rsidRPr="00A14C88">
        <w:t xml:space="preserve"> Listen again. Are the sentences true (T) or false (F)?</w:t>
      </w:r>
    </w:p>
    <w:p w:rsidR="00A14C88" w:rsidRPr="00A14C88" w:rsidRDefault="00A14C88" w:rsidP="00A14C88">
      <w:pPr>
        <w:pStyle w:val="Textnumbered"/>
        <w:numPr>
          <w:ilvl w:val="0"/>
          <w:numId w:val="30"/>
        </w:numPr>
      </w:pPr>
      <w:r w:rsidRPr="00A14C88">
        <w:t xml:space="preserve">Cathy doesn’t get paid for working for Amnesty International. </w:t>
      </w:r>
      <w:r>
        <w:rPr>
          <w:iCs/>
        </w:rPr>
        <w:t>___</w:t>
      </w:r>
    </w:p>
    <w:p w:rsidR="00A14C88" w:rsidRPr="00A14C88" w:rsidRDefault="00A14C88" w:rsidP="00A14C88">
      <w:pPr>
        <w:pStyle w:val="Textnumbered"/>
        <w:numPr>
          <w:ilvl w:val="0"/>
          <w:numId w:val="30"/>
        </w:numPr>
      </w:pPr>
      <w:r w:rsidRPr="00A14C88">
        <w:t xml:space="preserve">Cathy only recently joined Amnesty International. </w:t>
      </w:r>
      <w:r>
        <w:rPr>
          <w:iCs/>
        </w:rPr>
        <w:t>___</w:t>
      </w:r>
    </w:p>
    <w:p w:rsidR="00A14C88" w:rsidRPr="00A14C88" w:rsidRDefault="00A14C88" w:rsidP="00A14C88">
      <w:pPr>
        <w:pStyle w:val="Textnumbered"/>
        <w:numPr>
          <w:ilvl w:val="0"/>
          <w:numId w:val="30"/>
        </w:numPr>
      </w:pPr>
      <w:r w:rsidRPr="00A14C88">
        <w:t xml:space="preserve">Amnesty International was set up by a London newspaper. </w:t>
      </w:r>
      <w:r>
        <w:rPr>
          <w:iCs/>
        </w:rPr>
        <w:t>___</w:t>
      </w:r>
    </w:p>
    <w:p w:rsidR="00A14C88" w:rsidRPr="00A14C88" w:rsidRDefault="00A14C88" w:rsidP="00A14C88">
      <w:pPr>
        <w:pStyle w:val="Textnumbered"/>
        <w:numPr>
          <w:ilvl w:val="0"/>
          <w:numId w:val="30"/>
        </w:numPr>
      </w:pPr>
      <w:r w:rsidRPr="00A14C88">
        <w:t xml:space="preserve">Amnesty International raises money from people who support the organization. </w:t>
      </w:r>
      <w:r>
        <w:rPr>
          <w:iCs/>
        </w:rPr>
        <w:t>___</w:t>
      </w:r>
    </w:p>
    <w:p w:rsidR="00A14C88" w:rsidRPr="00A14C88" w:rsidRDefault="00A14C88" w:rsidP="00A14C88">
      <w:pPr>
        <w:pStyle w:val="Textnumbered"/>
        <w:numPr>
          <w:ilvl w:val="0"/>
          <w:numId w:val="30"/>
        </w:numPr>
      </w:pPr>
      <w:r w:rsidRPr="00A14C88">
        <w:t xml:space="preserve">Amnesty </w:t>
      </w:r>
      <w:r w:rsidR="00796418">
        <w:t>wants to stop the sale of arms to all governments</w:t>
      </w:r>
      <w:r w:rsidRPr="00A14C88">
        <w:t xml:space="preserve">. </w:t>
      </w:r>
      <w:r>
        <w:rPr>
          <w:iCs/>
        </w:rPr>
        <w:t>___</w:t>
      </w:r>
    </w:p>
    <w:p w:rsidR="00A14C88" w:rsidRPr="00A14C88" w:rsidRDefault="00A14C88" w:rsidP="00A14C88">
      <w:pPr>
        <w:pStyle w:val="Textnumbered"/>
        <w:numPr>
          <w:ilvl w:val="0"/>
          <w:numId w:val="30"/>
        </w:numPr>
      </w:pPr>
      <w:r w:rsidRPr="00A14C88">
        <w:t xml:space="preserve">At the moment, Amnesty International is supporting a teenager who refused to join the army. </w:t>
      </w:r>
      <w:r>
        <w:rPr>
          <w:iCs/>
        </w:rPr>
        <w:t>___</w:t>
      </w:r>
    </w:p>
    <w:p w:rsidR="00A14C88" w:rsidRPr="00A14C88" w:rsidRDefault="00A14C88" w:rsidP="00A14C88">
      <w:pPr>
        <w:pStyle w:val="Textnumbered"/>
        <w:numPr>
          <w:ilvl w:val="0"/>
          <w:numId w:val="30"/>
        </w:numPr>
      </w:pPr>
      <w:r w:rsidRPr="00A14C88">
        <w:t xml:space="preserve">Cathy thinks that Amnesty International has few campaigns left to run. </w:t>
      </w:r>
      <w:r>
        <w:rPr>
          <w:iCs/>
        </w:rPr>
        <w:t>___</w:t>
      </w:r>
    </w:p>
    <w:p w:rsidR="00A14C88" w:rsidRPr="00A14C88" w:rsidRDefault="00A14C88" w:rsidP="00A14C88">
      <w:pPr>
        <w:pStyle w:val="Mark"/>
      </w:pPr>
      <w:r w:rsidRPr="00A14C88">
        <w:t>Mark: ___ / 10</w:t>
      </w:r>
    </w:p>
    <w:p w:rsidR="00A14C88" w:rsidRDefault="00A14C88" w:rsidP="00AF09A6">
      <w:pPr>
        <w:pStyle w:val="Text"/>
      </w:pPr>
      <w:r>
        <w:br w:type="page"/>
      </w:r>
    </w:p>
    <w:p w:rsidR="00A14C88" w:rsidRPr="00A14C88" w:rsidRDefault="00A14C88" w:rsidP="00A14C88">
      <w:pPr>
        <w:pStyle w:val="Bhead"/>
      </w:pPr>
      <w:r w:rsidRPr="00A14C88">
        <w:lastRenderedPageBreak/>
        <w:t>Reading</w:t>
      </w:r>
    </w:p>
    <w:p w:rsidR="00A14C88" w:rsidRPr="00A14C88" w:rsidRDefault="00A14C88" w:rsidP="00A14C88">
      <w:pPr>
        <w:pStyle w:val="FacsimileHead"/>
      </w:pPr>
      <w:r w:rsidRPr="00A14C88">
        <w:t>S</w:t>
      </w:r>
      <w:r>
        <w:t>AD</w:t>
      </w:r>
    </w:p>
    <w:p w:rsidR="00A14C88" w:rsidRPr="00A14C88" w:rsidRDefault="00A14C88" w:rsidP="00A14C88">
      <w:pPr>
        <w:pStyle w:val="Facsimile"/>
      </w:pPr>
      <w:r w:rsidRPr="00A14C88">
        <w:t>You don’t have to be a genius to know that, generally, most people are more likely to feel on top of the world on bright, sunny days in the height of summer and down in the mouth on dark, grey, miserable days in the depths of winter. For a significant number of people, however, facing up to the winter blues can be a really serious problem. In winter, they suffer from SAD, or seasonal affective disorder, which is a feeling of extreme tiredness and depression that is caused by the dark, cold weather. SAD is now widely accepted by doctors and psychiatrists as a serious medical condition, and it is thought to affect millions of people.</w:t>
      </w:r>
    </w:p>
    <w:p w:rsidR="00A14C88" w:rsidRPr="00A14C88" w:rsidRDefault="00A14C88" w:rsidP="00A14C88">
      <w:pPr>
        <w:pStyle w:val="Facsimile"/>
      </w:pPr>
      <w:r w:rsidRPr="00A14C88">
        <w:t>Scientists don’t yet have a complete understanding of how or why some people are affected by SAD. Although the vast majority of us don’t suffer from it, research has discovered quite a lot about it. It is believed to have something in common with the hibernation cycle of animals. A number of mammals, such as bears, fall asleep for the winter, when there isn’t enough food to eat and it’s too cold and dark to survive outside. As winter approaches, and the days grow shorter, these animals become increasingly sleepy and slow-moving. It seems that victims of SAD respond in the same way. They don’t actually hibernate but their bodies behave as if that’s what they are about to do.</w:t>
      </w:r>
    </w:p>
    <w:p w:rsidR="00A14C88" w:rsidRPr="00A14C88" w:rsidRDefault="00A14C88" w:rsidP="00A14C88">
      <w:pPr>
        <w:pStyle w:val="Facsimile"/>
      </w:pPr>
      <w:r w:rsidRPr="00A14C88">
        <w:t>Unsurprisingly, the overwhelming majority of people with SAD live in parts of the world where the length of days varies greatly between summer and winter, and, although it isn’t unknown in countries closer than thirty degrees to the equator, it is extremely rare. Interestingly, people who were born near the equator and decided to move to northern countries later in life are more likely to develop SAD.</w:t>
      </w:r>
    </w:p>
    <w:p w:rsidR="00A14C88" w:rsidRPr="00A14C88" w:rsidRDefault="00A14C88" w:rsidP="00A14C88">
      <w:pPr>
        <w:pStyle w:val="Facsimile"/>
      </w:pPr>
      <w:r w:rsidRPr="00A14C88">
        <w:t>Typical problems of SAD sufferers include feeling anxious and unable to deal with everyday problems, feeling bad-tempered and very negative about life, falling out with friends and family, and finding it hard to sleep properly. SAD sufferers often can’t stay awake during the day and keep waking up in the middle of the night. Not all SAD sufferers have the same symptoms, of course, and the intensity of how bad people feel varies from one person to the next.</w:t>
      </w:r>
    </w:p>
    <w:p w:rsidR="00A14C88" w:rsidRPr="00A14C88" w:rsidRDefault="00A14C88" w:rsidP="00A14C88">
      <w:pPr>
        <w:pStyle w:val="Facsimile"/>
      </w:pPr>
      <w:r w:rsidRPr="00A14C88">
        <w:t>Historically, the treatment for depression was to use drugs, and, for many years, doctors told their patients with SAD to take antidepressants. However, now that the diagnosis of the illness has become much better, sufferers are being treated differently. They are being given ‘bright light treatment’, using specially designed light boxes that give off a powerful light and trick the body into believing that it isn’t winter. After four or five days of using one for just half an hour a day, most sufferers start to feel happier and less depressed.</w:t>
      </w:r>
    </w:p>
    <w:p w:rsidR="00A14C88" w:rsidRDefault="00A14C88" w:rsidP="00AF09A6">
      <w:pPr>
        <w:pStyle w:val="Text"/>
      </w:pPr>
      <w:r>
        <w:br w:type="page"/>
      </w:r>
    </w:p>
    <w:p w:rsidR="00A14C88" w:rsidRPr="00A14C88" w:rsidRDefault="00A14C88" w:rsidP="00A14C88">
      <w:pPr>
        <w:pStyle w:val="Rubric"/>
      </w:pPr>
      <w:r w:rsidRPr="00A14C88">
        <w:lastRenderedPageBreak/>
        <w:t>Read the text. Circle the correct answer (a</w:t>
      </w:r>
      <w:r>
        <w:t>–</w:t>
      </w:r>
      <w:r w:rsidRPr="00A14C88">
        <w:t>d).</w:t>
      </w:r>
    </w:p>
    <w:p w:rsidR="00A14C88" w:rsidRPr="00A14C88" w:rsidRDefault="00AC7F58" w:rsidP="00A14C88">
      <w:pPr>
        <w:pStyle w:val="Textnumbered"/>
        <w:numPr>
          <w:ilvl w:val="0"/>
          <w:numId w:val="31"/>
        </w:numPr>
      </w:pPr>
      <w:r>
        <w:t>According to the text,</w:t>
      </w:r>
    </w:p>
    <w:p w:rsidR="00A14C88" w:rsidRPr="00A14C88" w:rsidRDefault="00A14C88" w:rsidP="00A14C88">
      <w:pPr>
        <w:pStyle w:val="Textnumbered"/>
        <w:numPr>
          <w:ilvl w:val="1"/>
          <w:numId w:val="31"/>
        </w:numPr>
      </w:pPr>
      <w:proofErr w:type="gramStart"/>
      <w:r w:rsidRPr="00A14C88">
        <w:t>the</w:t>
      </w:r>
      <w:proofErr w:type="gramEnd"/>
      <w:r w:rsidRPr="00A14C88">
        <w:t xml:space="preserve"> way people feel may be determined by how long and bright days are.</w:t>
      </w:r>
    </w:p>
    <w:p w:rsidR="00A14C88" w:rsidRPr="00A14C88" w:rsidRDefault="00A14C88" w:rsidP="00A14C88">
      <w:pPr>
        <w:pStyle w:val="Textnumbered"/>
        <w:numPr>
          <w:ilvl w:val="1"/>
          <w:numId w:val="31"/>
        </w:numPr>
      </w:pPr>
      <w:proofErr w:type="gramStart"/>
      <w:r w:rsidRPr="00A14C88">
        <w:t>a</w:t>
      </w:r>
      <w:proofErr w:type="gramEnd"/>
      <w:r w:rsidRPr="00A14C88">
        <w:t xml:space="preserve"> majority of people get </w:t>
      </w:r>
      <w:r w:rsidR="00AC7F58">
        <w:t>SAD</w:t>
      </w:r>
      <w:r w:rsidRPr="00A14C88">
        <w:t xml:space="preserve"> during the wintertime.</w:t>
      </w:r>
    </w:p>
    <w:p w:rsidR="00A14C88" w:rsidRPr="00A14C88" w:rsidRDefault="00A14C88" w:rsidP="00A14C88">
      <w:pPr>
        <w:pStyle w:val="Textnumbered"/>
        <w:numPr>
          <w:ilvl w:val="1"/>
          <w:numId w:val="31"/>
        </w:numPr>
      </w:pPr>
      <w:proofErr w:type="gramStart"/>
      <w:r w:rsidRPr="00A14C88">
        <w:t>only</w:t>
      </w:r>
      <w:proofErr w:type="gramEnd"/>
      <w:r w:rsidRPr="00A14C88">
        <w:t xml:space="preserve"> people with </w:t>
      </w:r>
      <w:r w:rsidR="00AC7F58">
        <w:t>SAD</w:t>
      </w:r>
      <w:r w:rsidRPr="00A14C88">
        <w:t xml:space="preserve"> feel on top of the world in the summer months.</w:t>
      </w:r>
    </w:p>
    <w:p w:rsidR="00A14C88" w:rsidRPr="00A14C88" w:rsidRDefault="002E40D5" w:rsidP="00A14C88">
      <w:pPr>
        <w:pStyle w:val="Textnumbered"/>
        <w:numPr>
          <w:ilvl w:val="1"/>
          <w:numId w:val="31"/>
        </w:numPr>
      </w:pPr>
      <w:proofErr w:type="gramStart"/>
      <w:r>
        <w:t>suffering</w:t>
      </w:r>
      <w:proofErr w:type="gramEnd"/>
      <w:r>
        <w:t xml:space="preserve"> from colds is one of the signs of SAD</w:t>
      </w:r>
      <w:r w:rsidR="00A14C88" w:rsidRPr="00A14C88">
        <w:t>.</w:t>
      </w:r>
    </w:p>
    <w:p w:rsidR="00A14C88" w:rsidRPr="00A14C88" w:rsidRDefault="00A14C88" w:rsidP="00A14C88">
      <w:pPr>
        <w:pStyle w:val="Textnumbered"/>
        <w:numPr>
          <w:ilvl w:val="0"/>
          <w:numId w:val="31"/>
        </w:numPr>
      </w:pPr>
      <w:r w:rsidRPr="00A14C88">
        <w:t>The text says that an overwhelming number of psychiatrists</w:t>
      </w:r>
    </w:p>
    <w:p w:rsidR="00A14C88" w:rsidRPr="00A14C88" w:rsidRDefault="00A14C88" w:rsidP="00A14C88">
      <w:pPr>
        <w:pStyle w:val="Textnumbered"/>
        <w:numPr>
          <w:ilvl w:val="1"/>
          <w:numId w:val="31"/>
        </w:numPr>
      </w:pPr>
      <w:proofErr w:type="gramStart"/>
      <w:r w:rsidRPr="00A14C88">
        <w:t>disagree</w:t>
      </w:r>
      <w:proofErr w:type="gramEnd"/>
      <w:r w:rsidRPr="00A14C88">
        <w:t xml:space="preserve"> with doctors about the nature of </w:t>
      </w:r>
      <w:r w:rsidR="00AC7F58">
        <w:t>SAD</w:t>
      </w:r>
      <w:r w:rsidRPr="00A14C88">
        <w:t>.</w:t>
      </w:r>
    </w:p>
    <w:p w:rsidR="00A14C88" w:rsidRPr="00A14C88" w:rsidRDefault="00A14C88" w:rsidP="00A14C88">
      <w:pPr>
        <w:pStyle w:val="Textnumbered"/>
        <w:numPr>
          <w:ilvl w:val="1"/>
          <w:numId w:val="31"/>
        </w:numPr>
      </w:pPr>
      <w:proofErr w:type="gramStart"/>
      <w:r w:rsidRPr="00A14C88">
        <w:t>accept</w:t>
      </w:r>
      <w:proofErr w:type="gramEnd"/>
      <w:r w:rsidRPr="00A14C88">
        <w:t xml:space="preserve"> that </w:t>
      </w:r>
      <w:r w:rsidR="00AC7F58">
        <w:t>SAD</w:t>
      </w:r>
      <w:r w:rsidR="00AC7F58" w:rsidRPr="00A14C88">
        <w:t xml:space="preserve"> </w:t>
      </w:r>
      <w:r w:rsidRPr="00A14C88">
        <w:t>affects fewer people than once thought.</w:t>
      </w:r>
    </w:p>
    <w:p w:rsidR="00A14C88" w:rsidRPr="00A14C88" w:rsidRDefault="00A14C88" w:rsidP="00A14C88">
      <w:pPr>
        <w:pStyle w:val="Textnumbered"/>
        <w:numPr>
          <w:ilvl w:val="1"/>
          <w:numId w:val="31"/>
        </w:numPr>
      </w:pPr>
      <w:proofErr w:type="gramStart"/>
      <w:r w:rsidRPr="00A14C88">
        <w:t>are</w:t>
      </w:r>
      <w:proofErr w:type="gramEnd"/>
      <w:r w:rsidRPr="00A14C88">
        <w:t xml:space="preserve"> thought to be widely uncertain about the nature of </w:t>
      </w:r>
      <w:r w:rsidR="00AC7F58">
        <w:t>SAD</w:t>
      </w:r>
      <w:r w:rsidRPr="00A14C88">
        <w:t>.</w:t>
      </w:r>
    </w:p>
    <w:p w:rsidR="00A14C88" w:rsidRPr="00A14C88" w:rsidRDefault="00A14C88" w:rsidP="00A14C88">
      <w:pPr>
        <w:pStyle w:val="Textnumbered"/>
        <w:numPr>
          <w:ilvl w:val="1"/>
          <w:numId w:val="31"/>
        </w:numPr>
      </w:pPr>
      <w:proofErr w:type="gramStart"/>
      <w:r w:rsidRPr="00A14C88">
        <w:t>now</w:t>
      </w:r>
      <w:proofErr w:type="gramEnd"/>
      <w:r w:rsidRPr="00A14C88">
        <w:t xml:space="preserve"> know that </w:t>
      </w:r>
      <w:r w:rsidR="00AC7F58">
        <w:t>SA</w:t>
      </w:r>
      <w:r w:rsidRPr="00A14C88">
        <w:t>D is something they have to treat.</w:t>
      </w:r>
    </w:p>
    <w:p w:rsidR="00A14C88" w:rsidRPr="00A14C88" w:rsidRDefault="00A14C88" w:rsidP="00A14C88">
      <w:pPr>
        <w:pStyle w:val="Textnumbered"/>
        <w:numPr>
          <w:ilvl w:val="0"/>
          <w:numId w:val="31"/>
        </w:numPr>
      </w:pPr>
      <w:r w:rsidRPr="00A14C88">
        <w:t>According to recent research,</w:t>
      </w:r>
    </w:p>
    <w:p w:rsidR="00A14C88" w:rsidRPr="00A14C88" w:rsidRDefault="00AC7F58" w:rsidP="00A14C88">
      <w:pPr>
        <w:pStyle w:val="Textnumbered"/>
        <w:numPr>
          <w:ilvl w:val="1"/>
          <w:numId w:val="31"/>
        </w:numPr>
      </w:pPr>
      <w:r>
        <w:t>SA</w:t>
      </w:r>
      <w:r w:rsidR="00A14C88" w:rsidRPr="00A14C88">
        <w:t>D sufferers hibernate just like animals such as bears.</w:t>
      </w:r>
    </w:p>
    <w:p w:rsidR="00A14C88" w:rsidRPr="00A14C88" w:rsidRDefault="00A14C88" w:rsidP="00A14C88">
      <w:pPr>
        <w:pStyle w:val="Textnumbered"/>
        <w:numPr>
          <w:ilvl w:val="1"/>
          <w:numId w:val="31"/>
        </w:numPr>
      </w:pPr>
      <w:proofErr w:type="gramStart"/>
      <w:r w:rsidRPr="00A14C88">
        <w:t>people</w:t>
      </w:r>
      <w:proofErr w:type="gramEnd"/>
      <w:r w:rsidRPr="00A14C88">
        <w:t xml:space="preserve"> with </w:t>
      </w:r>
      <w:r w:rsidR="00AC7F58">
        <w:t>SA</w:t>
      </w:r>
      <w:r w:rsidRPr="00A14C88">
        <w:t>D respond as they do because of a shortage of food.</w:t>
      </w:r>
    </w:p>
    <w:p w:rsidR="00A14C88" w:rsidRPr="00A14C88" w:rsidRDefault="00AC7F58" w:rsidP="00A14C88">
      <w:pPr>
        <w:pStyle w:val="Textnumbered"/>
        <w:numPr>
          <w:ilvl w:val="1"/>
          <w:numId w:val="31"/>
        </w:numPr>
      </w:pPr>
      <w:proofErr w:type="gramStart"/>
      <w:r>
        <w:t>people</w:t>
      </w:r>
      <w:proofErr w:type="gramEnd"/>
      <w:r>
        <w:t xml:space="preserve"> with SAD </w:t>
      </w:r>
      <w:r w:rsidR="00A14C88" w:rsidRPr="00A14C88">
        <w:t xml:space="preserve">have </w:t>
      </w:r>
      <w:r w:rsidR="002F4937">
        <w:t xml:space="preserve">similar </w:t>
      </w:r>
      <w:r w:rsidR="00A14C88" w:rsidRPr="00A14C88">
        <w:t xml:space="preserve">symptoms </w:t>
      </w:r>
      <w:r w:rsidR="002F4937">
        <w:t>to those of</w:t>
      </w:r>
      <w:r w:rsidR="00A14C88" w:rsidRPr="00A14C88">
        <w:t xml:space="preserve"> hibernating animals</w:t>
      </w:r>
      <w:r w:rsidR="002F4937">
        <w:t>.</w:t>
      </w:r>
    </w:p>
    <w:p w:rsidR="00A14C88" w:rsidRPr="00A14C88" w:rsidRDefault="002E40D5" w:rsidP="00A14C88">
      <w:pPr>
        <w:pStyle w:val="Textnumbered"/>
        <w:numPr>
          <w:ilvl w:val="1"/>
          <w:numId w:val="31"/>
        </w:numPr>
      </w:pPr>
      <w:r>
        <w:t>SAD sufferers follow a cycle of eating and hibernating</w:t>
      </w:r>
      <w:r w:rsidR="00A14C88" w:rsidRPr="00A14C88">
        <w:t>.</w:t>
      </w:r>
    </w:p>
    <w:p w:rsidR="00A14C88" w:rsidRPr="00A14C88" w:rsidRDefault="00A14C88" w:rsidP="00A14C88">
      <w:pPr>
        <w:pStyle w:val="Textnumbered"/>
        <w:numPr>
          <w:ilvl w:val="0"/>
          <w:numId w:val="31"/>
        </w:numPr>
      </w:pPr>
      <w:r w:rsidRPr="00A14C88">
        <w:t>People who suffer from S</w:t>
      </w:r>
      <w:r w:rsidR="00AC7F58">
        <w:t>A</w:t>
      </w:r>
      <w:r w:rsidRPr="00A14C88">
        <w:t>D</w:t>
      </w:r>
    </w:p>
    <w:p w:rsidR="00A14C88" w:rsidRPr="00A14C88" w:rsidRDefault="00A14C88" w:rsidP="00A14C88">
      <w:pPr>
        <w:pStyle w:val="Textnumbered"/>
        <w:numPr>
          <w:ilvl w:val="1"/>
          <w:numId w:val="31"/>
        </w:numPr>
      </w:pPr>
      <w:proofErr w:type="gramStart"/>
      <w:r w:rsidRPr="00A14C88">
        <w:t>are</w:t>
      </w:r>
      <w:proofErr w:type="gramEnd"/>
      <w:r w:rsidRPr="00A14C88">
        <w:t xml:space="preserve"> as likely to live near the equator as near the polar regions.</w:t>
      </w:r>
    </w:p>
    <w:p w:rsidR="00A14C88" w:rsidRPr="00A14C88" w:rsidRDefault="00A14C88" w:rsidP="00A14C88">
      <w:pPr>
        <w:pStyle w:val="Textnumbered"/>
        <w:numPr>
          <w:ilvl w:val="1"/>
          <w:numId w:val="31"/>
        </w:numPr>
      </w:pPr>
      <w:proofErr w:type="gramStart"/>
      <w:r w:rsidRPr="00A14C88">
        <w:t>are</w:t>
      </w:r>
      <w:proofErr w:type="gramEnd"/>
      <w:r w:rsidRPr="00A14C88">
        <w:t xml:space="preserve"> overwhelmingly likely to have moved from one country to another.</w:t>
      </w:r>
    </w:p>
    <w:p w:rsidR="00A14C88" w:rsidRPr="00A14C88" w:rsidRDefault="00A14C88" w:rsidP="00A14C88">
      <w:pPr>
        <w:pStyle w:val="Textnumbered"/>
        <w:numPr>
          <w:ilvl w:val="1"/>
          <w:numId w:val="31"/>
        </w:numPr>
      </w:pPr>
      <w:proofErr w:type="gramStart"/>
      <w:r w:rsidRPr="00A14C88">
        <w:t>tend</w:t>
      </w:r>
      <w:proofErr w:type="gramEnd"/>
      <w:r w:rsidRPr="00A14C88">
        <w:t xml:space="preserve"> not to live in countries where the days are more or less the same length.</w:t>
      </w:r>
    </w:p>
    <w:p w:rsidR="00A14C88" w:rsidRPr="00A14C88" w:rsidRDefault="00A14C88" w:rsidP="00A14C88">
      <w:pPr>
        <w:pStyle w:val="Textnumbered"/>
        <w:numPr>
          <w:ilvl w:val="1"/>
          <w:numId w:val="31"/>
        </w:numPr>
      </w:pPr>
      <w:proofErr w:type="gramStart"/>
      <w:r w:rsidRPr="00A14C88">
        <w:t>only</w:t>
      </w:r>
      <w:proofErr w:type="gramEnd"/>
      <w:r w:rsidRPr="00A14C88">
        <w:t xml:space="preserve"> rarely live in cold northern countries like Norway.</w:t>
      </w:r>
    </w:p>
    <w:p w:rsidR="00A14C88" w:rsidRPr="00A14C88" w:rsidRDefault="00A14C88" w:rsidP="00A14C88">
      <w:pPr>
        <w:pStyle w:val="Textnumbered"/>
        <w:numPr>
          <w:ilvl w:val="0"/>
          <w:numId w:val="31"/>
        </w:numPr>
      </w:pPr>
      <w:r w:rsidRPr="00A14C88">
        <w:t>The way that doctors treat S</w:t>
      </w:r>
      <w:r w:rsidR="00AC7F58">
        <w:t>AD</w:t>
      </w:r>
    </w:p>
    <w:p w:rsidR="00A14C88" w:rsidRPr="00A14C88" w:rsidRDefault="00A14C88" w:rsidP="00A14C88">
      <w:pPr>
        <w:pStyle w:val="Textnumbered"/>
        <w:numPr>
          <w:ilvl w:val="1"/>
          <w:numId w:val="31"/>
        </w:numPr>
      </w:pPr>
      <w:proofErr w:type="gramStart"/>
      <w:r w:rsidRPr="00A14C88">
        <w:t>hasn’t</w:t>
      </w:r>
      <w:proofErr w:type="gramEnd"/>
      <w:r w:rsidRPr="00A14C88">
        <w:t xml:space="preserve"> changed very much over the last few years.</w:t>
      </w:r>
    </w:p>
    <w:p w:rsidR="00A14C88" w:rsidRPr="00A14C88" w:rsidRDefault="00A14C88" w:rsidP="00A14C88">
      <w:pPr>
        <w:pStyle w:val="Textnumbered"/>
        <w:numPr>
          <w:ilvl w:val="1"/>
          <w:numId w:val="31"/>
        </w:numPr>
      </w:pPr>
      <w:proofErr w:type="gramStart"/>
      <w:r w:rsidRPr="00A14C88">
        <w:t>has</w:t>
      </w:r>
      <w:proofErr w:type="gramEnd"/>
      <w:r w:rsidRPr="00A14C88">
        <w:t xml:space="preserve"> been influenced by new drugs that have been developed recently.</w:t>
      </w:r>
    </w:p>
    <w:p w:rsidR="00A14C88" w:rsidRPr="00A14C88" w:rsidRDefault="00A14C88" w:rsidP="00A14C88">
      <w:pPr>
        <w:pStyle w:val="Textnumbered"/>
        <w:numPr>
          <w:ilvl w:val="1"/>
          <w:numId w:val="31"/>
        </w:numPr>
      </w:pPr>
      <w:proofErr w:type="gramStart"/>
      <w:r w:rsidRPr="00A14C88">
        <w:t>is</w:t>
      </w:r>
      <w:proofErr w:type="gramEnd"/>
      <w:r w:rsidRPr="00A14C88">
        <w:t xml:space="preserve"> a long and difficult process and isn’t always successful.</w:t>
      </w:r>
    </w:p>
    <w:p w:rsidR="00A14C88" w:rsidRPr="00A14C88" w:rsidRDefault="00A14C88" w:rsidP="00A14C88">
      <w:pPr>
        <w:pStyle w:val="Textnumbered"/>
        <w:numPr>
          <w:ilvl w:val="1"/>
          <w:numId w:val="31"/>
        </w:numPr>
      </w:pPr>
      <w:proofErr w:type="gramStart"/>
      <w:r w:rsidRPr="00A14C88">
        <w:t>has</w:t>
      </w:r>
      <w:proofErr w:type="gramEnd"/>
      <w:r w:rsidRPr="00A14C88">
        <w:t xml:space="preserve"> improved since they became aware of what S</w:t>
      </w:r>
      <w:r w:rsidR="00AC7F58">
        <w:t>A</w:t>
      </w:r>
      <w:r w:rsidRPr="00A14C88">
        <w:t>D really is.</w:t>
      </w:r>
    </w:p>
    <w:p w:rsidR="00A14C88" w:rsidRPr="00A14C88" w:rsidRDefault="00A14C88" w:rsidP="00A14C88">
      <w:pPr>
        <w:pStyle w:val="Mark"/>
      </w:pPr>
      <w:r w:rsidRPr="00A14C88">
        <w:t>Mark: ___ / 10</w:t>
      </w:r>
    </w:p>
    <w:p w:rsidR="00A14C88" w:rsidRDefault="00A14C88" w:rsidP="00AF09A6">
      <w:pPr>
        <w:pStyle w:val="Text"/>
      </w:pPr>
      <w:r>
        <w:br w:type="page"/>
      </w:r>
    </w:p>
    <w:p w:rsidR="00A14C88" w:rsidRPr="00A14C88" w:rsidRDefault="00A14C88" w:rsidP="00A14C88">
      <w:pPr>
        <w:pStyle w:val="Bhead"/>
      </w:pPr>
      <w:r w:rsidRPr="00A14C88">
        <w:lastRenderedPageBreak/>
        <w:t>Writing</w:t>
      </w:r>
    </w:p>
    <w:p w:rsidR="00A14C88" w:rsidRDefault="00A14C88" w:rsidP="00A14C88">
      <w:pPr>
        <w:pStyle w:val="Rubric"/>
      </w:pPr>
      <w:r w:rsidRPr="00A14C88">
        <w:t>Write one of the following tasks.</w:t>
      </w:r>
    </w:p>
    <w:p w:rsidR="00DC51F7" w:rsidRPr="00DC51F7" w:rsidRDefault="00DC51F7" w:rsidP="00DC51F7">
      <w:pPr>
        <w:pStyle w:val="Text"/>
      </w:pPr>
    </w:p>
    <w:p w:rsidR="00A14C88" w:rsidRPr="00A14C88" w:rsidRDefault="00A14C88" w:rsidP="00DC51F7">
      <w:pPr>
        <w:pStyle w:val="TextUC-Lettered"/>
        <w:numPr>
          <w:ilvl w:val="0"/>
          <w:numId w:val="32"/>
        </w:numPr>
      </w:pPr>
      <w:r w:rsidRPr="00A14C88">
        <w:t>Write a covering letter in response to the advert below.</w:t>
      </w:r>
    </w:p>
    <w:tbl>
      <w:tblPr>
        <w:tblStyle w:val="TableGrid"/>
        <w:tblW w:w="0" w:type="auto"/>
        <w:tblInd w:w="675" w:type="dxa"/>
        <w:tblLook w:val="04A0" w:firstRow="1" w:lastRow="0" w:firstColumn="1" w:lastColumn="0" w:noHBand="0" w:noVBand="1"/>
      </w:tblPr>
      <w:tblGrid>
        <w:gridCol w:w="5103"/>
      </w:tblGrid>
      <w:tr w:rsidR="00A14C88" w:rsidTr="00DC51F7">
        <w:tc>
          <w:tcPr>
            <w:tcW w:w="5103" w:type="dxa"/>
          </w:tcPr>
          <w:p w:rsidR="00A14C88" w:rsidRPr="00DC51F7" w:rsidRDefault="00A14C88" w:rsidP="00A14C88">
            <w:pPr>
              <w:pStyle w:val="Tabletext"/>
              <w:rPr>
                <w:i/>
              </w:rPr>
            </w:pPr>
            <w:r w:rsidRPr="00DC51F7">
              <w:rPr>
                <w:i/>
              </w:rPr>
              <w:t xml:space="preserve">The Kitchen Times </w:t>
            </w:r>
            <w:r w:rsidR="00DC51F7" w:rsidRPr="00DC51F7">
              <w:rPr>
                <w:i/>
              </w:rPr>
              <w:t xml:space="preserve">– </w:t>
            </w:r>
            <w:r w:rsidRPr="00DC51F7">
              <w:rPr>
                <w:i/>
              </w:rPr>
              <w:t>12 June</w:t>
            </w:r>
          </w:p>
          <w:p w:rsidR="00A14C88" w:rsidRPr="00A14C88" w:rsidRDefault="00A14C88" w:rsidP="00A14C88">
            <w:pPr>
              <w:pStyle w:val="Tabletext"/>
              <w:rPr>
                <w:b/>
                <w:smallCaps/>
                <w:sz w:val="28"/>
              </w:rPr>
            </w:pPr>
            <w:r w:rsidRPr="00A14C88">
              <w:rPr>
                <w:b/>
                <w:smallCaps/>
                <w:sz w:val="28"/>
              </w:rPr>
              <w:t>The Purple Pig</w:t>
            </w:r>
          </w:p>
          <w:p w:rsidR="00A14C88" w:rsidRPr="00DC51F7" w:rsidRDefault="00A14C88" w:rsidP="00A14C88">
            <w:pPr>
              <w:pStyle w:val="Tabletext"/>
              <w:rPr>
                <w:b/>
              </w:rPr>
            </w:pPr>
            <w:r w:rsidRPr="00DC51F7">
              <w:rPr>
                <w:b/>
              </w:rPr>
              <w:t>Trainee Chef</w:t>
            </w:r>
          </w:p>
          <w:p w:rsidR="00A14C88" w:rsidRPr="00A14C88" w:rsidRDefault="00A14C88" w:rsidP="00A14C88">
            <w:pPr>
              <w:pStyle w:val="Tabletext"/>
            </w:pPr>
            <w:r w:rsidRPr="00A14C88">
              <w:t>We are looking to recruit and train enthusiastic and effici</w:t>
            </w:r>
            <w:r w:rsidR="00DC51F7">
              <w:t>ent people to work in our award-</w:t>
            </w:r>
            <w:r w:rsidRPr="00A14C88">
              <w:t xml:space="preserve">winning restaurant. </w:t>
            </w:r>
          </w:p>
          <w:p w:rsidR="00A14C88" w:rsidRPr="00A14C88" w:rsidRDefault="00A14C88" w:rsidP="00A14C88">
            <w:pPr>
              <w:pStyle w:val="Tabletext"/>
            </w:pPr>
            <w:r w:rsidRPr="00A14C88">
              <w:t>Applicants must be prepared to work evenings and weekends. Have an understanding of taste and senses, and most importantly love food!</w:t>
            </w:r>
          </w:p>
        </w:tc>
      </w:tr>
    </w:tbl>
    <w:p w:rsidR="00DC51F7" w:rsidRDefault="00DC51F7" w:rsidP="00DC51F7">
      <w:pPr>
        <w:pStyle w:val="Text"/>
      </w:pPr>
    </w:p>
    <w:p w:rsidR="00A14C88" w:rsidRPr="00A14C88" w:rsidRDefault="00A14C88" w:rsidP="00DC51F7">
      <w:pPr>
        <w:pStyle w:val="TextUC-Lettered"/>
      </w:pPr>
      <w:r w:rsidRPr="00A14C88">
        <w:t>‘Young people should take direct action by demonstrating and marching if they want to change the world.’ Write an opinion essay. Introduce arguments for and against this opinion. Express your personal opinion.</w:t>
      </w:r>
    </w:p>
    <w:p w:rsidR="00A14C88" w:rsidRPr="00A14C88" w:rsidRDefault="00DC51F7" w:rsidP="00DC51F7">
      <w:pPr>
        <w:pStyle w:val="Mark"/>
      </w:pPr>
      <w:r>
        <w:t>Mark</w:t>
      </w:r>
      <w:r w:rsidR="00A14C88" w:rsidRPr="00A14C88">
        <w:t>: ___ / 15</w:t>
      </w:r>
    </w:p>
    <w:p w:rsidR="00DC51F7" w:rsidRPr="00A14C88" w:rsidRDefault="00DC51F7" w:rsidP="00DC51F7">
      <w:pPr>
        <w:pStyle w:val="Mark"/>
      </w:pPr>
      <w:r w:rsidRPr="00A14C88">
        <w:t>TOTAL MARKS: ___ / 40</w:t>
      </w:r>
    </w:p>
    <w:p w:rsidR="00DC51F7" w:rsidRDefault="00DC51F7" w:rsidP="00AF09A6">
      <w:pPr>
        <w:pStyle w:val="Text"/>
      </w:pPr>
      <w:r>
        <w:br w:type="page"/>
      </w:r>
    </w:p>
    <w:p w:rsidR="00A14C88" w:rsidRPr="00A14C88" w:rsidRDefault="00A14C88" w:rsidP="00DC51F7">
      <w:pPr>
        <w:pStyle w:val="Bhead"/>
      </w:pPr>
      <w:r w:rsidRPr="00A14C88">
        <w:lastRenderedPageBreak/>
        <w:t>Speaking</w:t>
      </w:r>
    </w:p>
    <w:p w:rsidR="00A14C88" w:rsidRPr="00A14C88" w:rsidRDefault="00A14C88" w:rsidP="00DC51F7">
      <w:pPr>
        <w:pStyle w:val="Rubric"/>
      </w:pPr>
      <w:r w:rsidRPr="00A14C88">
        <w:t xml:space="preserve">Imagine that you have just won the lottery! Choose one of the </w:t>
      </w:r>
      <w:r w:rsidR="00DC51F7">
        <w:t>ideas</w:t>
      </w:r>
      <w:r w:rsidRPr="00A14C88">
        <w:t xml:space="preserve"> below and answer the questions. Then tell your partner your plans.</w:t>
      </w:r>
    </w:p>
    <w:p w:rsidR="00DC51F7" w:rsidRDefault="00DC51F7" w:rsidP="00A14C88">
      <w:pPr>
        <w:pStyle w:val="Text"/>
      </w:pPr>
    </w:p>
    <w:p w:rsidR="00A14C88" w:rsidRPr="00A14C88" w:rsidRDefault="00A14C88" w:rsidP="00DC51F7">
      <w:pPr>
        <w:pStyle w:val="TextUC-Lettered"/>
        <w:numPr>
          <w:ilvl w:val="0"/>
          <w:numId w:val="33"/>
        </w:numPr>
      </w:pPr>
      <w:r w:rsidRPr="00DC51F7">
        <w:rPr>
          <w:b/>
        </w:rPr>
        <w:t>You decide to go on a special, long holiday.</w:t>
      </w:r>
      <w:r w:rsidR="00DC51F7">
        <w:br/>
      </w:r>
      <w:r w:rsidRPr="00A14C88">
        <w:t>Where are you going and why? Who are you going with? How are you going to spend your time?</w:t>
      </w:r>
    </w:p>
    <w:p w:rsidR="00A14C88" w:rsidRPr="00A14C88" w:rsidRDefault="00A14C88" w:rsidP="00DC51F7">
      <w:pPr>
        <w:pStyle w:val="TextUC-Lettered"/>
        <w:numPr>
          <w:ilvl w:val="0"/>
          <w:numId w:val="33"/>
        </w:numPr>
      </w:pPr>
      <w:r w:rsidRPr="00DC51F7">
        <w:rPr>
          <w:b/>
        </w:rPr>
        <w:t>You decide to invest your money.</w:t>
      </w:r>
      <w:r w:rsidR="00DC51F7">
        <w:br/>
      </w:r>
      <w:r w:rsidRPr="00A14C88">
        <w:t>What are you going to invest in and why? If you make a lot more money from your investments, what will you do with it?</w:t>
      </w:r>
    </w:p>
    <w:p w:rsidR="00A14C88" w:rsidRPr="00A14C88" w:rsidRDefault="00A14C88" w:rsidP="00DC51F7">
      <w:pPr>
        <w:pStyle w:val="TextUC-Lettered"/>
        <w:numPr>
          <w:ilvl w:val="0"/>
          <w:numId w:val="33"/>
        </w:numPr>
      </w:pPr>
      <w:r w:rsidRPr="00DC51F7">
        <w:rPr>
          <w:b/>
        </w:rPr>
        <w:t>You are going to use the money to support a charity or political cause</w:t>
      </w:r>
      <w:r w:rsidR="00DC51F7">
        <w:rPr>
          <w:b/>
        </w:rPr>
        <w:t>.</w:t>
      </w:r>
      <w:r w:rsidR="00DC51F7">
        <w:br/>
      </w:r>
      <w:r w:rsidRPr="00A14C88">
        <w:t>Which charity or cause will you support and why? What are you going to do to support your charity or cause? How do you hope this will change things?</w:t>
      </w:r>
    </w:p>
    <w:p w:rsidR="00A14C88" w:rsidRPr="00A14C88" w:rsidRDefault="00A14C88" w:rsidP="00DC51F7">
      <w:pPr>
        <w:pStyle w:val="Bhead"/>
      </w:pPr>
      <w:r w:rsidRPr="00A14C88">
        <w:t>Challenge!</w:t>
      </w:r>
    </w:p>
    <w:p w:rsidR="00A14C88" w:rsidRPr="00A14C88" w:rsidRDefault="00A14C88" w:rsidP="00DC51F7">
      <w:pPr>
        <w:pStyle w:val="Rubric"/>
      </w:pPr>
      <w:r w:rsidRPr="00A14C88">
        <w:t xml:space="preserve">Complete the text with the correct </w:t>
      </w:r>
      <w:r w:rsidR="00DC51F7">
        <w:t xml:space="preserve">words </w:t>
      </w:r>
      <w:r w:rsidRPr="00A14C88">
        <w:t>(a</w:t>
      </w:r>
      <w:r w:rsidR="00DC51F7">
        <w:t>–</w:t>
      </w:r>
      <w:r w:rsidRPr="00A14C88">
        <w:t>d).</w:t>
      </w:r>
    </w:p>
    <w:p w:rsidR="00A14C88" w:rsidRPr="00A14C88" w:rsidRDefault="00A14C88" w:rsidP="00DC51F7">
      <w:pPr>
        <w:pStyle w:val="FacsimileHead"/>
      </w:pPr>
      <w:r w:rsidRPr="00A14C88">
        <w:t>The elephant’s trunk</w:t>
      </w:r>
    </w:p>
    <w:p w:rsidR="00A14C88" w:rsidRPr="00A14C88" w:rsidRDefault="00A14C88" w:rsidP="00DC51F7">
      <w:pPr>
        <w:pStyle w:val="Facsimile"/>
      </w:pPr>
      <w:r w:rsidRPr="00A14C88">
        <w:t xml:space="preserve">Everybody knows what an elephant looks </w:t>
      </w:r>
      <w:r w:rsidRPr="00DC51F7">
        <w:rPr>
          <w:rStyle w:val="SuperscriptChar"/>
        </w:rPr>
        <w:t>1</w:t>
      </w:r>
      <w:r w:rsidRPr="00A14C88">
        <w:rPr>
          <w:iCs/>
        </w:rPr>
        <w:t>___________</w:t>
      </w:r>
      <w:proofErr w:type="gramStart"/>
      <w:r w:rsidRPr="00A14C88">
        <w:rPr>
          <w:iCs/>
        </w:rPr>
        <w:t>_</w:t>
      </w:r>
      <w:r w:rsidRPr="00A14C88">
        <w:rPr>
          <w:lang w:val="en-US"/>
        </w:rPr>
        <w:t xml:space="preserve"> </w:t>
      </w:r>
      <w:r w:rsidRPr="00A14C88">
        <w:t>,</w:t>
      </w:r>
      <w:proofErr w:type="gramEnd"/>
      <w:r w:rsidRPr="00A14C88">
        <w:t xml:space="preserve"> and elephants are </w:t>
      </w:r>
      <w:r w:rsidRPr="00DC51F7">
        <w:rPr>
          <w:rStyle w:val="SuperscriptChar"/>
        </w:rPr>
        <w:t>2</w:t>
      </w:r>
      <w:r w:rsidRPr="00A14C88">
        <w:rPr>
          <w:iCs/>
        </w:rPr>
        <w:t>____________</w:t>
      </w:r>
      <w:r w:rsidRPr="00A14C88">
        <w:rPr>
          <w:lang w:val="en-US"/>
        </w:rPr>
        <w:t xml:space="preserve"> </w:t>
      </w:r>
      <w:r w:rsidRPr="00A14C88">
        <w:t xml:space="preserve">recognizable because of their trunks. The trunk, </w:t>
      </w:r>
      <w:r w:rsidRPr="00DC51F7">
        <w:rPr>
          <w:rStyle w:val="SuperscriptChar"/>
        </w:rPr>
        <w:t>3</w:t>
      </w:r>
      <w:r w:rsidRPr="00A14C88">
        <w:rPr>
          <w:iCs/>
        </w:rPr>
        <w:t>____________</w:t>
      </w:r>
      <w:r w:rsidRPr="00A14C88">
        <w:rPr>
          <w:lang w:val="en-US"/>
        </w:rPr>
        <w:t xml:space="preserve"> </w:t>
      </w:r>
      <w:r w:rsidRPr="00A14C88">
        <w:t>is actually made up of the nose and the upper lip</w:t>
      </w:r>
      <w:r w:rsidR="00AC7F58">
        <w:t>,</w:t>
      </w:r>
      <w:r w:rsidRPr="00A14C88">
        <w:t xml:space="preserve"> has a wide variety of purposes. </w:t>
      </w:r>
      <w:proofErr w:type="gramStart"/>
      <w:r w:rsidRPr="00A14C88">
        <w:t xml:space="preserve">It </w:t>
      </w:r>
      <w:r w:rsidRPr="00DC51F7">
        <w:rPr>
          <w:rStyle w:val="SuperscriptChar"/>
        </w:rPr>
        <w:t>4</w:t>
      </w:r>
      <w:r w:rsidRPr="00A14C88">
        <w:rPr>
          <w:iCs/>
        </w:rPr>
        <w:t>____________</w:t>
      </w:r>
      <w:r w:rsidRPr="00A14C88">
        <w:rPr>
          <w:lang w:val="en-US"/>
        </w:rPr>
        <w:t xml:space="preserve"> </w:t>
      </w:r>
      <w:r w:rsidRPr="00A14C88">
        <w:t>for breathing, lifting heavy objects and for performing delicate tasks such as wiping their eyes.</w:t>
      </w:r>
      <w:proofErr w:type="gramEnd"/>
      <w:r w:rsidRPr="00A14C88">
        <w:t xml:space="preserve"> It is </w:t>
      </w:r>
      <w:r w:rsidRPr="00DC51F7">
        <w:rPr>
          <w:rStyle w:val="SuperscriptChar"/>
        </w:rPr>
        <w:t>5</w:t>
      </w:r>
      <w:r w:rsidRPr="00A14C88">
        <w:rPr>
          <w:iCs/>
        </w:rPr>
        <w:t>____________</w:t>
      </w:r>
      <w:r w:rsidRPr="00A14C88">
        <w:rPr>
          <w:lang w:val="en-US"/>
        </w:rPr>
        <w:t xml:space="preserve"> </w:t>
      </w:r>
      <w:r w:rsidRPr="00A14C88">
        <w:t xml:space="preserve">accepted that the trunk is so sensitive that it can distinguish between a much wider </w:t>
      </w:r>
      <w:proofErr w:type="gramStart"/>
      <w:r w:rsidRPr="00A14C88">
        <w:t>range</w:t>
      </w:r>
      <w:proofErr w:type="gramEnd"/>
      <w:r w:rsidRPr="00A14C88">
        <w:t xml:space="preserve"> of smells than the human nose. If an elephant </w:t>
      </w:r>
      <w:r w:rsidRPr="00DC51F7">
        <w:rPr>
          <w:rStyle w:val="SuperscriptChar"/>
        </w:rPr>
        <w:t>6</w:t>
      </w:r>
      <w:r w:rsidRPr="00A14C88">
        <w:rPr>
          <w:iCs/>
        </w:rPr>
        <w:t>____________</w:t>
      </w:r>
      <w:r w:rsidRPr="00A14C88">
        <w:rPr>
          <w:lang w:val="en-US"/>
        </w:rPr>
        <w:t xml:space="preserve"> </w:t>
      </w:r>
      <w:r w:rsidRPr="00A14C88">
        <w:t xml:space="preserve">thirsty, it will suck up water with its trunk and spray the water directly into its mouth. Its mouth is </w:t>
      </w:r>
      <w:r w:rsidRPr="00DC51F7">
        <w:rPr>
          <w:rStyle w:val="SuperscriptChar"/>
        </w:rPr>
        <w:t>7</w:t>
      </w:r>
      <w:r w:rsidRPr="00A14C88">
        <w:rPr>
          <w:iCs/>
        </w:rPr>
        <w:t>____________</w:t>
      </w:r>
      <w:r w:rsidRPr="00A14C88">
        <w:rPr>
          <w:lang w:val="en-US"/>
        </w:rPr>
        <w:t xml:space="preserve"> </w:t>
      </w:r>
      <w:r w:rsidRPr="00A14C88">
        <w:t xml:space="preserve">far from the ground that it can’t actually drink without using its trunk! Elephants rely </w:t>
      </w:r>
      <w:r w:rsidRPr="00DC51F7">
        <w:rPr>
          <w:rStyle w:val="SuperscriptChar"/>
        </w:rPr>
        <w:t>8</w:t>
      </w:r>
      <w:r w:rsidRPr="00A14C88">
        <w:rPr>
          <w:iCs/>
        </w:rPr>
        <w:t>____________</w:t>
      </w:r>
      <w:r w:rsidRPr="00A14C88">
        <w:rPr>
          <w:lang w:val="en-US"/>
        </w:rPr>
        <w:t xml:space="preserve"> </w:t>
      </w:r>
      <w:r w:rsidRPr="00A14C88">
        <w:t xml:space="preserve">their trunks to survive – without them, they would </w:t>
      </w:r>
      <w:r w:rsidR="00AC7F58">
        <w:t>become extinct.</w:t>
      </w:r>
    </w:p>
    <w:p w:rsidR="00A14C88" w:rsidRPr="00A14C88" w:rsidRDefault="00A14C88" w:rsidP="00DC51F7">
      <w:pPr>
        <w:pStyle w:val="Textnumbered"/>
        <w:numPr>
          <w:ilvl w:val="0"/>
          <w:numId w:val="34"/>
        </w:numPr>
      </w:pPr>
      <w:r w:rsidRPr="00DC51F7">
        <w:rPr>
          <w:b/>
        </w:rPr>
        <w:t>a</w:t>
      </w:r>
      <w:r w:rsidRPr="00A14C88">
        <w:t xml:space="preserve"> like   </w:t>
      </w:r>
      <w:r w:rsidRPr="00DC51F7">
        <w:rPr>
          <w:b/>
        </w:rPr>
        <w:t>b</w:t>
      </w:r>
      <w:r w:rsidRPr="00A14C88">
        <w:t xml:space="preserve"> as   </w:t>
      </w:r>
      <w:r w:rsidRPr="00DC51F7">
        <w:rPr>
          <w:b/>
        </w:rPr>
        <w:t>c</w:t>
      </w:r>
      <w:r w:rsidRPr="00A14C88">
        <w:t xml:space="preserve"> if   </w:t>
      </w:r>
      <w:r w:rsidRPr="00DC51F7">
        <w:rPr>
          <w:b/>
        </w:rPr>
        <w:t>d</w:t>
      </w:r>
      <w:r w:rsidRPr="00A14C88">
        <w:t xml:space="preserve"> around</w:t>
      </w:r>
    </w:p>
    <w:p w:rsidR="00A14C88" w:rsidRPr="00A14C88" w:rsidRDefault="00A14C88" w:rsidP="00DC51F7">
      <w:pPr>
        <w:pStyle w:val="Textnumbered"/>
        <w:numPr>
          <w:ilvl w:val="0"/>
          <w:numId w:val="34"/>
        </w:numPr>
      </w:pPr>
      <w:proofErr w:type="spellStart"/>
      <w:r w:rsidRPr="00DC51F7">
        <w:rPr>
          <w:b/>
        </w:rPr>
        <w:t>a</w:t>
      </w:r>
      <w:proofErr w:type="spellEnd"/>
      <w:r w:rsidRPr="00A14C88">
        <w:t xml:space="preserve"> easy   </w:t>
      </w:r>
      <w:r w:rsidRPr="00DC51F7">
        <w:rPr>
          <w:b/>
        </w:rPr>
        <w:t>b</w:t>
      </w:r>
      <w:r w:rsidRPr="00A14C88">
        <w:t xml:space="preserve"> easily   </w:t>
      </w:r>
      <w:r w:rsidRPr="00DC51F7">
        <w:rPr>
          <w:b/>
        </w:rPr>
        <w:t>c</w:t>
      </w:r>
      <w:r w:rsidRPr="00A14C88">
        <w:t xml:space="preserve"> ease   </w:t>
      </w:r>
      <w:r w:rsidRPr="00DC51F7">
        <w:rPr>
          <w:b/>
        </w:rPr>
        <w:t>d</w:t>
      </w:r>
      <w:r w:rsidRPr="00A14C88">
        <w:t xml:space="preserve"> easiness</w:t>
      </w:r>
    </w:p>
    <w:p w:rsidR="00A14C88" w:rsidRPr="00A14C88" w:rsidRDefault="00A14C88" w:rsidP="00DC51F7">
      <w:pPr>
        <w:pStyle w:val="Textnumbered"/>
        <w:numPr>
          <w:ilvl w:val="0"/>
          <w:numId w:val="34"/>
        </w:numPr>
      </w:pPr>
      <w:r w:rsidRPr="00DC51F7">
        <w:rPr>
          <w:b/>
        </w:rPr>
        <w:t>a</w:t>
      </w:r>
      <w:r w:rsidRPr="00A14C88">
        <w:t xml:space="preserve"> who   </w:t>
      </w:r>
      <w:r w:rsidRPr="00DC51F7">
        <w:rPr>
          <w:b/>
        </w:rPr>
        <w:t>b</w:t>
      </w:r>
      <w:r w:rsidRPr="00A14C88">
        <w:t xml:space="preserve"> </w:t>
      </w:r>
      <w:r w:rsidR="00880B00">
        <w:t>when</w:t>
      </w:r>
      <w:r w:rsidRPr="00A14C88">
        <w:t xml:space="preserve">   </w:t>
      </w:r>
      <w:r w:rsidRPr="00DC51F7">
        <w:rPr>
          <w:b/>
        </w:rPr>
        <w:t>c</w:t>
      </w:r>
      <w:r w:rsidRPr="00A14C88">
        <w:t xml:space="preserve"> which   </w:t>
      </w:r>
      <w:r w:rsidRPr="00DC51F7">
        <w:rPr>
          <w:b/>
        </w:rPr>
        <w:t>d</w:t>
      </w:r>
      <w:r w:rsidRPr="00A14C88">
        <w:t xml:space="preserve"> whose</w:t>
      </w:r>
    </w:p>
    <w:p w:rsidR="00A14C88" w:rsidRPr="00A14C88" w:rsidRDefault="00A14C88" w:rsidP="00DC51F7">
      <w:pPr>
        <w:pStyle w:val="Textnumbered"/>
        <w:numPr>
          <w:ilvl w:val="0"/>
          <w:numId w:val="34"/>
        </w:numPr>
      </w:pPr>
      <w:r w:rsidRPr="00DC51F7">
        <w:rPr>
          <w:b/>
        </w:rPr>
        <w:t>a</w:t>
      </w:r>
      <w:r w:rsidRPr="00A14C88">
        <w:t xml:space="preserve"> designs   </w:t>
      </w:r>
      <w:r w:rsidRPr="00DC51F7">
        <w:rPr>
          <w:b/>
        </w:rPr>
        <w:t>b</w:t>
      </w:r>
      <w:r w:rsidRPr="00A14C88">
        <w:t xml:space="preserve"> designed   </w:t>
      </w:r>
      <w:r w:rsidRPr="00DC51F7">
        <w:rPr>
          <w:b/>
        </w:rPr>
        <w:t>c</w:t>
      </w:r>
      <w:r w:rsidRPr="00A14C88">
        <w:t xml:space="preserve"> is designed   </w:t>
      </w:r>
      <w:r w:rsidRPr="00DC51F7">
        <w:rPr>
          <w:b/>
        </w:rPr>
        <w:t>d</w:t>
      </w:r>
      <w:r w:rsidRPr="00A14C88">
        <w:t xml:space="preserve"> is designing</w:t>
      </w:r>
    </w:p>
    <w:p w:rsidR="00A14C88" w:rsidRPr="00A14C88" w:rsidRDefault="00A14C88" w:rsidP="00DC51F7">
      <w:pPr>
        <w:pStyle w:val="Textnumbered"/>
        <w:numPr>
          <w:ilvl w:val="0"/>
          <w:numId w:val="34"/>
        </w:numPr>
      </w:pPr>
      <w:r w:rsidRPr="00DC51F7">
        <w:rPr>
          <w:b/>
        </w:rPr>
        <w:t>a</w:t>
      </w:r>
      <w:r w:rsidRPr="00A14C88">
        <w:t xml:space="preserve"> comfortably   </w:t>
      </w:r>
      <w:r w:rsidRPr="00DC51F7">
        <w:rPr>
          <w:b/>
        </w:rPr>
        <w:t>b</w:t>
      </w:r>
      <w:r w:rsidRPr="00A14C88">
        <w:t xml:space="preserve"> universally   </w:t>
      </w:r>
      <w:r w:rsidRPr="00DC51F7">
        <w:rPr>
          <w:b/>
        </w:rPr>
        <w:t>c</w:t>
      </w:r>
      <w:r w:rsidRPr="00A14C88">
        <w:t xml:space="preserve"> extremely   </w:t>
      </w:r>
      <w:r w:rsidRPr="00DC51F7">
        <w:rPr>
          <w:b/>
        </w:rPr>
        <w:t>d</w:t>
      </w:r>
      <w:r w:rsidRPr="00A14C88">
        <w:t xml:space="preserve"> exceptionally</w:t>
      </w:r>
    </w:p>
    <w:p w:rsidR="00A14C88" w:rsidRPr="00A14C88" w:rsidRDefault="00A14C88" w:rsidP="00DC51F7">
      <w:pPr>
        <w:pStyle w:val="Textnumbered"/>
        <w:numPr>
          <w:ilvl w:val="0"/>
          <w:numId w:val="34"/>
        </w:numPr>
      </w:pPr>
      <w:r w:rsidRPr="00DC51F7">
        <w:rPr>
          <w:b/>
        </w:rPr>
        <w:t>a</w:t>
      </w:r>
      <w:r w:rsidRPr="00A14C88">
        <w:t xml:space="preserve"> is   </w:t>
      </w:r>
      <w:r w:rsidRPr="00DC51F7">
        <w:rPr>
          <w:b/>
        </w:rPr>
        <w:t>b</w:t>
      </w:r>
      <w:r w:rsidRPr="00A14C88">
        <w:t xml:space="preserve"> will be   </w:t>
      </w:r>
      <w:r w:rsidRPr="00DC51F7">
        <w:rPr>
          <w:b/>
        </w:rPr>
        <w:t>c</w:t>
      </w:r>
      <w:r w:rsidRPr="00A14C88">
        <w:t xml:space="preserve"> would be   </w:t>
      </w:r>
      <w:r w:rsidRPr="00DC51F7">
        <w:rPr>
          <w:b/>
        </w:rPr>
        <w:t>d</w:t>
      </w:r>
      <w:r w:rsidRPr="00A14C88">
        <w:t xml:space="preserve"> is being</w:t>
      </w:r>
    </w:p>
    <w:p w:rsidR="00A14C88" w:rsidRPr="00A14C88" w:rsidRDefault="00A14C88" w:rsidP="00DC51F7">
      <w:pPr>
        <w:pStyle w:val="Textnumbered"/>
        <w:numPr>
          <w:ilvl w:val="0"/>
          <w:numId w:val="34"/>
        </w:numPr>
      </w:pPr>
      <w:r w:rsidRPr="00DC51F7">
        <w:rPr>
          <w:b/>
        </w:rPr>
        <w:t>a</w:t>
      </w:r>
      <w:r w:rsidRPr="00A14C88">
        <w:t xml:space="preserve"> so   </w:t>
      </w:r>
      <w:r w:rsidRPr="00DC51F7">
        <w:rPr>
          <w:b/>
        </w:rPr>
        <w:t>b</w:t>
      </w:r>
      <w:r w:rsidRPr="00A14C88">
        <w:t xml:space="preserve"> such   </w:t>
      </w:r>
      <w:r w:rsidRPr="00DC51F7">
        <w:rPr>
          <w:b/>
        </w:rPr>
        <w:t>c</w:t>
      </w:r>
      <w:r w:rsidRPr="00A14C88">
        <w:t xml:space="preserve"> so a   </w:t>
      </w:r>
      <w:r w:rsidRPr="00DC51F7">
        <w:rPr>
          <w:b/>
        </w:rPr>
        <w:t>d</w:t>
      </w:r>
      <w:r w:rsidRPr="00A14C88">
        <w:t xml:space="preserve"> such a</w:t>
      </w:r>
    </w:p>
    <w:p w:rsidR="00932BAF" w:rsidRPr="00F5009D" w:rsidRDefault="00A14C88" w:rsidP="00DC51F7">
      <w:pPr>
        <w:pStyle w:val="Textnumbered"/>
        <w:numPr>
          <w:ilvl w:val="0"/>
          <w:numId w:val="34"/>
        </w:numPr>
      </w:pPr>
      <w:proofErr w:type="spellStart"/>
      <w:r w:rsidRPr="00DC51F7">
        <w:rPr>
          <w:b/>
        </w:rPr>
        <w:t>a</w:t>
      </w:r>
      <w:proofErr w:type="spellEnd"/>
      <w:r w:rsidRPr="00A14C88">
        <w:t xml:space="preserve"> along   </w:t>
      </w:r>
      <w:r w:rsidRPr="00DC51F7">
        <w:rPr>
          <w:b/>
        </w:rPr>
        <w:t>b</w:t>
      </w:r>
      <w:r w:rsidRPr="00A14C88">
        <w:t xml:space="preserve"> for   </w:t>
      </w:r>
      <w:r w:rsidRPr="00DC51F7">
        <w:rPr>
          <w:b/>
        </w:rPr>
        <w:t>c</w:t>
      </w:r>
      <w:r w:rsidRPr="00A14C88">
        <w:t xml:space="preserve"> from   </w:t>
      </w:r>
      <w:r w:rsidRPr="00DC51F7">
        <w:rPr>
          <w:b/>
        </w:rPr>
        <w:t>d</w:t>
      </w:r>
      <w:r w:rsidRPr="00A14C88">
        <w:t xml:space="preserve"> on</w:t>
      </w:r>
    </w:p>
    <w:sectPr w:rsidR="00932BAF" w:rsidRPr="00F5009D" w:rsidSect="00BD43E8">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C88" w:rsidRDefault="00A14C88">
      <w:r>
        <w:separator/>
      </w:r>
    </w:p>
    <w:p w:rsidR="00A14C88" w:rsidRDefault="00A14C88"/>
  </w:endnote>
  <w:endnote w:type="continuationSeparator" w:id="0">
    <w:p w:rsidR="00A14C88" w:rsidRDefault="00A14C88">
      <w:r>
        <w:continuationSeparator/>
      </w:r>
    </w:p>
    <w:p w:rsidR="00A14C88" w:rsidRDefault="00A14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BD43E8"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BD43E8">
          <w:rPr>
            <w:rFonts w:ascii="Arial" w:hAnsi="Arial" w:cs="Arial"/>
            <w:noProof/>
          </w:rPr>
          <w:t>4</w:t>
        </w:r>
        <w:r w:rsidRPr="001840A0">
          <w:rPr>
            <w:rFonts w:ascii="Arial" w:hAnsi="Arial" w:cs="Arial"/>
            <w:noProof/>
          </w:rPr>
          <w:fldChar w:fldCharType="end"/>
        </w:r>
      </w:p>
      <w:p w:rsidR="00BD43E8" w:rsidRDefault="00BD43E8" w:rsidP="001840A0">
        <w:pPr>
          <w:pStyle w:val="Footer"/>
          <w:jc w:val="center"/>
          <w:rPr>
            <w:rFonts w:ascii="Arial" w:hAnsi="Arial" w:cs="Arial"/>
            <w:noProof/>
          </w:rPr>
        </w:pPr>
        <w:r>
          <w:rPr>
            <w:noProof/>
          </w:rPr>
          <w:drawing>
            <wp:inline distT="0" distB="0" distL="0" distR="0" wp14:anchorId="5FCBEF44" wp14:editId="2DA6F525">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p w:rsidR="00071313" w:rsidRPr="001840A0" w:rsidRDefault="00BD43E8" w:rsidP="001840A0">
        <w:pPr>
          <w:pStyle w:val="Footer"/>
          <w:jc w:val="center"/>
          <w:rPr>
            <w:rFonts w:ascii="Arial" w:hAnsi="Arial" w:cs="Arial"/>
          </w:rPr>
        </w:pPr>
        <w:r w:rsidRPr="00BD43E8">
          <w:rPr>
            <w:rFonts w:ascii="Arial" w:hAnsi="Arial" w:cs="Arial"/>
          </w:rPr>
          <w:object w:dxaOrig="10063" w:dyaOrig="8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95pt;height:435.2pt" o:ole="">
              <v:imagedata r:id="rId2" o:title=""/>
            </v:shape>
            <o:OLEObject Type="Embed" ProgID="Word.Document.12" ShapeID="_x0000_i1025" DrawAspect="Content" ObjectID="_1432375907" r:id="rId3">
              <o:FieldCodes>\s</o:FieldCodes>
            </o:OLEObject>
          </w:obje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C88" w:rsidRDefault="00A14C88">
      <w:r>
        <w:separator/>
      </w:r>
    </w:p>
    <w:p w:rsidR="00A14C88" w:rsidRDefault="00A14C88"/>
  </w:footnote>
  <w:footnote w:type="continuationSeparator" w:id="0">
    <w:p w:rsidR="00A14C88" w:rsidRDefault="00A14C88">
      <w:r>
        <w:continuationSeparator/>
      </w:r>
    </w:p>
    <w:p w:rsidR="00A14C88" w:rsidRDefault="00A14C8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num>
  <w:num w:numId="33">
    <w:abstractNumId w:val="2"/>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C88"/>
    <w:rsid w:val="00002878"/>
    <w:rsid w:val="00002F45"/>
    <w:rsid w:val="0000734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2E40D5"/>
    <w:rsid w:val="002F4937"/>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A4137"/>
    <w:rsid w:val="006B3F93"/>
    <w:rsid w:val="006B7E5A"/>
    <w:rsid w:val="006D743D"/>
    <w:rsid w:val="006E5412"/>
    <w:rsid w:val="0070265D"/>
    <w:rsid w:val="00716A2A"/>
    <w:rsid w:val="0072233A"/>
    <w:rsid w:val="0075040C"/>
    <w:rsid w:val="007560A9"/>
    <w:rsid w:val="007836CD"/>
    <w:rsid w:val="007949CC"/>
    <w:rsid w:val="00796418"/>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80B00"/>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5F4F"/>
    <w:rsid w:val="009C60BE"/>
    <w:rsid w:val="009D6B55"/>
    <w:rsid w:val="009E0A76"/>
    <w:rsid w:val="009F3199"/>
    <w:rsid w:val="00A14167"/>
    <w:rsid w:val="00A14C88"/>
    <w:rsid w:val="00A158F4"/>
    <w:rsid w:val="00A161B5"/>
    <w:rsid w:val="00A25709"/>
    <w:rsid w:val="00A307AD"/>
    <w:rsid w:val="00A55205"/>
    <w:rsid w:val="00A7006A"/>
    <w:rsid w:val="00A8213E"/>
    <w:rsid w:val="00A95164"/>
    <w:rsid w:val="00AA2AE0"/>
    <w:rsid w:val="00AC2A59"/>
    <w:rsid w:val="00AC7EC3"/>
    <w:rsid w:val="00AC7F58"/>
    <w:rsid w:val="00AF09A6"/>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43E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C5C90"/>
    <w:rsid w:val="00CF4B3E"/>
    <w:rsid w:val="00CF5B0B"/>
    <w:rsid w:val="00D356F0"/>
    <w:rsid w:val="00D4717C"/>
    <w:rsid w:val="00D92FB7"/>
    <w:rsid w:val="00DA2C0B"/>
    <w:rsid w:val="00DC44F6"/>
    <w:rsid w:val="00DC51F7"/>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F43"/>
    <w:rsid w:val="00EE51C9"/>
    <w:rsid w:val="00EE659F"/>
    <w:rsid w:val="00F219E3"/>
    <w:rsid w:val="00F30761"/>
    <w:rsid w:val="00F35BED"/>
    <w:rsid w:val="00F5009D"/>
    <w:rsid w:val="00F62969"/>
    <w:rsid w:val="00F67090"/>
    <w:rsid w:val="00F71E54"/>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BD43E8"/>
    <w:pPr>
      <w:tabs>
        <w:tab w:val="center" w:pos="4513"/>
        <w:tab w:val="right" w:pos="9026"/>
      </w:tabs>
    </w:pPr>
  </w:style>
  <w:style w:type="character" w:customStyle="1" w:styleId="HeaderChar">
    <w:name w:val="Header Char"/>
    <w:basedOn w:val="DefaultParagraphFont"/>
    <w:link w:val="Header"/>
    <w:rsid w:val="00BD4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BD43E8"/>
    <w:pPr>
      <w:tabs>
        <w:tab w:val="center" w:pos="4513"/>
        <w:tab w:val="right" w:pos="9026"/>
      </w:tabs>
    </w:pPr>
  </w:style>
  <w:style w:type="character" w:customStyle="1" w:styleId="HeaderChar">
    <w:name w:val="Header Char"/>
    <w:basedOn w:val="DefaultParagraphFont"/>
    <w:link w:val="Header"/>
    <w:rsid w:val="00BD4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package" Target="embeddings/Microsoft_Word_Document1.docx"/><Relationship Id="rId2" Type="http://schemas.openxmlformats.org/officeDocument/2006/relationships/image" Target="media/image2.e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3CC6F-3B0F-4541-B07F-D4781E3D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1</TotalTime>
  <Pages>6</Pages>
  <Words>1544</Words>
  <Characters>6991</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4</cp:revision>
  <cp:lastPrinted>2013-05-10T11:52:00Z</cp:lastPrinted>
  <dcterms:created xsi:type="dcterms:W3CDTF">2013-05-10T12:43:00Z</dcterms:created>
  <dcterms:modified xsi:type="dcterms:W3CDTF">2013-06-10T12:23:00Z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