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2D000" w14:textId="77777777" w:rsidR="00F40464" w:rsidRDefault="00F40464" w:rsidP="00F40464">
      <w:pPr>
        <w:pStyle w:val="Title"/>
        <w:jc w:val="center"/>
      </w:pPr>
      <w:r w:rsidRPr="00550B09">
        <w:rPr>
          <w:noProof/>
        </w:rPr>
        <w:drawing>
          <wp:inline distT="0" distB="0" distL="0" distR="0" wp14:anchorId="3AC41AAE" wp14:editId="10405D2E">
            <wp:extent cx="1920240" cy="1083015"/>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5">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14:paraId="24726D23" w14:textId="77777777" w:rsidR="00F40464" w:rsidRPr="00B97DFD" w:rsidRDefault="00F40464" w:rsidP="00F40464"/>
    <w:p w14:paraId="00EC7F85" w14:textId="2CA1E205" w:rsidR="00F40464" w:rsidRDefault="00F40464" w:rsidP="00F40464">
      <w:pPr>
        <w:pStyle w:val="Title"/>
        <w:jc w:val="center"/>
      </w:pPr>
      <w:r>
        <w:t>Mobile Platform Development</w:t>
      </w:r>
    </w:p>
    <w:p w14:paraId="59689B87" w14:textId="575498B1" w:rsidR="00F40464" w:rsidRPr="00F40464" w:rsidRDefault="00F40464" w:rsidP="00F40464">
      <w:pPr>
        <w:pStyle w:val="Subtitle"/>
        <w:jc w:val="center"/>
        <w:rPr>
          <w:sz w:val="40"/>
          <w:szCs w:val="40"/>
        </w:rPr>
      </w:pPr>
      <w:r w:rsidRPr="00F40464">
        <w:rPr>
          <w:sz w:val="40"/>
          <w:szCs w:val="40"/>
        </w:rPr>
        <w:t>Testing Document</w:t>
      </w:r>
    </w:p>
    <w:p w14:paraId="0A5094E0" w14:textId="77777777" w:rsidR="00F40464" w:rsidRDefault="00F40464" w:rsidP="00F40464"/>
    <w:p w14:paraId="506C0DB8" w14:textId="77777777" w:rsidR="00F40464" w:rsidRPr="00B97DFD" w:rsidRDefault="00F40464" w:rsidP="00F40464"/>
    <w:p w14:paraId="5C573C76" w14:textId="77777777" w:rsidR="00F40464" w:rsidRDefault="00F40464" w:rsidP="00F40464">
      <w:pPr>
        <w:pStyle w:val="Subtitle"/>
        <w:jc w:val="center"/>
        <w:rPr>
          <w:rStyle w:val="Strong"/>
          <w:iCs/>
          <w:color w:val="auto"/>
          <w:sz w:val="28"/>
          <w:szCs w:val="28"/>
          <w:bdr w:val="none" w:sz="0" w:space="0" w:color="auto" w:frame="1"/>
          <w:shd w:val="clear" w:color="auto" w:fill="FFFFFF"/>
        </w:rPr>
      </w:pPr>
      <w:r w:rsidRPr="00B97DFD">
        <w:rPr>
          <w:rStyle w:val="Strong"/>
          <w:iCs/>
          <w:color w:val="auto"/>
          <w:sz w:val="28"/>
          <w:szCs w:val="28"/>
          <w:bdr w:val="none" w:sz="0" w:space="0" w:color="auto" w:frame="1"/>
          <w:shd w:val="clear" w:color="auto" w:fill="FFFFFF"/>
        </w:rPr>
        <w:t>BSc Computer Games (Software Development)</w:t>
      </w:r>
    </w:p>
    <w:p w14:paraId="19B754EF" w14:textId="77777777" w:rsidR="00F40464" w:rsidRPr="00B97DFD" w:rsidRDefault="00F40464" w:rsidP="00F40464"/>
    <w:p w14:paraId="2942150A" w14:textId="77777777" w:rsidR="00F40464" w:rsidRPr="00B97DFD" w:rsidRDefault="00F40464" w:rsidP="00F40464">
      <w:pPr>
        <w:pStyle w:val="Subtitle"/>
        <w:jc w:val="center"/>
        <w:rPr>
          <w:sz w:val="28"/>
          <w:szCs w:val="28"/>
        </w:rPr>
      </w:pPr>
      <w:r w:rsidRPr="00B97DFD">
        <w:rPr>
          <w:sz w:val="28"/>
          <w:szCs w:val="28"/>
        </w:rPr>
        <w:t>Dawid Piotr Kubiak</w:t>
      </w:r>
    </w:p>
    <w:p w14:paraId="672DEDA8" w14:textId="77777777" w:rsidR="00F40464" w:rsidRPr="00B97DFD" w:rsidRDefault="00F40464" w:rsidP="00F40464">
      <w:pPr>
        <w:pStyle w:val="Subtitle"/>
        <w:jc w:val="center"/>
        <w:rPr>
          <w:sz w:val="28"/>
          <w:szCs w:val="28"/>
        </w:rPr>
      </w:pPr>
      <w:r w:rsidRPr="00B97DFD">
        <w:rPr>
          <w:sz w:val="28"/>
          <w:szCs w:val="28"/>
        </w:rPr>
        <w:t>S1717551</w:t>
      </w:r>
    </w:p>
    <w:p w14:paraId="68033BBE" w14:textId="77777777" w:rsidR="00F40464" w:rsidRDefault="00F40464" w:rsidP="00F40464"/>
    <w:p w14:paraId="5F17CF93" w14:textId="77777777" w:rsidR="00F40464" w:rsidRDefault="00F40464" w:rsidP="00F40464"/>
    <w:p w14:paraId="2F83154B" w14:textId="77777777" w:rsidR="00F40464" w:rsidRDefault="00F40464" w:rsidP="00F40464"/>
    <w:p w14:paraId="52D49E62" w14:textId="77777777" w:rsidR="00F40464" w:rsidRDefault="00F40464" w:rsidP="00F40464"/>
    <w:p w14:paraId="41CD0206" w14:textId="77777777" w:rsidR="00F40464" w:rsidRDefault="00F40464" w:rsidP="00F40464"/>
    <w:p w14:paraId="70D373A6" w14:textId="2BA5FDA0" w:rsidR="00F40464" w:rsidRDefault="00F40464" w:rsidP="00F40464"/>
    <w:p w14:paraId="19FFA72A" w14:textId="7FBCA708" w:rsidR="00F40464" w:rsidRDefault="00F40464" w:rsidP="00F40464"/>
    <w:p w14:paraId="0360E7A1" w14:textId="37A2B992" w:rsidR="00F40464" w:rsidRDefault="00F40464" w:rsidP="00F40464"/>
    <w:p w14:paraId="78B5E4B6" w14:textId="77777777" w:rsidR="00F40464" w:rsidRDefault="00F40464" w:rsidP="00F40464"/>
    <w:p w14:paraId="7B088E7A" w14:textId="77777777" w:rsidR="00F40464" w:rsidRDefault="00F40464" w:rsidP="00F40464"/>
    <w:p w14:paraId="3B9547BB" w14:textId="29A48DB0" w:rsidR="00F40464" w:rsidRDefault="00F40464" w:rsidP="00F40464">
      <w:pPr>
        <w:rPr>
          <w:sz w:val="28"/>
          <w:szCs w:val="28"/>
        </w:rPr>
      </w:pPr>
    </w:p>
    <w:p w14:paraId="28DC7494" w14:textId="77777777" w:rsidR="00256DEA" w:rsidRPr="00F04754" w:rsidRDefault="00256DEA" w:rsidP="00F40464">
      <w:pPr>
        <w:rPr>
          <w:sz w:val="28"/>
          <w:szCs w:val="28"/>
        </w:rPr>
      </w:pPr>
    </w:p>
    <w:p w14:paraId="68EDA168" w14:textId="74CA7056" w:rsidR="00F40464" w:rsidRDefault="00F40464" w:rsidP="00F40464">
      <w:pPr>
        <w:pStyle w:val="Subtitle"/>
        <w:jc w:val="center"/>
        <w:rPr>
          <w:sz w:val="28"/>
          <w:szCs w:val="28"/>
        </w:rPr>
      </w:pPr>
      <w:r w:rsidRPr="00F04754">
        <w:rPr>
          <w:sz w:val="28"/>
          <w:szCs w:val="28"/>
        </w:rPr>
        <w:t>GitHub Repository:</w:t>
      </w:r>
    </w:p>
    <w:p w14:paraId="15449492" w14:textId="08334FF9" w:rsidR="008E0962" w:rsidRDefault="008E0962" w:rsidP="008E0962">
      <w:pPr>
        <w:jc w:val="center"/>
      </w:pPr>
      <w:hyperlink r:id="rId6" w:history="1">
        <w:r w:rsidRPr="00CF7056">
          <w:rPr>
            <w:rStyle w:val="Hyperlink"/>
          </w:rPr>
          <w:t>https://github.com/dejwkubikson/MPD-Coursework</w:t>
        </w:r>
      </w:hyperlink>
    </w:p>
    <w:p w14:paraId="7D2B181E" w14:textId="2AA96F7C" w:rsidR="00F40464" w:rsidRDefault="00F40464" w:rsidP="00F40464">
      <w:pPr>
        <w:pStyle w:val="Subtitle"/>
        <w:jc w:val="center"/>
        <w:rPr>
          <w:sz w:val="28"/>
          <w:szCs w:val="28"/>
        </w:rPr>
      </w:pPr>
      <w:r>
        <w:rPr>
          <w:sz w:val="28"/>
          <w:szCs w:val="28"/>
        </w:rPr>
        <w:t>Video</w:t>
      </w:r>
      <w:r w:rsidRPr="00F04754">
        <w:rPr>
          <w:sz w:val="28"/>
          <w:szCs w:val="28"/>
        </w:rPr>
        <w:t>:</w:t>
      </w:r>
    </w:p>
    <w:p w14:paraId="4126B706" w14:textId="1472AF63" w:rsidR="008E0962" w:rsidRDefault="008E0962" w:rsidP="008E0962">
      <w:pPr>
        <w:jc w:val="center"/>
      </w:pPr>
      <w:hyperlink r:id="rId7" w:history="1">
        <w:r w:rsidRPr="00CF7056">
          <w:rPr>
            <w:rStyle w:val="Hyperlink"/>
          </w:rPr>
          <w:t>https://github.com/dejwkubikson/MPD-Coursework/blob/main/App%20video.wmv</w:t>
        </w:r>
      </w:hyperlink>
    </w:p>
    <w:p w14:paraId="6D8B8217" w14:textId="6A3F24AB" w:rsidR="00F40464" w:rsidRDefault="00F40464" w:rsidP="00F40464">
      <w:pPr>
        <w:pStyle w:val="Subtitle"/>
        <w:jc w:val="center"/>
        <w:rPr>
          <w:sz w:val="28"/>
          <w:szCs w:val="28"/>
        </w:rPr>
      </w:pPr>
      <w:r>
        <w:rPr>
          <w:sz w:val="28"/>
          <w:szCs w:val="28"/>
        </w:rPr>
        <w:t>.</w:t>
      </w:r>
      <w:proofErr w:type="spellStart"/>
      <w:r>
        <w:rPr>
          <w:sz w:val="28"/>
          <w:szCs w:val="28"/>
        </w:rPr>
        <w:t>apk</w:t>
      </w:r>
      <w:proofErr w:type="spellEnd"/>
      <w:r>
        <w:rPr>
          <w:sz w:val="28"/>
          <w:szCs w:val="28"/>
        </w:rPr>
        <w:t xml:space="preserve"> File</w:t>
      </w:r>
      <w:r w:rsidRPr="00F04754">
        <w:rPr>
          <w:sz w:val="28"/>
          <w:szCs w:val="28"/>
        </w:rPr>
        <w:t>:</w:t>
      </w:r>
    </w:p>
    <w:p w14:paraId="239AE03E" w14:textId="7BCAAEE5" w:rsidR="00256DEA" w:rsidRPr="00256DEA" w:rsidRDefault="00256DEA" w:rsidP="00256DEA">
      <w:hyperlink r:id="rId8" w:history="1">
        <w:r w:rsidRPr="00256DEA">
          <w:rPr>
            <w:rStyle w:val="Hyperlink"/>
          </w:rPr>
          <w:t>https://github.com/dejwkubikson/MPD-Coursework/blob/main/app/build/outputs/apk/debug/app-debug.apk</w:t>
        </w:r>
      </w:hyperlink>
    </w:p>
    <w:sdt>
      <w:sdtPr>
        <w:id w:val="80874838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5EEC0FF" w14:textId="0DFB2679" w:rsidR="00F40464" w:rsidRDefault="00F40464">
          <w:pPr>
            <w:pStyle w:val="TOCHeading"/>
          </w:pPr>
          <w:r>
            <w:t>Contents</w:t>
          </w:r>
        </w:p>
        <w:p w14:paraId="55E5E662" w14:textId="6D9D2257" w:rsidR="00A06686" w:rsidRDefault="00F40464">
          <w:pPr>
            <w:pStyle w:val="TOC1"/>
            <w:tabs>
              <w:tab w:val="right" w:leader="dot" w:pos="10456"/>
            </w:tabs>
            <w:rPr>
              <w:rFonts w:eastAsiaTheme="minorEastAsia"/>
              <w:noProof/>
              <w:lang w:val="pl-PL" w:eastAsia="pl-PL"/>
            </w:rPr>
          </w:pPr>
          <w:r>
            <w:fldChar w:fldCharType="begin"/>
          </w:r>
          <w:r>
            <w:instrText xml:space="preserve"> TOC \o "1-3" \h \z \u </w:instrText>
          </w:r>
          <w:r>
            <w:fldChar w:fldCharType="separate"/>
          </w:r>
          <w:hyperlink w:anchor="_Toc68783310" w:history="1">
            <w:r w:rsidR="00A06686" w:rsidRPr="00404835">
              <w:rPr>
                <w:rStyle w:val="Hyperlink"/>
                <w:noProof/>
              </w:rPr>
              <w:t>Gathering Data</w:t>
            </w:r>
            <w:r w:rsidR="00A06686">
              <w:rPr>
                <w:noProof/>
                <w:webHidden/>
              </w:rPr>
              <w:tab/>
            </w:r>
            <w:r w:rsidR="00A06686">
              <w:rPr>
                <w:noProof/>
                <w:webHidden/>
              </w:rPr>
              <w:fldChar w:fldCharType="begin"/>
            </w:r>
            <w:r w:rsidR="00A06686">
              <w:rPr>
                <w:noProof/>
                <w:webHidden/>
              </w:rPr>
              <w:instrText xml:space="preserve"> PAGEREF _Toc68783310 \h </w:instrText>
            </w:r>
            <w:r w:rsidR="00A06686">
              <w:rPr>
                <w:noProof/>
                <w:webHidden/>
              </w:rPr>
            </w:r>
            <w:r w:rsidR="00A06686">
              <w:rPr>
                <w:noProof/>
                <w:webHidden/>
              </w:rPr>
              <w:fldChar w:fldCharType="separate"/>
            </w:r>
            <w:r w:rsidR="00A06686">
              <w:rPr>
                <w:noProof/>
                <w:webHidden/>
              </w:rPr>
              <w:t>3</w:t>
            </w:r>
            <w:r w:rsidR="00A06686">
              <w:rPr>
                <w:noProof/>
                <w:webHidden/>
              </w:rPr>
              <w:fldChar w:fldCharType="end"/>
            </w:r>
          </w:hyperlink>
        </w:p>
        <w:p w14:paraId="6FC41172" w14:textId="257D4216" w:rsidR="00A06686" w:rsidRDefault="00A06686">
          <w:pPr>
            <w:pStyle w:val="TOC2"/>
            <w:tabs>
              <w:tab w:val="right" w:leader="dot" w:pos="10456"/>
            </w:tabs>
            <w:rPr>
              <w:rFonts w:eastAsiaTheme="minorEastAsia"/>
              <w:noProof/>
              <w:lang w:val="pl-PL" w:eastAsia="pl-PL"/>
            </w:rPr>
          </w:pPr>
          <w:hyperlink w:anchor="_Toc68783311" w:history="1">
            <w:r w:rsidRPr="00404835">
              <w:rPr>
                <w:rStyle w:val="Hyperlink"/>
                <w:noProof/>
              </w:rPr>
              <w:t>Testing</w:t>
            </w:r>
            <w:r>
              <w:rPr>
                <w:noProof/>
                <w:webHidden/>
              </w:rPr>
              <w:tab/>
            </w:r>
            <w:r>
              <w:rPr>
                <w:noProof/>
                <w:webHidden/>
              </w:rPr>
              <w:fldChar w:fldCharType="begin"/>
            </w:r>
            <w:r>
              <w:rPr>
                <w:noProof/>
                <w:webHidden/>
              </w:rPr>
              <w:instrText xml:space="preserve"> PAGEREF _Toc68783311 \h </w:instrText>
            </w:r>
            <w:r>
              <w:rPr>
                <w:noProof/>
                <w:webHidden/>
              </w:rPr>
            </w:r>
            <w:r>
              <w:rPr>
                <w:noProof/>
                <w:webHidden/>
              </w:rPr>
              <w:fldChar w:fldCharType="separate"/>
            </w:r>
            <w:r>
              <w:rPr>
                <w:noProof/>
                <w:webHidden/>
              </w:rPr>
              <w:t>3</w:t>
            </w:r>
            <w:r>
              <w:rPr>
                <w:noProof/>
                <w:webHidden/>
              </w:rPr>
              <w:fldChar w:fldCharType="end"/>
            </w:r>
          </w:hyperlink>
        </w:p>
        <w:p w14:paraId="4FDE2611" w14:textId="1D15B9DB" w:rsidR="00A06686" w:rsidRDefault="00A06686">
          <w:pPr>
            <w:pStyle w:val="TOC1"/>
            <w:tabs>
              <w:tab w:val="right" w:leader="dot" w:pos="10456"/>
            </w:tabs>
            <w:rPr>
              <w:rFonts w:eastAsiaTheme="minorEastAsia"/>
              <w:noProof/>
              <w:lang w:val="pl-PL" w:eastAsia="pl-PL"/>
            </w:rPr>
          </w:pPr>
          <w:hyperlink w:anchor="_Toc68783312" w:history="1">
            <w:r w:rsidRPr="00404835">
              <w:rPr>
                <w:rStyle w:val="Hyperlink"/>
                <w:noProof/>
              </w:rPr>
              <w:t>List Screen</w:t>
            </w:r>
            <w:r>
              <w:rPr>
                <w:noProof/>
                <w:webHidden/>
              </w:rPr>
              <w:tab/>
            </w:r>
            <w:r>
              <w:rPr>
                <w:noProof/>
                <w:webHidden/>
              </w:rPr>
              <w:fldChar w:fldCharType="begin"/>
            </w:r>
            <w:r>
              <w:rPr>
                <w:noProof/>
                <w:webHidden/>
              </w:rPr>
              <w:instrText xml:space="preserve"> PAGEREF _Toc68783312 \h </w:instrText>
            </w:r>
            <w:r>
              <w:rPr>
                <w:noProof/>
                <w:webHidden/>
              </w:rPr>
            </w:r>
            <w:r>
              <w:rPr>
                <w:noProof/>
                <w:webHidden/>
              </w:rPr>
              <w:fldChar w:fldCharType="separate"/>
            </w:r>
            <w:r>
              <w:rPr>
                <w:noProof/>
                <w:webHidden/>
              </w:rPr>
              <w:t>4</w:t>
            </w:r>
            <w:r>
              <w:rPr>
                <w:noProof/>
                <w:webHidden/>
              </w:rPr>
              <w:fldChar w:fldCharType="end"/>
            </w:r>
          </w:hyperlink>
        </w:p>
        <w:p w14:paraId="18674A7F" w14:textId="57AF6145" w:rsidR="00A06686" w:rsidRDefault="00A06686">
          <w:pPr>
            <w:pStyle w:val="TOC2"/>
            <w:tabs>
              <w:tab w:val="right" w:leader="dot" w:pos="10456"/>
            </w:tabs>
            <w:rPr>
              <w:rFonts w:eastAsiaTheme="minorEastAsia"/>
              <w:noProof/>
              <w:lang w:val="pl-PL" w:eastAsia="pl-PL"/>
            </w:rPr>
          </w:pPr>
          <w:hyperlink w:anchor="_Toc68783313" w:history="1">
            <w:r w:rsidRPr="00404835">
              <w:rPr>
                <w:rStyle w:val="Hyperlink"/>
                <w:noProof/>
              </w:rPr>
              <w:t>Testing</w:t>
            </w:r>
            <w:r>
              <w:rPr>
                <w:noProof/>
                <w:webHidden/>
              </w:rPr>
              <w:tab/>
            </w:r>
            <w:r>
              <w:rPr>
                <w:noProof/>
                <w:webHidden/>
              </w:rPr>
              <w:fldChar w:fldCharType="begin"/>
            </w:r>
            <w:r>
              <w:rPr>
                <w:noProof/>
                <w:webHidden/>
              </w:rPr>
              <w:instrText xml:space="preserve"> PAGEREF _Toc68783313 \h </w:instrText>
            </w:r>
            <w:r>
              <w:rPr>
                <w:noProof/>
                <w:webHidden/>
              </w:rPr>
            </w:r>
            <w:r>
              <w:rPr>
                <w:noProof/>
                <w:webHidden/>
              </w:rPr>
              <w:fldChar w:fldCharType="separate"/>
            </w:r>
            <w:r>
              <w:rPr>
                <w:noProof/>
                <w:webHidden/>
              </w:rPr>
              <w:t>4</w:t>
            </w:r>
            <w:r>
              <w:rPr>
                <w:noProof/>
                <w:webHidden/>
              </w:rPr>
              <w:fldChar w:fldCharType="end"/>
            </w:r>
          </w:hyperlink>
        </w:p>
        <w:p w14:paraId="4DA1A854" w14:textId="4CB2511A" w:rsidR="00A06686" w:rsidRDefault="00A06686">
          <w:pPr>
            <w:pStyle w:val="TOC2"/>
            <w:tabs>
              <w:tab w:val="right" w:leader="dot" w:pos="10456"/>
            </w:tabs>
            <w:rPr>
              <w:rFonts w:eastAsiaTheme="minorEastAsia"/>
              <w:noProof/>
              <w:lang w:val="pl-PL" w:eastAsia="pl-PL"/>
            </w:rPr>
          </w:pPr>
          <w:hyperlink w:anchor="_Toc68783314" w:history="1">
            <w:r w:rsidRPr="00404835">
              <w:rPr>
                <w:rStyle w:val="Hyperlink"/>
                <w:noProof/>
              </w:rPr>
              <w:t>Fixes</w:t>
            </w:r>
            <w:r>
              <w:rPr>
                <w:noProof/>
                <w:webHidden/>
              </w:rPr>
              <w:tab/>
            </w:r>
            <w:r>
              <w:rPr>
                <w:noProof/>
                <w:webHidden/>
              </w:rPr>
              <w:fldChar w:fldCharType="begin"/>
            </w:r>
            <w:r>
              <w:rPr>
                <w:noProof/>
                <w:webHidden/>
              </w:rPr>
              <w:instrText xml:space="preserve"> PAGEREF _Toc68783314 \h </w:instrText>
            </w:r>
            <w:r>
              <w:rPr>
                <w:noProof/>
                <w:webHidden/>
              </w:rPr>
            </w:r>
            <w:r>
              <w:rPr>
                <w:noProof/>
                <w:webHidden/>
              </w:rPr>
              <w:fldChar w:fldCharType="separate"/>
            </w:r>
            <w:r>
              <w:rPr>
                <w:noProof/>
                <w:webHidden/>
              </w:rPr>
              <w:t>4</w:t>
            </w:r>
            <w:r>
              <w:rPr>
                <w:noProof/>
                <w:webHidden/>
              </w:rPr>
              <w:fldChar w:fldCharType="end"/>
            </w:r>
          </w:hyperlink>
        </w:p>
        <w:p w14:paraId="4DC36F36" w14:textId="3F457C75" w:rsidR="00A06686" w:rsidRDefault="00A06686">
          <w:pPr>
            <w:pStyle w:val="TOC3"/>
            <w:tabs>
              <w:tab w:val="right" w:leader="dot" w:pos="10456"/>
            </w:tabs>
            <w:rPr>
              <w:rFonts w:eastAsiaTheme="minorEastAsia"/>
              <w:noProof/>
              <w:lang w:val="pl-PL" w:eastAsia="pl-PL"/>
            </w:rPr>
          </w:pPr>
          <w:hyperlink w:anchor="_Toc68783315" w:history="1">
            <w:r w:rsidRPr="00404835">
              <w:rPr>
                <w:rStyle w:val="Hyperlink"/>
                <w:noProof/>
              </w:rPr>
              <w:t>Fix 1</w:t>
            </w:r>
            <w:r>
              <w:rPr>
                <w:noProof/>
                <w:webHidden/>
              </w:rPr>
              <w:tab/>
            </w:r>
            <w:r>
              <w:rPr>
                <w:noProof/>
                <w:webHidden/>
              </w:rPr>
              <w:fldChar w:fldCharType="begin"/>
            </w:r>
            <w:r>
              <w:rPr>
                <w:noProof/>
                <w:webHidden/>
              </w:rPr>
              <w:instrText xml:space="preserve"> PAGEREF _Toc68783315 \h </w:instrText>
            </w:r>
            <w:r>
              <w:rPr>
                <w:noProof/>
                <w:webHidden/>
              </w:rPr>
            </w:r>
            <w:r>
              <w:rPr>
                <w:noProof/>
                <w:webHidden/>
              </w:rPr>
              <w:fldChar w:fldCharType="separate"/>
            </w:r>
            <w:r>
              <w:rPr>
                <w:noProof/>
                <w:webHidden/>
              </w:rPr>
              <w:t>4</w:t>
            </w:r>
            <w:r>
              <w:rPr>
                <w:noProof/>
                <w:webHidden/>
              </w:rPr>
              <w:fldChar w:fldCharType="end"/>
            </w:r>
          </w:hyperlink>
        </w:p>
        <w:p w14:paraId="5D8E5C82" w14:textId="7A195F6A" w:rsidR="00A06686" w:rsidRDefault="00A06686">
          <w:pPr>
            <w:pStyle w:val="TOC3"/>
            <w:tabs>
              <w:tab w:val="right" w:leader="dot" w:pos="10456"/>
            </w:tabs>
            <w:rPr>
              <w:rFonts w:eastAsiaTheme="minorEastAsia"/>
              <w:noProof/>
              <w:lang w:val="pl-PL" w:eastAsia="pl-PL"/>
            </w:rPr>
          </w:pPr>
          <w:hyperlink w:anchor="_Toc68783316" w:history="1">
            <w:r w:rsidRPr="00404835">
              <w:rPr>
                <w:rStyle w:val="Hyperlink"/>
                <w:noProof/>
              </w:rPr>
              <w:t>Fix 2</w:t>
            </w:r>
            <w:r>
              <w:rPr>
                <w:noProof/>
                <w:webHidden/>
              </w:rPr>
              <w:tab/>
            </w:r>
            <w:r>
              <w:rPr>
                <w:noProof/>
                <w:webHidden/>
              </w:rPr>
              <w:fldChar w:fldCharType="begin"/>
            </w:r>
            <w:r>
              <w:rPr>
                <w:noProof/>
                <w:webHidden/>
              </w:rPr>
              <w:instrText xml:space="preserve"> PAGEREF _Toc68783316 \h </w:instrText>
            </w:r>
            <w:r>
              <w:rPr>
                <w:noProof/>
                <w:webHidden/>
              </w:rPr>
            </w:r>
            <w:r>
              <w:rPr>
                <w:noProof/>
                <w:webHidden/>
              </w:rPr>
              <w:fldChar w:fldCharType="separate"/>
            </w:r>
            <w:r>
              <w:rPr>
                <w:noProof/>
                <w:webHidden/>
              </w:rPr>
              <w:t>4</w:t>
            </w:r>
            <w:r>
              <w:rPr>
                <w:noProof/>
                <w:webHidden/>
              </w:rPr>
              <w:fldChar w:fldCharType="end"/>
            </w:r>
          </w:hyperlink>
        </w:p>
        <w:p w14:paraId="397FC4AA" w14:textId="05DEEDB8" w:rsidR="00A06686" w:rsidRDefault="00A06686">
          <w:pPr>
            <w:pStyle w:val="TOC1"/>
            <w:tabs>
              <w:tab w:val="right" w:leader="dot" w:pos="10456"/>
            </w:tabs>
            <w:rPr>
              <w:rFonts w:eastAsiaTheme="minorEastAsia"/>
              <w:noProof/>
              <w:lang w:val="pl-PL" w:eastAsia="pl-PL"/>
            </w:rPr>
          </w:pPr>
          <w:hyperlink w:anchor="_Toc68783317" w:history="1">
            <w:r w:rsidRPr="00404835">
              <w:rPr>
                <w:rStyle w:val="Hyperlink"/>
                <w:noProof/>
              </w:rPr>
              <w:t>Map Screen</w:t>
            </w:r>
            <w:r>
              <w:rPr>
                <w:noProof/>
                <w:webHidden/>
              </w:rPr>
              <w:tab/>
            </w:r>
            <w:r>
              <w:rPr>
                <w:noProof/>
                <w:webHidden/>
              </w:rPr>
              <w:fldChar w:fldCharType="begin"/>
            </w:r>
            <w:r>
              <w:rPr>
                <w:noProof/>
                <w:webHidden/>
              </w:rPr>
              <w:instrText xml:space="preserve"> PAGEREF _Toc68783317 \h </w:instrText>
            </w:r>
            <w:r>
              <w:rPr>
                <w:noProof/>
                <w:webHidden/>
              </w:rPr>
            </w:r>
            <w:r>
              <w:rPr>
                <w:noProof/>
                <w:webHidden/>
              </w:rPr>
              <w:fldChar w:fldCharType="separate"/>
            </w:r>
            <w:r>
              <w:rPr>
                <w:noProof/>
                <w:webHidden/>
              </w:rPr>
              <w:t>5</w:t>
            </w:r>
            <w:r>
              <w:rPr>
                <w:noProof/>
                <w:webHidden/>
              </w:rPr>
              <w:fldChar w:fldCharType="end"/>
            </w:r>
          </w:hyperlink>
        </w:p>
        <w:p w14:paraId="75A874A3" w14:textId="12E55743" w:rsidR="00A06686" w:rsidRDefault="00A06686">
          <w:pPr>
            <w:pStyle w:val="TOC2"/>
            <w:tabs>
              <w:tab w:val="right" w:leader="dot" w:pos="10456"/>
            </w:tabs>
            <w:rPr>
              <w:rFonts w:eastAsiaTheme="minorEastAsia"/>
              <w:noProof/>
              <w:lang w:val="pl-PL" w:eastAsia="pl-PL"/>
            </w:rPr>
          </w:pPr>
          <w:hyperlink w:anchor="_Toc68783318" w:history="1">
            <w:r w:rsidRPr="00404835">
              <w:rPr>
                <w:rStyle w:val="Hyperlink"/>
                <w:noProof/>
              </w:rPr>
              <w:t>Fixes</w:t>
            </w:r>
            <w:r>
              <w:rPr>
                <w:noProof/>
                <w:webHidden/>
              </w:rPr>
              <w:tab/>
            </w:r>
            <w:r>
              <w:rPr>
                <w:noProof/>
                <w:webHidden/>
              </w:rPr>
              <w:fldChar w:fldCharType="begin"/>
            </w:r>
            <w:r>
              <w:rPr>
                <w:noProof/>
                <w:webHidden/>
              </w:rPr>
              <w:instrText xml:space="preserve"> PAGEREF _Toc68783318 \h </w:instrText>
            </w:r>
            <w:r>
              <w:rPr>
                <w:noProof/>
                <w:webHidden/>
              </w:rPr>
            </w:r>
            <w:r>
              <w:rPr>
                <w:noProof/>
                <w:webHidden/>
              </w:rPr>
              <w:fldChar w:fldCharType="separate"/>
            </w:r>
            <w:r>
              <w:rPr>
                <w:noProof/>
                <w:webHidden/>
              </w:rPr>
              <w:t>5</w:t>
            </w:r>
            <w:r>
              <w:rPr>
                <w:noProof/>
                <w:webHidden/>
              </w:rPr>
              <w:fldChar w:fldCharType="end"/>
            </w:r>
          </w:hyperlink>
        </w:p>
        <w:p w14:paraId="5A8F8AF9" w14:textId="58F6313F" w:rsidR="00A06686" w:rsidRDefault="00A06686">
          <w:pPr>
            <w:pStyle w:val="TOC3"/>
            <w:tabs>
              <w:tab w:val="right" w:leader="dot" w:pos="10456"/>
            </w:tabs>
            <w:rPr>
              <w:rFonts w:eastAsiaTheme="minorEastAsia"/>
              <w:noProof/>
              <w:lang w:val="pl-PL" w:eastAsia="pl-PL"/>
            </w:rPr>
          </w:pPr>
          <w:hyperlink w:anchor="_Toc68783319" w:history="1">
            <w:r w:rsidRPr="00404835">
              <w:rPr>
                <w:rStyle w:val="Hyperlink"/>
                <w:noProof/>
              </w:rPr>
              <w:t>Fix 1</w:t>
            </w:r>
            <w:r>
              <w:rPr>
                <w:noProof/>
                <w:webHidden/>
              </w:rPr>
              <w:tab/>
            </w:r>
            <w:r>
              <w:rPr>
                <w:noProof/>
                <w:webHidden/>
              </w:rPr>
              <w:fldChar w:fldCharType="begin"/>
            </w:r>
            <w:r>
              <w:rPr>
                <w:noProof/>
                <w:webHidden/>
              </w:rPr>
              <w:instrText xml:space="preserve"> PAGEREF _Toc68783319 \h </w:instrText>
            </w:r>
            <w:r>
              <w:rPr>
                <w:noProof/>
                <w:webHidden/>
              </w:rPr>
            </w:r>
            <w:r>
              <w:rPr>
                <w:noProof/>
                <w:webHidden/>
              </w:rPr>
              <w:fldChar w:fldCharType="separate"/>
            </w:r>
            <w:r>
              <w:rPr>
                <w:noProof/>
                <w:webHidden/>
              </w:rPr>
              <w:t>5</w:t>
            </w:r>
            <w:r>
              <w:rPr>
                <w:noProof/>
                <w:webHidden/>
              </w:rPr>
              <w:fldChar w:fldCharType="end"/>
            </w:r>
          </w:hyperlink>
        </w:p>
        <w:p w14:paraId="4FD352BD" w14:textId="1CB0AE18" w:rsidR="00A06686" w:rsidRDefault="00A06686">
          <w:pPr>
            <w:pStyle w:val="TOC3"/>
            <w:tabs>
              <w:tab w:val="right" w:leader="dot" w:pos="10456"/>
            </w:tabs>
            <w:rPr>
              <w:rFonts w:eastAsiaTheme="minorEastAsia"/>
              <w:noProof/>
              <w:lang w:val="pl-PL" w:eastAsia="pl-PL"/>
            </w:rPr>
          </w:pPr>
          <w:hyperlink w:anchor="_Toc68783320" w:history="1">
            <w:r w:rsidRPr="00404835">
              <w:rPr>
                <w:rStyle w:val="Hyperlink"/>
                <w:noProof/>
              </w:rPr>
              <w:t>Fix 2</w:t>
            </w:r>
            <w:r>
              <w:rPr>
                <w:noProof/>
                <w:webHidden/>
              </w:rPr>
              <w:tab/>
            </w:r>
            <w:r>
              <w:rPr>
                <w:noProof/>
                <w:webHidden/>
              </w:rPr>
              <w:fldChar w:fldCharType="begin"/>
            </w:r>
            <w:r>
              <w:rPr>
                <w:noProof/>
                <w:webHidden/>
              </w:rPr>
              <w:instrText xml:space="preserve"> PAGEREF _Toc68783320 \h </w:instrText>
            </w:r>
            <w:r>
              <w:rPr>
                <w:noProof/>
                <w:webHidden/>
              </w:rPr>
            </w:r>
            <w:r>
              <w:rPr>
                <w:noProof/>
                <w:webHidden/>
              </w:rPr>
              <w:fldChar w:fldCharType="separate"/>
            </w:r>
            <w:r>
              <w:rPr>
                <w:noProof/>
                <w:webHidden/>
              </w:rPr>
              <w:t>5</w:t>
            </w:r>
            <w:r>
              <w:rPr>
                <w:noProof/>
                <w:webHidden/>
              </w:rPr>
              <w:fldChar w:fldCharType="end"/>
            </w:r>
          </w:hyperlink>
        </w:p>
        <w:p w14:paraId="791A0628" w14:textId="30A8840F" w:rsidR="00A06686" w:rsidRDefault="00A06686">
          <w:pPr>
            <w:pStyle w:val="TOC1"/>
            <w:tabs>
              <w:tab w:val="right" w:leader="dot" w:pos="10456"/>
            </w:tabs>
            <w:rPr>
              <w:rFonts w:eastAsiaTheme="minorEastAsia"/>
              <w:noProof/>
              <w:lang w:val="pl-PL" w:eastAsia="pl-PL"/>
            </w:rPr>
          </w:pPr>
          <w:hyperlink w:anchor="_Toc68783321" w:history="1">
            <w:r w:rsidRPr="00404835">
              <w:rPr>
                <w:rStyle w:val="Hyperlink"/>
                <w:noProof/>
              </w:rPr>
              <w:t>Statistics Screen</w:t>
            </w:r>
            <w:r>
              <w:rPr>
                <w:noProof/>
                <w:webHidden/>
              </w:rPr>
              <w:tab/>
            </w:r>
            <w:r>
              <w:rPr>
                <w:noProof/>
                <w:webHidden/>
              </w:rPr>
              <w:fldChar w:fldCharType="begin"/>
            </w:r>
            <w:r>
              <w:rPr>
                <w:noProof/>
                <w:webHidden/>
              </w:rPr>
              <w:instrText xml:space="preserve"> PAGEREF _Toc68783321 \h </w:instrText>
            </w:r>
            <w:r>
              <w:rPr>
                <w:noProof/>
                <w:webHidden/>
              </w:rPr>
            </w:r>
            <w:r>
              <w:rPr>
                <w:noProof/>
                <w:webHidden/>
              </w:rPr>
              <w:fldChar w:fldCharType="separate"/>
            </w:r>
            <w:r>
              <w:rPr>
                <w:noProof/>
                <w:webHidden/>
              </w:rPr>
              <w:t>6</w:t>
            </w:r>
            <w:r>
              <w:rPr>
                <w:noProof/>
                <w:webHidden/>
              </w:rPr>
              <w:fldChar w:fldCharType="end"/>
            </w:r>
          </w:hyperlink>
        </w:p>
        <w:p w14:paraId="766B2324" w14:textId="6D2F8FA6" w:rsidR="00A06686" w:rsidRDefault="00A06686">
          <w:pPr>
            <w:pStyle w:val="TOC2"/>
            <w:tabs>
              <w:tab w:val="right" w:leader="dot" w:pos="10456"/>
            </w:tabs>
            <w:rPr>
              <w:rFonts w:eastAsiaTheme="minorEastAsia"/>
              <w:noProof/>
              <w:lang w:val="pl-PL" w:eastAsia="pl-PL"/>
            </w:rPr>
          </w:pPr>
          <w:hyperlink w:anchor="_Toc68783322" w:history="1">
            <w:r w:rsidRPr="00404835">
              <w:rPr>
                <w:rStyle w:val="Hyperlink"/>
                <w:noProof/>
              </w:rPr>
              <w:t>Fixes</w:t>
            </w:r>
            <w:r>
              <w:rPr>
                <w:noProof/>
                <w:webHidden/>
              </w:rPr>
              <w:tab/>
            </w:r>
            <w:r>
              <w:rPr>
                <w:noProof/>
                <w:webHidden/>
              </w:rPr>
              <w:fldChar w:fldCharType="begin"/>
            </w:r>
            <w:r>
              <w:rPr>
                <w:noProof/>
                <w:webHidden/>
              </w:rPr>
              <w:instrText xml:space="preserve"> PAGEREF _Toc68783322 \h </w:instrText>
            </w:r>
            <w:r>
              <w:rPr>
                <w:noProof/>
                <w:webHidden/>
              </w:rPr>
            </w:r>
            <w:r>
              <w:rPr>
                <w:noProof/>
                <w:webHidden/>
              </w:rPr>
              <w:fldChar w:fldCharType="separate"/>
            </w:r>
            <w:r>
              <w:rPr>
                <w:noProof/>
                <w:webHidden/>
              </w:rPr>
              <w:t>6</w:t>
            </w:r>
            <w:r>
              <w:rPr>
                <w:noProof/>
                <w:webHidden/>
              </w:rPr>
              <w:fldChar w:fldCharType="end"/>
            </w:r>
          </w:hyperlink>
        </w:p>
        <w:p w14:paraId="07300A9A" w14:textId="5865E882" w:rsidR="00A06686" w:rsidRDefault="00A06686">
          <w:pPr>
            <w:pStyle w:val="TOC3"/>
            <w:tabs>
              <w:tab w:val="right" w:leader="dot" w:pos="10456"/>
            </w:tabs>
            <w:rPr>
              <w:rFonts w:eastAsiaTheme="minorEastAsia"/>
              <w:noProof/>
              <w:lang w:val="pl-PL" w:eastAsia="pl-PL"/>
            </w:rPr>
          </w:pPr>
          <w:hyperlink w:anchor="_Toc68783323" w:history="1">
            <w:r w:rsidRPr="00404835">
              <w:rPr>
                <w:rStyle w:val="Hyperlink"/>
                <w:noProof/>
              </w:rPr>
              <w:t>Fix 1</w:t>
            </w:r>
            <w:r>
              <w:rPr>
                <w:noProof/>
                <w:webHidden/>
              </w:rPr>
              <w:tab/>
            </w:r>
            <w:r>
              <w:rPr>
                <w:noProof/>
                <w:webHidden/>
              </w:rPr>
              <w:fldChar w:fldCharType="begin"/>
            </w:r>
            <w:r>
              <w:rPr>
                <w:noProof/>
                <w:webHidden/>
              </w:rPr>
              <w:instrText xml:space="preserve"> PAGEREF _Toc68783323 \h </w:instrText>
            </w:r>
            <w:r>
              <w:rPr>
                <w:noProof/>
                <w:webHidden/>
              </w:rPr>
            </w:r>
            <w:r>
              <w:rPr>
                <w:noProof/>
                <w:webHidden/>
              </w:rPr>
              <w:fldChar w:fldCharType="separate"/>
            </w:r>
            <w:r>
              <w:rPr>
                <w:noProof/>
                <w:webHidden/>
              </w:rPr>
              <w:t>6</w:t>
            </w:r>
            <w:r>
              <w:rPr>
                <w:noProof/>
                <w:webHidden/>
              </w:rPr>
              <w:fldChar w:fldCharType="end"/>
            </w:r>
          </w:hyperlink>
        </w:p>
        <w:p w14:paraId="5913666C" w14:textId="26556498" w:rsidR="00A06686" w:rsidRDefault="00A06686">
          <w:pPr>
            <w:pStyle w:val="TOC3"/>
            <w:tabs>
              <w:tab w:val="right" w:leader="dot" w:pos="10456"/>
            </w:tabs>
            <w:rPr>
              <w:rFonts w:eastAsiaTheme="minorEastAsia"/>
              <w:noProof/>
              <w:lang w:val="pl-PL" w:eastAsia="pl-PL"/>
            </w:rPr>
          </w:pPr>
          <w:hyperlink w:anchor="_Toc68783324" w:history="1">
            <w:r w:rsidRPr="00404835">
              <w:rPr>
                <w:rStyle w:val="Hyperlink"/>
                <w:noProof/>
              </w:rPr>
              <w:t>Fix 2</w:t>
            </w:r>
            <w:r>
              <w:rPr>
                <w:noProof/>
                <w:webHidden/>
              </w:rPr>
              <w:tab/>
            </w:r>
            <w:r>
              <w:rPr>
                <w:noProof/>
                <w:webHidden/>
              </w:rPr>
              <w:fldChar w:fldCharType="begin"/>
            </w:r>
            <w:r>
              <w:rPr>
                <w:noProof/>
                <w:webHidden/>
              </w:rPr>
              <w:instrText xml:space="preserve"> PAGEREF _Toc68783324 \h </w:instrText>
            </w:r>
            <w:r>
              <w:rPr>
                <w:noProof/>
                <w:webHidden/>
              </w:rPr>
            </w:r>
            <w:r>
              <w:rPr>
                <w:noProof/>
                <w:webHidden/>
              </w:rPr>
              <w:fldChar w:fldCharType="separate"/>
            </w:r>
            <w:r>
              <w:rPr>
                <w:noProof/>
                <w:webHidden/>
              </w:rPr>
              <w:t>6</w:t>
            </w:r>
            <w:r>
              <w:rPr>
                <w:noProof/>
                <w:webHidden/>
              </w:rPr>
              <w:fldChar w:fldCharType="end"/>
            </w:r>
          </w:hyperlink>
        </w:p>
        <w:p w14:paraId="584D2B14" w14:textId="0C7A3F5C" w:rsidR="00A06686" w:rsidRDefault="00A06686">
          <w:pPr>
            <w:pStyle w:val="TOC3"/>
            <w:tabs>
              <w:tab w:val="right" w:leader="dot" w:pos="10456"/>
            </w:tabs>
            <w:rPr>
              <w:rFonts w:eastAsiaTheme="minorEastAsia"/>
              <w:noProof/>
              <w:lang w:val="pl-PL" w:eastAsia="pl-PL"/>
            </w:rPr>
          </w:pPr>
          <w:hyperlink w:anchor="_Toc68783325" w:history="1">
            <w:r w:rsidRPr="00404835">
              <w:rPr>
                <w:rStyle w:val="Hyperlink"/>
                <w:noProof/>
              </w:rPr>
              <w:t>Fix 3</w:t>
            </w:r>
            <w:r>
              <w:rPr>
                <w:noProof/>
                <w:webHidden/>
              </w:rPr>
              <w:tab/>
            </w:r>
            <w:r>
              <w:rPr>
                <w:noProof/>
                <w:webHidden/>
              </w:rPr>
              <w:fldChar w:fldCharType="begin"/>
            </w:r>
            <w:r>
              <w:rPr>
                <w:noProof/>
                <w:webHidden/>
              </w:rPr>
              <w:instrText xml:space="preserve"> PAGEREF _Toc68783325 \h </w:instrText>
            </w:r>
            <w:r>
              <w:rPr>
                <w:noProof/>
                <w:webHidden/>
              </w:rPr>
            </w:r>
            <w:r>
              <w:rPr>
                <w:noProof/>
                <w:webHidden/>
              </w:rPr>
              <w:fldChar w:fldCharType="separate"/>
            </w:r>
            <w:r>
              <w:rPr>
                <w:noProof/>
                <w:webHidden/>
              </w:rPr>
              <w:t>6</w:t>
            </w:r>
            <w:r>
              <w:rPr>
                <w:noProof/>
                <w:webHidden/>
              </w:rPr>
              <w:fldChar w:fldCharType="end"/>
            </w:r>
          </w:hyperlink>
        </w:p>
        <w:p w14:paraId="636EFE68" w14:textId="237A830C" w:rsidR="00F40464" w:rsidRDefault="00F40464">
          <w:r>
            <w:rPr>
              <w:b/>
              <w:bCs/>
              <w:noProof/>
            </w:rPr>
            <w:fldChar w:fldCharType="end"/>
          </w:r>
        </w:p>
      </w:sdtContent>
    </w:sdt>
    <w:p w14:paraId="1DAA5FE7" w14:textId="4787BD66" w:rsidR="00F40464" w:rsidRDefault="00F40464" w:rsidP="00202EA9">
      <w:pPr>
        <w:pStyle w:val="Heading1"/>
      </w:pPr>
    </w:p>
    <w:p w14:paraId="3D79C334" w14:textId="034270DE" w:rsidR="00F40464" w:rsidRDefault="00F40464" w:rsidP="00F40464"/>
    <w:p w14:paraId="26F0B95C" w14:textId="7C03C78D" w:rsidR="00F40464" w:rsidRDefault="00F40464" w:rsidP="00F40464"/>
    <w:p w14:paraId="380B67DB" w14:textId="289C0B4F" w:rsidR="00F40464" w:rsidRDefault="00F40464" w:rsidP="00F40464"/>
    <w:p w14:paraId="056AABDF" w14:textId="68503924" w:rsidR="00F40464" w:rsidRDefault="00F40464" w:rsidP="00F40464"/>
    <w:p w14:paraId="68ACFD95" w14:textId="4F891F5C" w:rsidR="00F40464" w:rsidRDefault="00F40464" w:rsidP="00F40464"/>
    <w:p w14:paraId="5A84EB48" w14:textId="38430159" w:rsidR="00F40464" w:rsidRDefault="00F40464" w:rsidP="00F40464"/>
    <w:p w14:paraId="7D978526" w14:textId="38DC107F" w:rsidR="00F40464" w:rsidRDefault="00F40464" w:rsidP="00F40464"/>
    <w:p w14:paraId="6D719E31" w14:textId="3ACEB7A3" w:rsidR="00F40464" w:rsidRDefault="00F40464" w:rsidP="00F40464"/>
    <w:p w14:paraId="2767A92E" w14:textId="4ED20FB2" w:rsidR="00F40464" w:rsidRDefault="00F40464" w:rsidP="00F40464"/>
    <w:p w14:paraId="6BB0EC2A" w14:textId="7D60F28D" w:rsidR="00F40464" w:rsidRDefault="00F40464" w:rsidP="00F40464"/>
    <w:p w14:paraId="0B460FA0" w14:textId="19D21F1B" w:rsidR="00F40464" w:rsidRDefault="00F40464" w:rsidP="00F40464"/>
    <w:p w14:paraId="2D000835" w14:textId="754791F9" w:rsidR="00F40464" w:rsidRDefault="00F40464" w:rsidP="00F40464"/>
    <w:p w14:paraId="55B7EA8D" w14:textId="77777777" w:rsidR="00F40464" w:rsidRPr="00F40464" w:rsidRDefault="00F40464" w:rsidP="00F40464"/>
    <w:p w14:paraId="46436F5A" w14:textId="77777777" w:rsidR="00F40464" w:rsidRDefault="00F40464" w:rsidP="00F40464">
      <w:r>
        <w:br/>
      </w:r>
      <w:r>
        <w:br/>
      </w:r>
    </w:p>
    <w:p w14:paraId="1FBDD111" w14:textId="77777777" w:rsidR="00F40464" w:rsidRDefault="00F40464" w:rsidP="00F40464"/>
    <w:p w14:paraId="2FFED062" w14:textId="77777777" w:rsidR="00F40464" w:rsidRDefault="00F40464" w:rsidP="00F40464"/>
    <w:p w14:paraId="17AD07D6" w14:textId="7EA8E24E" w:rsidR="00202EA9" w:rsidRDefault="00202EA9" w:rsidP="00F40464">
      <w:pPr>
        <w:pStyle w:val="Heading1"/>
      </w:pPr>
      <w:bookmarkStart w:id="0" w:name="_Toc68783310"/>
      <w:r>
        <w:lastRenderedPageBreak/>
        <w:t>Gathering Data</w:t>
      </w:r>
      <w:bookmarkEnd w:id="0"/>
    </w:p>
    <w:p w14:paraId="5D9A298B" w14:textId="77777777" w:rsidR="00202EA9" w:rsidRPr="00202EA9" w:rsidRDefault="00202EA9" w:rsidP="00202EA9">
      <w:pPr>
        <w:pStyle w:val="Heading2"/>
      </w:pPr>
      <w:bookmarkStart w:id="1" w:name="_Toc68783311"/>
      <w:r>
        <w:t>Testing</w:t>
      </w:r>
      <w:bookmarkEnd w:id="1"/>
    </w:p>
    <w:tbl>
      <w:tblPr>
        <w:tblStyle w:val="TableGrid"/>
        <w:tblW w:w="10199" w:type="dxa"/>
        <w:tblLook w:val="04A0" w:firstRow="1" w:lastRow="0" w:firstColumn="1" w:lastColumn="0" w:noHBand="0" w:noVBand="1"/>
      </w:tblPr>
      <w:tblGrid>
        <w:gridCol w:w="3397"/>
        <w:gridCol w:w="3401"/>
        <w:gridCol w:w="3401"/>
      </w:tblGrid>
      <w:tr w:rsidR="00202EA9" w14:paraId="14FD74E0" w14:textId="77777777" w:rsidTr="00FA0B96">
        <w:trPr>
          <w:trHeight w:val="273"/>
        </w:trPr>
        <w:tc>
          <w:tcPr>
            <w:tcW w:w="3397" w:type="dxa"/>
          </w:tcPr>
          <w:p w14:paraId="7E38AE28" w14:textId="77777777" w:rsidR="00202EA9" w:rsidRPr="00D33717" w:rsidRDefault="00202EA9" w:rsidP="006608ED">
            <w:pPr>
              <w:jc w:val="center"/>
              <w:rPr>
                <w:b/>
                <w:bCs/>
              </w:rPr>
            </w:pPr>
            <w:r w:rsidRPr="00D33717">
              <w:rPr>
                <w:b/>
                <w:bCs/>
              </w:rPr>
              <w:t>Test Specification</w:t>
            </w:r>
          </w:p>
        </w:tc>
        <w:tc>
          <w:tcPr>
            <w:tcW w:w="3401" w:type="dxa"/>
          </w:tcPr>
          <w:p w14:paraId="5F7E2D9D" w14:textId="77777777" w:rsidR="00202EA9" w:rsidRPr="00D33717" w:rsidRDefault="00202EA9" w:rsidP="006608ED">
            <w:pPr>
              <w:jc w:val="center"/>
              <w:rPr>
                <w:b/>
                <w:bCs/>
              </w:rPr>
            </w:pPr>
            <w:r w:rsidRPr="00D33717">
              <w:rPr>
                <w:b/>
                <w:bCs/>
              </w:rPr>
              <w:t>Expected outcome</w:t>
            </w:r>
          </w:p>
        </w:tc>
        <w:tc>
          <w:tcPr>
            <w:tcW w:w="3401" w:type="dxa"/>
          </w:tcPr>
          <w:p w14:paraId="06A8CE42" w14:textId="77777777" w:rsidR="00202EA9" w:rsidRPr="00D33717" w:rsidRDefault="00202EA9" w:rsidP="006608ED">
            <w:pPr>
              <w:jc w:val="center"/>
              <w:rPr>
                <w:b/>
                <w:bCs/>
              </w:rPr>
            </w:pPr>
            <w:r w:rsidRPr="00D33717">
              <w:rPr>
                <w:b/>
                <w:bCs/>
              </w:rPr>
              <w:t>Actual outcome</w:t>
            </w:r>
          </w:p>
        </w:tc>
      </w:tr>
      <w:tr w:rsidR="00202EA9" w14:paraId="12F7A002" w14:textId="77777777" w:rsidTr="00FA0B96">
        <w:trPr>
          <w:trHeight w:val="1082"/>
        </w:trPr>
        <w:tc>
          <w:tcPr>
            <w:tcW w:w="3397" w:type="dxa"/>
          </w:tcPr>
          <w:p w14:paraId="5A796002" w14:textId="7FA7F81E" w:rsidR="00202EA9" w:rsidRDefault="00202EA9" w:rsidP="00202EA9">
            <w:r>
              <w:t xml:space="preserve">Using </w:t>
            </w:r>
            <w:proofErr w:type="spellStart"/>
            <w:r>
              <w:t>Log.e</w:t>
            </w:r>
            <w:proofErr w:type="spellEnd"/>
            <w:r>
              <w:t xml:space="preserve">() to display &lt;title&gt; to check if all the earthquakes are pulled. </w:t>
            </w:r>
          </w:p>
        </w:tc>
        <w:tc>
          <w:tcPr>
            <w:tcW w:w="3401" w:type="dxa"/>
          </w:tcPr>
          <w:p w14:paraId="0F4EEFF8" w14:textId="3236D619" w:rsidR="00202EA9" w:rsidRDefault="00202EA9" w:rsidP="00202EA9">
            <w:r>
              <w:t xml:space="preserve">First earthquake: </w:t>
            </w:r>
            <w:proofErr w:type="gramStart"/>
            <w:r w:rsidRPr="00202EA9">
              <w:t>MULL,ARGYLL</w:t>
            </w:r>
            <w:proofErr w:type="gramEnd"/>
            <w:r w:rsidRPr="00202EA9">
              <w:t xml:space="preserve"> AND BUTE</w:t>
            </w:r>
          </w:p>
          <w:p w14:paraId="7ECC87AA" w14:textId="77777777" w:rsidR="00202EA9" w:rsidRDefault="00202EA9" w:rsidP="00202EA9">
            <w:r>
              <w:t xml:space="preserve">Last earthquake: </w:t>
            </w:r>
          </w:p>
          <w:p w14:paraId="7D651420" w14:textId="5462DDF8" w:rsidR="00202EA9" w:rsidRDefault="00202EA9" w:rsidP="00202EA9">
            <w:proofErr w:type="gramStart"/>
            <w:r w:rsidRPr="00202EA9">
              <w:t>BOHUNTINE,HIGHLAND</w:t>
            </w:r>
            <w:proofErr w:type="gramEnd"/>
          </w:p>
        </w:tc>
        <w:tc>
          <w:tcPr>
            <w:tcW w:w="3401" w:type="dxa"/>
          </w:tcPr>
          <w:p w14:paraId="23600CB0" w14:textId="77777777" w:rsidR="00202EA9" w:rsidRDefault="00202EA9" w:rsidP="00202EA9">
            <w:r>
              <w:t xml:space="preserve">First earthquake: </w:t>
            </w:r>
            <w:proofErr w:type="gramStart"/>
            <w:r w:rsidRPr="00202EA9">
              <w:t>MULL,ARGYLL</w:t>
            </w:r>
            <w:proofErr w:type="gramEnd"/>
            <w:r w:rsidRPr="00202EA9">
              <w:t xml:space="preserve"> AND BUTE</w:t>
            </w:r>
          </w:p>
          <w:p w14:paraId="36D38B36" w14:textId="77777777" w:rsidR="00202EA9" w:rsidRDefault="00202EA9" w:rsidP="00202EA9">
            <w:r>
              <w:t xml:space="preserve">Last earthquake: </w:t>
            </w:r>
          </w:p>
          <w:p w14:paraId="29C202F1" w14:textId="6C907733" w:rsidR="00202EA9" w:rsidRDefault="00202EA9" w:rsidP="00202EA9">
            <w:proofErr w:type="gramStart"/>
            <w:r w:rsidRPr="00202EA9">
              <w:t>BOHUNTINE,HIGHLAND</w:t>
            </w:r>
            <w:proofErr w:type="gramEnd"/>
          </w:p>
        </w:tc>
      </w:tr>
      <w:tr w:rsidR="00202EA9" w14:paraId="01A82FBC" w14:textId="77777777" w:rsidTr="00FA0B96">
        <w:trPr>
          <w:trHeight w:val="1358"/>
        </w:trPr>
        <w:tc>
          <w:tcPr>
            <w:tcW w:w="3397" w:type="dxa"/>
          </w:tcPr>
          <w:p w14:paraId="40C23901" w14:textId="0EE9EA11" w:rsidR="00202EA9" w:rsidRDefault="00202EA9" w:rsidP="00202EA9">
            <w:r>
              <w:t>Checking if all earthquakes are pulled by comparing the earthquakes list size with actual &lt;items&gt; count in the XML file.</w:t>
            </w:r>
          </w:p>
        </w:tc>
        <w:tc>
          <w:tcPr>
            <w:tcW w:w="3401" w:type="dxa"/>
          </w:tcPr>
          <w:p w14:paraId="7611B1C1" w14:textId="54985819" w:rsidR="00202EA9" w:rsidRDefault="00202EA9" w:rsidP="00202EA9">
            <w:r>
              <w:t>27 earthquakes</w:t>
            </w:r>
          </w:p>
        </w:tc>
        <w:tc>
          <w:tcPr>
            <w:tcW w:w="3401" w:type="dxa"/>
          </w:tcPr>
          <w:p w14:paraId="1FDD2384" w14:textId="60157208" w:rsidR="00202EA9" w:rsidRDefault="00202EA9" w:rsidP="00202EA9">
            <w:r>
              <w:t>27 earthquakes</w:t>
            </w:r>
          </w:p>
        </w:tc>
      </w:tr>
      <w:tr w:rsidR="00202EA9" w14:paraId="1139B77A" w14:textId="77777777" w:rsidTr="00FA0B96">
        <w:trPr>
          <w:trHeight w:val="3541"/>
        </w:trPr>
        <w:tc>
          <w:tcPr>
            <w:tcW w:w="3397" w:type="dxa"/>
          </w:tcPr>
          <w:p w14:paraId="189FFAD3" w14:textId="6417F680" w:rsidR="00202EA9" w:rsidRDefault="00202EA9" w:rsidP="00202EA9">
            <w:r>
              <w:t xml:space="preserve">Checking if the correct data is assigned for the earthquakes. Comparing 2 random earthquakes from XML list with </w:t>
            </w:r>
            <w:proofErr w:type="spellStart"/>
            <w:r>
              <w:t>Log.e</w:t>
            </w:r>
            <w:proofErr w:type="spellEnd"/>
            <w:r>
              <w:t xml:space="preserve">() inside the </w:t>
            </w:r>
            <w:proofErr w:type="spellStart"/>
            <w:r>
              <w:t>DataFeed</w:t>
            </w:r>
            <w:proofErr w:type="spellEnd"/>
            <w:r>
              <w:t xml:space="preserve"> class.</w:t>
            </w:r>
          </w:p>
        </w:tc>
        <w:tc>
          <w:tcPr>
            <w:tcW w:w="3401" w:type="dxa"/>
          </w:tcPr>
          <w:p w14:paraId="0E925B0E" w14:textId="77777777" w:rsidR="00202EA9" w:rsidRDefault="00202EA9" w:rsidP="00202EA9">
            <w:r w:rsidRPr="00202EA9">
              <w:t>SOLWAY FIRTH</w:t>
            </w:r>
            <w:r>
              <w:t>:</w:t>
            </w:r>
          </w:p>
          <w:p w14:paraId="4C591F7F" w14:textId="7C6A98AB" w:rsidR="00202EA9" w:rsidRDefault="00202EA9" w:rsidP="00202EA9">
            <w:r>
              <w:t>Lat – 54.816</w:t>
            </w:r>
            <w:r>
              <w:br/>
              <w:t>Long - -3.667</w:t>
            </w:r>
          </w:p>
          <w:p w14:paraId="660E7393" w14:textId="77777777" w:rsidR="00202EA9" w:rsidRDefault="00202EA9" w:rsidP="00202EA9">
            <w:r>
              <w:t>Mag – 0.3</w:t>
            </w:r>
          </w:p>
          <w:p w14:paraId="30C57CF6" w14:textId="77777777" w:rsidR="00202EA9" w:rsidRDefault="00202EA9" w:rsidP="00202EA9">
            <w:r>
              <w:t>Depth – 8km</w:t>
            </w:r>
          </w:p>
          <w:p w14:paraId="0BB9427C" w14:textId="77777777" w:rsidR="00202EA9" w:rsidRDefault="00202EA9" w:rsidP="00202EA9">
            <w:r>
              <w:t>Date – 03/03/2021</w:t>
            </w:r>
          </w:p>
          <w:p w14:paraId="37A41079" w14:textId="77777777" w:rsidR="00202EA9" w:rsidRDefault="00202EA9" w:rsidP="00202EA9"/>
          <w:p w14:paraId="14A5DA39" w14:textId="77777777" w:rsidR="00882652" w:rsidRDefault="00882652" w:rsidP="00202EA9">
            <w:proofErr w:type="gramStart"/>
            <w:r w:rsidRPr="00882652">
              <w:t>MULL,ARGYLL</w:t>
            </w:r>
            <w:proofErr w:type="gramEnd"/>
            <w:r w:rsidRPr="00882652">
              <w:t xml:space="preserve"> AND BUTE</w:t>
            </w:r>
            <w:r>
              <w:t>:</w:t>
            </w:r>
          </w:p>
          <w:p w14:paraId="58882429" w14:textId="77777777" w:rsidR="00882652" w:rsidRDefault="00882652" w:rsidP="00202EA9">
            <w:r>
              <w:t>Lat – 56.434</w:t>
            </w:r>
          </w:p>
          <w:p w14:paraId="47F1A323" w14:textId="77777777" w:rsidR="00882652" w:rsidRDefault="00882652" w:rsidP="00202EA9">
            <w:r>
              <w:t>Long - -6.090</w:t>
            </w:r>
          </w:p>
          <w:p w14:paraId="0C9554C9" w14:textId="77777777" w:rsidR="00882652" w:rsidRDefault="00882652" w:rsidP="00202EA9">
            <w:r>
              <w:t>Mag – 0.7</w:t>
            </w:r>
          </w:p>
          <w:p w14:paraId="655EC406" w14:textId="77777777" w:rsidR="00882652" w:rsidRDefault="00882652" w:rsidP="00202EA9">
            <w:r>
              <w:t>Depth – 2km</w:t>
            </w:r>
          </w:p>
          <w:p w14:paraId="4C6629D2" w14:textId="690624E7" w:rsidR="00882652" w:rsidRDefault="00882652" w:rsidP="00202EA9">
            <w:r>
              <w:t>Date – 21/03/2021</w:t>
            </w:r>
          </w:p>
        </w:tc>
        <w:tc>
          <w:tcPr>
            <w:tcW w:w="3401" w:type="dxa"/>
          </w:tcPr>
          <w:p w14:paraId="0B655BA3" w14:textId="77777777" w:rsidR="00882652" w:rsidRDefault="00882652" w:rsidP="00882652">
            <w:r w:rsidRPr="00202EA9">
              <w:t>SOLWAY FIRTH</w:t>
            </w:r>
            <w:r>
              <w:t>:</w:t>
            </w:r>
          </w:p>
          <w:p w14:paraId="4A79250D" w14:textId="77777777" w:rsidR="00882652" w:rsidRDefault="00882652" w:rsidP="00882652">
            <w:r>
              <w:t>Lat – 54.816</w:t>
            </w:r>
            <w:r>
              <w:br/>
              <w:t>Long - -3.667</w:t>
            </w:r>
          </w:p>
          <w:p w14:paraId="248F3D57" w14:textId="77777777" w:rsidR="00882652" w:rsidRDefault="00882652" w:rsidP="00882652">
            <w:r>
              <w:t>Mag – 0.3</w:t>
            </w:r>
          </w:p>
          <w:p w14:paraId="2630EF60" w14:textId="77777777" w:rsidR="00882652" w:rsidRDefault="00882652" w:rsidP="00882652">
            <w:r>
              <w:t>Depth – 8km</w:t>
            </w:r>
          </w:p>
          <w:p w14:paraId="3E5BF544" w14:textId="77777777" w:rsidR="00882652" w:rsidRDefault="00882652" w:rsidP="00882652">
            <w:r>
              <w:t>Date – 03/03/2021</w:t>
            </w:r>
          </w:p>
          <w:p w14:paraId="68DCFECD" w14:textId="77777777" w:rsidR="00882652" w:rsidRDefault="00882652" w:rsidP="00882652"/>
          <w:p w14:paraId="0127FB28" w14:textId="77777777" w:rsidR="00882652" w:rsidRDefault="00882652" w:rsidP="00882652">
            <w:proofErr w:type="gramStart"/>
            <w:r w:rsidRPr="00882652">
              <w:t>MULL,ARGYLL</w:t>
            </w:r>
            <w:proofErr w:type="gramEnd"/>
            <w:r w:rsidRPr="00882652">
              <w:t xml:space="preserve"> AND BUTE</w:t>
            </w:r>
            <w:r>
              <w:t>:</w:t>
            </w:r>
          </w:p>
          <w:p w14:paraId="75DAEA98" w14:textId="77777777" w:rsidR="00882652" w:rsidRDefault="00882652" w:rsidP="00882652">
            <w:r>
              <w:t>Lat – 56.434</w:t>
            </w:r>
          </w:p>
          <w:p w14:paraId="6A66CAD8" w14:textId="77777777" w:rsidR="00882652" w:rsidRDefault="00882652" w:rsidP="00882652">
            <w:r>
              <w:t>Long - -6.090</w:t>
            </w:r>
          </w:p>
          <w:p w14:paraId="0480AEFE" w14:textId="77777777" w:rsidR="00882652" w:rsidRDefault="00882652" w:rsidP="00882652">
            <w:r>
              <w:t>Mag – 0.7</w:t>
            </w:r>
          </w:p>
          <w:p w14:paraId="57C5F6AD" w14:textId="77777777" w:rsidR="00882652" w:rsidRDefault="00882652" w:rsidP="00882652">
            <w:r>
              <w:t>Depth – 2km</w:t>
            </w:r>
          </w:p>
          <w:p w14:paraId="065F4DD6" w14:textId="609531B9" w:rsidR="00202EA9" w:rsidRDefault="00882652" w:rsidP="00882652">
            <w:r>
              <w:t>Date – 21/03/2021</w:t>
            </w:r>
          </w:p>
        </w:tc>
      </w:tr>
      <w:tr w:rsidR="00882652" w14:paraId="4C7E1C4A" w14:textId="77777777" w:rsidTr="00FA0B96">
        <w:trPr>
          <w:trHeight w:val="1907"/>
        </w:trPr>
        <w:tc>
          <w:tcPr>
            <w:tcW w:w="3397" w:type="dxa"/>
          </w:tcPr>
          <w:p w14:paraId="3A784B14" w14:textId="404FE888" w:rsidR="00882652" w:rsidRDefault="00882652" w:rsidP="00882652">
            <w:r>
              <w:t xml:space="preserve">Checking if the lowest and highest magnitude is correctly determined. Finding the lowest and highest magnitude earthquakes and comparing with the </w:t>
            </w:r>
            <w:proofErr w:type="spellStart"/>
            <w:r>
              <w:t>DataFeed</w:t>
            </w:r>
            <w:proofErr w:type="spellEnd"/>
            <w:r>
              <w:t xml:space="preserve"> </w:t>
            </w:r>
            <w:proofErr w:type="spellStart"/>
            <w:r>
              <w:t>highestMag</w:t>
            </w:r>
            <w:proofErr w:type="spellEnd"/>
            <w:r>
              <w:t xml:space="preserve"> and </w:t>
            </w:r>
            <w:proofErr w:type="spellStart"/>
            <w:r>
              <w:t>lowestMag</w:t>
            </w:r>
            <w:proofErr w:type="spellEnd"/>
            <w:r>
              <w:t xml:space="preserve"> values.</w:t>
            </w:r>
          </w:p>
        </w:tc>
        <w:tc>
          <w:tcPr>
            <w:tcW w:w="3401" w:type="dxa"/>
          </w:tcPr>
          <w:p w14:paraId="75CFF025" w14:textId="37CA7455" w:rsidR="00882652" w:rsidRDefault="00882652" w:rsidP="00882652">
            <w:proofErr w:type="spellStart"/>
            <w:r>
              <w:t>highestMag</w:t>
            </w:r>
            <w:proofErr w:type="spellEnd"/>
            <w:r>
              <w:t xml:space="preserve"> – 2.3</w:t>
            </w:r>
          </w:p>
          <w:p w14:paraId="33E51329" w14:textId="1A7B61A3" w:rsidR="00882652" w:rsidRDefault="00882652" w:rsidP="00882652">
            <w:proofErr w:type="spellStart"/>
            <w:r>
              <w:t>lowestMag</w:t>
            </w:r>
            <w:proofErr w:type="spellEnd"/>
            <w:r>
              <w:t xml:space="preserve"> – 0.1</w:t>
            </w:r>
          </w:p>
        </w:tc>
        <w:tc>
          <w:tcPr>
            <w:tcW w:w="3401" w:type="dxa"/>
          </w:tcPr>
          <w:p w14:paraId="6F3E780A" w14:textId="77777777" w:rsidR="00882652" w:rsidRDefault="00882652" w:rsidP="00882652">
            <w:proofErr w:type="spellStart"/>
            <w:r>
              <w:t>highestMag</w:t>
            </w:r>
            <w:proofErr w:type="spellEnd"/>
            <w:r>
              <w:t xml:space="preserve"> – 2.3</w:t>
            </w:r>
          </w:p>
          <w:p w14:paraId="4A9013CA" w14:textId="77777777" w:rsidR="00882652" w:rsidRDefault="00882652" w:rsidP="00882652">
            <w:proofErr w:type="spellStart"/>
            <w:r>
              <w:t>lowestMag</w:t>
            </w:r>
            <w:proofErr w:type="spellEnd"/>
            <w:r>
              <w:t xml:space="preserve"> – 0.1</w:t>
            </w:r>
          </w:p>
          <w:p w14:paraId="761CDE03" w14:textId="16809AF9" w:rsidR="00882652" w:rsidRDefault="00882652" w:rsidP="00882652"/>
        </w:tc>
      </w:tr>
    </w:tbl>
    <w:p w14:paraId="2CED93FE" w14:textId="2D2045E1" w:rsidR="001145D6" w:rsidRDefault="001145D6" w:rsidP="00D33717">
      <w:pPr>
        <w:pStyle w:val="Heading1"/>
      </w:pPr>
    </w:p>
    <w:p w14:paraId="4A258488" w14:textId="1C5A2D4D" w:rsidR="00E16EF3" w:rsidRDefault="00E16EF3" w:rsidP="00E16EF3"/>
    <w:p w14:paraId="4A8898EC" w14:textId="755F672E" w:rsidR="00E16EF3" w:rsidRDefault="00E16EF3" w:rsidP="00E16EF3"/>
    <w:p w14:paraId="68063A8E" w14:textId="52015AB0" w:rsidR="00E16EF3" w:rsidRDefault="00E16EF3" w:rsidP="00E16EF3"/>
    <w:p w14:paraId="1900EA81" w14:textId="5331252A" w:rsidR="00E16EF3" w:rsidRDefault="00E16EF3" w:rsidP="00E16EF3"/>
    <w:p w14:paraId="1F6B8EFB" w14:textId="7C58FB09" w:rsidR="00E16EF3" w:rsidRDefault="00E16EF3" w:rsidP="00E16EF3"/>
    <w:p w14:paraId="7CA38FE3" w14:textId="711DFFD1" w:rsidR="00E16EF3" w:rsidRDefault="00E16EF3" w:rsidP="00E16EF3"/>
    <w:p w14:paraId="26EBF355" w14:textId="44E2C7D7" w:rsidR="00FA0B96" w:rsidRDefault="00FA0B96" w:rsidP="00E16EF3"/>
    <w:p w14:paraId="4B195347" w14:textId="259CB245" w:rsidR="00FA0B96" w:rsidRDefault="00FA0B96" w:rsidP="00E16EF3"/>
    <w:p w14:paraId="076FD4FD" w14:textId="684AB22B" w:rsidR="00FA0B96" w:rsidRDefault="00FA0B96" w:rsidP="00E16EF3"/>
    <w:p w14:paraId="4283BBDF" w14:textId="6D3AFACA" w:rsidR="00E16EF3" w:rsidRDefault="00E16EF3" w:rsidP="00E16EF3"/>
    <w:p w14:paraId="0AB41531" w14:textId="77777777" w:rsidR="000D7B7E" w:rsidRPr="00E16EF3" w:rsidRDefault="000D7B7E" w:rsidP="00E16EF3"/>
    <w:p w14:paraId="45715C90" w14:textId="47734A13" w:rsidR="00D33717" w:rsidRDefault="00D33717" w:rsidP="00D33717">
      <w:pPr>
        <w:pStyle w:val="Heading1"/>
      </w:pPr>
      <w:bookmarkStart w:id="2" w:name="_Toc68783312"/>
      <w:r>
        <w:lastRenderedPageBreak/>
        <w:t>List Screen</w:t>
      </w:r>
      <w:bookmarkEnd w:id="2"/>
    </w:p>
    <w:p w14:paraId="58842BD8" w14:textId="77777777" w:rsidR="00202EA9" w:rsidRPr="00202EA9" w:rsidRDefault="00202EA9" w:rsidP="00202EA9">
      <w:pPr>
        <w:pStyle w:val="Heading2"/>
      </w:pPr>
      <w:bookmarkStart w:id="3" w:name="_Toc68783313"/>
      <w:r>
        <w:t>Testing</w:t>
      </w:r>
      <w:bookmarkEnd w:id="3"/>
    </w:p>
    <w:tbl>
      <w:tblPr>
        <w:tblStyle w:val="TableGrid"/>
        <w:tblW w:w="0" w:type="auto"/>
        <w:tblLook w:val="04A0" w:firstRow="1" w:lastRow="0" w:firstColumn="1" w:lastColumn="0" w:noHBand="0" w:noVBand="1"/>
      </w:tblPr>
      <w:tblGrid>
        <w:gridCol w:w="3366"/>
        <w:gridCol w:w="3368"/>
        <w:gridCol w:w="3368"/>
      </w:tblGrid>
      <w:tr w:rsidR="00202EA9" w14:paraId="055B6E9E" w14:textId="77777777" w:rsidTr="00FA0B96">
        <w:trPr>
          <w:trHeight w:val="138"/>
        </w:trPr>
        <w:tc>
          <w:tcPr>
            <w:tcW w:w="3366" w:type="dxa"/>
          </w:tcPr>
          <w:p w14:paraId="6192D3C9" w14:textId="77777777" w:rsidR="00202EA9" w:rsidRPr="00D33717" w:rsidRDefault="00202EA9" w:rsidP="006608ED">
            <w:pPr>
              <w:jc w:val="center"/>
              <w:rPr>
                <w:b/>
                <w:bCs/>
              </w:rPr>
            </w:pPr>
            <w:r w:rsidRPr="00D33717">
              <w:rPr>
                <w:b/>
                <w:bCs/>
              </w:rPr>
              <w:t>Test Specification</w:t>
            </w:r>
          </w:p>
        </w:tc>
        <w:tc>
          <w:tcPr>
            <w:tcW w:w="3368" w:type="dxa"/>
          </w:tcPr>
          <w:p w14:paraId="58D3A973" w14:textId="77777777" w:rsidR="00202EA9" w:rsidRPr="00D33717" w:rsidRDefault="00202EA9" w:rsidP="006608ED">
            <w:pPr>
              <w:jc w:val="center"/>
              <w:rPr>
                <w:b/>
                <w:bCs/>
              </w:rPr>
            </w:pPr>
            <w:r w:rsidRPr="00D33717">
              <w:rPr>
                <w:b/>
                <w:bCs/>
              </w:rPr>
              <w:t>Expected outcome</w:t>
            </w:r>
          </w:p>
        </w:tc>
        <w:tc>
          <w:tcPr>
            <w:tcW w:w="3368" w:type="dxa"/>
          </w:tcPr>
          <w:p w14:paraId="4B187C0A" w14:textId="77777777" w:rsidR="00202EA9" w:rsidRPr="00D33717" w:rsidRDefault="00202EA9" w:rsidP="006608ED">
            <w:pPr>
              <w:jc w:val="center"/>
              <w:rPr>
                <w:b/>
                <w:bCs/>
              </w:rPr>
            </w:pPr>
            <w:r w:rsidRPr="00D33717">
              <w:rPr>
                <w:b/>
                <w:bCs/>
              </w:rPr>
              <w:t>Actual outcome</w:t>
            </w:r>
          </w:p>
        </w:tc>
      </w:tr>
      <w:tr w:rsidR="001145D6" w14:paraId="320C7880" w14:textId="77777777" w:rsidTr="00FA0B96">
        <w:trPr>
          <w:trHeight w:val="130"/>
        </w:trPr>
        <w:tc>
          <w:tcPr>
            <w:tcW w:w="3366" w:type="dxa"/>
          </w:tcPr>
          <w:p w14:paraId="1FAF54DA" w14:textId="60D17473" w:rsidR="001145D6" w:rsidRDefault="001145D6" w:rsidP="001145D6">
            <w:r>
              <w:t>Checking if the list is scrollable</w:t>
            </w:r>
          </w:p>
        </w:tc>
        <w:tc>
          <w:tcPr>
            <w:tcW w:w="3368" w:type="dxa"/>
          </w:tcPr>
          <w:p w14:paraId="2457048A" w14:textId="234BCD51" w:rsidR="001145D6" w:rsidRDefault="001145D6" w:rsidP="001145D6">
            <w:r>
              <w:t>List is scrollable</w:t>
            </w:r>
          </w:p>
        </w:tc>
        <w:tc>
          <w:tcPr>
            <w:tcW w:w="3368" w:type="dxa"/>
          </w:tcPr>
          <w:p w14:paraId="3955F7B4" w14:textId="22EE6826" w:rsidR="001145D6" w:rsidRDefault="001145D6" w:rsidP="001145D6">
            <w:r>
              <w:t>List is scrollable</w:t>
            </w:r>
          </w:p>
        </w:tc>
      </w:tr>
      <w:tr w:rsidR="001145D6" w14:paraId="747A30DB" w14:textId="77777777" w:rsidTr="00FA0B96">
        <w:trPr>
          <w:trHeight w:val="408"/>
        </w:trPr>
        <w:tc>
          <w:tcPr>
            <w:tcW w:w="3366" w:type="dxa"/>
          </w:tcPr>
          <w:p w14:paraId="2377A49D" w14:textId="5D5FDF5E" w:rsidR="001145D6" w:rsidRDefault="001145D6" w:rsidP="001145D6">
            <w:r>
              <w:t>Checking if the list displays all earthquakes correctly.</w:t>
            </w:r>
          </w:p>
        </w:tc>
        <w:tc>
          <w:tcPr>
            <w:tcW w:w="3368" w:type="dxa"/>
          </w:tcPr>
          <w:p w14:paraId="42090C93" w14:textId="77777777" w:rsidR="001145D6" w:rsidRDefault="001145D6" w:rsidP="001145D6">
            <w:r>
              <w:t xml:space="preserve">First earthquake: </w:t>
            </w:r>
            <w:proofErr w:type="gramStart"/>
            <w:r w:rsidRPr="00202EA9">
              <w:t>MULL,ARGYLL</w:t>
            </w:r>
            <w:proofErr w:type="gramEnd"/>
            <w:r w:rsidRPr="00202EA9">
              <w:t xml:space="preserve"> AND BUTE</w:t>
            </w:r>
          </w:p>
          <w:p w14:paraId="70344974" w14:textId="77777777" w:rsidR="001145D6" w:rsidRDefault="001145D6" w:rsidP="001145D6">
            <w:r>
              <w:t xml:space="preserve">Last earthquake: </w:t>
            </w:r>
          </w:p>
          <w:p w14:paraId="20F2D01E" w14:textId="77777777" w:rsidR="001145D6" w:rsidRDefault="001145D6" w:rsidP="001145D6">
            <w:proofErr w:type="gramStart"/>
            <w:r w:rsidRPr="00202EA9">
              <w:t>BOHUNTINE,HIGHLAND</w:t>
            </w:r>
            <w:proofErr w:type="gramEnd"/>
          </w:p>
          <w:p w14:paraId="1E26D4CF" w14:textId="77777777" w:rsidR="001145D6" w:rsidRDefault="001145D6" w:rsidP="001145D6">
            <w:r>
              <w:t>Total count:</w:t>
            </w:r>
          </w:p>
          <w:p w14:paraId="3FF2D3E8" w14:textId="52BECEBB" w:rsidR="001145D6" w:rsidRDefault="001145D6" w:rsidP="001145D6">
            <w:r>
              <w:t>27 earthquakes</w:t>
            </w:r>
          </w:p>
        </w:tc>
        <w:tc>
          <w:tcPr>
            <w:tcW w:w="3368" w:type="dxa"/>
          </w:tcPr>
          <w:p w14:paraId="7D0DCB59" w14:textId="77777777" w:rsidR="001145D6" w:rsidRDefault="001145D6" w:rsidP="001145D6">
            <w:r>
              <w:t xml:space="preserve">First earthquake: </w:t>
            </w:r>
            <w:proofErr w:type="gramStart"/>
            <w:r w:rsidRPr="00202EA9">
              <w:t>MULL,ARGYLL</w:t>
            </w:r>
            <w:proofErr w:type="gramEnd"/>
            <w:r w:rsidRPr="00202EA9">
              <w:t xml:space="preserve"> AND BUTE</w:t>
            </w:r>
          </w:p>
          <w:p w14:paraId="153F195C" w14:textId="77777777" w:rsidR="001145D6" w:rsidRDefault="001145D6" w:rsidP="001145D6">
            <w:r>
              <w:t xml:space="preserve">Last earthquake: </w:t>
            </w:r>
          </w:p>
          <w:p w14:paraId="30BC93FF" w14:textId="77777777" w:rsidR="001145D6" w:rsidRDefault="001145D6" w:rsidP="001145D6">
            <w:proofErr w:type="gramStart"/>
            <w:r w:rsidRPr="00202EA9">
              <w:t>BOHUNTINE,HIGHLAND</w:t>
            </w:r>
            <w:proofErr w:type="gramEnd"/>
          </w:p>
          <w:p w14:paraId="4D86729B" w14:textId="77777777" w:rsidR="001145D6" w:rsidRDefault="001145D6" w:rsidP="001145D6">
            <w:r>
              <w:t>Total count:</w:t>
            </w:r>
          </w:p>
          <w:p w14:paraId="61B83FF3" w14:textId="39E77D66" w:rsidR="001145D6" w:rsidRDefault="001145D6" w:rsidP="001145D6">
            <w:r>
              <w:t>27 earthquakes</w:t>
            </w:r>
          </w:p>
        </w:tc>
      </w:tr>
      <w:tr w:rsidR="001145D6" w14:paraId="152F9555" w14:textId="77777777" w:rsidTr="00FA0B96">
        <w:trPr>
          <w:trHeight w:val="73"/>
        </w:trPr>
        <w:tc>
          <w:tcPr>
            <w:tcW w:w="3366" w:type="dxa"/>
          </w:tcPr>
          <w:p w14:paraId="77489392" w14:textId="58E9AC65" w:rsidR="001145D6" w:rsidRDefault="001145D6" w:rsidP="001145D6">
            <w:r>
              <w:t xml:space="preserve">Checking if the colour coding is correct. Using </w:t>
            </w:r>
            <w:proofErr w:type="spellStart"/>
            <w:r>
              <w:t>Log.e</w:t>
            </w:r>
            <w:proofErr w:type="spellEnd"/>
            <w:r>
              <w:t>() to determine the colour in hex format and the colour ratio that was calculated</w:t>
            </w:r>
          </w:p>
        </w:tc>
        <w:tc>
          <w:tcPr>
            <w:tcW w:w="3368" w:type="dxa"/>
          </w:tcPr>
          <w:p w14:paraId="4BA94450" w14:textId="2D771E84" w:rsidR="001145D6" w:rsidRDefault="001145D6" w:rsidP="001145D6">
            <w:r>
              <w:t>North Atlantic Ocean (2.3 magnitude) to be red (#F00) with ratio 1.</w:t>
            </w:r>
            <w:proofErr w:type="gramStart"/>
            <w:r>
              <w:t>0f;</w:t>
            </w:r>
            <w:proofErr w:type="gramEnd"/>
          </w:p>
          <w:p w14:paraId="06C31521" w14:textId="2A83EAB3" w:rsidR="001145D6" w:rsidRDefault="001145D6" w:rsidP="001145D6">
            <w:proofErr w:type="spellStart"/>
            <w:r>
              <w:t>Hartsop</w:t>
            </w:r>
            <w:proofErr w:type="spellEnd"/>
            <w:r>
              <w:t>, Cumbria (0.1 magnitude) to be green (#0F0) with ratio 0.</w:t>
            </w:r>
            <w:proofErr w:type="gramStart"/>
            <w:r>
              <w:t>0f;</w:t>
            </w:r>
            <w:proofErr w:type="gramEnd"/>
          </w:p>
          <w:p w14:paraId="36524432" w14:textId="3813AF7B" w:rsidR="001145D6" w:rsidRDefault="001145D6" w:rsidP="001145D6">
            <w:proofErr w:type="spellStart"/>
            <w:r>
              <w:t>Beattock</w:t>
            </w:r>
            <w:proofErr w:type="spellEnd"/>
            <w:r>
              <w:t xml:space="preserve">, D and G (1.2) magnitude to be yellowish with ratio </w:t>
            </w:r>
            <w:r w:rsidR="003F45C5">
              <w:t>0.5f;</w:t>
            </w:r>
          </w:p>
        </w:tc>
        <w:tc>
          <w:tcPr>
            <w:tcW w:w="3368" w:type="dxa"/>
          </w:tcPr>
          <w:p w14:paraId="6F66B9A1" w14:textId="44937E61" w:rsidR="003F45C5" w:rsidRDefault="003F45C5" w:rsidP="003F45C5">
            <w:r>
              <w:t>North Atlantic Ocean (2.3 magnitude) is red (#F00) with ratio 1.</w:t>
            </w:r>
            <w:proofErr w:type="gramStart"/>
            <w:r>
              <w:t>0f;</w:t>
            </w:r>
            <w:proofErr w:type="gramEnd"/>
          </w:p>
          <w:p w14:paraId="52EC5923" w14:textId="32B9BE89" w:rsidR="003F45C5" w:rsidRDefault="003F45C5" w:rsidP="003F45C5">
            <w:proofErr w:type="spellStart"/>
            <w:r>
              <w:t>Hartsop</w:t>
            </w:r>
            <w:proofErr w:type="spellEnd"/>
            <w:r>
              <w:t>, Cumbria (0.1 magnitude) is green (#0F0) with ratio 0.</w:t>
            </w:r>
            <w:proofErr w:type="gramStart"/>
            <w:r>
              <w:t>0f;</w:t>
            </w:r>
            <w:proofErr w:type="gramEnd"/>
          </w:p>
          <w:p w14:paraId="0D0F0B42" w14:textId="0C455710" w:rsidR="003F45C5" w:rsidRDefault="003F45C5" w:rsidP="001145D6">
            <w:proofErr w:type="spellStart"/>
            <w:r>
              <w:t>Beattock</w:t>
            </w:r>
            <w:proofErr w:type="spellEnd"/>
            <w:r>
              <w:t>, D and G (1.2) magnitude is yellowish with ratio 0.5f;</w:t>
            </w:r>
          </w:p>
        </w:tc>
      </w:tr>
      <w:tr w:rsidR="003F45C5" w14:paraId="62EEFA82" w14:textId="77777777" w:rsidTr="00FA0B96">
        <w:trPr>
          <w:trHeight w:val="73"/>
        </w:trPr>
        <w:tc>
          <w:tcPr>
            <w:tcW w:w="3366" w:type="dxa"/>
          </w:tcPr>
          <w:p w14:paraId="20EDA176" w14:textId="47511342" w:rsidR="00985269" w:rsidRDefault="00985269" w:rsidP="001145D6">
            <w:r>
              <w:t>Checking if the items in the list are ‘expandable’ after clicking.</w:t>
            </w:r>
          </w:p>
        </w:tc>
        <w:tc>
          <w:tcPr>
            <w:tcW w:w="3368" w:type="dxa"/>
          </w:tcPr>
          <w:p w14:paraId="5757F179" w14:textId="5853D532" w:rsidR="003F45C5" w:rsidRDefault="00985269" w:rsidP="001145D6">
            <w:r>
              <w:t>When clicking on an item it would expand to show its details.</w:t>
            </w:r>
          </w:p>
        </w:tc>
        <w:tc>
          <w:tcPr>
            <w:tcW w:w="3368" w:type="dxa"/>
          </w:tcPr>
          <w:p w14:paraId="63D7A558" w14:textId="19F284DA" w:rsidR="003F45C5" w:rsidRDefault="00985269" w:rsidP="003F45C5">
            <w:r>
              <w:t>Clicking on the item expanded the item and showed the details.</w:t>
            </w:r>
          </w:p>
        </w:tc>
      </w:tr>
      <w:tr w:rsidR="003F45C5" w14:paraId="1931EDB2" w14:textId="77777777" w:rsidTr="00FA0B96">
        <w:trPr>
          <w:trHeight w:val="73"/>
        </w:trPr>
        <w:tc>
          <w:tcPr>
            <w:tcW w:w="3366" w:type="dxa"/>
          </w:tcPr>
          <w:p w14:paraId="1B34FD38" w14:textId="7792B2D2" w:rsidR="003F45C5" w:rsidRDefault="00985269" w:rsidP="001145D6">
            <w:r>
              <w:t>Checking if the View on map button moves to the map fragment and highlights the correct marker.</w:t>
            </w:r>
          </w:p>
        </w:tc>
        <w:tc>
          <w:tcPr>
            <w:tcW w:w="3368" w:type="dxa"/>
          </w:tcPr>
          <w:p w14:paraId="5AE31F04" w14:textId="33F7CC3B" w:rsidR="003F45C5" w:rsidRDefault="00985269" w:rsidP="001145D6">
            <w:r>
              <w:t>Clicking on “View on map” would change to the map screen, highlight the correct marker, and zoom into it.</w:t>
            </w:r>
          </w:p>
        </w:tc>
        <w:tc>
          <w:tcPr>
            <w:tcW w:w="3368" w:type="dxa"/>
          </w:tcPr>
          <w:p w14:paraId="5629B5D7" w14:textId="16E52CCB" w:rsidR="003F45C5" w:rsidRDefault="00985269" w:rsidP="003F45C5">
            <w:r>
              <w:t>Clicking on “View on map” changed to map screen and highlighted the correct marker. The test was performed on a couple of random earthquakes and the details (Name, magnitude, depth) were compared. The zoom effect was also applied correctly.</w:t>
            </w:r>
          </w:p>
        </w:tc>
      </w:tr>
      <w:tr w:rsidR="003F45C5" w14:paraId="32FB4ECE" w14:textId="77777777" w:rsidTr="00FA0B96">
        <w:trPr>
          <w:trHeight w:val="73"/>
        </w:trPr>
        <w:tc>
          <w:tcPr>
            <w:tcW w:w="3366" w:type="dxa"/>
          </w:tcPr>
          <w:p w14:paraId="036D3B01" w14:textId="2FA18E37" w:rsidR="003F45C5" w:rsidRDefault="00985269" w:rsidP="001145D6">
            <w:r>
              <w:t>Checking if the items in the list are ‘closed’ after being expanded.</w:t>
            </w:r>
          </w:p>
        </w:tc>
        <w:tc>
          <w:tcPr>
            <w:tcW w:w="3368" w:type="dxa"/>
          </w:tcPr>
          <w:p w14:paraId="107D44A5" w14:textId="3172043C" w:rsidR="003F45C5" w:rsidRDefault="00985269" w:rsidP="001145D6">
            <w:r>
              <w:t>Item closing after being clicked</w:t>
            </w:r>
          </w:p>
        </w:tc>
        <w:tc>
          <w:tcPr>
            <w:tcW w:w="3368" w:type="dxa"/>
          </w:tcPr>
          <w:p w14:paraId="076C4B46" w14:textId="77777777" w:rsidR="003F45C5" w:rsidRDefault="00985269" w:rsidP="003F45C5">
            <w:r>
              <w:t>1</w:t>
            </w:r>
            <w:r w:rsidRPr="00985269">
              <w:rPr>
                <w:vertAlign w:val="superscript"/>
              </w:rPr>
              <w:t>st</w:t>
            </w:r>
            <w:r>
              <w:t xml:space="preserve"> attempt:</w:t>
            </w:r>
          </w:p>
          <w:p w14:paraId="12C41623" w14:textId="1F1F359E" w:rsidR="00985269" w:rsidRDefault="00985269" w:rsidP="003F45C5">
            <w:r>
              <w:t>Item was not closing</w:t>
            </w:r>
          </w:p>
          <w:p w14:paraId="5BDDD230" w14:textId="0D0D677A" w:rsidR="00985269" w:rsidRDefault="00985269" w:rsidP="003F45C5">
            <w:r>
              <w:t>2</w:t>
            </w:r>
            <w:r w:rsidRPr="00985269">
              <w:rPr>
                <w:vertAlign w:val="superscript"/>
              </w:rPr>
              <w:t>nd</w:t>
            </w:r>
            <w:r>
              <w:t xml:space="preserve"> attempt (applied fix 1):</w:t>
            </w:r>
          </w:p>
          <w:p w14:paraId="30BF3905" w14:textId="310A63E4" w:rsidR="00985269" w:rsidRDefault="00985269" w:rsidP="003F45C5">
            <w:r>
              <w:t>Item was correctly closing</w:t>
            </w:r>
          </w:p>
        </w:tc>
      </w:tr>
      <w:tr w:rsidR="00626FC8" w14:paraId="73CDE8AA" w14:textId="77777777" w:rsidTr="00FA0B96">
        <w:trPr>
          <w:trHeight w:val="35"/>
        </w:trPr>
        <w:tc>
          <w:tcPr>
            <w:tcW w:w="3366" w:type="dxa"/>
          </w:tcPr>
          <w:p w14:paraId="24EAC5DC" w14:textId="3D9EE435" w:rsidR="00626FC8" w:rsidRDefault="00626FC8" w:rsidP="00626FC8">
            <w:r>
              <w:t>Checking if the item’s details are correct. Comparing 2 random earthquakes from XML list with relevant earthquakes’ details on the app screen.</w:t>
            </w:r>
          </w:p>
        </w:tc>
        <w:tc>
          <w:tcPr>
            <w:tcW w:w="3368" w:type="dxa"/>
          </w:tcPr>
          <w:p w14:paraId="7AEED8EE" w14:textId="7C3025CA" w:rsidR="00626FC8" w:rsidRDefault="00626FC8" w:rsidP="00626FC8">
            <w:proofErr w:type="spellStart"/>
            <w:r>
              <w:t>Conchra</w:t>
            </w:r>
            <w:proofErr w:type="spellEnd"/>
            <w:r>
              <w:t>, Argyll and Bute</w:t>
            </w:r>
          </w:p>
          <w:p w14:paraId="7C953CA9" w14:textId="77777777" w:rsidR="000D7B7E" w:rsidRDefault="000D7B7E" w:rsidP="000D7B7E">
            <w:r>
              <w:t xml:space="preserve">Lat 56.038, Long -5.174, </w:t>
            </w:r>
            <w:proofErr w:type="gramStart"/>
            <w:r>
              <w:t>Mag  1.2</w:t>
            </w:r>
            <w:proofErr w:type="gramEnd"/>
            <w:r>
              <w:t>, Depth 11km, Date 24/03/2021</w:t>
            </w:r>
          </w:p>
          <w:p w14:paraId="04452CA3" w14:textId="77777777" w:rsidR="000D7B7E" w:rsidRDefault="000D7B7E" w:rsidP="000D7B7E">
            <w:r>
              <w:t>Central North Sea:</w:t>
            </w:r>
          </w:p>
          <w:p w14:paraId="5DB5478F" w14:textId="6CCE2BD3" w:rsidR="00626FC8" w:rsidRDefault="000D7B7E" w:rsidP="000D7B7E">
            <w:r>
              <w:t>Lat 56.114, Long -2.288, Mag 1.8, Depth 4km, Date 08/03/2021</w:t>
            </w:r>
          </w:p>
        </w:tc>
        <w:tc>
          <w:tcPr>
            <w:tcW w:w="3368" w:type="dxa"/>
          </w:tcPr>
          <w:p w14:paraId="3CB995AE" w14:textId="77777777" w:rsidR="00626FC8" w:rsidRDefault="00626FC8" w:rsidP="00626FC8">
            <w:proofErr w:type="spellStart"/>
            <w:r>
              <w:t>Conchra</w:t>
            </w:r>
            <w:proofErr w:type="spellEnd"/>
            <w:r>
              <w:t>, Argyll and Bute</w:t>
            </w:r>
          </w:p>
          <w:p w14:paraId="1C9EC8CF" w14:textId="55E6CB66" w:rsidR="00626FC8" w:rsidRDefault="00626FC8" w:rsidP="00626FC8">
            <w:r>
              <w:t xml:space="preserve">Lat 56.038, Long -5.174, </w:t>
            </w:r>
            <w:proofErr w:type="gramStart"/>
            <w:r>
              <w:t>Mag  1.2</w:t>
            </w:r>
            <w:proofErr w:type="gramEnd"/>
            <w:r>
              <w:t>, Depth 11km, Date 24/03/2021</w:t>
            </w:r>
          </w:p>
          <w:p w14:paraId="128A6F37" w14:textId="77777777" w:rsidR="00626FC8" w:rsidRDefault="00626FC8" w:rsidP="00626FC8">
            <w:r>
              <w:t>Central North Sea:</w:t>
            </w:r>
          </w:p>
          <w:p w14:paraId="0E873376" w14:textId="69EF7906" w:rsidR="00626FC8" w:rsidRDefault="00626FC8" w:rsidP="00626FC8">
            <w:r>
              <w:t>Lat 56.114, Long -2.288, Mag 1.8, Depth 4km, Date</w:t>
            </w:r>
            <w:r w:rsidR="000D7B7E">
              <w:t xml:space="preserve"> </w:t>
            </w:r>
            <w:r>
              <w:t>08/03/2021</w:t>
            </w:r>
          </w:p>
        </w:tc>
      </w:tr>
      <w:tr w:rsidR="00B435FF" w14:paraId="0494FF36" w14:textId="77777777" w:rsidTr="00FA0B96">
        <w:trPr>
          <w:trHeight w:val="35"/>
        </w:trPr>
        <w:tc>
          <w:tcPr>
            <w:tcW w:w="3366" w:type="dxa"/>
          </w:tcPr>
          <w:p w14:paraId="3CDAFF99" w14:textId="6629CE7E" w:rsidR="00B435FF" w:rsidRDefault="00B435FF" w:rsidP="001145D6">
            <w:r>
              <w:t>Screen rotation does not affect any functionality</w:t>
            </w:r>
          </w:p>
        </w:tc>
        <w:tc>
          <w:tcPr>
            <w:tcW w:w="3368" w:type="dxa"/>
          </w:tcPr>
          <w:p w14:paraId="388C72F7" w14:textId="3F276A86" w:rsidR="00B435FF" w:rsidRDefault="00B435FF" w:rsidP="00E16EF3">
            <w:r>
              <w:t>Items are clickable (expand and hide), view on map button works, the list stays with the same colour coding and details</w:t>
            </w:r>
            <w:r w:rsidR="000D7B7E">
              <w:t>.</w:t>
            </w:r>
          </w:p>
        </w:tc>
        <w:tc>
          <w:tcPr>
            <w:tcW w:w="3368" w:type="dxa"/>
          </w:tcPr>
          <w:p w14:paraId="38C8C226" w14:textId="77777777" w:rsidR="00A06686" w:rsidRDefault="00A06686" w:rsidP="00E16EF3">
            <w:r>
              <w:t>1</w:t>
            </w:r>
            <w:r w:rsidRPr="00A06686">
              <w:rPr>
                <w:vertAlign w:val="superscript"/>
              </w:rPr>
              <w:t>st</w:t>
            </w:r>
            <w:r>
              <w:t xml:space="preserve"> attempt:</w:t>
            </w:r>
          </w:p>
          <w:p w14:paraId="7ED292ED" w14:textId="6F65DF53" w:rsidR="00B435FF" w:rsidRDefault="00B435FF" w:rsidP="00E16EF3">
            <w:r>
              <w:t>Items are clickable (expand and hide), view on map button works, the list stays with the same colour coding and details</w:t>
            </w:r>
            <w:r w:rsidR="000D7B7E">
              <w:t>.</w:t>
            </w:r>
            <w:r w:rsidR="00A06686">
              <w:t xml:space="preserve"> However, the list does not always display.</w:t>
            </w:r>
          </w:p>
          <w:p w14:paraId="42DF643F" w14:textId="77777777" w:rsidR="00A06686" w:rsidRDefault="00A06686" w:rsidP="00E16EF3">
            <w:r>
              <w:t>2</w:t>
            </w:r>
            <w:r w:rsidRPr="00A06686">
              <w:rPr>
                <w:vertAlign w:val="superscript"/>
              </w:rPr>
              <w:t>nd</w:t>
            </w:r>
            <w:r>
              <w:t xml:space="preserve"> attempt (fix 2 applied):</w:t>
            </w:r>
          </w:p>
          <w:p w14:paraId="7F233429" w14:textId="4DFCBF70" w:rsidR="00A06686" w:rsidRDefault="00A06686" w:rsidP="00E16EF3">
            <w:r>
              <w:t>Full functionality no matter how many screen rotations.</w:t>
            </w:r>
          </w:p>
        </w:tc>
      </w:tr>
    </w:tbl>
    <w:p w14:paraId="3DC22F37" w14:textId="5647661F" w:rsidR="00202EA9" w:rsidRDefault="00202EA9" w:rsidP="00202EA9">
      <w:pPr>
        <w:pStyle w:val="Heading2"/>
      </w:pPr>
      <w:bookmarkStart w:id="4" w:name="_Toc68783314"/>
      <w:r>
        <w:t>Fixes</w:t>
      </w:r>
      <w:bookmarkEnd w:id="4"/>
    </w:p>
    <w:p w14:paraId="0C2592F3" w14:textId="70F42350" w:rsidR="00985269" w:rsidRDefault="00985269" w:rsidP="00985269">
      <w:pPr>
        <w:pStyle w:val="Heading3"/>
      </w:pPr>
      <w:bookmarkStart w:id="5" w:name="_Toc68783315"/>
      <w:r>
        <w:t>Fix 1</w:t>
      </w:r>
      <w:bookmarkEnd w:id="5"/>
    </w:p>
    <w:p w14:paraId="60FB9D69" w14:textId="3B7D44EF" w:rsidR="00985269" w:rsidRDefault="00985269" w:rsidP="00985269">
      <w:r>
        <w:t xml:space="preserve">When using the “View on Map” as a button the </w:t>
      </w:r>
      <w:r w:rsidR="00DE3359">
        <w:t xml:space="preserve">expanded </w:t>
      </w:r>
      <w:r>
        <w:t xml:space="preserve">list </w:t>
      </w:r>
      <w:r w:rsidR="00DE3359">
        <w:t>was not</w:t>
      </w:r>
      <w:r>
        <w:t xml:space="preserve"> hiding</w:t>
      </w:r>
      <w:r w:rsidR="00DE3359">
        <w:t xml:space="preserve">. It could only be expanded. This button was changed to a </w:t>
      </w:r>
      <w:proofErr w:type="spellStart"/>
      <w:r w:rsidR="00DE3359">
        <w:t>TextView</w:t>
      </w:r>
      <w:proofErr w:type="spellEnd"/>
      <w:r w:rsidR="00DE3359">
        <w:t xml:space="preserve"> with an </w:t>
      </w:r>
      <w:proofErr w:type="spellStart"/>
      <w:proofErr w:type="gramStart"/>
      <w:r w:rsidR="00DE3359">
        <w:t>OnClickListener</w:t>
      </w:r>
      <w:proofErr w:type="spellEnd"/>
      <w:r w:rsidR="00DE3359">
        <w:t>(</w:t>
      </w:r>
      <w:proofErr w:type="gramEnd"/>
      <w:r w:rsidR="00DE3359">
        <w:t>). This allowed the item to be clicked once expanded and was correctly ‘hiding’.</w:t>
      </w:r>
    </w:p>
    <w:p w14:paraId="4FCA4EA1" w14:textId="638B0771" w:rsidR="000D7B7E" w:rsidRDefault="000D7B7E" w:rsidP="00A06686">
      <w:pPr>
        <w:pStyle w:val="Heading3"/>
      </w:pPr>
      <w:bookmarkStart w:id="6" w:name="_Toc68783316"/>
      <w:r>
        <w:t>Fix 2</w:t>
      </w:r>
      <w:bookmarkEnd w:id="6"/>
    </w:p>
    <w:p w14:paraId="63ED03DD" w14:textId="7449139C" w:rsidR="00A06686" w:rsidRDefault="00A06686" w:rsidP="00A06686">
      <w:r>
        <w:t xml:space="preserve">Very rarely, when rotating the device numerous times, the list did not show up. Using the </w:t>
      </w:r>
      <w:proofErr w:type="spellStart"/>
      <w:proofErr w:type="gramStart"/>
      <w:r>
        <w:t>notifyDataSetChangeD</w:t>
      </w:r>
      <w:proofErr w:type="spellEnd"/>
      <w:r>
        <w:t>(</w:t>
      </w:r>
      <w:proofErr w:type="gramEnd"/>
      <w:r>
        <w:t xml:space="preserve">) on the adapter in the </w:t>
      </w:r>
      <w:proofErr w:type="spellStart"/>
      <w:r>
        <w:t>MainActivity’s</w:t>
      </w:r>
      <w:proofErr w:type="spellEnd"/>
      <w:r>
        <w:t xml:space="preserve"> </w:t>
      </w:r>
      <w:proofErr w:type="spellStart"/>
      <w:r>
        <w:t>onCreate</w:t>
      </w:r>
      <w:proofErr w:type="spellEnd"/>
      <w:r>
        <w:t xml:space="preserve"> method solved the issue.</w:t>
      </w:r>
    </w:p>
    <w:p w14:paraId="3CCC794F" w14:textId="1F95128C" w:rsidR="00D33717" w:rsidRDefault="00D33717" w:rsidP="00D33717">
      <w:pPr>
        <w:pStyle w:val="Heading1"/>
      </w:pPr>
      <w:bookmarkStart w:id="7" w:name="_Toc68783317"/>
      <w:r>
        <w:lastRenderedPageBreak/>
        <w:t>Map Screen</w:t>
      </w:r>
      <w:bookmarkEnd w:id="7"/>
    </w:p>
    <w:tbl>
      <w:tblPr>
        <w:tblStyle w:val="TableGrid"/>
        <w:tblW w:w="0" w:type="auto"/>
        <w:tblLook w:val="04A0" w:firstRow="1" w:lastRow="0" w:firstColumn="1" w:lastColumn="0" w:noHBand="0" w:noVBand="1"/>
      </w:tblPr>
      <w:tblGrid>
        <w:gridCol w:w="3416"/>
        <w:gridCol w:w="3417"/>
        <w:gridCol w:w="3417"/>
      </w:tblGrid>
      <w:tr w:rsidR="00D33717" w14:paraId="30C95785" w14:textId="77777777" w:rsidTr="00FA0B96">
        <w:trPr>
          <w:trHeight w:val="66"/>
        </w:trPr>
        <w:tc>
          <w:tcPr>
            <w:tcW w:w="3416" w:type="dxa"/>
          </w:tcPr>
          <w:p w14:paraId="0B56AB89" w14:textId="77777777" w:rsidR="00D33717" w:rsidRPr="00D33717" w:rsidRDefault="00D33717" w:rsidP="006608ED">
            <w:pPr>
              <w:jc w:val="center"/>
              <w:rPr>
                <w:b/>
                <w:bCs/>
              </w:rPr>
            </w:pPr>
            <w:r w:rsidRPr="00D33717">
              <w:rPr>
                <w:b/>
                <w:bCs/>
              </w:rPr>
              <w:t>Test Specification</w:t>
            </w:r>
          </w:p>
        </w:tc>
        <w:tc>
          <w:tcPr>
            <w:tcW w:w="3417" w:type="dxa"/>
          </w:tcPr>
          <w:p w14:paraId="16FF6676" w14:textId="77777777" w:rsidR="00D33717" w:rsidRPr="00D33717" w:rsidRDefault="00D33717" w:rsidP="006608ED">
            <w:pPr>
              <w:jc w:val="center"/>
              <w:rPr>
                <w:b/>
                <w:bCs/>
              </w:rPr>
            </w:pPr>
            <w:r w:rsidRPr="00D33717">
              <w:rPr>
                <w:b/>
                <w:bCs/>
              </w:rPr>
              <w:t>Expected outcome</w:t>
            </w:r>
          </w:p>
        </w:tc>
        <w:tc>
          <w:tcPr>
            <w:tcW w:w="3417" w:type="dxa"/>
          </w:tcPr>
          <w:p w14:paraId="5F0A7F7A" w14:textId="77777777" w:rsidR="00D33717" w:rsidRPr="00D33717" w:rsidRDefault="00D33717" w:rsidP="006608ED">
            <w:pPr>
              <w:jc w:val="center"/>
              <w:rPr>
                <w:b/>
                <w:bCs/>
              </w:rPr>
            </w:pPr>
            <w:r w:rsidRPr="00D33717">
              <w:rPr>
                <w:b/>
                <w:bCs/>
              </w:rPr>
              <w:t>Actual outcome</w:t>
            </w:r>
          </w:p>
        </w:tc>
      </w:tr>
      <w:tr w:rsidR="00D33717" w14:paraId="59076193" w14:textId="77777777" w:rsidTr="00FA0B96">
        <w:trPr>
          <w:trHeight w:val="331"/>
        </w:trPr>
        <w:tc>
          <w:tcPr>
            <w:tcW w:w="3416" w:type="dxa"/>
          </w:tcPr>
          <w:p w14:paraId="372F47E2" w14:textId="396AC491" w:rsidR="00D33717" w:rsidRDefault="00E16EF3" w:rsidP="006608ED">
            <w:r>
              <w:t>Displaying the earthquake markers</w:t>
            </w:r>
          </w:p>
        </w:tc>
        <w:tc>
          <w:tcPr>
            <w:tcW w:w="3417" w:type="dxa"/>
          </w:tcPr>
          <w:p w14:paraId="2BE57647" w14:textId="31429DA0" w:rsidR="00E16EF3" w:rsidRDefault="00E16EF3" w:rsidP="006608ED">
            <w:r>
              <w:t xml:space="preserve">Similar </w:t>
            </w:r>
            <w:proofErr w:type="gramStart"/>
            <w:r>
              <w:t>amount</w:t>
            </w:r>
            <w:proofErr w:type="gramEnd"/>
            <w:r>
              <w:t xml:space="preserve"> of markers to total earthquakes. </w:t>
            </w:r>
          </w:p>
        </w:tc>
        <w:tc>
          <w:tcPr>
            <w:tcW w:w="3417" w:type="dxa"/>
          </w:tcPr>
          <w:p w14:paraId="1CF75F15" w14:textId="2116F7F3" w:rsidR="00D33717" w:rsidRDefault="00E16EF3" w:rsidP="006608ED">
            <w:r>
              <w:t>Similar amount of marker to total earthquakes. Since being confident after previous tests, the markers did not need to be counted.</w:t>
            </w:r>
          </w:p>
        </w:tc>
      </w:tr>
      <w:tr w:rsidR="00D33717" w14:paraId="4222C7AD" w14:textId="77777777" w:rsidTr="00FA0B96">
        <w:trPr>
          <w:trHeight w:val="197"/>
        </w:trPr>
        <w:tc>
          <w:tcPr>
            <w:tcW w:w="3416" w:type="dxa"/>
          </w:tcPr>
          <w:p w14:paraId="0B37200B" w14:textId="2FBE56E6" w:rsidR="00D33717" w:rsidRDefault="00E16EF3" w:rsidP="006608ED">
            <w:r>
              <w:t>Marker locations accurate</w:t>
            </w:r>
          </w:p>
        </w:tc>
        <w:tc>
          <w:tcPr>
            <w:tcW w:w="3417" w:type="dxa"/>
          </w:tcPr>
          <w:p w14:paraId="5CD4FF17" w14:textId="6DECFFED" w:rsidR="00D33717" w:rsidRDefault="00E16EF3" w:rsidP="006608ED">
            <w:r>
              <w:t>Southern North Sea earthquake’s position is similar in the app’s map and in Google’s map (Latitude: 52.194, Longitude: 2.183).</w:t>
            </w:r>
          </w:p>
        </w:tc>
        <w:tc>
          <w:tcPr>
            <w:tcW w:w="3417" w:type="dxa"/>
          </w:tcPr>
          <w:p w14:paraId="724AFEED" w14:textId="593CE122" w:rsidR="00D33717" w:rsidRDefault="00B435FF" w:rsidP="006608ED">
            <w:r>
              <w:t>Southern North Sea earthquake’s position is similar in the app’s map and in Google’s map.</w:t>
            </w:r>
          </w:p>
        </w:tc>
      </w:tr>
      <w:tr w:rsidR="00B435FF" w14:paraId="6DCED3FC" w14:textId="77777777" w:rsidTr="00FA0B96">
        <w:trPr>
          <w:trHeight w:val="35"/>
        </w:trPr>
        <w:tc>
          <w:tcPr>
            <w:tcW w:w="3416" w:type="dxa"/>
          </w:tcPr>
          <w:p w14:paraId="16C2E451" w14:textId="37EC5409" w:rsidR="00B435FF" w:rsidRDefault="00B435FF" w:rsidP="00B435FF">
            <w:r>
              <w:t>Checking if the map’s zoom functionality is working as expected</w:t>
            </w:r>
          </w:p>
        </w:tc>
        <w:tc>
          <w:tcPr>
            <w:tcW w:w="3417" w:type="dxa"/>
          </w:tcPr>
          <w:p w14:paraId="4DBDBC36" w14:textId="47A2BD64" w:rsidR="00B435FF" w:rsidRDefault="00B435FF" w:rsidP="00B435FF">
            <w:r>
              <w:t>Map zooming in and out</w:t>
            </w:r>
          </w:p>
        </w:tc>
        <w:tc>
          <w:tcPr>
            <w:tcW w:w="3417" w:type="dxa"/>
          </w:tcPr>
          <w:p w14:paraId="02EA33B8" w14:textId="468A11F0" w:rsidR="00B435FF" w:rsidRDefault="00B435FF" w:rsidP="00B435FF">
            <w:r>
              <w:t>Map zooming in and out</w:t>
            </w:r>
          </w:p>
        </w:tc>
      </w:tr>
      <w:tr w:rsidR="00B435FF" w14:paraId="6358AD90" w14:textId="77777777" w:rsidTr="00FA0B96">
        <w:trPr>
          <w:trHeight w:val="35"/>
        </w:trPr>
        <w:tc>
          <w:tcPr>
            <w:tcW w:w="3416" w:type="dxa"/>
          </w:tcPr>
          <w:p w14:paraId="0A61C8EC" w14:textId="6AD6913E" w:rsidR="00B435FF" w:rsidRDefault="00B435FF" w:rsidP="00B435FF">
            <w:r>
              <w:t>Checking if the markers are selectable and show correct information</w:t>
            </w:r>
          </w:p>
        </w:tc>
        <w:tc>
          <w:tcPr>
            <w:tcW w:w="3417" w:type="dxa"/>
          </w:tcPr>
          <w:p w14:paraId="6465B2D7" w14:textId="31A02836" w:rsidR="00B435FF" w:rsidRDefault="00B435FF" w:rsidP="00B435FF">
            <w:r>
              <w:t xml:space="preserve">Markers are selectable and </w:t>
            </w:r>
            <w:proofErr w:type="spellStart"/>
            <w:r>
              <w:t>Highnam</w:t>
            </w:r>
            <w:proofErr w:type="spellEnd"/>
            <w:r>
              <w:t>, Gloucestershire marker will show magnitude 0.8 and depth 11km in the snippet</w:t>
            </w:r>
          </w:p>
        </w:tc>
        <w:tc>
          <w:tcPr>
            <w:tcW w:w="3417" w:type="dxa"/>
          </w:tcPr>
          <w:p w14:paraId="2C8AC949" w14:textId="14F47074" w:rsidR="00B435FF" w:rsidRDefault="00B435FF" w:rsidP="00B435FF">
            <w:r>
              <w:t xml:space="preserve">Markers are selectable and </w:t>
            </w:r>
            <w:proofErr w:type="spellStart"/>
            <w:r>
              <w:t>Highnam</w:t>
            </w:r>
            <w:proofErr w:type="spellEnd"/>
            <w:r>
              <w:t>, Gloucestershire marker shows magnitude 0.8 and depth 11km in the snippet</w:t>
            </w:r>
          </w:p>
        </w:tc>
      </w:tr>
      <w:tr w:rsidR="00B435FF" w14:paraId="1598EFA3" w14:textId="77777777" w:rsidTr="00FA0B96">
        <w:trPr>
          <w:trHeight w:val="35"/>
        </w:trPr>
        <w:tc>
          <w:tcPr>
            <w:tcW w:w="3416" w:type="dxa"/>
          </w:tcPr>
          <w:p w14:paraId="03683165" w14:textId="08F8501B" w:rsidR="00B435FF" w:rsidRDefault="00EA4FF3" w:rsidP="00B435FF">
            <w:r>
              <w:t>‘Back’ button functional when selecting the “View on map” button on the List screen</w:t>
            </w:r>
          </w:p>
        </w:tc>
        <w:tc>
          <w:tcPr>
            <w:tcW w:w="3417" w:type="dxa"/>
          </w:tcPr>
          <w:p w14:paraId="4F3B9E5F" w14:textId="2E0E0562" w:rsidR="00B435FF" w:rsidRDefault="00EA4FF3" w:rsidP="00B435FF">
            <w:r>
              <w:t>Button visible when coming from the List screen. Button invisible when the user changed to List screen by clicking the tab rather than the button itself and when coming back to the map screen.</w:t>
            </w:r>
          </w:p>
        </w:tc>
        <w:tc>
          <w:tcPr>
            <w:tcW w:w="3417" w:type="dxa"/>
          </w:tcPr>
          <w:p w14:paraId="3DB001AC" w14:textId="77777777" w:rsidR="00B435FF" w:rsidRDefault="00EA4FF3" w:rsidP="00B435FF">
            <w:r>
              <w:t>1</w:t>
            </w:r>
            <w:r w:rsidRPr="00EA4FF3">
              <w:rPr>
                <w:vertAlign w:val="superscript"/>
              </w:rPr>
              <w:t>st</w:t>
            </w:r>
            <w:r>
              <w:t xml:space="preserve"> attempt:</w:t>
            </w:r>
          </w:p>
          <w:p w14:paraId="65759D62" w14:textId="77777777" w:rsidR="00EA4FF3" w:rsidRDefault="00EA4FF3" w:rsidP="00B435FF">
            <w:r>
              <w:t>Button visible when coming from List screen. Issue with button still visible when going back to List screen and coming back to the map</w:t>
            </w:r>
          </w:p>
          <w:p w14:paraId="32363B73" w14:textId="77777777" w:rsidR="00EA4FF3" w:rsidRDefault="00EA4FF3" w:rsidP="00B435FF">
            <w:r>
              <w:t>2</w:t>
            </w:r>
            <w:r w:rsidRPr="00EA4FF3">
              <w:rPr>
                <w:vertAlign w:val="superscript"/>
              </w:rPr>
              <w:t>nd</w:t>
            </w:r>
            <w:r>
              <w:t xml:space="preserve"> attempt (fix 1 applied):</w:t>
            </w:r>
          </w:p>
          <w:p w14:paraId="3D378292" w14:textId="6B1695B2" w:rsidR="00EA4FF3" w:rsidRDefault="00EA4FF3" w:rsidP="00B435FF">
            <w:r>
              <w:t>Button visible when coming from the List screen. Button invisible when going back to List screen and coming back to the map.</w:t>
            </w:r>
          </w:p>
        </w:tc>
      </w:tr>
      <w:tr w:rsidR="00B435FF" w14:paraId="46446A52" w14:textId="77777777" w:rsidTr="00FA0B96">
        <w:trPr>
          <w:trHeight w:val="529"/>
        </w:trPr>
        <w:tc>
          <w:tcPr>
            <w:tcW w:w="3416" w:type="dxa"/>
          </w:tcPr>
          <w:p w14:paraId="215FDD90" w14:textId="220165D2" w:rsidR="00B435FF" w:rsidRDefault="00031EB6" w:rsidP="00B435FF">
            <w:r>
              <w:t>Screen rotation does not affect any functionality</w:t>
            </w:r>
          </w:p>
        </w:tc>
        <w:tc>
          <w:tcPr>
            <w:tcW w:w="3417" w:type="dxa"/>
          </w:tcPr>
          <w:p w14:paraId="75C399DA" w14:textId="66BDEDCF" w:rsidR="00B435FF" w:rsidRDefault="00031EB6" w:rsidP="00B435FF">
            <w:r>
              <w:t xml:space="preserve">Markers are displayed correctly, are clickable, zoom functioning correctly, back button functional. </w:t>
            </w:r>
          </w:p>
        </w:tc>
        <w:tc>
          <w:tcPr>
            <w:tcW w:w="3417" w:type="dxa"/>
          </w:tcPr>
          <w:p w14:paraId="3717205B" w14:textId="77777777" w:rsidR="00031EB6" w:rsidRDefault="00031EB6" w:rsidP="00B435FF">
            <w:r>
              <w:t>1</w:t>
            </w:r>
            <w:r w:rsidRPr="00031EB6">
              <w:rPr>
                <w:vertAlign w:val="superscript"/>
              </w:rPr>
              <w:t>st</w:t>
            </w:r>
            <w:r>
              <w:t xml:space="preserve"> attempt:</w:t>
            </w:r>
          </w:p>
          <w:p w14:paraId="4220A195" w14:textId="2C1ACA7F" w:rsidR="00B435FF" w:rsidRDefault="00031EB6" w:rsidP="00B435FF">
            <w:r>
              <w:t>Markers are not displayed at all. Zoom and back button working as expected.</w:t>
            </w:r>
          </w:p>
          <w:p w14:paraId="74819D6C" w14:textId="61E9FBAE" w:rsidR="00031EB6" w:rsidRDefault="00031EB6" w:rsidP="00B435FF">
            <w:r>
              <w:t>2</w:t>
            </w:r>
            <w:r w:rsidRPr="00031EB6">
              <w:rPr>
                <w:vertAlign w:val="superscript"/>
              </w:rPr>
              <w:t>nd</w:t>
            </w:r>
            <w:r>
              <w:t xml:space="preserve"> attempt (applied fix 2):</w:t>
            </w:r>
          </w:p>
          <w:p w14:paraId="6BF23767" w14:textId="569C88E6" w:rsidR="00031EB6" w:rsidRDefault="00031EB6" w:rsidP="00031EB6">
            <w:r>
              <w:t>Markers are displayed correctly, zoom and back button functioning.</w:t>
            </w:r>
          </w:p>
        </w:tc>
      </w:tr>
    </w:tbl>
    <w:p w14:paraId="7CB3A504" w14:textId="5C79C71F" w:rsidR="00202EA9" w:rsidRDefault="00202EA9" w:rsidP="00202EA9">
      <w:pPr>
        <w:pStyle w:val="Heading2"/>
      </w:pPr>
      <w:bookmarkStart w:id="8" w:name="_Toc68783318"/>
      <w:r>
        <w:t>Fixes</w:t>
      </w:r>
      <w:bookmarkEnd w:id="8"/>
    </w:p>
    <w:p w14:paraId="46D8DB09" w14:textId="7F330472" w:rsidR="00EA4FF3" w:rsidRDefault="00EA4FF3" w:rsidP="00EA4FF3">
      <w:pPr>
        <w:pStyle w:val="Heading3"/>
      </w:pPr>
      <w:bookmarkStart w:id="9" w:name="_Toc68783319"/>
      <w:r>
        <w:t>Fix 1</w:t>
      </w:r>
      <w:bookmarkEnd w:id="9"/>
    </w:p>
    <w:p w14:paraId="14EE6E79" w14:textId="5561CB48" w:rsidR="00202EA9" w:rsidRDefault="00EA4FF3" w:rsidP="00202EA9">
      <w:r>
        <w:t xml:space="preserve">In the </w:t>
      </w:r>
      <w:proofErr w:type="spellStart"/>
      <w:r>
        <w:t>MainActivity</w:t>
      </w:r>
      <w:proofErr w:type="spellEnd"/>
      <w:r>
        <w:t xml:space="preserve"> class, when the tab linking to the Map fragment is pressed, the </w:t>
      </w:r>
      <w:proofErr w:type="spellStart"/>
      <w:proofErr w:type="gramStart"/>
      <w:r>
        <w:t>callHideBtnOnMap</w:t>
      </w:r>
      <w:proofErr w:type="spellEnd"/>
      <w:r>
        <w:t>(</w:t>
      </w:r>
      <w:proofErr w:type="gramEnd"/>
      <w:r>
        <w:t xml:space="preserve">) function calls the </w:t>
      </w:r>
      <w:proofErr w:type="spellStart"/>
      <w:r>
        <w:t>MapFragment’s</w:t>
      </w:r>
      <w:proofErr w:type="spellEnd"/>
      <w:r>
        <w:t xml:space="preserve"> </w:t>
      </w:r>
      <w:proofErr w:type="spellStart"/>
      <w:r>
        <w:t>hideBackButton</w:t>
      </w:r>
      <w:proofErr w:type="spellEnd"/>
      <w:r>
        <w:t xml:space="preserve">() method if the </w:t>
      </w:r>
      <w:proofErr w:type="spellStart"/>
      <w:r>
        <w:t>btnEnabled</w:t>
      </w:r>
      <w:proofErr w:type="spellEnd"/>
      <w:r>
        <w:t xml:space="preserve"> Boolean variable is true. The </w:t>
      </w:r>
      <w:proofErr w:type="spellStart"/>
      <w:proofErr w:type="gramStart"/>
      <w:r>
        <w:t>hideBackButton</w:t>
      </w:r>
      <w:proofErr w:type="spellEnd"/>
      <w:r>
        <w:t>(</w:t>
      </w:r>
      <w:proofErr w:type="gramEnd"/>
      <w:r>
        <w:t xml:space="preserve">) is basically finding the back button and sets its visibility to gone. The </w:t>
      </w:r>
      <w:proofErr w:type="spellStart"/>
      <w:proofErr w:type="gramStart"/>
      <w:r>
        <w:t>hideBackButton</w:t>
      </w:r>
      <w:proofErr w:type="spellEnd"/>
      <w:r>
        <w:t>(</w:t>
      </w:r>
      <w:proofErr w:type="gramEnd"/>
      <w:r>
        <w:t xml:space="preserve">) method is called from </w:t>
      </w:r>
      <w:proofErr w:type="spellStart"/>
      <w:r>
        <w:t>MainActivity</w:t>
      </w:r>
      <w:proofErr w:type="spellEnd"/>
      <w:r>
        <w:t xml:space="preserve"> as placing the function call in the map’s </w:t>
      </w:r>
      <w:proofErr w:type="spellStart"/>
      <w:r>
        <w:t>getView</w:t>
      </w:r>
      <w:proofErr w:type="spellEnd"/>
      <w:r>
        <w:t xml:space="preserve">() resulted in stack overflow. Calling it from the </w:t>
      </w:r>
      <w:proofErr w:type="spellStart"/>
      <w:r>
        <w:t>MainActivity</w:t>
      </w:r>
      <w:proofErr w:type="spellEnd"/>
      <w:r>
        <w:t xml:space="preserve"> was considered the best approach in that scenario.</w:t>
      </w:r>
    </w:p>
    <w:p w14:paraId="23C07AAD" w14:textId="333725DF" w:rsidR="00035FAA" w:rsidRDefault="00035FAA" w:rsidP="00035FAA">
      <w:pPr>
        <w:pStyle w:val="Heading3"/>
      </w:pPr>
      <w:bookmarkStart w:id="10" w:name="_Toc68783320"/>
      <w:r>
        <w:t>Fix 2</w:t>
      </w:r>
      <w:bookmarkEnd w:id="10"/>
    </w:p>
    <w:p w14:paraId="49AB2F03" w14:textId="3ECD582D" w:rsidR="00035FAA" w:rsidRDefault="00FC6A71" w:rsidP="00FC6A71">
      <w:r>
        <w:t xml:space="preserve">After further investigation to why the marks are vanishing when the screen is rotated, I have noticed that the markers are being set up before the data is restored from the saved instance in </w:t>
      </w:r>
      <w:proofErr w:type="spellStart"/>
      <w:r>
        <w:t>MainActivity</w:t>
      </w:r>
      <w:proofErr w:type="spellEnd"/>
      <w:r>
        <w:t xml:space="preserve">. Since rotation of the screen ‘recreates’ the application and the earthquakes list empties, I have changed the markers to be set up in another, background thread using the </w:t>
      </w:r>
      <w:proofErr w:type="spellStart"/>
      <w:r>
        <w:t>TimerTask</w:t>
      </w:r>
      <w:proofErr w:type="spellEnd"/>
      <w:r>
        <w:t xml:space="preserve">. The schedule task runs each second and checks whether the earthquakes list size is larger than zero. Once the earthquakes list is populated with the data from the saved instance, the markers are </w:t>
      </w:r>
      <w:proofErr w:type="gramStart"/>
      <w:r>
        <w:t>recreated</w:t>
      </w:r>
      <w:proofErr w:type="gramEnd"/>
      <w:r>
        <w:t xml:space="preserve"> and the timer is cancelled and purged.</w:t>
      </w:r>
    </w:p>
    <w:p w14:paraId="66BC9CB3" w14:textId="6CD45D82" w:rsidR="00FA0B96" w:rsidRDefault="00FA0B96" w:rsidP="00FC6A71"/>
    <w:p w14:paraId="2A14464E" w14:textId="66D9DE66" w:rsidR="00FA0B96" w:rsidRDefault="00FA0B96" w:rsidP="00FC6A71"/>
    <w:p w14:paraId="4F35D482" w14:textId="389A4120" w:rsidR="00FA0B96" w:rsidRDefault="00FA0B96" w:rsidP="00FC6A71"/>
    <w:p w14:paraId="10C13881" w14:textId="33651E3B" w:rsidR="00F40464" w:rsidRDefault="00F40464" w:rsidP="00FC6A71"/>
    <w:p w14:paraId="4F52C228" w14:textId="239A8F10" w:rsidR="00D33717" w:rsidRDefault="00D33717" w:rsidP="00D33717">
      <w:pPr>
        <w:pStyle w:val="Heading1"/>
      </w:pPr>
      <w:bookmarkStart w:id="11" w:name="_Toc68783321"/>
      <w:r>
        <w:lastRenderedPageBreak/>
        <w:t>Statistics Screen</w:t>
      </w:r>
      <w:bookmarkEnd w:id="11"/>
    </w:p>
    <w:tbl>
      <w:tblPr>
        <w:tblStyle w:val="TableGrid"/>
        <w:tblW w:w="10649" w:type="dxa"/>
        <w:tblLook w:val="04A0" w:firstRow="1" w:lastRow="0" w:firstColumn="1" w:lastColumn="0" w:noHBand="0" w:noVBand="1"/>
      </w:tblPr>
      <w:tblGrid>
        <w:gridCol w:w="3547"/>
        <w:gridCol w:w="3551"/>
        <w:gridCol w:w="3551"/>
      </w:tblGrid>
      <w:tr w:rsidR="00D33717" w14:paraId="07C2145D" w14:textId="77777777" w:rsidTr="00FA0B96">
        <w:trPr>
          <w:trHeight w:val="234"/>
        </w:trPr>
        <w:tc>
          <w:tcPr>
            <w:tcW w:w="3547" w:type="dxa"/>
          </w:tcPr>
          <w:p w14:paraId="34EF6002" w14:textId="77777777" w:rsidR="00D33717" w:rsidRPr="00D33717" w:rsidRDefault="00D33717" w:rsidP="006608ED">
            <w:pPr>
              <w:jc w:val="center"/>
              <w:rPr>
                <w:b/>
                <w:bCs/>
              </w:rPr>
            </w:pPr>
            <w:r w:rsidRPr="00D33717">
              <w:rPr>
                <w:b/>
                <w:bCs/>
              </w:rPr>
              <w:t>Test Specification</w:t>
            </w:r>
          </w:p>
        </w:tc>
        <w:tc>
          <w:tcPr>
            <w:tcW w:w="3551" w:type="dxa"/>
          </w:tcPr>
          <w:p w14:paraId="5E4300A5" w14:textId="77777777" w:rsidR="00D33717" w:rsidRPr="00D33717" w:rsidRDefault="00D33717" w:rsidP="006608ED">
            <w:pPr>
              <w:jc w:val="center"/>
              <w:rPr>
                <w:b/>
                <w:bCs/>
              </w:rPr>
            </w:pPr>
            <w:r w:rsidRPr="00D33717">
              <w:rPr>
                <w:b/>
                <w:bCs/>
              </w:rPr>
              <w:t>Expected outcome</w:t>
            </w:r>
          </w:p>
        </w:tc>
        <w:tc>
          <w:tcPr>
            <w:tcW w:w="3551" w:type="dxa"/>
          </w:tcPr>
          <w:p w14:paraId="4B7CA490" w14:textId="77777777" w:rsidR="00D33717" w:rsidRPr="00D33717" w:rsidRDefault="00D33717" w:rsidP="006608ED">
            <w:pPr>
              <w:jc w:val="center"/>
              <w:rPr>
                <w:b/>
                <w:bCs/>
              </w:rPr>
            </w:pPr>
            <w:r w:rsidRPr="00D33717">
              <w:rPr>
                <w:b/>
                <w:bCs/>
              </w:rPr>
              <w:t>Actual outcome</w:t>
            </w:r>
          </w:p>
        </w:tc>
      </w:tr>
      <w:tr w:rsidR="00D33717" w14:paraId="4FA23034" w14:textId="77777777" w:rsidTr="00FA0B96">
        <w:trPr>
          <w:trHeight w:val="2094"/>
        </w:trPr>
        <w:tc>
          <w:tcPr>
            <w:tcW w:w="3547" w:type="dxa"/>
          </w:tcPr>
          <w:p w14:paraId="3B93E46A" w14:textId="0C4FCD79" w:rsidR="00D33717" w:rsidRDefault="00205C5B" w:rsidP="006608ED">
            <w:r>
              <w:t>Checking if the specified date</w:t>
            </w:r>
            <w:r w:rsidR="001B237C">
              <w:t xml:space="preserve">/s </w:t>
            </w:r>
            <w:r>
              <w:t>display</w:t>
            </w:r>
            <w:r w:rsidR="001B237C">
              <w:t>/s</w:t>
            </w:r>
            <w:r>
              <w:t xml:space="preserve"> correct data</w:t>
            </w:r>
          </w:p>
        </w:tc>
        <w:tc>
          <w:tcPr>
            <w:tcW w:w="3551" w:type="dxa"/>
          </w:tcPr>
          <w:p w14:paraId="33AE8BED" w14:textId="79916E11" w:rsidR="00D33717" w:rsidRDefault="00205C5B" w:rsidP="006608ED">
            <w:r>
              <w:t>The input date</w:t>
            </w:r>
            <w:r w:rsidR="001B237C">
              <w:t>/s</w:t>
            </w:r>
            <w:r>
              <w:t xml:space="preserve"> give</w:t>
            </w:r>
            <w:r w:rsidR="001B237C">
              <w:t>/s</w:t>
            </w:r>
            <w:r>
              <w:t xml:space="preserve"> correct results for most northerly / southerly etc. earthquakes which can be compared to data in the XML file</w:t>
            </w:r>
            <w:r w:rsidR="001B237C">
              <w:t xml:space="preserve"> for that date/s.</w:t>
            </w:r>
          </w:p>
        </w:tc>
        <w:tc>
          <w:tcPr>
            <w:tcW w:w="3551" w:type="dxa"/>
          </w:tcPr>
          <w:p w14:paraId="5176E353" w14:textId="2F6F1665" w:rsidR="00192CF3" w:rsidRDefault="00192CF3" w:rsidP="006608ED">
            <w:r>
              <w:t>1</w:t>
            </w:r>
            <w:r w:rsidRPr="00192CF3">
              <w:rPr>
                <w:vertAlign w:val="superscript"/>
              </w:rPr>
              <w:t>st</w:t>
            </w:r>
            <w:r>
              <w:t xml:space="preserve"> attempt:</w:t>
            </w:r>
          </w:p>
          <w:p w14:paraId="53BAE1E1" w14:textId="72F328DF" w:rsidR="00192CF3" w:rsidRDefault="001B237C" w:rsidP="006608ED">
            <w:r>
              <w:t>No data was displayed when using a single date filter.</w:t>
            </w:r>
          </w:p>
          <w:p w14:paraId="799393A0" w14:textId="51F9C0D7" w:rsidR="00192CF3" w:rsidRDefault="00192CF3" w:rsidP="006608ED">
            <w:r>
              <w:t>2</w:t>
            </w:r>
            <w:r w:rsidRPr="00192CF3">
              <w:rPr>
                <w:vertAlign w:val="superscript"/>
              </w:rPr>
              <w:t>nd</w:t>
            </w:r>
            <w:r>
              <w:t xml:space="preserve"> attempt (applied fix 1):</w:t>
            </w:r>
          </w:p>
          <w:p w14:paraId="4A3ADFA2" w14:textId="10B02B39" w:rsidR="00D33717" w:rsidRDefault="00205C5B" w:rsidP="006608ED">
            <w:r>
              <w:t>The input date gave correct results for most northerly / southerly etc. earthquakes which was compared to data in the XML file.</w:t>
            </w:r>
          </w:p>
        </w:tc>
      </w:tr>
      <w:tr w:rsidR="001145D6" w14:paraId="199C27D4" w14:textId="77777777" w:rsidTr="00FA0B96">
        <w:trPr>
          <w:trHeight w:val="2107"/>
        </w:trPr>
        <w:tc>
          <w:tcPr>
            <w:tcW w:w="3547" w:type="dxa"/>
          </w:tcPr>
          <w:p w14:paraId="1C201961" w14:textId="661B4E85" w:rsidR="001145D6" w:rsidRDefault="00205C5B" w:rsidP="001145D6">
            <w:r>
              <w:t>Testing the date range switch</w:t>
            </w:r>
          </w:p>
        </w:tc>
        <w:tc>
          <w:tcPr>
            <w:tcW w:w="3551" w:type="dxa"/>
          </w:tcPr>
          <w:p w14:paraId="167A5397" w14:textId="5636FE55" w:rsidR="001145D6" w:rsidRDefault="00205C5B" w:rsidP="001145D6">
            <w:r>
              <w:t xml:space="preserve">When turning on the Date text changes to Date </w:t>
            </w:r>
            <w:proofErr w:type="gramStart"/>
            <w:r>
              <w:t>From</w:t>
            </w:r>
            <w:proofErr w:type="gramEnd"/>
            <w:r>
              <w:t xml:space="preserve"> and a Date To input is added. When turning off the Date From text changes to Date and Date To is removed. Correct date/s are used when clicking show button.</w:t>
            </w:r>
          </w:p>
        </w:tc>
        <w:tc>
          <w:tcPr>
            <w:tcW w:w="3551" w:type="dxa"/>
          </w:tcPr>
          <w:p w14:paraId="7A206CEC" w14:textId="77777777" w:rsidR="00205C5B" w:rsidRDefault="00205C5B" w:rsidP="001145D6">
            <w:r>
              <w:t>1</w:t>
            </w:r>
            <w:r w:rsidRPr="00205C5B">
              <w:rPr>
                <w:vertAlign w:val="superscript"/>
              </w:rPr>
              <w:t>st</w:t>
            </w:r>
            <w:r>
              <w:t xml:space="preserve"> attempt:</w:t>
            </w:r>
          </w:p>
          <w:p w14:paraId="5E230B69" w14:textId="77777777" w:rsidR="00205C5B" w:rsidRDefault="00205C5B" w:rsidP="001145D6">
            <w:r>
              <w:t>When an invalid Date To has been specified and date range turned off the program still tried to parse the Date To which produced an exception and was shown in the app.</w:t>
            </w:r>
          </w:p>
          <w:p w14:paraId="7252FA4B" w14:textId="2EB3D722" w:rsidR="00205C5B" w:rsidRDefault="00205C5B" w:rsidP="001145D6">
            <w:r>
              <w:t>2</w:t>
            </w:r>
            <w:r w:rsidRPr="00205C5B">
              <w:rPr>
                <w:vertAlign w:val="superscript"/>
              </w:rPr>
              <w:t>nd</w:t>
            </w:r>
            <w:r>
              <w:t xml:space="preserve"> attempt (fix </w:t>
            </w:r>
            <w:r w:rsidR="00192CF3">
              <w:t>2</w:t>
            </w:r>
            <w:r>
              <w:t xml:space="preserve"> applied):</w:t>
            </w:r>
          </w:p>
          <w:p w14:paraId="6DE587EB" w14:textId="338026E6" w:rsidR="00205C5B" w:rsidRDefault="00205C5B" w:rsidP="001145D6">
            <w:r>
              <w:t>Worked as intended.</w:t>
            </w:r>
          </w:p>
        </w:tc>
      </w:tr>
      <w:tr w:rsidR="00205C5B" w14:paraId="11B3592E" w14:textId="77777777" w:rsidTr="00FA0B96">
        <w:trPr>
          <w:trHeight w:val="1636"/>
        </w:trPr>
        <w:tc>
          <w:tcPr>
            <w:tcW w:w="3547" w:type="dxa"/>
          </w:tcPr>
          <w:p w14:paraId="5A9A2713" w14:textId="6EB13B41" w:rsidR="00205C5B" w:rsidRDefault="00192CF3" w:rsidP="001145D6">
            <w:r>
              <w:t xml:space="preserve">Using </w:t>
            </w:r>
            <w:proofErr w:type="spellStart"/>
            <w:r>
              <w:t>Log.e</w:t>
            </w:r>
            <w:proofErr w:type="spellEnd"/>
            <w:r>
              <w:t>() to check if the comparisons are correctly determined</w:t>
            </w:r>
          </w:p>
        </w:tc>
        <w:tc>
          <w:tcPr>
            <w:tcW w:w="3551" w:type="dxa"/>
          </w:tcPr>
          <w:p w14:paraId="66D9FA70" w14:textId="66AE08F2" w:rsidR="00205C5B" w:rsidRDefault="00192CF3" w:rsidP="001145D6">
            <w:r>
              <w:t xml:space="preserve">When all earthquakes fitting the date range are listed, I </w:t>
            </w:r>
            <w:proofErr w:type="gramStart"/>
            <w:r>
              <w:t>am able to</w:t>
            </w:r>
            <w:proofErr w:type="gramEnd"/>
            <w:r>
              <w:t xml:space="preserve"> determine the most northerly / southerly etc. earthquakes and my result will match program’s outcome.</w:t>
            </w:r>
          </w:p>
        </w:tc>
        <w:tc>
          <w:tcPr>
            <w:tcW w:w="3551" w:type="dxa"/>
          </w:tcPr>
          <w:p w14:paraId="5369822A" w14:textId="0E1A61DF" w:rsidR="00205C5B" w:rsidRDefault="00192CF3" w:rsidP="001145D6">
            <w:r>
              <w:t>When all earthquakes fitting the date range were listed, I was able to determine the most northerly / southerly etc. earthquakes and my result were matching program’s outcome.</w:t>
            </w:r>
          </w:p>
        </w:tc>
      </w:tr>
      <w:tr w:rsidR="00205C5B" w14:paraId="0BAC3468" w14:textId="77777777" w:rsidTr="00FA0B96">
        <w:trPr>
          <w:trHeight w:val="2343"/>
        </w:trPr>
        <w:tc>
          <w:tcPr>
            <w:tcW w:w="3547" w:type="dxa"/>
          </w:tcPr>
          <w:p w14:paraId="7B058AF4" w14:textId="3F608A0F" w:rsidR="00205C5B" w:rsidRDefault="009673CD" w:rsidP="001145D6">
            <w:r>
              <w:t>Screen rotation does not affect any functionality</w:t>
            </w:r>
          </w:p>
        </w:tc>
        <w:tc>
          <w:tcPr>
            <w:tcW w:w="3551" w:type="dxa"/>
          </w:tcPr>
          <w:p w14:paraId="1EB0B58B" w14:textId="430126BD" w:rsidR="00205C5B" w:rsidRDefault="009673CD" w:rsidP="001145D6">
            <w:r>
              <w:t>Date/s display the same data, date switch functioning</w:t>
            </w:r>
            <w:r w:rsidR="00152E5B">
              <w:t xml:space="preserve"> correctly</w:t>
            </w:r>
            <w:r>
              <w:t>.</w:t>
            </w:r>
          </w:p>
        </w:tc>
        <w:tc>
          <w:tcPr>
            <w:tcW w:w="3551" w:type="dxa"/>
          </w:tcPr>
          <w:p w14:paraId="7F8208C4" w14:textId="77777777" w:rsidR="00205C5B" w:rsidRDefault="003F7235" w:rsidP="001145D6">
            <w:r>
              <w:t>1</w:t>
            </w:r>
            <w:r w:rsidRPr="003F7235">
              <w:rPr>
                <w:vertAlign w:val="superscript"/>
              </w:rPr>
              <w:t>st</w:t>
            </w:r>
            <w:r>
              <w:t xml:space="preserve"> attempt:</w:t>
            </w:r>
          </w:p>
          <w:p w14:paraId="6D217561" w14:textId="4ABC8802" w:rsidR="003F7235" w:rsidRDefault="003F7235" w:rsidP="001145D6">
            <w:r>
              <w:t>The data vanishes from the screen</w:t>
            </w:r>
            <w:r w:rsidR="001847C8">
              <w:t>. No matter what state the date switch is the Date To layout does not show up.</w:t>
            </w:r>
          </w:p>
          <w:p w14:paraId="4A6A19E7" w14:textId="6FE5E84F" w:rsidR="003F7235" w:rsidRDefault="003F7235" w:rsidP="001145D6">
            <w:r>
              <w:t>2</w:t>
            </w:r>
            <w:r w:rsidRPr="003F7235">
              <w:rPr>
                <w:vertAlign w:val="superscript"/>
              </w:rPr>
              <w:t>nd</w:t>
            </w:r>
            <w:r>
              <w:t xml:space="preserve"> attempt (fix 3):</w:t>
            </w:r>
          </w:p>
          <w:p w14:paraId="7C31558E" w14:textId="54F8499C" w:rsidR="003F7235" w:rsidRDefault="001847C8" w:rsidP="001145D6">
            <w:r>
              <w:t>The data is displayed correctly, the date switch functionality works as expected.</w:t>
            </w:r>
          </w:p>
        </w:tc>
      </w:tr>
    </w:tbl>
    <w:p w14:paraId="00C5EB64" w14:textId="77777777" w:rsidR="00192CF3" w:rsidRDefault="00202EA9" w:rsidP="00192CF3">
      <w:pPr>
        <w:pStyle w:val="Heading2"/>
      </w:pPr>
      <w:bookmarkStart w:id="12" w:name="_Toc68783322"/>
      <w:r>
        <w:t>Fixes</w:t>
      </w:r>
      <w:bookmarkEnd w:id="12"/>
    </w:p>
    <w:p w14:paraId="1BFF6A35" w14:textId="096E845E" w:rsidR="00192CF3" w:rsidRDefault="00192CF3" w:rsidP="00F40464">
      <w:pPr>
        <w:pStyle w:val="Heading3"/>
      </w:pPr>
      <w:bookmarkStart w:id="13" w:name="_Toc68783323"/>
      <w:r>
        <w:t>Fix 1</w:t>
      </w:r>
      <w:bookmarkEnd w:id="13"/>
    </w:p>
    <w:p w14:paraId="6FD8BB26" w14:textId="485DFEFC" w:rsidR="00192CF3" w:rsidRPr="00192CF3" w:rsidRDefault="00192CF3" w:rsidP="00192CF3">
      <w:r>
        <w:t>When the user enters the date, its time is set to 00:00. This resulted in not displaying any data as the comparison always resulted in earthquakes not fitting the specified date from (date from being equal to date to which was always 00:00). The earthquake’s time have been zeroed which resulted in finding matches for specified dates.</w:t>
      </w:r>
    </w:p>
    <w:p w14:paraId="12BAC318" w14:textId="43E3FA20" w:rsidR="00202EA9" w:rsidRDefault="00205C5B" w:rsidP="00F40464">
      <w:pPr>
        <w:pStyle w:val="Heading3"/>
      </w:pPr>
      <w:bookmarkStart w:id="14" w:name="_Toc68783324"/>
      <w:r>
        <w:t xml:space="preserve">Fix </w:t>
      </w:r>
      <w:r w:rsidR="00192CF3">
        <w:t>2</w:t>
      </w:r>
      <w:bookmarkEnd w:id="14"/>
    </w:p>
    <w:p w14:paraId="5DC5A38D" w14:textId="48196122" w:rsidR="00205C5B" w:rsidRPr="00205C5B" w:rsidRDefault="00205C5B" w:rsidP="00205C5B">
      <w:r>
        <w:t xml:space="preserve">Before parsing the </w:t>
      </w:r>
      <w:r w:rsidR="00192CF3">
        <w:t>Date To the program checks whether the date range switch is checked or not using an if statement.</w:t>
      </w:r>
    </w:p>
    <w:p w14:paraId="3983CD6D" w14:textId="58AA146F" w:rsidR="00D33717" w:rsidRPr="00F40464" w:rsidRDefault="003F7235" w:rsidP="00F40464">
      <w:pPr>
        <w:pStyle w:val="Heading3"/>
      </w:pPr>
      <w:bookmarkStart w:id="15" w:name="_Toc68783325"/>
      <w:r w:rsidRPr="00F40464">
        <w:t xml:space="preserve">Fix </w:t>
      </w:r>
      <w:r w:rsidR="001847C8" w:rsidRPr="00F40464">
        <w:t>3</w:t>
      </w:r>
      <w:bookmarkEnd w:id="15"/>
    </w:p>
    <w:p w14:paraId="24AEB999" w14:textId="38B3AFE5" w:rsidR="003F7235" w:rsidRDefault="001847C8">
      <w:r>
        <w:t>Four global variables have been created. Two Boolean (</w:t>
      </w:r>
      <w:proofErr w:type="spellStart"/>
      <w:r>
        <w:t>dataDisplayed</w:t>
      </w:r>
      <w:proofErr w:type="spellEnd"/>
      <w:r>
        <w:t xml:space="preserve">, </w:t>
      </w:r>
      <w:proofErr w:type="spellStart"/>
      <w:r>
        <w:t>dateRange</w:t>
      </w:r>
      <w:proofErr w:type="spellEnd"/>
      <w:r>
        <w:t>) and two Strings (</w:t>
      </w:r>
      <w:proofErr w:type="spellStart"/>
      <w:r>
        <w:t>strDateFrom</w:t>
      </w:r>
      <w:proofErr w:type="spellEnd"/>
      <w:r>
        <w:t xml:space="preserve">, </w:t>
      </w:r>
      <w:proofErr w:type="spellStart"/>
      <w:r>
        <w:t>strDateTo</w:t>
      </w:r>
      <w:proofErr w:type="spellEnd"/>
      <w:r>
        <w:t xml:space="preserve">). These are set depending on user’s actions, for example, if the date range switch is clicked, depending on the state it is changing to the </w:t>
      </w:r>
      <w:proofErr w:type="spellStart"/>
      <w:r>
        <w:t>dateRange</w:t>
      </w:r>
      <w:proofErr w:type="spellEnd"/>
      <w:r>
        <w:t xml:space="preserve"> variable is set to either true or false. When the user shows the data for a specific date / date range, the </w:t>
      </w:r>
      <w:proofErr w:type="spellStart"/>
      <w:r>
        <w:t>strDateFrom</w:t>
      </w:r>
      <w:proofErr w:type="spellEnd"/>
      <w:r>
        <w:t xml:space="preserve"> and </w:t>
      </w:r>
      <w:proofErr w:type="spellStart"/>
      <w:r>
        <w:t>strDateTo</w:t>
      </w:r>
      <w:proofErr w:type="spellEnd"/>
      <w:r>
        <w:t xml:space="preserve"> are populated with the date / dates the user input. These variables are saved in a Bundle using the </w:t>
      </w:r>
      <w:proofErr w:type="spellStart"/>
      <w:proofErr w:type="gramStart"/>
      <w:r>
        <w:t>onSaveInstanceState</w:t>
      </w:r>
      <w:proofErr w:type="spellEnd"/>
      <w:r>
        <w:t>(</w:t>
      </w:r>
      <w:proofErr w:type="gramEnd"/>
      <w:r>
        <w:t xml:space="preserve">) method. When the screen is rotated, the </w:t>
      </w:r>
      <w:proofErr w:type="spellStart"/>
      <w:proofErr w:type="gramStart"/>
      <w:r>
        <w:t>onActivityCreated</w:t>
      </w:r>
      <w:proofErr w:type="spellEnd"/>
      <w:r>
        <w:t>(</w:t>
      </w:r>
      <w:proofErr w:type="gramEnd"/>
      <w:r>
        <w:t xml:space="preserve">) method is called. The above function is overridden and reads the saved Bundle. Appropriate functionality is determined on the values of the data saved in the Bundle. For example, if the date range was saved as true, the date to layout is set to visible. If the data was displayed before the rotation the date from and date to Strings are parsed to Date and the </w:t>
      </w:r>
      <w:proofErr w:type="spellStart"/>
      <w:proofErr w:type="gramStart"/>
      <w:r>
        <w:t>GetStatistics</w:t>
      </w:r>
      <w:proofErr w:type="spellEnd"/>
      <w:r>
        <w:t>(</w:t>
      </w:r>
      <w:proofErr w:type="gramEnd"/>
      <w:r>
        <w:t>) method is called which is responsible for displaying the data.</w:t>
      </w:r>
      <w:r w:rsidR="003F7235">
        <w:t xml:space="preserve"> </w:t>
      </w:r>
    </w:p>
    <w:sectPr w:rsidR="003F7235" w:rsidSect="00FA0B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1002AFF" w:usb1="4000ACFF"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E05"/>
    <w:rsid w:val="00031EB6"/>
    <w:rsid w:val="00035FAA"/>
    <w:rsid w:val="000D7B7E"/>
    <w:rsid w:val="001145D6"/>
    <w:rsid w:val="00152E5B"/>
    <w:rsid w:val="001847C8"/>
    <w:rsid w:val="00192CF3"/>
    <w:rsid w:val="001B237C"/>
    <w:rsid w:val="00202EA9"/>
    <w:rsid w:val="00205C5B"/>
    <w:rsid w:val="00256DEA"/>
    <w:rsid w:val="003F45C5"/>
    <w:rsid w:val="003F7235"/>
    <w:rsid w:val="004F406B"/>
    <w:rsid w:val="005D264E"/>
    <w:rsid w:val="00626FC8"/>
    <w:rsid w:val="00632E05"/>
    <w:rsid w:val="00882652"/>
    <w:rsid w:val="008E0962"/>
    <w:rsid w:val="008E3A06"/>
    <w:rsid w:val="009673CD"/>
    <w:rsid w:val="00985269"/>
    <w:rsid w:val="00A06686"/>
    <w:rsid w:val="00B435FF"/>
    <w:rsid w:val="00BF72BA"/>
    <w:rsid w:val="00C12D7F"/>
    <w:rsid w:val="00D33717"/>
    <w:rsid w:val="00DE3359"/>
    <w:rsid w:val="00E16EF3"/>
    <w:rsid w:val="00EA4FF3"/>
    <w:rsid w:val="00F40464"/>
    <w:rsid w:val="00FA0B96"/>
    <w:rsid w:val="00FC6A7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62069"/>
  <w15:chartTrackingRefBased/>
  <w15:docId w15:val="{7842DEAE-4249-4336-B0B3-11932C851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686"/>
    <w:rPr>
      <w:lang w:val="en-GB"/>
    </w:rPr>
  </w:style>
  <w:style w:type="paragraph" w:styleId="Heading1">
    <w:name w:val="heading 1"/>
    <w:basedOn w:val="Normal"/>
    <w:next w:val="Normal"/>
    <w:link w:val="Heading1Char"/>
    <w:uiPriority w:val="9"/>
    <w:qFormat/>
    <w:rsid w:val="00D337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2E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26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3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33717"/>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202EA9"/>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882652"/>
    <w:rPr>
      <w:rFonts w:asciiTheme="majorHAnsi" w:eastAsiaTheme="majorEastAsia" w:hAnsiTheme="majorHAnsi" w:cstheme="majorBidi"/>
      <w:color w:val="1F3763" w:themeColor="accent1" w:themeShade="7F"/>
      <w:sz w:val="24"/>
      <w:szCs w:val="24"/>
      <w:lang w:val="en-GB"/>
    </w:rPr>
  </w:style>
  <w:style w:type="paragraph" w:styleId="Title">
    <w:name w:val="Title"/>
    <w:basedOn w:val="Normal"/>
    <w:next w:val="Normal"/>
    <w:link w:val="TitleChar"/>
    <w:uiPriority w:val="10"/>
    <w:qFormat/>
    <w:rsid w:val="00F404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464"/>
    <w:rPr>
      <w:rFonts w:asciiTheme="majorHAnsi" w:eastAsiaTheme="majorEastAsia" w:hAnsiTheme="majorHAnsi" w:cstheme="majorBidi"/>
      <w:spacing w:val="-10"/>
      <w:kern w:val="28"/>
      <w:sz w:val="56"/>
      <w:szCs w:val="56"/>
      <w:lang w:val="en-GB"/>
    </w:rPr>
  </w:style>
  <w:style w:type="character" w:styleId="Hyperlink">
    <w:name w:val="Hyperlink"/>
    <w:basedOn w:val="DefaultParagraphFont"/>
    <w:uiPriority w:val="99"/>
    <w:unhideWhenUsed/>
    <w:rsid w:val="00F40464"/>
    <w:rPr>
      <w:color w:val="0563C1" w:themeColor="hyperlink"/>
      <w:u w:val="single"/>
    </w:rPr>
  </w:style>
  <w:style w:type="character" w:styleId="Strong">
    <w:name w:val="Strong"/>
    <w:basedOn w:val="DefaultParagraphFont"/>
    <w:uiPriority w:val="22"/>
    <w:qFormat/>
    <w:rsid w:val="00F40464"/>
    <w:rPr>
      <w:b/>
      <w:bCs/>
    </w:rPr>
  </w:style>
  <w:style w:type="paragraph" w:styleId="Subtitle">
    <w:name w:val="Subtitle"/>
    <w:basedOn w:val="Normal"/>
    <w:next w:val="Normal"/>
    <w:link w:val="SubtitleChar"/>
    <w:uiPriority w:val="11"/>
    <w:qFormat/>
    <w:rsid w:val="00F4046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0464"/>
    <w:rPr>
      <w:rFonts w:eastAsiaTheme="minorEastAsia"/>
      <w:color w:val="5A5A5A" w:themeColor="text1" w:themeTint="A5"/>
      <w:spacing w:val="15"/>
      <w:lang w:val="en-GB"/>
    </w:rPr>
  </w:style>
  <w:style w:type="paragraph" w:styleId="TOCHeading">
    <w:name w:val="TOC Heading"/>
    <w:basedOn w:val="Heading1"/>
    <w:next w:val="Normal"/>
    <w:uiPriority w:val="39"/>
    <w:unhideWhenUsed/>
    <w:qFormat/>
    <w:rsid w:val="00F40464"/>
    <w:pPr>
      <w:outlineLvl w:val="9"/>
    </w:pPr>
    <w:rPr>
      <w:lang w:val="en-US"/>
    </w:rPr>
  </w:style>
  <w:style w:type="paragraph" w:styleId="TOC1">
    <w:name w:val="toc 1"/>
    <w:basedOn w:val="Normal"/>
    <w:next w:val="Normal"/>
    <w:autoRedefine/>
    <w:uiPriority w:val="39"/>
    <w:unhideWhenUsed/>
    <w:rsid w:val="00F40464"/>
    <w:pPr>
      <w:spacing w:after="100"/>
    </w:pPr>
  </w:style>
  <w:style w:type="paragraph" w:styleId="TOC2">
    <w:name w:val="toc 2"/>
    <w:basedOn w:val="Normal"/>
    <w:next w:val="Normal"/>
    <w:autoRedefine/>
    <w:uiPriority w:val="39"/>
    <w:unhideWhenUsed/>
    <w:rsid w:val="00F40464"/>
    <w:pPr>
      <w:spacing w:after="100"/>
      <w:ind w:left="220"/>
    </w:pPr>
  </w:style>
  <w:style w:type="paragraph" w:styleId="TOC3">
    <w:name w:val="toc 3"/>
    <w:basedOn w:val="Normal"/>
    <w:next w:val="Normal"/>
    <w:autoRedefine/>
    <w:uiPriority w:val="39"/>
    <w:unhideWhenUsed/>
    <w:rsid w:val="00F40464"/>
    <w:pPr>
      <w:spacing w:after="100"/>
      <w:ind w:left="440"/>
    </w:pPr>
  </w:style>
  <w:style w:type="character" w:styleId="UnresolvedMention">
    <w:name w:val="Unresolved Mention"/>
    <w:basedOn w:val="DefaultParagraphFont"/>
    <w:uiPriority w:val="99"/>
    <w:semiHidden/>
    <w:unhideWhenUsed/>
    <w:rsid w:val="008E09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26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jwkubikson/MPD-Coursework/blob/main/app/build/outputs/apk/debug/app-debug.apk" TargetMode="External"/><Relationship Id="rId3" Type="http://schemas.openxmlformats.org/officeDocument/2006/relationships/settings" Target="settings.xml"/><Relationship Id="rId7" Type="http://schemas.openxmlformats.org/officeDocument/2006/relationships/hyperlink" Target="https://github.com/dejwkubikson/MPD-Coursework/blob/main/App%20video.wmv"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dejwkubikson/MPD-Coursework"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415AE-B9C5-4411-B7DF-28CA7BD0A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6</Pages>
  <Words>1781</Words>
  <Characters>10692</Characters>
  <Application>Microsoft Office Word</Application>
  <DocSecurity>0</DocSecurity>
  <Lines>89</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Kubiak, Dawid Piotr</dc:creator>
  <cp:keywords/>
  <dc:description/>
  <cp:lastModifiedBy>Kubiak, Dawid Piotr</cp:lastModifiedBy>
  <cp:revision>17</cp:revision>
  <dcterms:created xsi:type="dcterms:W3CDTF">2021-04-07T15:00:00Z</dcterms:created>
  <dcterms:modified xsi:type="dcterms:W3CDTF">2021-04-08T13:29:00Z</dcterms:modified>
</cp:coreProperties>
</file>