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D8" w:rsidRDefault="00D47BD8" w:rsidP="00DE6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Tiket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47BD8">
        <w:rPr>
          <w:rFonts w:ascii="Times New Roman" w:eastAsia="Times New Roman" w:hAnsi="Times New Roman" w:cs="Times New Roman"/>
          <w:b/>
          <w:bCs/>
          <w:sz w:val="36"/>
          <w:szCs w:val="36"/>
        </w:rPr>
        <w:t>BDIT240001559</w:t>
      </w:r>
    </w:p>
    <w:p w:rsidR="00D47BD8" w:rsidRDefault="00D47BD8" w:rsidP="00DE6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Dokumentasi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Penambahan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Item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pada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Hasil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Print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Salinan di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Aplikasi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36"/>
          <w:szCs w:val="36"/>
        </w:rPr>
        <w:t>NOWgerobak</w:t>
      </w:r>
      <w:proofErr w:type="spellEnd"/>
    </w:p>
    <w:p w:rsidR="00DE6831" w:rsidRPr="00DE6831" w:rsidRDefault="00DE6831" w:rsidP="00DE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Pendahuluan</w:t>
      </w:r>
      <w:proofErr w:type="spellEnd"/>
    </w:p>
    <w:p w:rsidR="00DE6831" w:rsidRPr="00DE6831" w:rsidRDefault="00DE6831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NOWgerobak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baru: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NOTE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TYPE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ORIGINAL PD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terperinci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item.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Deskripsi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Item Baru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2.1 DEFECT NOTE</w:t>
      </w:r>
    </w:p>
    <w:p w:rsidR="00DE6831" w:rsidRPr="00DE6831" w:rsidRDefault="00DE6831" w:rsidP="00DE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item.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2.2 DEFECT TYPE CODE</w:t>
      </w:r>
    </w:p>
    <w:p w:rsidR="00DE6831" w:rsidRPr="00DE6831" w:rsidRDefault="00DE6831" w:rsidP="00DE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2.3 ORIGINAL PD CODE</w:t>
      </w:r>
    </w:p>
    <w:p w:rsidR="00DE6831" w:rsidRPr="00DE6831" w:rsidRDefault="00DE6831" w:rsidP="00DE6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388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="00483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38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388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Alasan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Penambahan</w:t>
      </w:r>
      <w:proofErr w:type="spellEnd"/>
    </w:p>
    <w:p w:rsidR="00DE6831" w:rsidRPr="00DE6831" w:rsidRDefault="00DE6831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ini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didorong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6831" w:rsidRPr="00DE6831" w:rsidRDefault="00DE6831" w:rsidP="00DE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item.</w:t>
      </w:r>
    </w:p>
    <w:p w:rsidR="00483388" w:rsidRDefault="00DE6831" w:rsidP="00DE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PD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483388" w:rsidP="004833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Tujuan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Penambahan</w:t>
      </w:r>
      <w:proofErr w:type="spellEnd"/>
    </w:p>
    <w:p w:rsidR="00DE6831" w:rsidRPr="00DE6831" w:rsidRDefault="00DE6831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NOTE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TYPE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ORIGINAL PD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6831" w:rsidRPr="00DE6831" w:rsidRDefault="00DE6831" w:rsidP="00DE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Optimalisasi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Keputusan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Implementasi</w:t>
      </w:r>
      <w:proofErr w:type="spellEnd"/>
    </w:p>
    <w:p w:rsidR="00DE6831" w:rsidRPr="00DE6831" w:rsidRDefault="00DE6831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baru ini,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teoritis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Courier New" w:eastAsia="Times New Roman" w:hAnsi="Courier New" w:cs="Courier New"/>
          <w:b/>
          <w:bCs/>
          <w:sz w:val="20"/>
          <w:szCs w:val="20"/>
        </w:rPr>
        <w:t>cetak_kartu_gerobak_salinan.php</w:t>
      </w:r>
      <w:proofErr w:type="spellEnd"/>
    </w:p>
    <w:p w:rsidR="00DE6831" w:rsidRPr="00DE6831" w:rsidRDefault="00DE6831" w:rsidP="00DE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NOTE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TYPE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ORIGINAL PD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database BD2.</w:t>
      </w:r>
    </w:p>
    <w:p w:rsidR="00DE6831" w:rsidRPr="00DE6831" w:rsidRDefault="00DE6831" w:rsidP="00DE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Query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BD2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query SQL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Courier New" w:eastAsia="Times New Roman" w:hAnsi="Courier New" w:cs="Courier New"/>
          <w:sz w:val="20"/>
          <w:szCs w:val="20"/>
        </w:rPr>
        <w:t>cetak_kartu_gerobak_salinan.php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di database BD2. Query ini harus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Integrasikan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ke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Sesuaikan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831">
        <w:rPr>
          <w:rFonts w:ascii="Courier New" w:eastAsia="Times New Roman" w:hAnsi="Courier New" w:cs="Courier New"/>
          <w:sz w:val="20"/>
          <w:szCs w:val="20"/>
        </w:rPr>
        <w:t>cetak_kartu_gerobak_salinan.php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NOTE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TYPE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ORIGINAL PD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penyajian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 ini agar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6831" w:rsidRPr="00DE6831" w:rsidRDefault="00DE6831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coba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di database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item.</w:t>
      </w:r>
    </w:p>
    <w:p w:rsidR="00DE6831" w:rsidRPr="00DE6831" w:rsidRDefault="00DE6831" w:rsidP="00DE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Pelibatan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6831" w:rsidRPr="00DE6831" w:rsidRDefault="00DE6831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Undang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print.</w:t>
      </w:r>
    </w:p>
    <w:p w:rsidR="00DE6831" w:rsidRPr="00DE6831" w:rsidRDefault="00DE6831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Biarkan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baru (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NOTE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TYPE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ORIGINAL PD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Pr="00DE6831" w:rsidRDefault="00DE6831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Kumpulkan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balik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31" w:rsidRDefault="00DE6831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balik ini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peluncuran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final.</w:t>
      </w:r>
    </w:p>
    <w:p w:rsidR="00D47BD8" w:rsidRPr="00DE6831" w:rsidRDefault="00D47BD8" w:rsidP="00DE68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831" w:rsidRPr="00DE6831" w:rsidRDefault="00DE6831" w:rsidP="00DE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</w:t>
      </w:r>
      <w:proofErr w:type="spellStart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Kesimp</w:t>
      </w:r>
      <w:bookmarkStart w:id="0" w:name="_GoBack"/>
      <w:bookmarkEnd w:id="0"/>
      <w:r w:rsidRPr="00DE6831">
        <w:rPr>
          <w:rFonts w:ascii="Times New Roman" w:eastAsia="Times New Roman" w:hAnsi="Times New Roman" w:cs="Times New Roman"/>
          <w:b/>
          <w:bCs/>
          <w:sz w:val="27"/>
          <w:szCs w:val="27"/>
        </w:rPr>
        <w:t>ulan</w:t>
      </w:r>
      <w:proofErr w:type="spellEnd"/>
    </w:p>
    <w:p w:rsidR="00DE6831" w:rsidRDefault="00DE6831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NOTE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6831">
        <w:rPr>
          <w:rFonts w:ascii="Courier New" w:eastAsia="Times New Roman" w:hAnsi="Courier New" w:cs="Courier New"/>
          <w:sz w:val="20"/>
          <w:szCs w:val="20"/>
        </w:rPr>
        <w:t>DEFECT TYPE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831">
        <w:rPr>
          <w:rFonts w:ascii="Courier New" w:eastAsia="Times New Roman" w:hAnsi="Courier New" w:cs="Courier New"/>
          <w:sz w:val="20"/>
          <w:szCs w:val="20"/>
        </w:rPr>
        <w:t>ORIGINAL PD CODE</w:t>
      </w:r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NOWgerobak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menindaklanjuti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 yang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item-item baru ini ke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831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DE6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D1A" w:rsidRDefault="00923D1A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D1A" w:rsidRDefault="00923D1A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D1A" w:rsidRDefault="00923D1A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</w:p>
    <w:p w:rsidR="00923D1A" w:rsidRDefault="00923D1A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D1A" w:rsidRPr="00DE6831" w:rsidRDefault="00923D1A" w:rsidP="00DE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pt;height:173.8pt">
            <v:imagedata r:id="rId5" o:title="1"/>
          </v:shape>
        </w:pict>
      </w:r>
    </w:p>
    <w:p w:rsidR="00356E2F" w:rsidRDefault="00923D1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D1A">
        <w:rPr>
          <w:rFonts w:ascii="Times New Roman" w:hAnsi="Times New Roman" w:cs="Times New Roman"/>
        </w:rPr>
        <w:t>Sesudah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</w:p>
    <w:p w:rsidR="00923D1A" w:rsidRDefault="00923D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3D1A" w:rsidRDefault="0084357A"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style="width:521.4pt;height:178.75pt">
            <v:imagedata r:id="rId6" o:title="screencapture-online-indotaichen-NOWgerobak-pages-cetak-cetak-kartu-gerobak-salinan-php-2024-06-26-16_17_51"/>
          </v:shape>
        </w:pict>
      </w:r>
    </w:p>
    <w:sectPr w:rsidR="00923D1A" w:rsidSect="00923D1A">
      <w:pgSz w:w="12240" w:h="15840"/>
      <w:pgMar w:top="1440" w:right="144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27D"/>
    <w:multiLevelType w:val="multilevel"/>
    <w:tmpl w:val="53C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693E"/>
    <w:multiLevelType w:val="multilevel"/>
    <w:tmpl w:val="687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867"/>
    <w:multiLevelType w:val="multilevel"/>
    <w:tmpl w:val="63F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3C"/>
    <w:multiLevelType w:val="multilevel"/>
    <w:tmpl w:val="32B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717C2"/>
    <w:multiLevelType w:val="multilevel"/>
    <w:tmpl w:val="2E0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D6E41"/>
    <w:multiLevelType w:val="multilevel"/>
    <w:tmpl w:val="2382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31"/>
    <w:rsid w:val="00356E2F"/>
    <w:rsid w:val="00483388"/>
    <w:rsid w:val="0084357A"/>
    <w:rsid w:val="00923D1A"/>
    <w:rsid w:val="00D47BD8"/>
    <w:rsid w:val="00D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5640"/>
  <w15:chartTrackingRefBased/>
  <w15:docId w15:val="{A1C6BA0F-6F53-4D72-83B1-AF2652E2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6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6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68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8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68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68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E68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6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3</cp:revision>
  <dcterms:created xsi:type="dcterms:W3CDTF">2024-06-26T07:38:00Z</dcterms:created>
  <dcterms:modified xsi:type="dcterms:W3CDTF">2024-06-26T09:29:00Z</dcterms:modified>
</cp:coreProperties>
</file>