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2F9" w:rsidRDefault="00A9414C">
      <w:pPr>
        <w:rPr>
          <w:sz w:val="28"/>
          <w:szCs w:val="28"/>
          <w:rtl/>
        </w:rPr>
      </w:pPr>
      <w:r w:rsidRPr="00A9414C">
        <w:rPr>
          <w:rFonts w:hint="cs"/>
          <w:sz w:val="36"/>
          <w:szCs w:val="36"/>
          <w:rtl/>
        </w:rPr>
        <w:t>עירום לאורך השנים</w:t>
      </w:r>
      <w:r>
        <w:rPr>
          <w:rFonts w:hint="cs"/>
          <w:sz w:val="28"/>
          <w:szCs w:val="28"/>
          <w:rtl/>
        </w:rPr>
        <w:t xml:space="preserve">. </w:t>
      </w:r>
    </w:p>
    <w:p w:rsidR="003E2B41" w:rsidRDefault="00A9414C" w:rsidP="00B419F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אחד הנושאים שאני עוסקת בהם לא מעט הוא עירום בכל פעם שהזדמן לי לרשום עירום, ניצלתי את ההזדמנות</w:t>
      </w:r>
      <w:r w:rsidR="00B419F1">
        <w:rPr>
          <w:rFonts w:hint="cs"/>
          <w:sz w:val="28"/>
          <w:szCs w:val="28"/>
          <w:rtl/>
        </w:rPr>
        <w:t>.</w:t>
      </w:r>
      <w:bookmarkStart w:id="0" w:name="_GoBack"/>
      <w:bookmarkEnd w:id="0"/>
      <w:r>
        <w:rPr>
          <w:rFonts w:hint="cs"/>
          <w:sz w:val="28"/>
          <w:szCs w:val="28"/>
          <w:rtl/>
        </w:rPr>
        <w:t xml:space="preserve"> </w:t>
      </w:r>
    </w:p>
    <w:p w:rsidR="00200E23" w:rsidRDefault="003E2B4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למה עירום?</w:t>
      </w:r>
      <w:r w:rsidR="000E50E1">
        <w:rPr>
          <w:rFonts w:hint="cs"/>
          <w:sz w:val="28"/>
          <w:szCs w:val="28"/>
          <w:rtl/>
        </w:rPr>
        <w:t xml:space="preserve"> שאלתי את עצמי לא אחת. </w:t>
      </w:r>
    </w:p>
    <w:p w:rsidR="00A9414C" w:rsidRPr="00A9414C" w:rsidRDefault="003E2B41" w:rsidP="00B419F1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תפיסת הגוף  במצבים של שקיעה, האמת </w:t>
      </w:r>
      <w:r w:rsidR="00B419F1">
        <w:rPr>
          <w:rFonts w:hint="cs"/>
          <w:sz w:val="28"/>
          <w:szCs w:val="28"/>
          <w:rtl/>
        </w:rPr>
        <w:t>שנחשפת</w:t>
      </w:r>
      <w:r>
        <w:rPr>
          <w:rFonts w:hint="cs"/>
          <w:sz w:val="28"/>
          <w:szCs w:val="28"/>
          <w:rtl/>
        </w:rPr>
        <w:t>, המשקל, הגיל , לא התעסקות במושג של יופי</w:t>
      </w:r>
      <w:r w:rsidR="000E50E1">
        <w:rPr>
          <w:rFonts w:hint="cs"/>
          <w:sz w:val="28"/>
          <w:szCs w:val="28"/>
          <w:rtl/>
        </w:rPr>
        <w:t xml:space="preserve">, </w:t>
      </w:r>
      <w:r w:rsidR="00B419F1">
        <w:rPr>
          <w:rFonts w:hint="cs"/>
          <w:sz w:val="28"/>
          <w:szCs w:val="28"/>
          <w:rtl/>
        </w:rPr>
        <w:t xml:space="preserve">או אידיאליזציה, </w:t>
      </w:r>
      <w:r w:rsidR="000E50E1">
        <w:rPr>
          <w:rFonts w:hint="cs"/>
          <w:sz w:val="28"/>
          <w:szCs w:val="28"/>
          <w:rtl/>
        </w:rPr>
        <w:t xml:space="preserve">איך הגוף מתעוות תוך תנועה, או מטעין את  הגוף במתח, </w:t>
      </w:r>
      <w:r w:rsidR="00B419F1">
        <w:rPr>
          <w:rFonts w:hint="cs"/>
          <w:sz w:val="28"/>
          <w:szCs w:val="28"/>
          <w:rtl/>
        </w:rPr>
        <w:t xml:space="preserve">כל אלה מעסיקים אותי ברישום עירום. </w:t>
      </w:r>
    </w:p>
    <w:sectPr w:rsidR="00A9414C" w:rsidRPr="00A9414C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14C"/>
    <w:rsid w:val="000E50E1"/>
    <w:rsid w:val="00200E23"/>
    <w:rsid w:val="003E2B41"/>
    <w:rsid w:val="008532F9"/>
    <w:rsid w:val="00A9414C"/>
    <w:rsid w:val="00B419F1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BC0B"/>
  <w15:chartTrackingRefBased/>
  <w15:docId w15:val="{7A7FF69E-D4D6-457F-A0DA-B50550D3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</Pages>
  <Words>55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2026-04-16T08:12:00Z</dcterms:created>
  <dcterms:modified xsi:type="dcterms:W3CDTF">2026-04-17T04:07:00Z</dcterms:modified>
</cp:coreProperties>
</file>