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172" w:rsidRPr="00171F54" w:rsidRDefault="002152BF" w:rsidP="00CE4D41">
      <w:pPr>
        <w:rPr>
          <w:sz w:val="28"/>
          <w:szCs w:val="28"/>
          <w:rtl/>
        </w:rPr>
      </w:pPr>
      <w:r w:rsidRPr="00171F54">
        <w:rPr>
          <w:rFonts w:hint="cs"/>
          <w:sz w:val="28"/>
          <w:szCs w:val="28"/>
          <w:u w:val="single"/>
          <w:rtl/>
        </w:rPr>
        <w:t xml:space="preserve">דיוקן עצמי </w:t>
      </w:r>
      <w:r w:rsidR="00CE4D41" w:rsidRPr="00171F54">
        <w:rPr>
          <w:rFonts w:hint="cs"/>
          <w:sz w:val="28"/>
          <w:szCs w:val="28"/>
          <w:u w:val="single"/>
          <w:rtl/>
        </w:rPr>
        <w:t xml:space="preserve">ויד </w:t>
      </w:r>
      <w:r w:rsidRPr="00171F54">
        <w:rPr>
          <w:rFonts w:hint="cs"/>
          <w:sz w:val="28"/>
          <w:szCs w:val="28"/>
          <w:u w:val="single"/>
          <w:rtl/>
        </w:rPr>
        <w:t>שמאל.</w:t>
      </w:r>
      <w:r w:rsidR="00797A5D" w:rsidRPr="00171F54">
        <w:rPr>
          <w:rFonts w:hint="cs"/>
          <w:sz w:val="28"/>
          <w:szCs w:val="28"/>
          <w:u w:val="single"/>
          <w:rtl/>
        </w:rPr>
        <w:t xml:space="preserve"> </w:t>
      </w:r>
      <w:r w:rsidR="00082172" w:rsidRPr="00171F54">
        <w:rPr>
          <w:rFonts w:hint="cs"/>
          <w:sz w:val="28"/>
          <w:szCs w:val="28"/>
          <w:u w:val="single"/>
          <w:rtl/>
        </w:rPr>
        <w:t xml:space="preserve">                                                                                                                                              </w:t>
      </w:r>
      <w:r w:rsidR="00797A5D" w:rsidRPr="00171F54">
        <w:rPr>
          <w:rFonts w:hint="cs"/>
          <w:sz w:val="28"/>
          <w:szCs w:val="28"/>
          <w:u w:val="single"/>
          <w:rtl/>
        </w:rPr>
        <w:t xml:space="preserve"> </w:t>
      </w:r>
      <w:r w:rsidR="00082172" w:rsidRPr="00171F54">
        <w:rPr>
          <w:rFonts w:hint="cs"/>
          <w:sz w:val="28"/>
          <w:szCs w:val="28"/>
          <w:u w:val="single"/>
          <w:rtl/>
        </w:rPr>
        <w:t xml:space="preserve">                                                                                                                    </w:t>
      </w:r>
      <w:r w:rsidR="00797A5D" w:rsidRPr="00171F54">
        <w:rPr>
          <w:rFonts w:hint="cs"/>
          <w:sz w:val="28"/>
          <w:szCs w:val="28"/>
          <w:u w:val="single"/>
          <w:rtl/>
        </w:rPr>
        <w:t xml:space="preserve"> </w:t>
      </w:r>
      <w:r w:rsidR="00082172" w:rsidRPr="00171F54">
        <w:rPr>
          <w:rFonts w:hint="cs"/>
          <w:sz w:val="28"/>
          <w:szCs w:val="28"/>
          <w:rtl/>
        </w:rPr>
        <w:t xml:space="preserve">                         </w:t>
      </w:r>
    </w:p>
    <w:p w:rsidR="00E61AD2" w:rsidRPr="00171F54" w:rsidRDefault="00082172" w:rsidP="001D209F">
      <w:pPr>
        <w:rPr>
          <w:sz w:val="28"/>
          <w:szCs w:val="28"/>
        </w:rPr>
      </w:pPr>
      <w:r w:rsidRPr="00171F54">
        <w:rPr>
          <w:rFonts w:hint="cs"/>
          <w:sz w:val="28"/>
          <w:szCs w:val="28"/>
          <w:rtl/>
        </w:rPr>
        <w:t>חלק גדול מעבודותיי שנעשות כחלק משיגרת חיים,כלל לא מוצגות בתערוכות</w:t>
      </w:r>
      <w:r w:rsidR="00153610">
        <w:rPr>
          <w:rFonts w:hint="cs"/>
          <w:sz w:val="28"/>
          <w:szCs w:val="28"/>
          <w:rtl/>
        </w:rPr>
        <w:t xml:space="preserve">. </w:t>
      </w:r>
      <w:r w:rsidRPr="00171F54">
        <w:rPr>
          <w:rFonts w:hint="cs"/>
          <w:sz w:val="28"/>
          <w:szCs w:val="28"/>
          <w:rtl/>
        </w:rPr>
        <w:t>עד היום קבעתי לעצמי כלל שכל תערוכה שאציג היא רק של עבודות חדשות, הפעם החלטתי לחרוג מההרגל ולהציג עבודות שנעשו מזמן וחלקן לא הוצגו אף פעם</w:t>
      </w:r>
      <w:r w:rsidR="00CE4D41" w:rsidRPr="00171F54">
        <w:rPr>
          <w:rFonts w:hint="cs"/>
          <w:sz w:val="28"/>
          <w:szCs w:val="28"/>
          <w:rtl/>
        </w:rPr>
        <w:t>,</w:t>
      </w:r>
      <w:r w:rsidRPr="00171F54">
        <w:rPr>
          <w:rFonts w:hint="cs"/>
          <w:sz w:val="28"/>
          <w:szCs w:val="28"/>
          <w:rtl/>
        </w:rPr>
        <w:t xml:space="preserve"> יחד עם עבודות חדשות.</w:t>
      </w:r>
      <w:r w:rsidRPr="00171F54">
        <w:rPr>
          <w:rFonts w:hint="cs"/>
          <w:b/>
          <w:bCs/>
          <w:sz w:val="28"/>
          <w:szCs w:val="28"/>
          <w:rtl/>
        </w:rPr>
        <w:t xml:space="preserve"> </w:t>
      </w:r>
      <w:r w:rsidR="00C61F78" w:rsidRPr="00171F54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</w:t>
      </w:r>
      <w:r w:rsidRPr="00171F54">
        <w:rPr>
          <w:rFonts w:hint="cs"/>
          <w:b/>
          <w:bCs/>
          <w:sz w:val="28"/>
          <w:szCs w:val="28"/>
          <w:rtl/>
        </w:rPr>
        <w:t xml:space="preserve"> </w:t>
      </w:r>
      <w:r w:rsidR="00FB7FA9">
        <w:rPr>
          <w:rFonts w:hint="cs"/>
          <w:sz w:val="28"/>
          <w:szCs w:val="28"/>
          <w:rtl/>
        </w:rPr>
        <w:t xml:space="preserve">העובדה שחלפו למעלה מ 10 </w:t>
      </w:r>
      <w:r w:rsidR="00C61F78" w:rsidRPr="00171F54">
        <w:rPr>
          <w:rFonts w:hint="cs"/>
          <w:sz w:val="28"/>
          <w:szCs w:val="28"/>
          <w:rtl/>
        </w:rPr>
        <w:t xml:space="preserve"> שנים </w:t>
      </w:r>
      <w:r w:rsidR="004C6B07" w:rsidRPr="00171F54">
        <w:rPr>
          <w:rFonts w:hint="cs"/>
          <w:sz w:val="28"/>
          <w:szCs w:val="28"/>
          <w:rtl/>
        </w:rPr>
        <w:t xml:space="preserve">מאז שצוירו </w:t>
      </w:r>
      <w:r w:rsidR="00C61F78" w:rsidRPr="00171F54">
        <w:rPr>
          <w:rFonts w:hint="cs"/>
          <w:sz w:val="28"/>
          <w:szCs w:val="28"/>
          <w:rtl/>
        </w:rPr>
        <w:t xml:space="preserve">גורמת לראות את העבודות </w:t>
      </w:r>
      <w:r w:rsidR="00E61AD2" w:rsidRPr="00171F54">
        <w:rPr>
          <w:rFonts w:hint="cs"/>
          <w:sz w:val="28"/>
          <w:szCs w:val="28"/>
          <w:rtl/>
        </w:rPr>
        <w:t>בפרספקטיבה של זמן,</w:t>
      </w:r>
      <w:r w:rsidR="00C61F78" w:rsidRPr="00171F54">
        <w:rPr>
          <w:rFonts w:hint="cs"/>
          <w:sz w:val="28"/>
          <w:szCs w:val="28"/>
          <w:rtl/>
        </w:rPr>
        <w:t xml:space="preserve">במבט יותר אובייקטיבי, שבוחן את העבודות </w:t>
      </w:r>
      <w:r w:rsidR="009A647E" w:rsidRPr="00171F54">
        <w:rPr>
          <w:rFonts w:hint="cs"/>
          <w:sz w:val="28"/>
          <w:szCs w:val="28"/>
          <w:rtl/>
        </w:rPr>
        <w:t xml:space="preserve">מנקודת מבט פחות </w:t>
      </w:r>
      <w:r w:rsidR="00C61F78" w:rsidRPr="00171F54">
        <w:rPr>
          <w:rFonts w:hint="cs"/>
          <w:sz w:val="28"/>
          <w:szCs w:val="28"/>
          <w:rtl/>
        </w:rPr>
        <w:t>רגשי</w:t>
      </w:r>
      <w:r w:rsidR="009A647E" w:rsidRPr="00171F54">
        <w:rPr>
          <w:rFonts w:hint="cs"/>
          <w:sz w:val="28"/>
          <w:szCs w:val="28"/>
          <w:rtl/>
        </w:rPr>
        <w:t>ת</w:t>
      </w:r>
      <w:r w:rsidR="00C61F78" w:rsidRPr="00171F54">
        <w:rPr>
          <w:rFonts w:hint="cs"/>
          <w:sz w:val="28"/>
          <w:szCs w:val="28"/>
          <w:rtl/>
        </w:rPr>
        <w:t xml:space="preserve">.   </w:t>
      </w:r>
      <w:r w:rsidR="00C61F78" w:rsidRPr="00171F54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</w:t>
      </w:r>
      <w:r w:rsidR="00C61F78" w:rsidRPr="00171F54">
        <w:rPr>
          <w:rFonts w:hint="cs"/>
          <w:sz w:val="28"/>
          <w:szCs w:val="28"/>
          <w:rtl/>
        </w:rPr>
        <w:t xml:space="preserve">                                                                                                            </w:t>
      </w:r>
      <w:r w:rsidR="00171F54">
        <w:rPr>
          <w:rFonts w:hint="cs"/>
          <w:sz w:val="28"/>
          <w:szCs w:val="28"/>
          <w:rtl/>
        </w:rPr>
        <w:t xml:space="preserve">      נושא הדיוקן העצמי נדוש בא</w:t>
      </w:r>
      <w:r w:rsidR="00C61F78" w:rsidRPr="00171F54">
        <w:rPr>
          <w:rFonts w:hint="cs"/>
          <w:sz w:val="28"/>
          <w:szCs w:val="28"/>
          <w:rtl/>
        </w:rPr>
        <w:t>מנות, רבים מהאומנים בחיפושם אחר מודל לבסוף מוצאים אותו בעצמם היות והנושא זמין. כך קרה גם לי,חיפשתי מודל לציור ל</w:t>
      </w:r>
      <w:r w:rsidR="001D209F">
        <w:rPr>
          <w:rFonts w:hint="cs"/>
          <w:sz w:val="28"/>
          <w:szCs w:val="28"/>
          <w:rtl/>
        </w:rPr>
        <w:t xml:space="preserve">בסוף החלטתי להיות המודל של עצמי.                                                               </w:t>
      </w:r>
      <w:r w:rsidR="00C61F78" w:rsidRPr="00171F54">
        <w:rPr>
          <w:rFonts w:hint="cs"/>
          <w:sz w:val="28"/>
          <w:szCs w:val="28"/>
          <w:rtl/>
        </w:rPr>
        <w:t xml:space="preserve">כמובן שיש גילוי בעבודה על עצמך, בעיקר מחויבות שהתוצאה הסופית תהיה </w:t>
      </w:r>
      <w:r w:rsidR="00396BE6" w:rsidRPr="00171F54">
        <w:rPr>
          <w:rFonts w:hint="cs"/>
          <w:sz w:val="28"/>
          <w:szCs w:val="28"/>
          <w:rtl/>
        </w:rPr>
        <w:t xml:space="preserve">אתה ללא פשרות,עד כמה שאפשר אובייקטיבי, </w:t>
      </w:r>
      <w:r w:rsidR="00C61F78" w:rsidRPr="00171F54">
        <w:rPr>
          <w:rFonts w:hint="cs"/>
          <w:sz w:val="28"/>
          <w:szCs w:val="28"/>
          <w:rtl/>
        </w:rPr>
        <w:t>לא משנה באיזו דרך ביטוי בחרת.                                                                                                                 כאשר עבדתי על דיוקן עצמי רשמתי בכל מני גישות, חומרים ,גדלים שונים של הראש ביחס לגוף, בתנועות וזוויות שונות</w:t>
      </w:r>
      <w:r w:rsidR="00153610">
        <w:rPr>
          <w:rFonts w:hint="cs"/>
          <w:sz w:val="28"/>
          <w:szCs w:val="28"/>
          <w:rtl/>
        </w:rPr>
        <w:t>,הכול בניסיון לגעת בעצמי,</w:t>
      </w:r>
      <w:r w:rsidR="0044366B">
        <w:rPr>
          <w:rFonts w:hint="cs"/>
          <w:sz w:val="28"/>
          <w:szCs w:val="28"/>
          <w:rtl/>
        </w:rPr>
        <w:t>(</w:t>
      </w:r>
      <w:r w:rsidR="00153610">
        <w:rPr>
          <w:rFonts w:hint="cs"/>
          <w:sz w:val="28"/>
          <w:szCs w:val="28"/>
          <w:rtl/>
        </w:rPr>
        <w:t>הציור הראשון שמוצג בכניסה לאולם</w:t>
      </w:r>
      <w:r w:rsidR="007C3711">
        <w:rPr>
          <w:rFonts w:hint="cs"/>
          <w:sz w:val="28"/>
          <w:szCs w:val="28"/>
          <w:rtl/>
        </w:rPr>
        <w:t xml:space="preserve"> מצד שמאל </w:t>
      </w:r>
      <w:r w:rsidR="00153610">
        <w:rPr>
          <w:rFonts w:hint="cs"/>
          <w:sz w:val="28"/>
          <w:szCs w:val="28"/>
          <w:rtl/>
        </w:rPr>
        <w:t xml:space="preserve"> נקרא :"מנסה לגעת בעצמי"</w:t>
      </w:r>
      <w:r w:rsidR="0044366B">
        <w:rPr>
          <w:rFonts w:hint="cs"/>
          <w:sz w:val="28"/>
          <w:szCs w:val="28"/>
          <w:rtl/>
        </w:rPr>
        <w:t>)</w:t>
      </w:r>
      <w:r w:rsidR="00574550">
        <w:rPr>
          <w:rFonts w:hint="cs"/>
          <w:sz w:val="28"/>
          <w:szCs w:val="28"/>
          <w:rtl/>
        </w:rPr>
        <w:t>.</w:t>
      </w:r>
      <w:r w:rsidR="007C3711">
        <w:rPr>
          <w:rFonts w:hint="cs"/>
          <w:sz w:val="28"/>
          <w:szCs w:val="28"/>
          <w:rtl/>
        </w:rPr>
        <w:t xml:space="preserve">         </w:t>
      </w:r>
      <w:r w:rsidR="001D209F">
        <w:rPr>
          <w:rFonts w:hint="cs"/>
          <w:sz w:val="28"/>
          <w:szCs w:val="28"/>
          <w:rtl/>
        </w:rPr>
        <w:t xml:space="preserve">       התרחקתי מעבודה ריאליסטית,לא רציתי שהדיון יהיה האם זה דומה לי או לא, לכן שמתי דגשים על דברים אחרים  בעבודה,.                                                         </w:t>
      </w:r>
      <w:r w:rsidR="00574550">
        <w:rPr>
          <w:rFonts w:hint="cs"/>
          <w:sz w:val="28"/>
          <w:szCs w:val="28"/>
          <w:rtl/>
        </w:rPr>
        <w:t>השתמשתי במראה וביד שמאל כדי להוסיף לציור עניין וביטוי בנוסף לדמות.</w:t>
      </w:r>
      <w:r w:rsidR="0044366B">
        <w:rPr>
          <w:rFonts w:hint="cs"/>
          <w:sz w:val="28"/>
          <w:szCs w:val="28"/>
          <w:rtl/>
        </w:rPr>
        <w:t xml:space="preserve">                                                                                                      </w:t>
      </w:r>
      <w:r w:rsidR="00C61F78" w:rsidRPr="00171F54">
        <w:rPr>
          <w:rFonts w:hint="cs"/>
          <w:sz w:val="28"/>
          <w:szCs w:val="28"/>
          <w:rtl/>
        </w:rPr>
        <w:t>ככל שעבדתי יותר התנתקתי מן הרעיון שזו אני ומצאתי את עצמי מתבוננת עלי כמו על כל מודל</w:t>
      </w:r>
      <w:r w:rsidR="004C6B07" w:rsidRPr="00171F54">
        <w:rPr>
          <w:rFonts w:hint="cs"/>
          <w:sz w:val="28"/>
          <w:szCs w:val="28"/>
          <w:rtl/>
        </w:rPr>
        <w:t xml:space="preserve"> אחר,</w:t>
      </w:r>
      <w:r w:rsidR="00C61F78" w:rsidRPr="00171F54">
        <w:rPr>
          <w:rFonts w:hint="cs"/>
          <w:sz w:val="28"/>
          <w:szCs w:val="28"/>
          <w:rtl/>
        </w:rPr>
        <w:t xml:space="preserve"> בעיקר בוחנת בתשומת לב רבה</w:t>
      </w:r>
      <w:r w:rsidR="00E61AD2" w:rsidRPr="00171F54">
        <w:rPr>
          <w:rFonts w:hint="cs"/>
          <w:sz w:val="28"/>
          <w:szCs w:val="28"/>
          <w:rtl/>
        </w:rPr>
        <w:t>.</w:t>
      </w:r>
      <w:r w:rsidR="00C61F78" w:rsidRPr="00171F54">
        <w:rPr>
          <w:rFonts w:hint="cs"/>
          <w:sz w:val="28"/>
          <w:szCs w:val="28"/>
          <w:rtl/>
        </w:rPr>
        <w:t xml:space="preserve">  </w:t>
      </w:r>
      <w:r w:rsidR="00E61AD2" w:rsidRPr="00171F54">
        <w:rPr>
          <w:rFonts w:hint="cs"/>
          <w:sz w:val="28"/>
          <w:szCs w:val="28"/>
          <w:rtl/>
        </w:rPr>
        <w:t xml:space="preserve">                                                                 הדיוקנאות המוצגים נבחרו</w:t>
      </w:r>
      <w:r w:rsidR="00153610">
        <w:rPr>
          <w:rFonts w:hint="cs"/>
          <w:sz w:val="28"/>
          <w:szCs w:val="28"/>
          <w:rtl/>
        </w:rPr>
        <w:t xml:space="preserve"> מתוך הרבה עבודות של דיוקן עצמי</w:t>
      </w:r>
      <w:r w:rsidR="0044366B">
        <w:rPr>
          <w:rFonts w:hint="cs"/>
          <w:sz w:val="28"/>
          <w:szCs w:val="28"/>
          <w:rtl/>
        </w:rPr>
        <w:t xml:space="preserve">.                                  </w:t>
      </w:r>
      <w:r w:rsidR="00153610">
        <w:rPr>
          <w:rFonts w:hint="cs"/>
          <w:sz w:val="28"/>
          <w:szCs w:val="28"/>
          <w:rtl/>
        </w:rPr>
        <w:t xml:space="preserve"> </w:t>
      </w:r>
      <w:r w:rsidR="00CE4D41" w:rsidRPr="00171F54">
        <w:rPr>
          <w:rFonts w:hint="cs"/>
          <w:sz w:val="28"/>
          <w:szCs w:val="28"/>
          <w:rtl/>
        </w:rPr>
        <w:t xml:space="preserve">כדי להתמקד במשהו מסוים </w:t>
      </w:r>
      <w:r w:rsidR="0044366B">
        <w:rPr>
          <w:rFonts w:hint="cs"/>
          <w:sz w:val="28"/>
          <w:szCs w:val="28"/>
          <w:rtl/>
        </w:rPr>
        <w:t xml:space="preserve">בתערוכה </w:t>
      </w:r>
      <w:r w:rsidR="00574550">
        <w:rPr>
          <w:rFonts w:hint="cs"/>
          <w:sz w:val="28"/>
          <w:szCs w:val="28"/>
          <w:rtl/>
        </w:rPr>
        <w:t>זו,</w:t>
      </w:r>
      <w:r w:rsidR="00E61AD2" w:rsidRPr="00171F54">
        <w:rPr>
          <w:rFonts w:hint="cs"/>
          <w:sz w:val="28"/>
          <w:szCs w:val="28"/>
          <w:rtl/>
        </w:rPr>
        <w:t xml:space="preserve"> בחרתי עבודות בהן מודגש החיבור בין הדיוקן ליד שמאל.</w:t>
      </w:r>
      <w:r w:rsidR="00CE4D41" w:rsidRPr="00171F54">
        <w:rPr>
          <w:rFonts w:hint="cs"/>
          <w:sz w:val="28"/>
          <w:szCs w:val="28"/>
          <w:rtl/>
        </w:rPr>
        <w:t xml:space="preserve">                                                                  </w:t>
      </w:r>
      <w:r w:rsidR="00482523">
        <w:rPr>
          <w:rFonts w:hint="cs"/>
          <w:sz w:val="28"/>
          <w:szCs w:val="28"/>
          <w:rtl/>
        </w:rPr>
        <w:t xml:space="preserve">              </w:t>
      </w:r>
      <w:r w:rsidR="00E61AD2" w:rsidRPr="00171F54">
        <w:rPr>
          <w:rFonts w:hint="cs"/>
          <w:sz w:val="28"/>
          <w:szCs w:val="28"/>
          <w:rtl/>
        </w:rPr>
        <w:t xml:space="preserve">היות ויד ימין היא המציירת ,יד שמאל תמיד המצוירת.                                              </w:t>
      </w:r>
      <w:r w:rsidR="00CE4D41" w:rsidRPr="00171F54">
        <w:rPr>
          <w:rFonts w:hint="cs"/>
          <w:sz w:val="28"/>
          <w:szCs w:val="28"/>
          <w:rtl/>
        </w:rPr>
        <w:t xml:space="preserve">                </w:t>
      </w:r>
      <w:r w:rsidR="00E61AD2" w:rsidRPr="00171F54">
        <w:rPr>
          <w:rFonts w:hint="cs"/>
          <w:sz w:val="28"/>
          <w:szCs w:val="28"/>
          <w:rtl/>
        </w:rPr>
        <w:t xml:space="preserve"> מבט לא רק לדיוקן, אלא לחיבור ביניהם.                                                               </w:t>
      </w:r>
    </w:p>
    <w:p w:rsidR="00CE4D41" w:rsidRPr="00171F54" w:rsidRDefault="00C61F78" w:rsidP="00CE4D41">
      <w:pPr>
        <w:rPr>
          <w:sz w:val="28"/>
          <w:szCs w:val="28"/>
        </w:rPr>
      </w:pPr>
      <w:r w:rsidRPr="00171F54">
        <w:rPr>
          <w:rFonts w:hint="cs"/>
          <w:sz w:val="28"/>
          <w:szCs w:val="28"/>
          <w:rtl/>
        </w:rPr>
        <w:t xml:space="preserve">                                                                 </w:t>
      </w:r>
      <w:r w:rsidR="009A647E" w:rsidRPr="00171F54">
        <w:rPr>
          <w:rFonts w:hint="cs"/>
          <w:sz w:val="28"/>
          <w:szCs w:val="28"/>
          <w:rtl/>
        </w:rPr>
        <w:t>לאה עתיר</w:t>
      </w:r>
      <w:r w:rsidR="00CE4D41" w:rsidRPr="00171F54">
        <w:rPr>
          <w:rFonts w:hint="cs"/>
          <w:sz w:val="28"/>
          <w:szCs w:val="28"/>
          <w:rtl/>
        </w:rPr>
        <w:t xml:space="preserve">.         16.11.2010                           </w:t>
      </w:r>
    </w:p>
    <w:p w:rsidR="00C61F78" w:rsidRPr="00171F54" w:rsidRDefault="00C61F78" w:rsidP="00CE4D41">
      <w:pPr>
        <w:rPr>
          <w:sz w:val="28"/>
          <w:szCs w:val="28"/>
          <w:rtl/>
        </w:rPr>
      </w:pPr>
    </w:p>
    <w:sectPr w:rsidR="00C61F78" w:rsidRPr="00171F54" w:rsidSect="004140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compat/>
  <w:rsids>
    <w:rsidRoot w:val="002152BF"/>
    <w:rsid w:val="000145A9"/>
    <w:rsid w:val="000211B3"/>
    <w:rsid w:val="00082172"/>
    <w:rsid w:val="000B5268"/>
    <w:rsid w:val="000C5329"/>
    <w:rsid w:val="00124EF0"/>
    <w:rsid w:val="00153610"/>
    <w:rsid w:val="00171F54"/>
    <w:rsid w:val="00193FFF"/>
    <w:rsid w:val="001A53D6"/>
    <w:rsid w:val="001D209F"/>
    <w:rsid w:val="001F0C33"/>
    <w:rsid w:val="001F3282"/>
    <w:rsid w:val="0020178D"/>
    <w:rsid w:val="002152BF"/>
    <w:rsid w:val="00224D7D"/>
    <w:rsid w:val="00247596"/>
    <w:rsid w:val="002560A6"/>
    <w:rsid w:val="002A0C6D"/>
    <w:rsid w:val="002F08C7"/>
    <w:rsid w:val="002F2543"/>
    <w:rsid w:val="002F78D1"/>
    <w:rsid w:val="00327E59"/>
    <w:rsid w:val="00386143"/>
    <w:rsid w:val="00396BE6"/>
    <w:rsid w:val="004140FA"/>
    <w:rsid w:val="0044366B"/>
    <w:rsid w:val="00481108"/>
    <w:rsid w:val="00482523"/>
    <w:rsid w:val="004C6B07"/>
    <w:rsid w:val="004D272D"/>
    <w:rsid w:val="004D59D8"/>
    <w:rsid w:val="0050722B"/>
    <w:rsid w:val="00574550"/>
    <w:rsid w:val="005760C0"/>
    <w:rsid w:val="005A39E2"/>
    <w:rsid w:val="005B50CD"/>
    <w:rsid w:val="006672E6"/>
    <w:rsid w:val="006A3BEF"/>
    <w:rsid w:val="006B5B52"/>
    <w:rsid w:val="006E1F31"/>
    <w:rsid w:val="00797A5D"/>
    <w:rsid w:val="00797B0B"/>
    <w:rsid w:val="007A4BA2"/>
    <w:rsid w:val="007A626D"/>
    <w:rsid w:val="007C3711"/>
    <w:rsid w:val="0083010C"/>
    <w:rsid w:val="0086369A"/>
    <w:rsid w:val="0088223F"/>
    <w:rsid w:val="00944C26"/>
    <w:rsid w:val="009570FA"/>
    <w:rsid w:val="009A647E"/>
    <w:rsid w:val="009C235B"/>
    <w:rsid w:val="00A62F57"/>
    <w:rsid w:val="00A66A75"/>
    <w:rsid w:val="00AA2448"/>
    <w:rsid w:val="00AB1286"/>
    <w:rsid w:val="00BA06AB"/>
    <w:rsid w:val="00C61F78"/>
    <w:rsid w:val="00CA1E67"/>
    <w:rsid w:val="00CE4D41"/>
    <w:rsid w:val="00CF0D5D"/>
    <w:rsid w:val="00D6245F"/>
    <w:rsid w:val="00D8205F"/>
    <w:rsid w:val="00DE1234"/>
    <w:rsid w:val="00E21A1B"/>
    <w:rsid w:val="00E61AD2"/>
    <w:rsid w:val="00E9461A"/>
    <w:rsid w:val="00ED6C55"/>
    <w:rsid w:val="00EF42E2"/>
    <w:rsid w:val="00FB73FC"/>
    <w:rsid w:val="00FB7FA9"/>
    <w:rsid w:val="00FC5F8F"/>
    <w:rsid w:val="00FD1665"/>
    <w:rsid w:val="00FF4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44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617EA8-E95B-4B1B-BF0E-4961631D5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455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לאה</dc:creator>
  <cp:lastModifiedBy>לאה</cp:lastModifiedBy>
  <cp:revision>2</cp:revision>
  <cp:lastPrinted>2010-11-16T14:39:00Z</cp:lastPrinted>
  <dcterms:created xsi:type="dcterms:W3CDTF">2012-08-01T08:35:00Z</dcterms:created>
  <dcterms:modified xsi:type="dcterms:W3CDTF">2012-08-01T08:35:00Z</dcterms:modified>
</cp:coreProperties>
</file>