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6178246"/>
        <w:docPartObj>
          <w:docPartGallery w:val="Cover Pages"/>
          <w:docPartUnique/>
        </w:docPartObj>
      </w:sdtPr>
      <w:sdtEndPr/>
      <w:sdtContent>
        <w:p w:rsidR="00E73C36" w:rsidRDefault="00E73C36"/>
        <w:p w:rsidR="001C5F69" w:rsidRPr="001C5F69" w:rsidRDefault="00E73C36" w:rsidP="001C5F69">
          <w:pPr>
            <w:rPr>
              <w:rStyle w:val="Heading1Char"/>
              <w:rFonts w:asciiTheme="minorHAnsi" w:eastAsiaTheme="minorHAnsi" w:hAnsiTheme="minorHAnsi" w:cstheme="minorBidi"/>
              <w:color w:val="auto"/>
              <w:sz w:val="22"/>
              <w:szCs w:val="22"/>
            </w:rPr>
          </w:pPr>
          <w:r>
            <w:rPr>
              <w:noProof/>
              <w:lang w:eastAsia="en-AU"/>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C36" w:rsidRDefault="003066F1" w:rsidP="00E73C3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F67A6">
                                      <w:rPr>
                                        <w:color w:val="5B9BD5" w:themeColor="accent1"/>
                                        <w:sz w:val="72"/>
                                        <w:szCs w:val="72"/>
                                      </w:rPr>
                                      <w:t>FIT3140 Assignment 4</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73C36" w:rsidRDefault="001C5F69" w:rsidP="001C5F69">
                                    <w:pPr>
                                      <w:pStyle w:val="NoSpacing"/>
                                      <w:spacing w:before="40" w:after="40"/>
                                      <w:rPr>
                                        <w:caps/>
                                        <w:color w:val="1F3864" w:themeColor="accent5" w:themeShade="80"/>
                                        <w:sz w:val="28"/>
                                        <w:szCs w:val="28"/>
                                      </w:rPr>
                                    </w:pPr>
                                    <w:r>
                                      <w:rPr>
                                        <w:caps/>
                                        <w:color w:val="1F3864" w:themeColor="accent5" w:themeShade="80"/>
                                        <w:sz w:val="28"/>
                                        <w:szCs w:val="28"/>
                                      </w:rPr>
                                      <w:t>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73C36" w:rsidRDefault="00E73C36">
                                    <w:pPr>
                                      <w:pStyle w:val="NoSpacing"/>
                                      <w:spacing w:before="80" w:after="40"/>
                                      <w:rPr>
                                        <w:caps/>
                                        <w:color w:val="4472C4" w:themeColor="accent5"/>
                                        <w:sz w:val="24"/>
                                        <w:szCs w:val="24"/>
                                      </w:rPr>
                                    </w:pPr>
                                    <w:r>
                                      <w:rPr>
                                        <w:caps/>
                                        <w:color w:val="4472C4" w:themeColor="accent5"/>
                                        <w:sz w:val="24"/>
                                        <w:szCs w:val="24"/>
                                        <w:lang w:val="en-AU"/>
                                      </w:rPr>
                                      <w:t>Dekel Pilli &amp; James Pickering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73C36" w:rsidRDefault="00394552" w:rsidP="00E73C3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F67A6">
                                <w:rPr>
                                  <w:color w:val="5B9BD5" w:themeColor="accent1"/>
                                  <w:sz w:val="72"/>
                                  <w:szCs w:val="72"/>
                                </w:rPr>
                                <w:t>FIT3140 Assignment 4</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73C36" w:rsidRDefault="001C5F69" w:rsidP="001C5F69">
                              <w:pPr>
                                <w:pStyle w:val="NoSpacing"/>
                                <w:spacing w:before="40" w:after="40"/>
                                <w:rPr>
                                  <w:caps/>
                                  <w:color w:val="1F3864" w:themeColor="accent5" w:themeShade="80"/>
                                  <w:sz w:val="28"/>
                                  <w:szCs w:val="28"/>
                                </w:rPr>
                              </w:pPr>
                              <w:r>
                                <w:rPr>
                                  <w:caps/>
                                  <w:color w:val="1F3864" w:themeColor="accent5" w:themeShade="80"/>
                                  <w:sz w:val="28"/>
                                  <w:szCs w:val="28"/>
                                </w:rPr>
                                <w:t>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73C36" w:rsidRDefault="00E73C36">
                              <w:pPr>
                                <w:pStyle w:val="NoSpacing"/>
                                <w:spacing w:before="80" w:after="40"/>
                                <w:rPr>
                                  <w:caps/>
                                  <w:color w:val="4472C4" w:themeColor="accent5"/>
                                  <w:sz w:val="24"/>
                                  <w:szCs w:val="24"/>
                                </w:rPr>
                              </w:pPr>
                              <w:r>
                                <w:rPr>
                                  <w:caps/>
                                  <w:color w:val="4472C4" w:themeColor="accent5"/>
                                  <w:sz w:val="24"/>
                                  <w:szCs w:val="24"/>
                                  <w:lang w:val="en-AU"/>
                                </w:rPr>
                                <w:t>Dekel Pilli &amp; James Pickering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73C36" w:rsidRDefault="00E73C36" w:rsidP="00E73C3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73C36" w:rsidRDefault="00E73C36" w:rsidP="00E73C3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bidi="he-IL"/>
        </w:rPr>
        <w:id w:val="1318150543"/>
        <w:docPartObj>
          <w:docPartGallery w:val="Table of Contents"/>
          <w:docPartUnique/>
        </w:docPartObj>
      </w:sdtPr>
      <w:sdtEndPr>
        <w:rPr>
          <w:b/>
          <w:bCs/>
          <w:noProof/>
        </w:rPr>
      </w:sdtEndPr>
      <w:sdtContent>
        <w:p w:rsidR="00EE7692" w:rsidRDefault="00EE7692">
          <w:pPr>
            <w:pStyle w:val="TOCHeading"/>
          </w:pPr>
          <w:r>
            <w:t>Table of Contents</w:t>
          </w:r>
        </w:p>
        <w:p w:rsidR="00394552" w:rsidRDefault="00EE7692">
          <w:pPr>
            <w:pStyle w:val="TOC2"/>
            <w:tabs>
              <w:tab w:val="right" w:leader="dot" w:pos="9016"/>
            </w:tabs>
            <w:rPr>
              <w:rFonts w:cstheme="minorBidi"/>
              <w:noProof/>
              <w:lang w:val="en-AU" w:eastAsia="en-AU" w:bidi="he-IL"/>
            </w:rPr>
          </w:pPr>
          <w:r>
            <w:fldChar w:fldCharType="begin"/>
          </w:r>
          <w:r>
            <w:instrText xml:space="preserve"> TOC \o "1-3" \h \z \u </w:instrText>
          </w:r>
          <w:r>
            <w:fldChar w:fldCharType="separate"/>
          </w:r>
          <w:hyperlink w:anchor="_Toc494129102" w:history="1">
            <w:r w:rsidR="00394552" w:rsidRPr="00556B1E">
              <w:rPr>
                <w:rStyle w:val="Hyperlink"/>
                <w:noProof/>
              </w:rPr>
              <w:t>The data formats</w:t>
            </w:r>
            <w:r w:rsidR="00394552">
              <w:rPr>
                <w:noProof/>
                <w:webHidden/>
              </w:rPr>
              <w:tab/>
            </w:r>
            <w:r w:rsidR="00394552">
              <w:rPr>
                <w:noProof/>
                <w:webHidden/>
              </w:rPr>
              <w:fldChar w:fldCharType="begin"/>
            </w:r>
            <w:r w:rsidR="00394552">
              <w:rPr>
                <w:noProof/>
                <w:webHidden/>
              </w:rPr>
              <w:instrText xml:space="preserve"> PAGEREF _Toc494129102 \h </w:instrText>
            </w:r>
            <w:r w:rsidR="00394552">
              <w:rPr>
                <w:noProof/>
                <w:webHidden/>
              </w:rPr>
            </w:r>
            <w:r w:rsidR="00394552">
              <w:rPr>
                <w:noProof/>
                <w:webHidden/>
              </w:rPr>
              <w:fldChar w:fldCharType="separate"/>
            </w:r>
            <w:r w:rsidR="00394552">
              <w:rPr>
                <w:noProof/>
                <w:webHidden/>
              </w:rPr>
              <w:t>2</w:t>
            </w:r>
            <w:r w:rsidR="00394552">
              <w:rPr>
                <w:noProof/>
                <w:webHidden/>
              </w:rPr>
              <w:fldChar w:fldCharType="end"/>
            </w:r>
          </w:hyperlink>
        </w:p>
        <w:p w:rsidR="00394552" w:rsidRDefault="003066F1">
          <w:pPr>
            <w:pStyle w:val="TOC2"/>
            <w:tabs>
              <w:tab w:val="right" w:leader="dot" w:pos="9016"/>
            </w:tabs>
            <w:rPr>
              <w:rFonts w:cstheme="minorBidi"/>
              <w:noProof/>
              <w:lang w:val="en-AU" w:eastAsia="en-AU" w:bidi="he-IL"/>
            </w:rPr>
          </w:pPr>
          <w:hyperlink w:anchor="_Toc494129103" w:history="1">
            <w:r w:rsidR="00394552" w:rsidRPr="00556B1E">
              <w:rPr>
                <w:rStyle w:val="Hyperlink"/>
                <w:noProof/>
              </w:rPr>
              <w:t>JSON</w:t>
            </w:r>
            <w:r w:rsidR="00394552">
              <w:rPr>
                <w:noProof/>
                <w:webHidden/>
              </w:rPr>
              <w:tab/>
            </w:r>
            <w:r w:rsidR="00394552">
              <w:rPr>
                <w:noProof/>
                <w:webHidden/>
              </w:rPr>
              <w:fldChar w:fldCharType="begin"/>
            </w:r>
            <w:r w:rsidR="00394552">
              <w:rPr>
                <w:noProof/>
                <w:webHidden/>
              </w:rPr>
              <w:instrText xml:space="preserve"> PAGEREF _Toc494129103 \h </w:instrText>
            </w:r>
            <w:r w:rsidR="00394552">
              <w:rPr>
                <w:noProof/>
                <w:webHidden/>
              </w:rPr>
            </w:r>
            <w:r w:rsidR="00394552">
              <w:rPr>
                <w:noProof/>
                <w:webHidden/>
              </w:rPr>
              <w:fldChar w:fldCharType="separate"/>
            </w:r>
            <w:r w:rsidR="00394552">
              <w:rPr>
                <w:noProof/>
                <w:webHidden/>
              </w:rPr>
              <w:t>2</w:t>
            </w:r>
            <w:r w:rsidR="00394552">
              <w:rPr>
                <w:noProof/>
                <w:webHidden/>
              </w:rPr>
              <w:fldChar w:fldCharType="end"/>
            </w:r>
          </w:hyperlink>
        </w:p>
        <w:p w:rsidR="00394552" w:rsidRDefault="003066F1">
          <w:pPr>
            <w:pStyle w:val="TOC2"/>
            <w:tabs>
              <w:tab w:val="right" w:leader="dot" w:pos="9016"/>
            </w:tabs>
            <w:rPr>
              <w:rFonts w:cstheme="minorBidi"/>
              <w:noProof/>
              <w:lang w:val="en-AU" w:eastAsia="en-AU" w:bidi="he-IL"/>
            </w:rPr>
          </w:pPr>
          <w:hyperlink w:anchor="_Toc494129104" w:history="1">
            <w:r w:rsidR="00394552" w:rsidRPr="00556B1E">
              <w:rPr>
                <w:rStyle w:val="Hyperlink"/>
                <w:noProof/>
              </w:rPr>
              <w:t>MessagePack</w:t>
            </w:r>
            <w:r w:rsidR="00394552">
              <w:rPr>
                <w:noProof/>
                <w:webHidden/>
              </w:rPr>
              <w:tab/>
            </w:r>
            <w:r w:rsidR="00394552">
              <w:rPr>
                <w:noProof/>
                <w:webHidden/>
              </w:rPr>
              <w:fldChar w:fldCharType="begin"/>
            </w:r>
            <w:r w:rsidR="00394552">
              <w:rPr>
                <w:noProof/>
                <w:webHidden/>
              </w:rPr>
              <w:instrText xml:space="preserve"> PAGEREF _Toc494129104 \h </w:instrText>
            </w:r>
            <w:r w:rsidR="00394552">
              <w:rPr>
                <w:noProof/>
                <w:webHidden/>
              </w:rPr>
            </w:r>
            <w:r w:rsidR="00394552">
              <w:rPr>
                <w:noProof/>
                <w:webHidden/>
              </w:rPr>
              <w:fldChar w:fldCharType="separate"/>
            </w:r>
            <w:r w:rsidR="00394552">
              <w:rPr>
                <w:noProof/>
                <w:webHidden/>
              </w:rPr>
              <w:t>2</w:t>
            </w:r>
            <w:r w:rsidR="00394552">
              <w:rPr>
                <w:noProof/>
                <w:webHidden/>
              </w:rPr>
              <w:fldChar w:fldCharType="end"/>
            </w:r>
          </w:hyperlink>
        </w:p>
        <w:p w:rsidR="00394552" w:rsidRDefault="003066F1">
          <w:pPr>
            <w:pStyle w:val="TOC2"/>
            <w:tabs>
              <w:tab w:val="right" w:leader="dot" w:pos="9016"/>
            </w:tabs>
            <w:rPr>
              <w:rFonts w:cstheme="minorBidi"/>
              <w:noProof/>
              <w:lang w:val="en-AU" w:eastAsia="en-AU" w:bidi="he-IL"/>
            </w:rPr>
          </w:pPr>
          <w:hyperlink w:anchor="_Toc494129105" w:history="1">
            <w:r w:rsidR="00394552" w:rsidRPr="00556B1E">
              <w:rPr>
                <w:rStyle w:val="Hyperlink"/>
                <w:noProof/>
              </w:rPr>
              <w:t>Protocol Buffer</w:t>
            </w:r>
            <w:r w:rsidR="00394552">
              <w:rPr>
                <w:noProof/>
                <w:webHidden/>
              </w:rPr>
              <w:tab/>
            </w:r>
            <w:r w:rsidR="00394552">
              <w:rPr>
                <w:noProof/>
                <w:webHidden/>
              </w:rPr>
              <w:fldChar w:fldCharType="begin"/>
            </w:r>
            <w:r w:rsidR="00394552">
              <w:rPr>
                <w:noProof/>
                <w:webHidden/>
              </w:rPr>
              <w:instrText xml:space="preserve"> PAGEREF _Toc494129105 \h </w:instrText>
            </w:r>
            <w:r w:rsidR="00394552">
              <w:rPr>
                <w:noProof/>
                <w:webHidden/>
              </w:rPr>
            </w:r>
            <w:r w:rsidR="00394552">
              <w:rPr>
                <w:noProof/>
                <w:webHidden/>
              </w:rPr>
              <w:fldChar w:fldCharType="separate"/>
            </w:r>
            <w:r w:rsidR="00394552">
              <w:rPr>
                <w:noProof/>
                <w:webHidden/>
              </w:rPr>
              <w:t>2</w:t>
            </w:r>
            <w:r w:rsidR="00394552">
              <w:rPr>
                <w:noProof/>
                <w:webHidden/>
              </w:rPr>
              <w:fldChar w:fldCharType="end"/>
            </w:r>
          </w:hyperlink>
        </w:p>
        <w:p w:rsidR="00394552" w:rsidRDefault="003066F1">
          <w:pPr>
            <w:pStyle w:val="TOC2"/>
            <w:tabs>
              <w:tab w:val="right" w:leader="dot" w:pos="9016"/>
            </w:tabs>
            <w:rPr>
              <w:rFonts w:cstheme="minorBidi"/>
              <w:noProof/>
              <w:lang w:val="en-AU" w:eastAsia="en-AU" w:bidi="he-IL"/>
            </w:rPr>
          </w:pPr>
          <w:hyperlink w:anchor="_Toc494129106" w:history="1">
            <w:r w:rsidR="00394552" w:rsidRPr="00556B1E">
              <w:rPr>
                <w:rStyle w:val="Hyperlink"/>
                <w:noProof/>
              </w:rPr>
              <w:t>Measurement process</w:t>
            </w:r>
            <w:r w:rsidR="00394552">
              <w:rPr>
                <w:noProof/>
                <w:webHidden/>
              </w:rPr>
              <w:tab/>
            </w:r>
            <w:r w:rsidR="00394552">
              <w:rPr>
                <w:noProof/>
                <w:webHidden/>
              </w:rPr>
              <w:fldChar w:fldCharType="begin"/>
            </w:r>
            <w:r w:rsidR="00394552">
              <w:rPr>
                <w:noProof/>
                <w:webHidden/>
              </w:rPr>
              <w:instrText xml:space="preserve"> PAGEREF _Toc494129106 \h </w:instrText>
            </w:r>
            <w:r w:rsidR="00394552">
              <w:rPr>
                <w:noProof/>
                <w:webHidden/>
              </w:rPr>
            </w:r>
            <w:r w:rsidR="00394552">
              <w:rPr>
                <w:noProof/>
                <w:webHidden/>
              </w:rPr>
              <w:fldChar w:fldCharType="separate"/>
            </w:r>
            <w:r w:rsidR="00394552">
              <w:rPr>
                <w:noProof/>
                <w:webHidden/>
              </w:rPr>
              <w:t>3</w:t>
            </w:r>
            <w:r w:rsidR="00394552">
              <w:rPr>
                <w:noProof/>
                <w:webHidden/>
              </w:rPr>
              <w:fldChar w:fldCharType="end"/>
            </w:r>
          </w:hyperlink>
        </w:p>
        <w:p w:rsidR="00394552" w:rsidRDefault="003066F1">
          <w:pPr>
            <w:pStyle w:val="TOC2"/>
            <w:tabs>
              <w:tab w:val="right" w:leader="dot" w:pos="9016"/>
            </w:tabs>
            <w:rPr>
              <w:rFonts w:cstheme="minorBidi"/>
              <w:noProof/>
              <w:lang w:val="en-AU" w:eastAsia="en-AU" w:bidi="he-IL"/>
            </w:rPr>
          </w:pPr>
          <w:hyperlink w:anchor="_Toc494129107" w:history="1">
            <w:r w:rsidR="00394552" w:rsidRPr="00556B1E">
              <w:rPr>
                <w:rStyle w:val="Hyperlink"/>
                <w:noProof/>
              </w:rPr>
              <w:t>Results</w:t>
            </w:r>
            <w:r w:rsidR="00394552">
              <w:rPr>
                <w:noProof/>
                <w:webHidden/>
              </w:rPr>
              <w:tab/>
            </w:r>
            <w:r w:rsidR="00394552">
              <w:rPr>
                <w:noProof/>
                <w:webHidden/>
              </w:rPr>
              <w:fldChar w:fldCharType="begin"/>
            </w:r>
            <w:r w:rsidR="00394552">
              <w:rPr>
                <w:noProof/>
                <w:webHidden/>
              </w:rPr>
              <w:instrText xml:space="preserve"> PAGEREF _Toc494129107 \h </w:instrText>
            </w:r>
            <w:r w:rsidR="00394552">
              <w:rPr>
                <w:noProof/>
                <w:webHidden/>
              </w:rPr>
            </w:r>
            <w:r w:rsidR="00394552">
              <w:rPr>
                <w:noProof/>
                <w:webHidden/>
              </w:rPr>
              <w:fldChar w:fldCharType="separate"/>
            </w:r>
            <w:r w:rsidR="00394552">
              <w:rPr>
                <w:noProof/>
                <w:webHidden/>
              </w:rPr>
              <w:t>3</w:t>
            </w:r>
            <w:r w:rsidR="00394552">
              <w:rPr>
                <w:noProof/>
                <w:webHidden/>
              </w:rPr>
              <w:fldChar w:fldCharType="end"/>
            </w:r>
          </w:hyperlink>
        </w:p>
        <w:p w:rsidR="00394552" w:rsidRDefault="003066F1">
          <w:pPr>
            <w:pStyle w:val="TOC2"/>
            <w:tabs>
              <w:tab w:val="right" w:leader="dot" w:pos="9016"/>
            </w:tabs>
            <w:rPr>
              <w:rFonts w:cstheme="minorBidi"/>
              <w:noProof/>
              <w:lang w:val="en-AU" w:eastAsia="en-AU" w:bidi="he-IL"/>
            </w:rPr>
          </w:pPr>
          <w:hyperlink w:anchor="_Toc494129108" w:history="1">
            <w:r w:rsidR="00394552" w:rsidRPr="00556B1E">
              <w:rPr>
                <w:rStyle w:val="Hyperlink"/>
                <w:noProof/>
              </w:rPr>
              <w:t>Spikes</w:t>
            </w:r>
            <w:r w:rsidR="00394552">
              <w:rPr>
                <w:noProof/>
                <w:webHidden/>
              </w:rPr>
              <w:tab/>
            </w:r>
            <w:r w:rsidR="00394552">
              <w:rPr>
                <w:noProof/>
                <w:webHidden/>
              </w:rPr>
              <w:fldChar w:fldCharType="begin"/>
            </w:r>
            <w:r w:rsidR="00394552">
              <w:rPr>
                <w:noProof/>
                <w:webHidden/>
              </w:rPr>
              <w:instrText xml:space="preserve"> PAGEREF _Toc494129108 \h </w:instrText>
            </w:r>
            <w:r w:rsidR="00394552">
              <w:rPr>
                <w:noProof/>
                <w:webHidden/>
              </w:rPr>
            </w:r>
            <w:r w:rsidR="00394552">
              <w:rPr>
                <w:noProof/>
                <w:webHidden/>
              </w:rPr>
              <w:fldChar w:fldCharType="separate"/>
            </w:r>
            <w:r w:rsidR="00394552">
              <w:rPr>
                <w:noProof/>
                <w:webHidden/>
              </w:rPr>
              <w:t>3</w:t>
            </w:r>
            <w:r w:rsidR="00394552">
              <w:rPr>
                <w:noProof/>
                <w:webHidden/>
              </w:rPr>
              <w:fldChar w:fldCharType="end"/>
            </w:r>
          </w:hyperlink>
        </w:p>
        <w:p w:rsidR="00394552" w:rsidRDefault="003066F1">
          <w:pPr>
            <w:pStyle w:val="TOC2"/>
            <w:tabs>
              <w:tab w:val="right" w:leader="dot" w:pos="9016"/>
            </w:tabs>
            <w:rPr>
              <w:rFonts w:cstheme="minorBidi"/>
              <w:noProof/>
              <w:lang w:val="en-AU" w:eastAsia="en-AU" w:bidi="he-IL"/>
            </w:rPr>
          </w:pPr>
          <w:hyperlink w:anchor="_Toc494129109" w:history="1">
            <w:r w:rsidR="00394552" w:rsidRPr="00556B1E">
              <w:rPr>
                <w:rStyle w:val="Hyperlink"/>
                <w:noProof/>
              </w:rPr>
              <w:t>Conclusion</w:t>
            </w:r>
            <w:r w:rsidR="00394552">
              <w:rPr>
                <w:noProof/>
                <w:webHidden/>
              </w:rPr>
              <w:tab/>
            </w:r>
            <w:r w:rsidR="00394552">
              <w:rPr>
                <w:noProof/>
                <w:webHidden/>
              </w:rPr>
              <w:fldChar w:fldCharType="begin"/>
            </w:r>
            <w:r w:rsidR="00394552">
              <w:rPr>
                <w:noProof/>
                <w:webHidden/>
              </w:rPr>
              <w:instrText xml:space="preserve"> PAGEREF _Toc494129109 \h </w:instrText>
            </w:r>
            <w:r w:rsidR="00394552">
              <w:rPr>
                <w:noProof/>
                <w:webHidden/>
              </w:rPr>
            </w:r>
            <w:r w:rsidR="00394552">
              <w:rPr>
                <w:noProof/>
                <w:webHidden/>
              </w:rPr>
              <w:fldChar w:fldCharType="separate"/>
            </w:r>
            <w:r w:rsidR="00394552">
              <w:rPr>
                <w:noProof/>
                <w:webHidden/>
              </w:rPr>
              <w:t>3</w:t>
            </w:r>
            <w:r w:rsidR="00394552">
              <w:rPr>
                <w:noProof/>
                <w:webHidden/>
              </w:rPr>
              <w:fldChar w:fldCharType="end"/>
            </w:r>
          </w:hyperlink>
        </w:p>
        <w:p w:rsidR="00EE7692" w:rsidRDefault="00EE7692">
          <w:r>
            <w:rPr>
              <w:b/>
              <w:bCs/>
              <w:noProof/>
            </w:rPr>
            <w:fldChar w:fldCharType="end"/>
          </w:r>
        </w:p>
      </w:sdtContent>
    </w:sdt>
    <w:p w:rsidR="00EE7692" w:rsidRDefault="00EE7692">
      <w:pPr>
        <w:rPr>
          <w:rStyle w:val="Heading1Char"/>
        </w:rPr>
      </w:pPr>
      <w:r>
        <w:rPr>
          <w:rStyle w:val="Heading1Char"/>
        </w:rPr>
        <w:br w:type="page"/>
      </w:r>
    </w:p>
    <w:p w:rsidR="00A67C0C" w:rsidRDefault="006F67A6" w:rsidP="001C5F69">
      <w:pPr>
        <w:pStyle w:val="Heading2"/>
        <w:rPr>
          <w:rStyle w:val="Heading1Char"/>
        </w:rPr>
      </w:pPr>
      <w:bookmarkStart w:id="0" w:name="_Toc494129102"/>
      <w:r>
        <w:rPr>
          <w:rStyle w:val="Heading1Char"/>
        </w:rPr>
        <w:lastRenderedPageBreak/>
        <w:t>The data formats</w:t>
      </w:r>
      <w:bookmarkEnd w:id="0"/>
    </w:p>
    <w:p w:rsidR="00EE7692" w:rsidRPr="00EE7692" w:rsidRDefault="00EE7692" w:rsidP="00EE7692">
      <w:r>
        <w:t>Our work consisted of two separate spikes, as described below.</w:t>
      </w:r>
    </w:p>
    <w:p w:rsidR="00394552" w:rsidRPr="00394552" w:rsidRDefault="006F67A6" w:rsidP="00394552">
      <w:pPr>
        <w:pStyle w:val="Heading2"/>
      </w:pPr>
      <w:bookmarkStart w:id="1" w:name="_Toc494129103"/>
      <w:r w:rsidRPr="00394552">
        <w:rPr>
          <w:rStyle w:val="Heading1Char"/>
          <w:sz w:val="26"/>
          <w:szCs w:val="26"/>
        </w:rPr>
        <w:t>JSON</w:t>
      </w:r>
      <w:bookmarkEnd w:id="1"/>
    </w:p>
    <w:p w:rsidR="001C5F69" w:rsidRDefault="00550792" w:rsidP="00EE7692">
      <w:r>
        <w:t xml:space="preserve">JSON, or </w:t>
      </w:r>
      <w:proofErr w:type="spellStart"/>
      <w:r>
        <w:t>Javascript</w:t>
      </w:r>
      <w:proofErr w:type="spellEnd"/>
      <w:r>
        <w:t xml:space="preserve"> Object Notation, is a potentially human-readable data format. The structure and syntax of its data is similar to that of hash maps in Python (and other languages), with potential for nested ‘hash maps’:</w:t>
      </w:r>
    </w:p>
    <w:p w:rsidR="00550792" w:rsidRPr="00550792" w:rsidRDefault="00550792" w:rsidP="00550792">
      <w:pPr>
        <w:ind w:left="720"/>
        <w:rPr>
          <w:i/>
          <w:iCs/>
        </w:rPr>
      </w:pPr>
      <w:r w:rsidRPr="00550792">
        <w:rPr>
          <w:i/>
          <w:iCs/>
        </w:rPr>
        <w:t>{</w:t>
      </w:r>
    </w:p>
    <w:p w:rsidR="00550792" w:rsidRPr="00550792" w:rsidRDefault="00550792" w:rsidP="00550792">
      <w:pPr>
        <w:ind w:left="720"/>
        <w:rPr>
          <w:i/>
          <w:iCs/>
        </w:rPr>
      </w:pPr>
      <w:r w:rsidRPr="00550792">
        <w:rPr>
          <w:i/>
          <w:iCs/>
        </w:rPr>
        <w:tab/>
      </w:r>
      <w:proofErr w:type="gramStart"/>
      <w:r w:rsidRPr="00550792">
        <w:rPr>
          <w:i/>
          <w:iCs/>
        </w:rPr>
        <w:t>fieldname</w:t>
      </w:r>
      <w:proofErr w:type="gramEnd"/>
      <w:r w:rsidRPr="00550792">
        <w:rPr>
          <w:i/>
          <w:iCs/>
        </w:rPr>
        <w:t>: content,</w:t>
      </w:r>
    </w:p>
    <w:p w:rsidR="00550792" w:rsidRPr="00550792" w:rsidRDefault="00550792" w:rsidP="00550792">
      <w:pPr>
        <w:ind w:left="720"/>
        <w:rPr>
          <w:i/>
          <w:iCs/>
        </w:rPr>
      </w:pPr>
      <w:r w:rsidRPr="00550792">
        <w:rPr>
          <w:i/>
          <w:iCs/>
        </w:rPr>
        <w:tab/>
        <w:t>fieldname2: {</w:t>
      </w:r>
    </w:p>
    <w:p w:rsidR="00550792" w:rsidRPr="00550792" w:rsidRDefault="00B83DB0" w:rsidP="00550792">
      <w:pPr>
        <w:ind w:left="2160" w:firstLine="720"/>
        <w:rPr>
          <w:i/>
          <w:iCs/>
        </w:rPr>
      </w:pPr>
      <w:proofErr w:type="spellStart"/>
      <w:proofErr w:type="gramStart"/>
      <w:r>
        <w:rPr>
          <w:i/>
          <w:iCs/>
        </w:rPr>
        <w:t>subfieldname</w:t>
      </w:r>
      <w:proofErr w:type="spellEnd"/>
      <w:proofErr w:type="gramEnd"/>
      <w:r w:rsidR="00550792" w:rsidRPr="00550792">
        <w:rPr>
          <w:i/>
          <w:iCs/>
        </w:rPr>
        <w:t>: content,</w:t>
      </w:r>
    </w:p>
    <w:p w:rsidR="00550792" w:rsidRPr="00550792" w:rsidRDefault="00550792" w:rsidP="00B83DB0">
      <w:pPr>
        <w:ind w:left="720"/>
        <w:rPr>
          <w:i/>
          <w:iCs/>
        </w:rPr>
      </w:pPr>
      <w:r w:rsidRPr="00550792">
        <w:rPr>
          <w:i/>
          <w:iCs/>
        </w:rPr>
        <w:tab/>
      </w:r>
      <w:r w:rsidRPr="00550792">
        <w:rPr>
          <w:i/>
          <w:iCs/>
        </w:rPr>
        <w:tab/>
      </w:r>
      <w:r w:rsidRPr="00550792">
        <w:rPr>
          <w:i/>
          <w:iCs/>
        </w:rPr>
        <w:tab/>
      </w:r>
      <w:r w:rsidR="00B83DB0">
        <w:rPr>
          <w:i/>
          <w:iCs/>
        </w:rPr>
        <w:t>subfieldname2</w:t>
      </w:r>
      <w:r w:rsidRPr="00550792">
        <w:rPr>
          <w:i/>
          <w:iCs/>
        </w:rPr>
        <w:t>: content</w:t>
      </w:r>
    </w:p>
    <w:p w:rsidR="00550792" w:rsidRPr="00550792" w:rsidRDefault="00550792" w:rsidP="00550792">
      <w:pPr>
        <w:ind w:left="720"/>
        <w:rPr>
          <w:i/>
          <w:iCs/>
        </w:rPr>
      </w:pPr>
      <w:r w:rsidRPr="00550792">
        <w:rPr>
          <w:i/>
          <w:iCs/>
        </w:rPr>
        <w:tab/>
      </w:r>
      <w:r w:rsidRPr="00550792">
        <w:rPr>
          <w:i/>
          <w:iCs/>
        </w:rPr>
        <w:tab/>
      </w:r>
      <w:r w:rsidRPr="00550792">
        <w:rPr>
          <w:i/>
          <w:iCs/>
        </w:rPr>
        <w:tab/>
        <w:t>},</w:t>
      </w:r>
    </w:p>
    <w:p w:rsidR="00550792" w:rsidRPr="00550792" w:rsidRDefault="00550792" w:rsidP="00550792">
      <w:pPr>
        <w:ind w:left="720"/>
        <w:rPr>
          <w:i/>
          <w:iCs/>
        </w:rPr>
      </w:pPr>
      <w:r w:rsidRPr="00550792">
        <w:rPr>
          <w:i/>
          <w:iCs/>
        </w:rPr>
        <w:tab/>
        <w:t>fieldname3: content</w:t>
      </w:r>
    </w:p>
    <w:p w:rsidR="00550792" w:rsidRDefault="00550792" w:rsidP="00550792">
      <w:pPr>
        <w:ind w:left="720"/>
        <w:rPr>
          <w:i/>
          <w:iCs/>
        </w:rPr>
      </w:pPr>
      <w:r w:rsidRPr="00550792">
        <w:rPr>
          <w:i/>
          <w:iCs/>
        </w:rPr>
        <w:t>}</w:t>
      </w:r>
    </w:p>
    <w:p w:rsidR="00550792" w:rsidRPr="00550792" w:rsidRDefault="00550792" w:rsidP="00550792">
      <w:r>
        <w:t xml:space="preserve">Despite being inefficient in terms of the storage space it requires, its human readability makes it a popular choice for data storage, including </w:t>
      </w:r>
      <w:hyperlink r:id="rId7" w:anchor="how_data_is_structured_its_a_json_tree" w:history="1">
        <w:r w:rsidRPr="00550792">
          <w:rPr>
            <w:rStyle w:val="Hyperlink"/>
          </w:rPr>
          <w:t>Google’s Firebase</w:t>
        </w:r>
      </w:hyperlink>
      <w:r>
        <w:t xml:space="preserve">. </w:t>
      </w:r>
    </w:p>
    <w:p w:rsidR="00EE7692" w:rsidRPr="001C5F69" w:rsidRDefault="006F67A6" w:rsidP="00550792">
      <w:pPr>
        <w:pStyle w:val="Heading2"/>
      </w:pPr>
      <w:bookmarkStart w:id="2" w:name="_Toc494129104"/>
      <w:proofErr w:type="spellStart"/>
      <w:r>
        <w:rPr>
          <w:rStyle w:val="Heading1Char"/>
          <w:sz w:val="26"/>
          <w:szCs w:val="26"/>
        </w:rPr>
        <w:t>MessagePack</w:t>
      </w:r>
      <w:bookmarkEnd w:id="2"/>
      <w:proofErr w:type="spellEnd"/>
    </w:p>
    <w:p w:rsidR="00D45D20" w:rsidRPr="00D45D20" w:rsidRDefault="00550792" w:rsidP="00D45D20">
      <w:pPr>
        <w:rPr>
          <w:rStyle w:val="Heading1Char"/>
          <w:rFonts w:asciiTheme="minorHAnsi" w:eastAsiaTheme="minorHAnsi" w:hAnsiTheme="minorHAnsi" w:cstheme="minorBidi"/>
          <w:color w:val="auto"/>
          <w:sz w:val="22"/>
          <w:szCs w:val="22"/>
        </w:rPr>
      </w:pPr>
      <w:proofErr w:type="spellStart"/>
      <w:r>
        <w:t>MessagePack</w:t>
      </w:r>
      <w:proofErr w:type="spellEnd"/>
      <w:r>
        <w:t xml:space="preserve"> uses JSON for its storage structure, but then encodes the JSON data to achieve smaller file sizes. The downside to this approach is the need to encode any data before showing it to users.</w:t>
      </w:r>
      <w:r w:rsidR="002E432D">
        <w:t xml:space="preserve"> So, while transferring and storing information becomes easier, displaying it becomes a more computationally complicated task.</w:t>
      </w:r>
      <w:r>
        <w:t xml:space="preserve"> </w:t>
      </w:r>
    </w:p>
    <w:p w:rsidR="006F67A6" w:rsidRPr="001C5F69" w:rsidRDefault="006F67A6" w:rsidP="00550792">
      <w:pPr>
        <w:pStyle w:val="Heading2"/>
      </w:pPr>
      <w:bookmarkStart w:id="3" w:name="_Toc494129105"/>
      <w:r>
        <w:rPr>
          <w:rStyle w:val="Heading1Char"/>
          <w:sz w:val="26"/>
          <w:szCs w:val="26"/>
        </w:rPr>
        <w:t>Protocol Buffer</w:t>
      </w:r>
      <w:bookmarkEnd w:id="3"/>
    </w:p>
    <w:p w:rsidR="00D45D20" w:rsidRDefault="00D45D20" w:rsidP="00D45D20">
      <w:r>
        <w:t>Protocol Buffer is a data serialisation method developed by Google. While, like JSON, it is possible to store objects within objects, Protocol Buffer’s syntax for doing this is very different:</w:t>
      </w:r>
    </w:p>
    <w:p w:rsidR="00D45D20" w:rsidRPr="00D45D20" w:rsidRDefault="00D45D20" w:rsidP="00D45D20">
      <w:pPr>
        <w:ind w:left="720"/>
        <w:rPr>
          <w:i/>
          <w:iCs/>
        </w:rPr>
      </w:pPr>
      <w:proofErr w:type="gramStart"/>
      <w:r w:rsidRPr="00D45D20">
        <w:rPr>
          <w:i/>
          <w:iCs/>
        </w:rPr>
        <w:t>message</w:t>
      </w:r>
      <w:proofErr w:type="gramEnd"/>
      <w:r w:rsidRPr="00D45D20">
        <w:rPr>
          <w:i/>
          <w:iCs/>
        </w:rPr>
        <w:t xml:space="preserve"> Object {</w:t>
      </w:r>
    </w:p>
    <w:p w:rsidR="00D45D20" w:rsidRPr="00D45D20" w:rsidRDefault="00D45D20" w:rsidP="00D45D20">
      <w:pPr>
        <w:ind w:left="720"/>
        <w:rPr>
          <w:i/>
          <w:iCs/>
        </w:rPr>
      </w:pPr>
      <w:r w:rsidRPr="00D45D20">
        <w:rPr>
          <w:i/>
          <w:iCs/>
        </w:rPr>
        <w:t xml:space="preserve">   </w:t>
      </w:r>
      <w:proofErr w:type="gramStart"/>
      <w:r w:rsidRPr="00D45D20">
        <w:rPr>
          <w:i/>
          <w:iCs/>
        </w:rPr>
        <w:t>string</w:t>
      </w:r>
      <w:proofErr w:type="gramEnd"/>
      <w:r w:rsidRPr="00D45D20">
        <w:rPr>
          <w:i/>
          <w:iCs/>
        </w:rPr>
        <w:t xml:space="preserve"> </w:t>
      </w:r>
      <w:r>
        <w:rPr>
          <w:i/>
          <w:iCs/>
        </w:rPr>
        <w:t>content</w:t>
      </w:r>
      <w:r w:rsidRPr="00D45D20">
        <w:rPr>
          <w:i/>
          <w:iCs/>
        </w:rPr>
        <w:t xml:space="preserve"> = 1;</w:t>
      </w:r>
    </w:p>
    <w:p w:rsidR="00D45D20" w:rsidRPr="00D45D20" w:rsidRDefault="00D45D20" w:rsidP="00D45D20">
      <w:pPr>
        <w:ind w:left="720"/>
        <w:rPr>
          <w:i/>
          <w:iCs/>
        </w:rPr>
      </w:pPr>
      <w:r w:rsidRPr="00D45D20">
        <w:rPr>
          <w:i/>
          <w:iCs/>
        </w:rPr>
        <w:t xml:space="preserve">  </w:t>
      </w:r>
      <w:r>
        <w:rPr>
          <w:i/>
          <w:iCs/>
        </w:rPr>
        <w:t xml:space="preserve">  </w:t>
      </w:r>
      <w:proofErr w:type="gramStart"/>
      <w:r>
        <w:rPr>
          <w:i/>
          <w:iCs/>
        </w:rPr>
        <w:t>int32</w:t>
      </w:r>
      <w:proofErr w:type="gramEnd"/>
      <w:r w:rsidRPr="00D45D20">
        <w:rPr>
          <w:i/>
          <w:iCs/>
        </w:rPr>
        <w:t xml:space="preserve"> </w:t>
      </w:r>
      <w:proofErr w:type="spellStart"/>
      <w:r>
        <w:rPr>
          <w:i/>
          <w:iCs/>
        </w:rPr>
        <w:t>contentTwo</w:t>
      </w:r>
      <w:proofErr w:type="spellEnd"/>
      <w:r w:rsidRPr="00D45D20">
        <w:rPr>
          <w:i/>
          <w:iCs/>
        </w:rPr>
        <w:t xml:space="preserve"> = 2;</w:t>
      </w:r>
    </w:p>
    <w:p w:rsidR="00D45D20" w:rsidRPr="00D45D20" w:rsidRDefault="00D45D20" w:rsidP="00D45D20">
      <w:pPr>
        <w:ind w:left="720"/>
        <w:rPr>
          <w:i/>
          <w:iCs/>
        </w:rPr>
      </w:pPr>
      <w:r w:rsidRPr="00D45D20">
        <w:rPr>
          <w:i/>
          <w:iCs/>
        </w:rPr>
        <w:t>}</w:t>
      </w:r>
    </w:p>
    <w:p w:rsidR="00D45D20" w:rsidRPr="00D45D20" w:rsidRDefault="00D45D20" w:rsidP="00D45D20">
      <w:pPr>
        <w:ind w:left="720"/>
        <w:rPr>
          <w:i/>
          <w:iCs/>
        </w:rPr>
      </w:pPr>
      <w:r w:rsidRPr="00D45D20">
        <w:rPr>
          <w:i/>
          <w:iCs/>
        </w:rPr>
        <w:t>//A set of Objects</w:t>
      </w:r>
    </w:p>
    <w:p w:rsidR="00D45D20" w:rsidRPr="00D45D20" w:rsidRDefault="00D45D20" w:rsidP="00D45D20">
      <w:pPr>
        <w:ind w:left="720"/>
        <w:rPr>
          <w:i/>
          <w:iCs/>
        </w:rPr>
      </w:pPr>
      <w:proofErr w:type="gramStart"/>
      <w:r w:rsidRPr="00D45D20">
        <w:rPr>
          <w:i/>
          <w:iCs/>
        </w:rPr>
        <w:t>message</w:t>
      </w:r>
      <w:proofErr w:type="gramEnd"/>
      <w:r w:rsidRPr="00D45D20">
        <w:rPr>
          <w:i/>
          <w:iCs/>
        </w:rPr>
        <w:t xml:space="preserve"> Set {</w:t>
      </w:r>
    </w:p>
    <w:p w:rsidR="00D45D20" w:rsidRPr="00D45D20" w:rsidRDefault="00D45D20" w:rsidP="00D45D20">
      <w:pPr>
        <w:ind w:left="720"/>
        <w:rPr>
          <w:i/>
          <w:iCs/>
        </w:rPr>
      </w:pPr>
      <w:r w:rsidRPr="00D45D20">
        <w:rPr>
          <w:i/>
          <w:iCs/>
        </w:rPr>
        <w:t xml:space="preserve">    </w:t>
      </w:r>
      <w:proofErr w:type="gramStart"/>
      <w:r w:rsidRPr="00D45D20">
        <w:rPr>
          <w:i/>
          <w:iCs/>
        </w:rPr>
        <w:t>repeated</w:t>
      </w:r>
      <w:proofErr w:type="gramEnd"/>
      <w:r w:rsidRPr="00D45D20">
        <w:rPr>
          <w:i/>
          <w:iCs/>
        </w:rPr>
        <w:t xml:space="preserve"> Object objects = 1;</w:t>
      </w:r>
    </w:p>
    <w:p w:rsidR="00D45D20" w:rsidRPr="00D45D20" w:rsidRDefault="00D45D20" w:rsidP="00D45D20">
      <w:pPr>
        <w:ind w:left="720"/>
        <w:rPr>
          <w:i/>
          <w:iCs/>
        </w:rPr>
      </w:pPr>
      <w:r w:rsidRPr="00D45D20">
        <w:rPr>
          <w:i/>
          <w:iCs/>
        </w:rPr>
        <w:t>}</w:t>
      </w:r>
    </w:p>
    <w:p w:rsidR="006F67A6" w:rsidRDefault="00D45D20" w:rsidP="00CC6E25">
      <w:r>
        <w:t xml:space="preserve">Unlike JSON, Protocol Buffer uses immutable types, reducing the flexibility of data entry. This means that the desired data structure needs to be defined before any data is entered. The downside of this is, of course, the additional setup time and reduced flexibility, but it enforces </w:t>
      </w:r>
      <w:r w:rsidR="00CC6E25">
        <w:t xml:space="preserve">a consistent data </w:t>
      </w:r>
      <w:r w:rsidR="00CC6E25">
        <w:lastRenderedPageBreak/>
        <w:t xml:space="preserve">structure. Additionally, once data has been entered, it is serialised before it is written, meaning the data itself is not human readable until it is decoded. </w:t>
      </w:r>
      <w:r>
        <w:t xml:space="preserve">  </w:t>
      </w:r>
    </w:p>
    <w:p w:rsidR="007F6148" w:rsidRDefault="006F67A6" w:rsidP="007F6148">
      <w:pPr>
        <w:pStyle w:val="Heading2"/>
        <w:rPr>
          <w:rStyle w:val="Heading1Char"/>
        </w:rPr>
      </w:pPr>
      <w:bookmarkStart w:id="4" w:name="_Toc494129106"/>
      <w:r>
        <w:rPr>
          <w:rStyle w:val="Heading1Char"/>
        </w:rPr>
        <w:t>Measurement process</w:t>
      </w:r>
      <w:bookmarkEnd w:id="4"/>
    </w:p>
    <w:p w:rsidR="003B34F1" w:rsidRDefault="00BC2EE9" w:rsidP="007C0BDB">
      <w:r>
        <w:t xml:space="preserve">To benchmark the efficiency of these protocols, we generated small (10,000 entries), medium (500,000), and large (1,000,000) version of each of these. </w:t>
      </w:r>
      <w:r w:rsidR="007C0BDB">
        <w:t>While the following methods are intended to be repeatable, results may vary depending on variables such as system specifications, the operating system, and whether or not the machine used is virtual.</w:t>
      </w:r>
    </w:p>
    <w:p w:rsidR="00831320" w:rsidRDefault="007C0BDB" w:rsidP="003066F1">
      <w:r>
        <w:t xml:space="preserve">Once these sets of data have been generated for each of the three data formats, the server can be started. The server reads and writes the data and reports the time taken to complete this task. Once this is done for all nine files, the user can load </w:t>
      </w:r>
      <w:r>
        <w:rPr>
          <w:i/>
          <w:iCs/>
        </w:rPr>
        <w:t>http://localhost:8080</w:t>
      </w:r>
      <w:r>
        <w:t xml:space="preserve"> to trigger the transferring of these files via sockets. </w:t>
      </w:r>
      <w:r w:rsidR="008322C2">
        <w:t>Once each file is received, the time taken to receive that file is written to the browser’s console.</w:t>
      </w:r>
      <w:bookmarkStart w:id="5" w:name="_GoBack"/>
      <w:bookmarkEnd w:id="5"/>
    </w:p>
    <w:p w:rsidR="00831320" w:rsidRDefault="006F67A6" w:rsidP="00831320">
      <w:pPr>
        <w:pStyle w:val="Heading2"/>
        <w:rPr>
          <w:rStyle w:val="Heading1Char"/>
        </w:rPr>
      </w:pPr>
      <w:bookmarkStart w:id="6" w:name="_Toc494129107"/>
      <w:r>
        <w:rPr>
          <w:rStyle w:val="Heading1Char"/>
        </w:rPr>
        <w:t>Results</w:t>
      </w:r>
      <w:bookmarkStart w:id="7" w:name="_Toc494129108"/>
      <w:bookmarkEnd w:id="6"/>
    </w:p>
    <w:p w:rsidR="00831320" w:rsidRPr="00831320" w:rsidRDefault="00831320" w:rsidP="00831320"/>
    <w:p w:rsidR="006F67A6" w:rsidRDefault="006F67A6" w:rsidP="006F67A6">
      <w:pPr>
        <w:pStyle w:val="Heading2"/>
        <w:rPr>
          <w:rStyle w:val="Heading1Char"/>
        </w:rPr>
      </w:pPr>
      <w:r>
        <w:rPr>
          <w:rStyle w:val="Heading1Char"/>
        </w:rPr>
        <w:t>Spikes</w:t>
      </w:r>
      <w:bookmarkEnd w:id="7"/>
    </w:p>
    <w:p w:rsidR="006F67A6" w:rsidRDefault="006F67A6" w:rsidP="006F67A6"/>
    <w:p w:rsidR="006F67A6" w:rsidRDefault="006F67A6" w:rsidP="006F67A6">
      <w:pPr>
        <w:pStyle w:val="Heading2"/>
        <w:rPr>
          <w:rStyle w:val="Heading1Char"/>
        </w:rPr>
      </w:pPr>
      <w:bookmarkStart w:id="8" w:name="_Toc494129109"/>
      <w:r>
        <w:rPr>
          <w:rStyle w:val="Heading1Char"/>
        </w:rPr>
        <w:t>Conclusion</w:t>
      </w:r>
      <w:bookmarkEnd w:id="8"/>
    </w:p>
    <w:p w:rsidR="006F67A6" w:rsidRPr="006F67A6" w:rsidRDefault="006F67A6" w:rsidP="006F67A6"/>
    <w:p w:rsidR="00333B6F" w:rsidRPr="001C5F69" w:rsidRDefault="00333B6F" w:rsidP="006F67A6"/>
    <w:sectPr w:rsidR="00333B6F" w:rsidRPr="001C5F69" w:rsidSect="00E73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51B39"/>
    <w:multiLevelType w:val="multilevel"/>
    <w:tmpl w:val="09E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875E4"/>
    <w:multiLevelType w:val="hybridMultilevel"/>
    <w:tmpl w:val="0916D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F33B86"/>
    <w:multiLevelType w:val="multilevel"/>
    <w:tmpl w:val="68D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777FA"/>
    <w:multiLevelType w:val="multilevel"/>
    <w:tmpl w:val="E77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76C6B"/>
    <w:multiLevelType w:val="hybridMultilevel"/>
    <w:tmpl w:val="3378E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36"/>
    <w:rsid w:val="000F14D5"/>
    <w:rsid w:val="001453C6"/>
    <w:rsid w:val="001C5F69"/>
    <w:rsid w:val="002278CA"/>
    <w:rsid w:val="002E432D"/>
    <w:rsid w:val="003066F1"/>
    <w:rsid w:val="00333B6F"/>
    <w:rsid w:val="00390632"/>
    <w:rsid w:val="00394552"/>
    <w:rsid w:val="003B34F1"/>
    <w:rsid w:val="00444DB0"/>
    <w:rsid w:val="0049055B"/>
    <w:rsid w:val="004A2F07"/>
    <w:rsid w:val="00550792"/>
    <w:rsid w:val="005C1866"/>
    <w:rsid w:val="006F67A6"/>
    <w:rsid w:val="007C0BDB"/>
    <w:rsid w:val="007C6288"/>
    <w:rsid w:val="007F6148"/>
    <w:rsid w:val="00831320"/>
    <w:rsid w:val="008322C2"/>
    <w:rsid w:val="008F5411"/>
    <w:rsid w:val="00A67C0C"/>
    <w:rsid w:val="00A96DAC"/>
    <w:rsid w:val="00B83DB0"/>
    <w:rsid w:val="00BC2EE9"/>
    <w:rsid w:val="00BE7217"/>
    <w:rsid w:val="00CC6E25"/>
    <w:rsid w:val="00D45D20"/>
    <w:rsid w:val="00DC416E"/>
    <w:rsid w:val="00E73C36"/>
    <w:rsid w:val="00E914BA"/>
    <w:rsid w:val="00EE7692"/>
    <w:rsid w:val="00EF380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B0D01-0731-421E-97A0-93A141D9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C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5F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5F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C5F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C36"/>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E73C36"/>
    <w:rPr>
      <w:rFonts w:eastAsiaTheme="minorEastAsia"/>
      <w:lang w:val="en-US" w:bidi="ar-SA"/>
    </w:rPr>
  </w:style>
  <w:style w:type="character" w:customStyle="1" w:styleId="Heading1Char">
    <w:name w:val="Heading 1 Char"/>
    <w:basedOn w:val="DefaultParagraphFont"/>
    <w:link w:val="Heading1"/>
    <w:uiPriority w:val="9"/>
    <w:rsid w:val="00E73C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5F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5F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C5F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C5F69"/>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EE7692"/>
    <w:pPr>
      <w:outlineLvl w:val="9"/>
    </w:pPr>
    <w:rPr>
      <w:lang w:val="en-US" w:bidi="ar-SA"/>
    </w:rPr>
  </w:style>
  <w:style w:type="paragraph" w:styleId="TOC2">
    <w:name w:val="toc 2"/>
    <w:basedOn w:val="Normal"/>
    <w:next w:val="Normal"/>
    <w:autoRedefine/>
    <w:uiPriority w:val="39"/>
    <w:unhideWhenUsed/>
    <w:rsid w:val="00EE7692"/>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EE7692"/>
    <w:pPr>
      <w:spacing w:after="100"/>
    </w:pPr>
    <w:rPr>
      <w:rFonts w:eastAsiaTheme="minorEastAsia" w:cs="Times New Roman"/>
      <w:lang w:val="en-US" w:bidi="ar-SA"/>
    </w:rPr>
  </w:style>
  <w:style w:type="paragraph" w:styleId="TOC3">
    <w:name w:val="toc 3"/>
    <w:basedOn w:val="Normal"/>
    <w:next w:val="Normal"/>
    <w:autoRedefine/>
    <w:uiPriority w:val="39"/>
    <w:unhideWhenUsed/>
    <w:rsid w:val="00EE7692"/>
    <w:pPr>
      <w:spacing w:after="100"/>
      <w:ind w:left="440"/>
    </w:pPr>
    <w:rPr>
      <w:rFonts w:eastAsiaTheme="minorEastAsia" w:cs="Times New Roman"/>
      <w:lang w:val="en-US" w:bidi="ar-SA"/>
    </w:rPr>
  </w:style>
  <w:style w:type="character" w:styleId="Hyperlink">
    <w:name w:val="Hyperlink"/>
    <w:basedOn w:val="DefaultParagraphFont"/>
    <w:uiPriority w:val="99"/>
    <w:unhideWhenUsed/>
    <w:rsid w:val="00EE7692"/>
    <w:rPr>
      <w:color w:val="0563C1" w:themeColor="hyperlink"/>
      <w:u w:val="single"/>
    </w:rPr>
  </w:style>
  <w:style w:type="paragraph" w:styleId="NormalWeb">
    <w:name w:val="Normal (Web)"/>
    <w:basedOn w:val="Normal"/>
    <w:uiPriority w:val="99"/>
    <w:unhideWhenUsed/>
    <w:rsid w:val="00333B6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333B6F"/>
  </w:style>
  <w:style w:type="paragraph" w:styleId="ListParagraph">
    <w:name w:val="List Paragraph"/>
    <w:basedOn w:val="Normal"/>
    <w:uiPriority w:val="34"/>
    <w:qFormat/>
    <w:rsid w:val="00333B6F"/>
    <w:pPr>
      <w:ind w:left="720"/>
      <w:contextualSpacing/>
    </w:pPr>
  </w:style>
  <w:style w:type="character" w:styleId="FollowedHyperlink">
    <w:name w:val="FollowedHyperlink"/>
    <w:basedOn w:val="DefaultParagraphFont"/>
    <w:uiPriority w:val="99"/>
    <w:semiHidden/>
    <w:unhideWhenUsed/>
    <w:rsid w:val="00550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5709">
      <w:bodyDiv w:val="1"/>
      <w:marLeft w:val="0"/>
      <w:marRight w:val="0"/>
      <w:marTop w:val="0"/>
      <w:marBottom w:val="0"/>
      <w:divBdr>
        <w:top w:val="none" w:sz="0" w:space="0" w:color="auto"/>
        <w:left w:val="none" w:sz="0" w:space="0" w:color="auto"/>
        <w:bottom w:val="none" w:sz="0" w:space="0" w:color="auto"/>
        <w:right w:val="none" w:sz="0" w:space="0" w:color="auto"/>
      </w:divBdr>
    </w:div>
    <w:div w:id="13913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firebase.google.com/docs/database/web/structure-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B083D-26D8-4AA4-A15F-939B6F14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FIT3140 Assignment 4</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FIT3140 Assignment 4</dc:title>
  <dc:subject>Report</dc:subject>
  <dc:creator>Dekel Pilli &amp; James Pickering</dc:creator>
  <cp:keywords/>
  <dc:description/>
  <cp:lastModifiedBy>Dekel Pilli</cp:lastModifiedBy>
  <cp:revision>19</cp:revision>
  <dcterms:created xsi:type="dcterms:W3CDTF">2017-09-11T10:20:00Z</dcterms:created>
  <dcterms:modified xsi:type="dcterms:W3CDTF">2017-09-27T06:42:00Z</dcterms:modified>
</cp:coreProperties>
</file>