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4C8D" w14:textId="77777777" w:rsidR="00726592" w:rsidRDefault="00726592" w:rsidP="00726592">
      <w:pPr>
        <w:pStyle w:val="paragraph"/>
        <w:shd w:val="clear" w:color="auto" w:fill="FFFFFF"/>
        <w:spacing w:before="0" w:beforeAutospacing="0" w:after="0" w:afterAutospacing="0" w:line="480" w:lineRule="auto"/>
        <w:jc w:val="center"/>
        <w:textAlignment w:val="baseline"/>
        <w:rPr>
          <w:rStyle w:val="normaltextrun"/>
          <w:rFonts w:eastAsiaTheme="majorEastAsia"/>
          <w:b/>
          <w:bCs/>
          <w:sz w:val="40"/>
          <w:szCs w:val="40"/>
        </w:rPr>
      </w:pPr>
    </w:p>
    <w:p w14:paraId="129567F9" w14:textId="77777777" w:rsidR="00726592" w:rsidRDefault="00726592" w:rsidP="00726592">
      <w:pPr>
        <w:pStyle w:val="paragraph"/>
        <w:shd w:val="clear" w:color="auto" w:fill="FFFFFF"/>
        <w:spacing w:before="0" w:beforeAutospacing="0" w:after="0" w:afterAutospacing="0" w:line="480" w:lineRule="auto"/>
        <w:jc w:val="center"/>
        <w:textAlignment w:val="baseline"/>
        <w:rPr>
          <w:rStyle w:val="normaltextrun"/>
          <w:rFonts w:eastAsiaTheme="majorEastAsia"/>
          <w:b/>
          <w:bCs/>
          <w:sz w:val="40"/>
          <w:szCs w:val="40"/>
        </w:rPr>
      </w:pPr>
    </w:p>
    <w:p w14:paraId="2634F7DA" w14:textId="77777777" w:rsidR="00726592" w:rsidRDefault="00726592" w:rsidP="00726592">
      <w:pPr>
        <w:pStyle w:val="paragraph"/>
        <w:shd w:val="clear" w:color="auto" w:fill="FFFFFF"/>
        <w:spacing w:before="0" w:beforeAutospacing="0" w:after="0" w:afterAutospacing="0" w:line="480" w:lineRule="auto"/>
        <w:jc w:val="center"/>
        <w:textAlignment w:val="baseline"/>
        <w:rPr>
          <w:rStyle w:val="normaltextrun"/>
          <w:rFonts w:eastAsiaTheme="majorEastAsia"/>
          <w:b/>
          <w:bCs/>
          <w:sz w:val="40"/>
          <w:szCs w:val="40"/>
        </w:rPr>
      </w:pPr>
    </w:p>
    <w:p w14:paraId="1C1EAF49" w14:textId="77777777" w:rsidR="00726592" w:rsidRDefault="00726592" w:rsidP="00726592">
      <w:pPr>
        <w:pStyle w:val="paragraph"/>
        <w:shd w:val="clear" w:color="auto" w:fill="FFFFFF"/>
        <w:spacing w:before="0" w:beforeAutospacing="0" w:after="0" w:afterAutospacing="0" w:line="480" w:lineRule="auto"/>
        <w:jc w:val="center"/>
        <w:textAlignment w:val="baseline"/>
        <w:rPr>
          <w:rStyle w:val="normaltextrun"/>
          <w:rFonts w:eastAsiaTheme="majorEastAsia"/>
          <w:b/>
          <w:bCs/>
          <w:sz w:val="40"/>
          <w:szCs w:val="40"/>
        </w:rPr>
      </w:pPr>
    </w:p>
    <w:p w14:paraId="42457ACC" w14:textId="77777777" w:rsidR="00726592" w:rsidRDefault="00726592" w:rsidP="00726592">
      <w:pPr>
        <w:pStyle w:val="paragraph"/>
        <w:shd w:val="clear" w:color="auto" w:fill="FFFFFF"/>
        <w:spacing w:before="0" w:beforeAutospacing="0" w:after="0" w:afterAutospacing="0" w:line="480" w:lineRule="auto"/>
        <w:jc w:val="center"/>
        <w:textAlignment w:val="baseline"/>
        <w:rPr>
          <w:rStyle w:val="normaltextrun"/>
          <w:rFonts w:eastAsiaTheme="majorEastAsia"/>
          <w:b/>
          <w:bCs/>
          <w:sz w:val="40"/>
          <w:szCs w:val="40"/>
        </w:rPr>
      </w:pPr>
    </w:p>
    <w:p w14:paraId="4EA3D72B" w14:textId="4D33CE8B" w:rsidR="00726592" w:rsidRPr="00726592" w:rsidRDefault="00726592" w:rsidP="00726592">
      <w:pPr>
        <w:pStyle w:val="paragraph"/>
        <w:shd w:val="clear" w:color="auto" w:fill="FFFFFF"/>
        <w:spacing w:before="0" w:beforeAutospacing="0" w:after="0" w:afterAutospacing="0" w:line="480" w:lineRule="auto"/>
        <w:jc w:val="center"/>
        <w:textAlignment w:val="baseline"/>
        <w:rPr>
          <w:rFonts w:ascii="Segoe UI" w:hAnsi="Segoe UI" w:cs="Segoe UI"/>
          <w:sz w:val="21"/>
          <w:szCs w:val="21"/>
        </w:rPr>
      </w:pPr>
      <w:r w:rsidRPr="00726592">
        <w:rPr>
          <w:rStyle w:val="normaltextrun"/>
          <w:rFonts w:eastAsiaTheme="majorEastAsia"/>
          <w:b/>
          <w:bCs/>
          <w:sz w:val="48"/>
          <w:szCs w:val="48"/>
        </w:rPr>
        <w:t>OpenTelemetry Observability Dashboard</w:t>
      </w:r>
    </w:p>
    <w:p w14:paraId="7E826CFA" w14:textId="6D512590" w:rsidR="00726592" w:rsidRPr="00726592" w:rsidRDefault="00726592" w:rsidP="00726592">
      <w:pPr>
        <w:pStyle w:val="paragraph"/>
        <w:shd w:val="clear" w:color="auto" w:fill="FFFFFF"/>
        <w:spacing w:before="0" w:beforeAutospacing="0" w:after="0" w:afterAutospacing="0" w:line="480" w:lineRule="auto"/>
        <w:ind w:left="720"/>
        <w:jc w:val="center"/>
        <w:textAlignment w:val="baseline"/>
        <w:rPr>
          <w:rFonts w:ascii="Segoe UI" w:hAnsi="Segoe UI" w:cs="Segoe UI"/>
          <w:sz w:val="21"/>
          <w:szCs w:val="21"/>
        </w:rPr>
      </w:pPr>
      <w:r w:rsidRPr="00726592">
        <w:rPr>
          <w:rStyle w:val="normaltextrun"/>
          <w:rFonts w:eastAsiaTheme="majorEastAsia"/>
          <w:b/>
          <w:bCs/>
          <w:sz w:val="48"/>
          <w:szCs w:val="48"/>
        </w:rPr>
        <w:t>P17-T1 ThoughtData Project</w:t>
      </w:r>
    </w:p>
    <w:p w14:paraId="6C9BA349" w14:textId="5D1AF926" w:rsidR="00726592" w:rsidRDefault="00726592" w:rsidP="00726592">
      <w:pPr>
        <w:pStyle w:val="paragraph"/>
        <w:shd w:val="clear" w:color="auto" w:fill="FFFFFF"/>
        <w:spacing w:before="0" w:beforeAutospacing="0" w:after="0" w:afterAutospacing="0" w:line="480" w:lineRule="auto"/>
        <w:ind w:left="720"/>
        <w:jc w:val="center"/>
        <w:textAlignment w:val="baseline"/>
        <w:rPr>
          <w:rFonts w:ascii="Segoe UI" w:hAnsi="Segoe UI" w:cs="Segoe UI"/>
          <w:sz w:val="18"/>
          <w:szCs w:val="18"/>
        </w:rPr>
      </w:pPr>
    </w:p>
    <w:p w14:paraId="5BEB88A7" w14:textId="77777777" w:rsidR="00726592" w:rsidRDefault="00726592" w:rsidP="00726592">
      <w:pPr>
        <w:pStyle w:val="paragraph"/>
        <w:shd w:val="clear" w:color="auto" w:fill="FFFFFF"/>
        <w:spacing w:before="0" w:beforeAutospacing="0" w:after="0" w:afterAutospacing="0" w:line="480" w:lineRule="auto"/>
        <w:ind w:left="720"/>
        <w:jc w:val="center"/>
        <w:textAlignment w:val="baseline"/>
        <w:rPr>
          <w:rStyle w:val="normaltextrun"/>
          <w:rFonts w:eastAsiaTheme="majorEastAsia"/>
          <w:sz w:val="32"/>
          <w:szCs w:val="32"/>
        </w:rPr>
      </w:pPr>
    </w:p>
    <w:p w14:paraId="3AAFCFAF" w14:textId="77777777" w:rsidR="00726592" w:rsidRDefault="00726592" w:rsidP="00726592">
      <w:pPr>
        <w:pStyle w:val="paragraph"/>
        <w:shd w:val="clear" w:color="auto" w:fill="FFFFFF"/>
        <w:spacing w:before="0" w:beforeAutospacing="0" w:after="0" w:afterAutospacing="0" w:line="480" w:lineRule="auto"/>
        <w:ind w:left="720"/>
        <w:jc w:val="center"/>
        <w:textAlignment w:val="baseline"/>
        <w:rPr>
          <w:rStyle w:val="normaltextrun"/>
          <w:rFonts w:eastAsiaTheme="majorEastAsia"/>
          <w:sz w:val="32"/>
          <w:szCs w:val="32"/>
        </w:rPr>
      </w:pPr>
    </w:p>
    <w:p w14:paraId="14C0F069" w14:textId="77777777" w:rsidR="00726592" w:rsidRDefault="00726592" w:rsidP="00726592">
      <w:pPr>
        <w:pStyle w:val="paragraph"/>
        <w:shd w:val="clear" w:color="auto" w:fill="FFFFFF"/>
        <w:spacing w:before="0" w:beforeAutospacing="0" w:after="0" w:afterAutospacing="0" w:line="480" w:lineRule="auto"/>
        <w:ind w:left="720"/>
        <w:jc w:val="center"/>
        <w:textAlignment w:val="baseline"/>
        <w:rPr>
          <w:rStyle w:val="normaltextrun"/>
          <w:rFonts w:eastAsiaTheme="majorEastAsia"/>
          <w:sz w:val="32"/>
          <w:szCs w:val="32"/>
        </w:rPr>
      </w:pPr>
    </w:p>
    <w:p w14:paraId="29D41A16" w14:textId="05BF3E2D" w:rsidR="00726592" w:rsidRDefault="00726592" w:rsidP="00726592">
      <w:pPr>
        <w:pStyle w:val="paragraph"/>
        <w:shd w:val="clear" w:color="auto" w:fill="FFFFFF"/>
        <w:spacing w:before="0" w:beforeAutospacing="0" w:after="0" w:afterAutospacing="0" w:line="480" w:lineRule="auto"/>
        <w:ind w:left="720"/>
        <w:jc w:val="center"/>
        <w:textAlignment w:val="baseline"/>
        <w:rPr>
          <w:rFonts w:ascii="Segoe UI" w:hAnsi="Segoe UI" w:cs="Segoe UI"/>
          <w:sz w:val="18"/>
          <w:szCs w:val="18"/>
        </w:rPr>
      </w:pPr>
      <w:r>
        <w:rPr>
          <w:rStyle w:val="normaltextrun"/>
          <w:rFonts w:eastAsiaTheme="majorEastAsia"/>
          <w:sz w:val="32"/>
          <w:szCs w:val="32"/>
        </w:rPr>
        <w:t xml:space="preserve">Kian Rezaeinejad, </w:t>
      </w:r>
      <w:proofErr w:type="spellStart"/>
      <w:r>
        <w:rPr>
          <w:rStyle w:val="normaltextrun"/>
          <w:rFonts w:eastAsiaTheme="majorEastAsia"/>
          <w:sz w:val="32"/>
          <w:szCs w:val="32"/>
        </w:rPr>
        <w:t>Dakobie</w:t>
      </w:r>
      <w:proofErr w:type="spellEnd"/>
      <w:r>
        <w:rPr>
          <w:rStyle w:val="normaltextrun"/>
          <w:rFonts w:eastAsiaTheme="majorEastAsia"/>
          <w:sz w:val="32"/>
          <w:szCs w:val="32"/>
        </w:rPr>
        <w:t xml:space="preserve"> Garcia,</w:t>
      </w:r>
    </w:p>
    <w:p w14:paraId="48F98D7E" w14:textId="5F9FC5B8" w:rsidR="00726592" w:rsidRDefault="00726592" w:rsidP="00726592">
      <w:pPr>
        <w:pStyle w:val="paragraph"/>
        <w:shd w:val="clear" w:color="auto" w:fill="FFFFFF"/>
        <w:spacing w:before="0" w:beforeAutospacing="0" w:after="0" w:afterAutospacing="0" w:line="480" w:lineRule="auto"/>
        <w:ind w:left="720"/>
        <w:jc w:val="center"/>
        <w:textAlignment w:val="baseline"/>
        <w:rPr>
          <w:rFonts w:ascii="Segoe UI" w:hAnsi="Segoe UI" w:cs="Segoe UI"/>
          <w:sz w:val="18"/>
          <w:szCs w:val="18"/>
        </w:rPr>
      </w:pPr>
      <w:r>
        <w:rPr>
          <w:rStyle w:val="normaltextrun"/>
          <w:rFonts w:eastAsiaTheme="majorEastAsia"/>
          <w:sz w:val="32"/>
          <w:szCs w:val="32"/>
        </w:rPr>
        <w:t>Daniel Ekema, Jaytin Bolling</w:t>
      </w:r>
    </w:p>
    <w:p w14:paraId="28B5E9E6" w14:textId="320FF9E3" w:rsidR="00726592" w:rsidRDefault="00726592" w:rsidP="00726592">
      <w:pPr>
        <w:pStyle w:val="paragraph"/>
        <w:shd w:val="clear" w:color="auto" w:fill="FFFFFF"/>
        <w:spacing w:before="0" w:beforeAutospacing="0" w:after="0" w:afterAutospacing="0" w:line="480" w:lineRule="auto"/>
        <w:ind w:left="720"/>
        <w:jc w:val="center"/>
        <w:textAlignment w:val="baseline"/>
        <w:rPr>
          <w:rFonts w:ascii="Segoe UI" w:hAnsi="Segoe UI" w:cs="Segoe UI"/>
          <w:sz w:val="18"/>
          <w:szCs w:val="18"/>
        </w:rPr>
      </w:pPr>
      <w:r>
        <w:rPr>
          <w:rStyle w:val="normaltextrun"/>
          <w:rFonts w:eastAsiaTheme="majorEastAsia"/>
          <w:sz w:val="32"/>
          <w:szCs w:val="32"/>
        </w:rPr>
        <w:t xml:space="preserve">IT Capstone 4983: W01, W02 </w:t>
      </w:r>
      <w:r>
        <w:rPr>
          <w:rStyle w:val="scxw8679926"/>
          <w:rFonts w:eastAsiaTheme="majorEastAsia"/>
          <w:sz w:val="32"/>
          <w:szCs w:val="32"/>
        </w:rPr>
        <w:t> </w:t>
      </w:r>
      <w:r>
        <w:rPr>
          <w:sz w:val="32"/>
          <w:szCs w:val="32"/>
        </w:rPr>
        <w:br/>
      </w:r>
      <w:r>
        <w:rPr>
          <w:rStyle w:val="normaltextrun"/>
          <w:rFonts w:eastAsiaTheme="majorEastAsia"/>
          <w:sz w:val="32"/>
          <w:szCs w:val="32"/>
        </w:rPr>
        <w:t xml:space="preserve">Donald Privitera </w:t>
      </w:r>
      <w:r>
        <w:rPr>
          <w:rStyle w:val="scxw8679926"/>
          <w:rFonts w:eastAsiaTheme="majorEastAsia"/>
          <w:sz w:val="32"/>
          <w:szCs w:val="32"/>
        </w:rPr>
        <w:t> </w:t>
      </w:r>
      <w:r>
        <w:rPr>
          <w:sz w:val="32"/>
          <w:szCs w:val="32"/>
        </w:rPr>
        <w:br/>
      </w:r>
      <w:r>
        <w:rPr>
          <w:rStyle w:val="normaltextrun"/>
          <w:rFonts w:eastAsiaTheme="majorEastAsia"/>
          <w:sz w:val="32"/>
          <w:szCs w:val="32"/>
        </w:rPr>
        <w:t>December 3</w:t>
      </w:r>
      <w:r w:rsidRPr="00726592">
        <w:rPr>
          <w:rStyle w:val="normaltextrun"/>
          <w:rFonts w:eastAsiaTheme="majorEastAsia"/>
          <w:sz w:val="32"/>
          <w:szCs w:val="32"/>
          <w:vertAlign w:val="superscript"/>
        </w:rPr>
        <w:t>rd</w:t>
      </w:r>
      <w:r>
        <w:rPr>
          <w:rStyle w:val="normaltextrun"/>
          <w:rFonts w:eastAsiaTheme="majorEastAsia"/>
          <w:sz w:val="32"/>
          <w:szCs w:val="32"/>
        </w:rPr>
        <w:t>, 2025</w:t>
      </w:r>
    </w:p>
    <w:p w14:paraId="61E61157" w14:textId="27D54066" w:rsidR="007F43F9" w:rsidRPr="007F43F9" w:rsidRDefault="007F43F9" w:rsidP="007F43F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F43F9">
        <w:rPr>
          <w:rFonts w:ascii="Times New Roman" w:eastAsia="Times New Roman" w:hAnsi="Times New Roman" w:cs="Times New Roman"/>
          <w:b/>
          <w:bCs/>
          <w:kern w:val="36"/>
          <w14:ligatures w14:val="none"/>
        </w:rPr>
        <w:lastRenderedPageBreak/>
        <w:t>TABLE OF CONTENTS</w:t>
      </w:r>
    </w:p>
    <w:p w14:paraId="5234293F" w14:textId="3BCB6B4C" w:rsidR="007F43F9" w:rsidRPr="007F43F9" w:rsidRDefault="007F43F9" w:rsidP="00443CBF">
      <w:pPr>
        <w:spacing w:before="100" w:beforeAutospacing="1" w:after="100" w:afterAutospacing="1" w:line="480" w:lineRule="auto"/>
        <w:rPr>
          <w:rFonts w:ascii="Times New Roman" w:eastAsia="Times New Roman" w:hAnsi="Times New Roman" w:cs="Times New Roman"/>
          <w:kern w:val="0"/>
          <w:sz w:val="20"/>
          <w:szCs w:val="20"/>
          <w14:ligatures w14:val="none"/>
        </w:rPr>
      </w:pPr>
      <w:r w:rsidRPr="007F43F9">
        <w:rPr>
          <w:rFonts w:ascii="Times New Roman" w:eastAsia="Times New Roman" w:hAnsi="Times New Roman" w:cs="Times New Roman"/>
          <w:b/>
          <w:bCs/>
          <w:kern w:val="0"/>
          <w:sz w:val="20"/>
          <w:szCs w:val="20"/>
          <w14:ligatures w14:val="none"/>
        </w:rPr>
        <w:t>Executive Summary</w:t>
      </w:r>
      <w:r w:rsidRPr="007F43F9">
        <w:rPr>
          <w:rFonts w:ascii="Times New Roman" w:eastAsia="Times New Roman" w:hAnsi="Times New Roman" w:cs="Times New Roman"/>
          <w:kern w:val="0"/>
          <w:sz w:val="20"/>
          <w:szCs w:val="20"/>
          <w14:ligatures w14:val="none"/>
        </w:rPr>
        <w:t xml:space="preserve"> ............................................................. </w:t>
      </w:r>
      <w:r w:rsidRPr="00443CBF">
        <w:rPr>
          <w:rFonts w:ascii="Times New Roman" w:eastAsia="Times New Roman" w:hAnsi="Times New Roman" w:cs="Times New Roman"/>
          <w:kern w:val="0"/>
          <w:sz w:val="20"/>
          <w:szCs w:val="20"/>
          <w14:ligatures w14:val="none"/>
        </w:rPr>
        <w:t>3</w:t>
      </w:r>
    </w:p>
    <w:p w14:paraId="361F2C48" w14:textId="1298116A" w:rsidR="007F43F9" w:rsidRPr="007F43F9" w:rsidRDefault="007F43F9" w:rsidP="00443CBF">
      <w:pPr>
        <w:spacing w:before="100" w:beforeAutospacing="1" w:after="100" w:afterAutospacing="1" w:line="480" w:lineRule="auto"/>
        <w:rPr>
          <w:rFonts w:ascii="Times New Roman" w:eastAsia="Times New Roman" w:hAnsi="Times New Roman" w:cs="Times New Roman"/>
          <w:kern w:val="0"/>
          <w:sz w:val="20"/>
          <w:szCs w:val="20"/>
          <w14:ligatures w14:val="none"/>
        </w:rPr>
      </w:pPr>
      <w:r w:rsidRPr="007F43F9">
        <w:rPr>
          <w:rFonts w:ascii="Times New Roman" w:eastAsia="Times New Roman" w:hAnsi="Times New Roman" w:cs="Times New Roman"/>
          <w:b/>
          <w:bCs/>
          <w:kern w:val="0"/>
          <w:sz w:val="20"/>
          <w:szCs w:val="20"/>
          <w14:ligatures w14:val="none"/>
        </w:rPr>
        <w:t>Background</w:t>
      </w:r>
      <w:r w:rsidRPr="007F43F9">
        <w:rPr>
          <w:rFonts w:ascii="Times New Roman" w:eastAsia="Times New Roman" w:hAnsi="Times New Roman" w:cs="Times New Roman"/>
          <w:kern w:val="0"/>
          <w:sz w:val="20"/>
          <w:szCs w:val="20"/>
          <w14:ligatures w14:val="none"/>
        </w:rPr>
        <w:t xml:space="preserve"> ....................................................................... </w:t>
      </w:r>
      <w:r w:rsidRPr="00443CBF">
        <w:rPr>
          <w:rFonts w:ascii="Times New Roman" w:eastAsia="Times New Roman" w:hAnsi="Times New Roman" w:cs="Times New Roman"/>
          <w:kern w:val="0"/>
          <w:sz w:val="20"/>
          <w:szCs w:val="20"/>
          <w14:ligatures w14:val="none"/>
        </w:rPr>
        <w:t>4 - 6</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 xml:space="preserve">Business and Project Background ...................................... </w:t>
      </w:r>
      <w:r w:rsidRPr="00443CBF">
        <w:rPr>
          <w:rFonts w:ascii="Times New Roman" w:eastAsia="Times New Roman" w:hAnsi="Times New Roman" w:cs="Times New Roman"/>
          <w:kern w:val="0"/>
          <w:sz w:val="20"/>
          <w:szCs w:val="20"/>
          <w14:ligatures w14:val="none"/>
        </w:rPr>
        <w:t>4</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 xml:space="preserve">Project Scope, Objectives, and Deliverables .................... </w:t>
      </w:r>
      <w:r w:rsidRPr="00443CBF">
        <w:rPr>
          <w:rFonts w:ascii="Times New Roman" w:eastAsia="Times New Roman" w:hAnsi="Times New Roman" w:cs="Times New Roman"/>
          <w:kern w:val="0"/>
          <w:sz w:val="20"/>
          <w:szCs w:val="20"/>
          <w14:ligatures w14:val="none"/>
        </w:rPr>
        <w:t>5</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 xml:space="preserve">Technical Background .......................................................... </w:t>
      </w:r>
      <w:r w:rsidRPr="00443CBF">
        <w:rPr>
          <w:rFonts w:ascii="Times New Roman" w:eastAsia="Times New Roman" w:hAnsi="Times New Roman" w:cs="Times New Roman"/>
          <w:kern w:val="0"/>
          <w:sz w:val="20"/>
          <w:szCs w:val="20"/>
          <w14:ligatures w14:val="none"/>
        </w:rPr>
        <w:t>6</w:t>
      </w:r>
    </w:p>
    <w:p w14:paraId="64F28A30" w14:textId="1BFFA0B9" w:rsidR="007F43F9" w:rsidRPr="007F43F9" w:rsidRDefault="007F43F9" w:rsidP="00443CBF">
      <w:pPr>
        <w:spacing w:before="100" w:beforeAutospacing="1" w:after="100" w:afterAutospacing="1" w:line="480" w:lineRule="auto"/>
        <w:rPr>
          <w:rFonts w:ascii="Times New Roman" w:eastAsia="Times New Roman" w:hAnsi="Times New Roman" w:cs="Times New Roman"/>
          <w:kern w:val="0"/>
          <w:sz w:val="20"/>
          <w:szCs w:val="20"/>
          <w14:ligatures w14:val="none"/>
        </w:rPr>
      </w:pPr>
      <w:r w:rsidRPr="007F43F9">
        <w:rPr>
          <w:rFonts w:ascii="Times New Roman" w:eastAsia="Times New Roman" w:hAnsi="Times New Roman" w:cs="Times New Roman"/>
          <w:b/>
          <w:bCs/>
          <w:kern w:val="0"/>
          <w:sz w:val="20"/>
          <w:szCs w:val="20"/>
          <w14:ligatures w14:val="none"/>
        </w:rPr>
        <w:t>Technical Summary</w:t>
      </w:r>
      <w:r w:rsidR="00443CBF" w:rsidRPr="00443CBF">
        <w:rPr>
          <w:rFonts w:ascii="Times New Roman" w:eastAsia="Times New Roman" w:hAnsi="Times New Roman" w:cs="Times New Roman"/>
          <w:b/>
          <w:bCs/>
          <w:kern w:val="0"/>
          <w:sz w:val="20"/>
          <w:szCs w:val="20"/>
          <w14:ligatures w14:val="none"/>
        </w:rPr>
        <w:t xml:space="preserve"> and Objectives/ achievements </w:t>
      </w:r>
      <w:r w:rsidR="00443CBF" w:rsidRPr="00443CBF">
        <w:rPr>
          <w:rFonts w:ascii="Times New Roman" w:eastAsia="Times New Roman" w:hAnsi="Times New Roman" w:cs="Times New Roman"/>
          <w:kern w:val="0"/>
          <w:sz w:val="20"/>
          <w:szCs w:val="20"/>
          <w14:ligatures w14:val="none"/>
        </w:rPr>
        <w:t xml:space="preserve">......................................................... </w:t>
      </w:r>
      <w:r w:rsidRPr="00443CBF">
        <w:rPr>
          <w:rFonts w:ascii="Times New Roman" w:eastAsia="Times New Roman" w:hAnsi="Times New Roman" w:cs="Times New Roman"/>
          <w:kern w:val="0"/>
          <w:sz w:val="20"/>
          <w:szCs w:val="20"/>
          <w14:ligatures w14:val="none"/>
        </w:rPr>
        <w:t>7</w:t>
      </w:r>
      <w:r w:rsidR="00443CBF" w:rsidRPr="00443CBF">
        <w:rPr>
          <w:rFonts w:ascii="Times New Roman" w:eastAsia="Times New Roman" w:hAnsi="Times New Roman" w:cs="Times New Roman"/>
          <w:kern w:val="0"/>
          <w:sz w:val="20"/>
          <w:szCs w:val="20"/>
          <w14:ligatures w14:val="none"/>
        </w:rPr>
        <w:t xml:space="preserve"> – 9</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 xml:space="preserve">Outcomes and Achievements ............................................ </w:t>
      </w:r>
      <w:r w:rsidR="00443CBF" w:rsidRPr="00443CBF">
        <w:rPr>
          <w:rFonts w:ascii="Times New Roman" w:eastAsia="Times New Roman" w:hAnsi="Times New Roman" w:cs="Times New Roman"/>
          <w:kern w:val="0"/>
          <w:sz w:val="20"/>
          <w:szCs w:val="20"/>
          <w14:ligatures w14:val="none"/>
        </w:rPr>
        <w:t>8</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 xml:space="preserve">Achievements by Objective ................................................. </w:t>
      </w:r>
      <w:r w:rsidR="00443CBF" w:rsidRPr="00443CBF">
        <w:rPr>
          <w:rFonts w:ascii="Times New Roman" w:eastAsia="Times New Roman" w:hAnsi="Times New Roman" w:cs="Times New Roman"/>
          <w:kern w:val="0"/>
          <w:sz w:val="20"/>
          <w:szCs w:val="20"/>
          <w14:ligatures w14:val="none"/>
        </w:rPr>
        <w:t>8 - 9</w:t>
      </w:r>
    </w:p>
    <w:p w14:paraId="47AC50F1" w14:textId="029E7205" w:rsidR="007F43F9" w:rsidRPr="007F43F9" w:rsidRDefault="007F43F9" w:rsidP="00443CBF">
      <w:pPr>
        <w:spacing w:before="100" w:beforeAutospacing="1" w:after="100" w:afterAutospacing="1" w:line="480" w:lineRule="auto"/>
        <w:rPr>
          <w:rFonts w:ascii="Times New Roman" w:eastAsia="Times New Roman" w:hAnsi="Times New Roman" w:cs="Times New Roman"/>
          <w:kern w:val="0"/>
          <w:sz w:val="20"/>
          <w:szCs w:val="20"/>
          <w14:ligatures w14:val="none"/>
        </w:rPr>
      </w:pPr>
      <w:r w:rsidRPr="007F43F9">
        <w:rPr>
          <w:rFonts w:ascii="Times New Roman" w:eastAsia="Times New Roman" w:hAnsi="Times New Roman" w:cs="Times New Roman"/>
          <w:b/>
          <w:bCs/>
          <w:kern w:val="0"/>
          <w:sz w:val="20"/>
          <w:szCs w:val="20"/>
          <w14:ligatures w14:val="none"/>
        </w:rPr>
        <w:t>Project Planning and Management Summary</w:t>
      </w:r>
      <w:r w:rsidRPr="007F43F9">
        <w:rPr>
          <w:rFonts w:ascii="Times New Roman" w:eastAsia="Times New Roman" w:hAnsi="Times New Roman" w:cs="Times New Roman"/>
          <w:kern w:val="0"/>
          <w:sz w:val="20"/>
          <w:szCs w:val="20"/>
          <w14:ligatures w14:val="none"/>
        </w:rPr>
        <w:t xml:space="preserve"> .................. </w:t>
      </w:r>
      <w:r w:rsidR="00443CBF" w:rsidRPr="00443CBF">
        <w:rPr>
          <w:rFonts w:ascii="Times New Roman" w:eastAsia="Times New Roman" w:hAnsi="Times New Roman" w:cs="Times New Roman"/>
          <w:kern w:val="0"/>
          <w:sz w:val="20"/>
          <w:szCs w:val="20"/>
          <w14:ligatures w14:val="none"/>
        </w:rPr>
        <w:t>9 - 13</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 xml:space="preserve">Overview of Project Management .................................... </w:t>
      </w:r>
      <w:r w:rsidR="00443CBF" w:rsidRPr="00443CBF">
        <w:rPr>
          <w:rFonts w:ascii="Times New Roman" w:eastAsia="Times New Roman" w:hAnsi="Times New Roman" w:cs="Times New Roman"/>
          <w:kern w:val="0"/>
          <w:sz w:val="20"/>
          <w:szCs w:val="20"/>
          <w14:ligatures w14:val="none"/>
        </w:rPr>
        <w:t>9</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 xml:space="preserve">Project Process by Stages and Milestones ....................... </w:t>
      </w:r>
      <w:r w:rsidR="00443CBF" w:rsidRPr="00443CBF">
        <w:rPr>
          <w:rFonts w:ascii="Times New Roman" w:eastAsia="Times New Roman" w:hAnsi="Times New Roman" w:cs="Times New Roman"/>
          <w:kern w:val="0"/>
          <w:sz w:val="20"/>
          <w:szCs w:val="20"/>
          <w14:ligatures w14:val="none"/>
        </w:rPr>
        <w:t>10</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Team Contribution Summary .......................................... 11</w:t>
      </w:r>
      <w:r w:rsidR="00443CBF" w:rsidRPr="00443CBF">
        <w:rPr>
          <w:rFonts w:ascii="Times New Roman" w:eastAsia="Times New Roman" w:hAnsi="Times New Roman" w:cs="Times New Roman"/>
          <w:kern w:val="0"/>
          <w:sz w:val="20"/>
          <w:szCs w:val="20"/>
          <w14:ligatures w14:val="none"/>
        </w:rPr>
        <w:t xml:space="preserve"> -12</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Workload Summary ........................................................... 1</w:t>
      </w:r>
      <w:r w:rsidR="00443CBF" w:rsidRPr="00443CBF">
        <w:rPr>
          <w:rFonts w:ascii="Times New Roman" w:eastAsia="Times New Roman" w:hAnsi="Times New Roman" w:cs="Times New Roman"/>
          <w:kern w:val="0"/>
          <w:sz w:val="20"/>
          <w:szCs w:val="20"/>
          <w14:ligatures w14:val="none"/>
        </w:rPr>
        <w:t>2 - 13</w:t>
      </w:r>
    </w:p>
    <w:p w14:paraId="38AA10E8" w14:textId="033AF048" w:rsidR="007F43F9" w:rsidRPr="007F43F9" w:rsidRDefault="007F43F9" w:rsidP="00443CBF">
      <w:pPr>
        <w:spacing w:before="100" w:beforeAutospacing="1" w:after="100" w:afterAutospacing="1" w:line="480" w:lineRule="auto"/>
        <w:rPr>
          <w:rFonts w:ascii="Times New Roman" w:eastAsia="Times New Roman" w:hAnsi="Times New Roman" w:cs="Times New Roman"/>
          <w:kern w:val="0"/>
          <w:sz w:val="20"/>
          <w:szCs w:val="20"/>
          <w14:ligatures w14:val="none"/>
        </w:rPr>
      </w:pPr>
      <w:r w:rsidRPr="007F43F9">
        <w:rPr>
          <w:rFonts w:ascii="Times New Roman" w:eastAsia="Times New Roman" w:hAnsi="Times New Roman" w:cs="Times New Roman"/>
          <w:b/>
          <w:bCs/>
          <w:kern w:val="0"/>
          <w:sz w:val="20"/>
          <w:szCs w:val="20"/>
          <w14:ligatures w14:val="none"/>
        </w:rPr>
        <w:t>Team Reflection on Project Experience</w:t>
      </w:r>
      <w:r w:rsidRPr="007F43F9">
        <w:rPr>
          <w:rFonts w:ascii="Times New Roman" w:eastAsia="Times New Roman" w:hAnsi="Times New Roman" w:cs="Times New Roman"/>
          <w:kern w:val="0"/>
          <w:sz w:val="20"/>
          <w:szCs w:val="20"/>
          <w14:ligatures w14:val="none"/>
        </w:rPr>
        <w:t xml:space="preserve"> .......................... 13</w:t>
      </w:r>
      <w:r w:rsidR="00443CBF">
        <w:rPr>
          <w:rFonts w:ascii="Times New Roman" w:eastAsia="Times New Roman" w:hAnsi="Times New Roman" w:cs="Times New Roman"/>
          <w:kern w:val="0"/>
          <w:sz w:val="20"/>
          <w:szCs w:val="20"/>
          <w14:ligatures w14:val="none"/>
        </w:rPr>
        <w:t xml:space="preserve"> - 15</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Project Success Factors ..................................................... 13</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Team Collaboration and Communication ......................... 1</w:t>
      </w:r>
      <w:r w:rsidR="00443CBF">
        <w:rPr>
          <w:rFonts w:ascii="Times New Roman" w:eastAsia="Times New Roman" w:hAnsi="Times New Roman" w:cs="Times New Roman"/>
          <w:kern w:val="0"/>
          <w:sz w:val="20"/>
          <w:szCs w:val="20"/>
          <w14:ligatures w14:val="none"/>
        </w:rPr>
        <w:t>3 -14</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Challenges Encountered ................................................... 1</w:t>
      </w:r>
      <w:r w:rsidR="00443CBF">
        <w:rPr>
          <w:rFonts w:ascii="Times New Roman" w:eastAsia="Times New Roman" w:hAnsi="Times New Roman" w:cs="Times New Roman"/>
          <w:kern w:val="0"/>
          <w:sz w:val="20"/>
          <w:szCs w:val="20"/>
          <w14:ligatures w14:val="none"/>
        </w:rPr>
        <w:t>4</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Areas for Improvement ...................................................... 1</w:t>
      </w:r>
      <w:r w:rsidR="00443CBF">
        <w:rPr>
          <w:rFonts w:ascii="Times New Roman" w:eastAsia="Times New Roman" w:hAnsi="Times New Roman" w:cs="Times New Roman"/>
          <w:kern w:val="0"/>
          <w:sz w:val="20"/>
          <w:szCs w:val="20"/>
          <w14:ligatures w14:val="none"/>
        </w:rPr>
        <w:t>5</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What Would Be Done Differently ..................................... 1</w:t>
      </w:r>
      <w:r w:rsidR="00443CBF">
        <w:rPr>
          <w:rFonts w:ascii="Times New Roman" w:eastAsia="Times New Roman" w:hAnsi="Times New Roman" w:cs="Times New Roman"/>
          <w:kern w:val="0"/>
          <w:sz w:val="20"/>
          <w:szCs w:val="20"/>
          <w14:ligatures w14:val="none"/>
        </w:rPr>
        <w:t>5</w:t>
      </w:r>
      <w:r w:rsidRPr="007F43F9">
        <w:rPr>
          <w:rFonts w:ascii="Times New Roman" w:eastAsia="Times New Roman" w:hAnsi="Times New Roman" w:cs="Times New Roman"/>
          <w:kern w:val="0"/>
          <w:sz w:val="20"/>
          <w:szCs w:val="20"/>
          <w14:ligatures w14:val="none"/>
        </w:rPr>
        <w:br/>
      </w:r>
      <w:r w:rsidRPr="007F43F9">
        <w:rPr>
          <w:rFonts w:ascii="Times New Roman" w:eastAsia="Times New Roman" w:hAnsi="Times New Roman" w:cs="Times New Roman"/>
          <w:kern w:val="0"/>
          <w:sz w:val="20"/>
          <w:szCs w:val="20"/>
          <w14:ligatures w14:val="none"/>
        </w:rPr>
        <w:t> </w:t>
      </w:r>
      <w:r w:rsidRPr="007F43F9">
        <w:rPr>
          <w:rFonts w:ascii="Times New Roman" w:eastAsia="Times New Roman" w:hAnsi="Times New Roman" w:cs="Times New Roman"/>
          <w:kern w:val="0"/>
          <w:sz w:val="20"/>
          <w:szCs w:val="20"/>
          <w14:ligatures w14:val="none"/>
        </w:rPr>
        <w:t>Recommendations for Future Teams ................................ 1</w:t>
      </w:r>
      <w:r w:rsidR="00443CBF">
        <w:rPr>
          <w:rFonts w:ascii="Times New Roman" w:eastAsia="Times New Roman" w:hAnsi="Times New Roman" w:cs="Times New Roman"/>
          <w:kern w:val="0"/>
          <w:sz w:val="20"/>
          <w:szCs w:val="20"/>
          <w14:ligatures w14:val="none"/>
        </w:rPr>
        <w:t>5</w:t>
      </w:r>
    </w:p>
    <w:p w14:paraId="6F576893" w14:textId="11C164AA" w:rsidR="007F43F9" w:rsidRPr="007F43F9" w:rsidRDefault="007F43F9" w:rsidP="00443CBF">
      <w:pPr>
        <w:spacing w:before="100" w:beforeAutospacing="1" w:after="100" w:afterAutospacing="1" w:line="480" w:lineRule="auto"/>
        <w:rPr>
          <w:rFonts w:ascii="Times New Roman" w:eastAsia="Times New Roman" w:hAnsi="Times New Roman" w:cs="Times New Roman"/>
          <w:kern w:val="0"/>
          <w:sz w:val="20"/>
          <w:szCs w:val="20"/>
          <w14:ligatures w14:val="none"/>
        </w:rPr>
      </w:pPr>
      <w:r w:rsidRPr="007F43F9">
        <w:rPr>
          <w:rFonts w:ascii="Times New Roman" w:eastAsia="Times New Roman" w:hAnsi="Times New Roman" w:cs="Times New Roman"/>
          <w:b/>
          <w:bCs/>
          <w:kern w:val="0"/>
          <w:sz w:val="20"/>
          <w:szCs w:val="20"/>
          <w14:ligatures w14:val="none"/>
        </w:rPr>
        <w:t>Bibliography</w:t>
      </w:r>
      <w:r w:rsidRPr="007F43F9">
        <w:rPr>
          <w:rFonts w:ascii="Times New Roman" w:eastAsia="Times New Roman" w:hAnsi="Times New Roman" w:cs="Times New Roman"/>
          <w:kern w:val="0"/>
          <w:sz w:val="20"/>
          <w:szCs w:val="20"/>
          <w14:ligatures w14:val="none"/>
        </w:rPr>
        <w:t xml:space="preserve"> ...................................................................... 1</w:t>
      </w:r>
      <w:r w:rsidR="00443CBF">
        <w:rPr>
          <w:rFonts w:ascii="Times New Roman" w:eastAsia="Times New Roman" w:hAnsi="Times New Roman" w:cs="Times New Roman"/>
          <w:kern w:val="0"/>
          <w:sz w:val="20"/>
          <w:szCs w:val="20"/>
          <w14:ligatures w14:val="none"/>
        </w:rPr>
        <w:t>6 - 17</w:t>
      </w:r>
    </w:p>
    <w:p w14:paraId="02B13601" w14:textId="3685C7DB" w:rsidR="00443CBF" w:rsidRPr="00443CBF" w:rsidRDefault="007F43F9" w:rsidP="00443CBF">
      <w:pPr>
        <w:spacing w:before="100" w:beforeAutospacing="1" w:after="100" w:afterAutospacing="1" w:line="480" w:lineRule="auto"/>
        <w:rPr>
          <w:rFonts w:ascii="Times New Roman" w:eastAsia="Times New Roman" w:hAnsi="Times New Roman" w:cs="Times New Roman"/>
          <w:kern w:val="0"/>
          <w14:ligatures w14:val="none"/>
        </w:rPr>
      </w:pPr>
      <w:r w:rsidRPr="007F43F9">
        <w:rPr>
          <w:rFonts w:ascii="Times New Roman" w:eastAsia="Times New Roman" w:hAnsi="Times New Roman" w:cs="Times New Roman"/>
          <w:b/>
          <w:bCs/>
          <w:kern w:val="0"/>
          <w:sz w:val="20"/>
          <w:szCs w:val="20"/>
          <w14:ligatures w14:val="none"/>
        </w:rPr>
        <w:t>Appendices</w:t>
      </w:r>
      <w:r w:rsidRPr="007F43F9">
        <w:rPr>
          <w:rFonts w:ascii="Times New Roman" w:eastAsia="Times New Roman" w:hAnsi="Times New Roman" w:cs="Times New Roman"/>
          <w:kern w:val="0"/>
          <w:sz w:val="20"/>
          <w:szCs w:val="20"/>
          <w14:ligatures w14:val="none"/>
        </w:rPr>
        <w:t xml:space="preserve"> ........................................................................ </w:t>
      </w:r>
      <w:r w:rsidR="00443CBF" w:rsidRPr="00443CBF">
        <w:rPr>
          <w:rFonts w:ascii="Times New Roman" w:eastAsia="Times New Roman" w:hAnsi="Times New Roman" w:cs="Times New Roman"/>
          <w:kern w:val="0"/>
          <w:sz w:val="20"/>
          <w:szCs w:val="20"/>
          <w14:ligatures w14:val="none"/>
        </w:rPr>
        <w:t>18</w:t>
      </w:r>
      <w:r w:rsidRPr="007F43F9">
        <w:rPr>
          <w:rFonts w:ascii="Times New Roman" w:eastAsia="Times New Roman" w:hAnsi="Times New Roman" w:cs="Times New Roman"/>
          <w:kern w:val="0"/>
          <w:sz w:val="20"/>
          <w:szCs w:val="20"/>
          <w14:ligatures w14:val="none"/>
        </w:rPr>
        <w:br/>
      </w:r>
    </w:p>
    <w:p w14:paraId="72AB8FD1" w14:textId="157D4AF4" w:rsidR="00726592" w:rsidRPr="007F43F9" w:rsidRDefault="00726592" w:rsidP="00726592">
      <w:pPr>
        <w:spacing w:before="100" w:beforeAutospacing="1" w:after="100" w:afterAutospacing="1" w:line="240" w:lineRule="auto"/>
        <w:rPr>
          <w:rFonts w:ascii="Times New Roman" w:eastAsia="Times New Roman" w:hAnsi="Times New Roman" w:cs="Times New Roman"/>
          <w:kern w:val="0"/>
          <w14:ligatures w14:val="none"/>
        </w:rPr>
      </w:pPr>
      <w:r w:rsidRPr="00726592">
        <w:rPr>
          <w:rFonts w:ascii="Times New Roman" w:eastAsia="Times New Roman" w:hAnsi="Times New Roman" w:cs="Times New Roman"/>
          <w:b/>
          <w:bCs/>
          <w:kern w:val="0"/>
          <w:sz w:val="36"/>
          <w:szCs w:val="36"/>
          <w14:ligatures w14:val="none"/>
        </w:rPr>
        <w:lastRenderedPageBreak/>
        <w:t>Executive Summary</w:t>
      </w:r>
    </w:p>
    <w:p w14:paraId="22B85B75" w14:textId="77777777" w:rsidR="00445A9F" w:rsidRPr="00445A9F" w:rsidRDefault="00445A9F" w:rsidP="00445A9F">
      <w:pPr>
        <w:spacing w:before="100" w:beforeAutospacing="1" w:after="100" w:afterAutospacing="1" w:line="480" w:lineRule="auto"/>
        <w:ind w:firstLine="720"/>
        <w:rPr>
          <w:rFonts w:ascii="Times New Roman" w:eastAsia="Times New Roman" w:hAnsi="Times New Roman" w:cs="Times New Roman"/>
          <w:kern w:val="0"/>
          <w14:ligatures w14:val="none"/>
        </w:rPr>
      </w:pPr>
      <w:r w:rsidRPr="00445A9F">
        <w:rPr>
          <w:rFonts w:ascii="Times New Roman" w:eastAsia="Times New Roman" w:hAnsi="Times New Roman" w:cs="Times New Roman"/>
          <w:kern w:val="0"/>
          <w14:ligatures w14:val="none"/>
        </w:rPr>
        <w:t>This project developed an observability system that demonstrates how modern applications generate and analyze telemetry. Many organizations use distributed architectures, where microservices communicate across multiple systems. These environments require observability to understand performance and identify failures. Observability relies on three types of telemetry: metrics, which measure performance; logs, which record events; and traces, which show how a request moves across services. OpenTelemetry is widely adopted because it standardizes how these signals are collected and exported.</w:t>
      </w:r>
    </w:p>
    <w:p w14:paraId="36E11D4D" w14:textId="13C8FDC8" w:rsidR="00445A9F" w:rsidRPr="00445A9F" w:rsidRDefault="00445A9F" w:rsidP="00445A9F">
      <w:pPr>
        <w:spacing w:before="100" w:beforeAutospacing="1" w:after="100" w:afterAutospacing="1" w:line="480" w:lineRule="auto"/>
        <w:rPr>
          <w:rFonts w:ascii="Times New Roman" w:eastAsia="Times New Roman" w:hAnsi="Times New Roman" w:cs="Times New Roman"/>
          <w:kern w:val="0"/>
          <w14:ligatures w14:val="none"/>
        </w:rPr>
      </w:pPr>
      <w:r w:rsidRPr="00445A9F">
        <w:rPr>
          <w:rFonts w:ascii="Times New Roman" w:eastAsia="Times New Roman" w:hAnsi="Times New Roman" w:cs="Times New Roman"/>
          <w:kern w:val="0"/>
          <w14:ligatures w14:val="none"/>
        </w:rPr>
        <w:t>The project created a complete telemetry pipeline using the OpenTelemetry Collector, Elasticsearch, and Grafana. The collector received data through OTLP protocols and applied processing steps such as resource detection, attribute filtering, and batching before exporting telemetry to external systems. This configuration is documented in the project’s collector file. A Linux server provided by the sponsor hosted the demo application and dashboard environment. Access instructions, server endpoints, and authentication details are documented in the team’s server guide</w:t>
      </w:r>
      <w:r>
        <w:rPr>
          <w:rFonts w:ascii="Times New Roman" w:eastAsia="Times New Roman" w:hAnsi="Times New Roman" w:cs="Times New Roman"/>
          <w:kern w:val="0"/>
          <w14:ligatures w14:val="none"/>
        </w:rPr>
        <w:t xml:space="preserve">. </w:t>
      </w:r>
      <w:r w:rsidRPr="00445A9F">
        <w:rPr>
          <w:rFonts w:ascii="Times New Roman" w:eastAsia="Times New Roman" w:hAnsi="Times New Roman" w:cs="Times New Roman"/>
          <w:kern w:val="0"/>
          <w14:ligatures w14:val="none"/>
        </w:rPr>
        <w:t>Grafana dashboards were built using Elasticsearch queries and included panels for error trends, host activity, service-level patterns, and message analysis. These dashboards are defined in the provided JSON file</w:t>
      </w:r>
      <w:r>
        <w:rPr>
          <w:rFonts w:ascii="Times New Roman" w:eastAsia="Times New Roman" w:hAnsi="Times New Roman" w:cs="Times New Roman"/>
          <w:kern w:val="0"/>
          <w14:ligatures w14:val="none"/>
        </w:rPr>
        <w:t xml:space="preserve">. The </w:t>
      </w:r>
      <w:r w:rsidRPr="00445A9F">
        <w:rPr>
          <w:rFonts w:ascii="Times New Roman" w:eastAsia="Times New Roman" w:hAnsi="Times New Roman" w:cs="Times New Roman"/>
          <w:kern w:val="0"/>
          <w14:ligatures w14:val="none"/>
        </w:rPr>
        <w:t>completed system demonstrates the full observability workflow: generating telemetry, processing it through a centralized collector, storing it in Elasticsearch, and visualizing it in Grafana. The project provides a reproducible reference model that can support future development, additional data sources, and expanded alerting or performance analysis features.</w:t>
      </w:r>
      <w:r>
        <w:rPr>
          <w:rFonts w:ascii="Times New Roman" w:eastAsia="Times New Roman" w:hAnsi="Times New Roman" w:cs="Times New Roman"/>
          <w:kern w:val="0"/>
          <w14:ligatures w14:val="none"/>
        </w:rPr>
        <w:t xml:space="preserve"> </w:t>
      </w:r>
      <w:r w:rsidRPr="00445A9F">
        <w:rPr>
          <w:rFonts w:ascii="Times New Roman" w:eastAsia="Times New Roman" w:hAnsi="Times New Roman" w:cs="Times New Roman"/>
          <w:kern w:val="0"/>
          <w14:ligatures w14:val="none"/>
        </w:rPr>
        <w:t>The final implementation reflects industry practices and offers a stable foundation for continued work in modern observability systems.</w:t>
      </w:r>
    </w:p>
    <w:p w14:paraId="01F41844" w14:textId="67AB6F7E" w:rsidR="008658F9" w:rsidRPr="008658F9" w:rsidRDefault="008658F9" w:rsidP="00726592">
      <w:pPr>
        <w:spacing w:before="100" w:beforeAutospacing="1" w:after="100" w:afterAutospacing="1" w:line="360" w:lineRule="auto"/>
        <w:rPr>
          <w:rFonts w:ascii="Times New Roman" w:eastAsia="Times New Roman" w:hAnsi="Times New Roman" w:cs="Times New Roman"/>
          <w:b/>
          <w:bCs/>
          <w:kern w:val="0"/>
          <w:sz w:val="36"/>
          <w:szCs w:val="36"/>
          <w14:ligatures w14:val="none"/>
        </w:rPr>
      </w:pPr>
      <w:r w:rsidRPr="008658F9">
        <w:rPr>
          <w:rFonts w:ascii="Times New Roman" w:eastAsia="Times New Roman" w:hAnsi="Times New Roman" w:cs="Times New Roman"/>
          <w:b/>
          <w:bCs/>
          <w:kern w:val="0"/>
          <w:sz w:val="36"/>
          <w:szCs w:val="36"/>
          <w14:ligatures w14:val="none"/>
        </w:rPr>
        <w:lastRenderedPageBreak/>
        <w:t>Background</w:t>
      </w:r>
    </w:p>
    <w:p w14:paraId="71ACEEBC" w14:textId="78AF8E54" w:rsidR="008658F9" w:rsidRDefault="008658F9" w:rsidP="00726592">
      <w:pPr>
        <w:spacing w:before="100" w:beforeAutospacing="1" w:after="100" w:afterAutospacing="1" w:line="360" w:lineRule="auto"/>
        <w:rPr>
          <w:rFonts w:ascii="Times New Roman" w:eastAsia="Times New Roman" w:hAnsi="Times New Roman" w:cs="Times New Roman"/>
          <w:b/>
          <w:bCs/>
          <w:kern w:val="0"/>
          <w14:ligatures w14:val="none"/>
        </w:rPr>
      </w:pPr>
      <w:r w:rsidRPr="008658F9">
        <w:rPr>
          <w:rFonts w:ascii="Times New Roman" w:eastAsia="Times New Roman" w:hAnsi="Times New Roman" w:cs="Times New Roman"/>
          <w:b/>
          <w:bCs/>
          <w:kern w:val="0"/>
          <w14:ligatures w14:val="none"/>
        </w:rPr>
        <w:t>Business and Project Background</w:t>
      </w:r>
    </w:p>
    <w:p w14:paraId="53FD0159" w14:textId="77777777" w:rsidR="008658F9" w:rsidRDefault="008658F9" w:rsidP="008658F9">
      <w:pPr>
        <w:pStyle w:val="NormalWeb"/>
        <w:spacing w:line="480" w:lineRule="auto"/>
        <w:ind w:firstLine="720"/>
      </w:pPr>
      <w:r>
        <w:t>Modern organizations rely on distributed systems, often built using microservices. A microservices architecture divides an application into smaller, independent services that communicate over a network. While this design improves scalability and flexibility, it introduces challenges in understanding system behavior, identifying failures, and diagnosing performance issues. As systems become more complex, observability becomes essential for maintaining reliability. Observability refers to the ability to understand the internal state of a system based on external outputs such as logs, metrics, and traces.</w:t>
      </w:r>
    </w:p>
    <w:p w14:paraId="2C2990B2" w14:textId="77777777" w:rsidR="008658F9" w:rsidRDefault="008658F9" w:rsidP="008658F9">
      <w:pPr>
        <w:pStyle w:val="NormalWeb"/>
        <w:spacing w:line="480" w:lineRule="auto"/>
        <w:ind w:firstLine="720"/>
      </w:pPr>
      <w:r>
        <w:t>Industry adoption of observability tools has grown because they allow engineering teams to detect anomalies, monitor service health, and reduce incident resolution time. Companies such as Google, Microsoft, and Uber support OpenTelemetry because it standardizes data collection and works across diverse platforms without locking organizations into a single vendor. OpenTelemetry enables consistent insight across heterogeneous environments, which is particularly valuable in cloud-native systems.</w:t>
      </w:r>
    </w:p>
    <w:p w14:paraId="51A0BC94" w14:textId="77777777" w:rsidR="008658F9" w:rsidRDefault="008658F9" w:rsidP="008658F9">
      <w:pPr>
        <w:pStyle w:val="NormalWeb"/>
        <w:spacing w:line="480" w:lineRule="auto"/>
        <w:ind w:firstLine="720"/>
      </w:pPr>
      <w:r>
        <w:t>This project was initiated to create a complete observability demonstration suitable for instructional and operational use. The goal was to design and implement an end-to-end telemetry pipeline that collects data from a running application, processes it through the OpenTelemetry Collector, stores it in Elasticsearch, and presents it through Grafana dashboards. The project addresses the need for an accessible reference implementation that future KSU teams and industry partners can replicate or extend.</w:t>
      </w:r>
    </w:p>
    <w:p w14:paraId="3AC90BF1" w14:textId="77777777" w:rsidR="00BF372E" w:rsidRDefault="008658F9" w:rsidP="00BF372E">
      <w:pPr>
        <w:spacing w:before="100" w:beforeAutospacing="1" w:after="100" w:afterAutospacing="1"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Project Scope, Objectives, and Deliverables</w:t>
      </w:r>
    </w:p>
    <w:p w14:paraId="5C2CB410" w14:textId="4A51AF90" w:rsidR="00BF372E" w:rsidRPr="00BF372E" w:rsidRDefault="00BF372E" w:rsidP="00BF372E">
      <w:pPr>
        <w:spacing w:before="100" w:beforeAutospacing="1" w:after="100" w:afterAutospacing="1" w:line="360" w:lineRule="auto"/>
        <w:ind w:firstLine="720"/>
        <w:rPr>
          <w:rFonts w:ascii="Times New Roman" w:eastAsia="Times New Roman" w:hAnsi="Times New Roman" w:cs="Times New Roman"/>
          <w:b/>
          <w:bCs/>
          <w:kern w:val="0"/>
          <w14:ligatures w14:val="none"/>
        </w:rPr>
      </w:pPr>
      <w:r w:rsidRPr="00BF372E">
        <w:t>The project scope centered on constructing a functional observability environment that integrates the three core telemetry signal types:</w:t>
      </w:r>
    </w:p>
    <w:p w14:paraId="0A34CFC1" w14:textId="1EF7C7E3" w:rsidR="00BF372E" w:rsidRDefault="00BF372E" w:rsidP="00BF372E">
      <w:pPr>
        <w:spacing w:before="100" w:beforeAutospacing="1" w:after="100" w:afterAutospacing="1" w:line="24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kern w:val="0"/>
          <w14:ligatures w14:val="none"/>
        </w:rPr>
        <w:t xml:space="preserve">• </w:t>
      </w:r>
      <w:r w:rsidRPr="00BF372E">
        <w:rPr>
          <w:rFonts w:ascii="Times New Roman" w:eastAsia="Times New Roman" w:hAnsi="Times New Roman" w:cs="Times New Roman"/>
          <w:b/>
          <w:bCs/>
          <w:kern w:val="0"/>
          <w14:ligatures w14:val="none"/>
        </w:rPr>
        <w:t>Metrics</w:t>
      </w:r>
      <w:r w:rsidRPr="00BF372E">
        <w:rPr>
          <w:rFonts w:ascii="Times New Roman" w:eastAsia="Times New Roman" w:hAnsi="Times New Roman" w:cs="Times New Roman"/>
          <w:kern w:val="0"/>
          <w14:ligatures w14:val="none"/>
        </w:rPr>
        <w:t>: numerical measurements that describe performance (e.g., request count, latency, CPU usage).</w:t>
      </w:r>
      <w:r w:rsidRPr="00BF372E">
        <w:rPr>
          <w:rFonts w:ascii="Times New Roman" w:eastAsia="Times New Roman" w:hAnsi="Times New Roman" w:cs="Times New Roman"/>
          <w:kern w:val="0"/>
          <w14:ligatures w14:val="none"/>
        </w:rPr>
        <w:br/>
        <w:t xml:space="preserve">• </w:t>
      </w:r>
      <w:r w:rsidRPr="00BF372E">
        <w:rPr>
          <w:rFonts w:ascii="Times New Roman" w:eastAsia="Times New Roman" w:hAnsi="Times New Roman" w:cs="Times New Roman"/>
          <w:b/>
          <w:bCs/>
          <w:kern w:val="0"/>
          <w14:ligatures w14:val="none"/>
        </w:rPr>
        <w:t>Logs</w:t>
      </w:r>
      <w:r w:rsidRPr="00BF372E">
        <w:rPr>
          <w:rFonts w:ascii="Times New Roman" w:eastAsia="Times New Roman" w:hAnsi="Times New Roman" w:cs="Times New Roman"/>
          <w:kern w:val="0"/>
          <w14:ligatures w14:val="none"/>
        </w:rPr>
        <w:t>: detailed records of events or system actions.</w:t>
      </w:r>
      <w:r w:rsidRPr="00BF372E">
        <w:rPr>
          <w:rFonts w:ascii="Times New Roman" w:eastAsia="Times New Roman" w:hAnsi="Times New Roman" w:cs="Times New Roman"/>
          <w:kern w:val="0"/>
          <w14:ligatures w14:val="none"/>
        </w:rPr>
        <w:br/>
        <w:t xml:space="preserve">• </w:t>
      </w:r>
      <w:r w:rsidRPr="00BF372E">
        <w:rPr>
          <w:rFonts w:ascii="Times New Roman" w:eastAsia="Times New Roman" w:hAnsi="Times New Roman" w:cs="Times New Roman"/>
          <w:b/>
          <w:bCs/>
          <w:kern w:val="0"/>
          <w14:ligatures w14:val="none"/>
        </w:rPr>
        <w:t>Traces</w:t>
      </w:r>
      <w:r w:rsidRPr="00BF372E">
        <w:rPr>
          <w:rFonts w:ascii="Times New Roman" w:eastAsia="Times New Roman" w:hAnsi="Times New Roman" w:cs="Times New Roman"/>
          <w:kern w:val="0"/>
          <w14:ligatures w14:val="none"/>
        </w:rPr>
        <w:t>: sequences of operations that follow a request through multiple services.</w:t>
      </w:r>
    </w:p>
    <w:p w14:paraId="222B64D4" w14:textId="77777777" w:rsidR="00BF372E" w:rsidRDefault="00BF372E" w:rsidP="00BF372E">
      <w:pPr>
        <w:spacing w:before="100" w:beforeAutospacing="1" w:after="100" w:afterAutospacing="1" w:line="240" w:lineRule="auto"/>
        <w:rPr>
          <w:rFonts w:ascii="Times New Roman" w:eastAsia="Times New Roman" w:hAnsi="Times New Roman" w:cs="Times New Roman"/>
          <w:kern w:val="0"/>
          <w14:ligatures w14:val="none"/>
        </w:rPr>
      </w:pPr>
    </w:p>
    <w:p w14:paraId="636DDCA4" w14:textId="4DDBF437" w:rsidR="00BF372E" w:rsidRPr="00BF372E" w:rsidRDefault="00BF372E" w:rsidP="00BF372E">
      <w:pPr>
        <w:spacing w:before="100" w:beforeAutospacing="1" w:after="100" w:afterAutospacing="1" w:line="24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kern w:val="0"/>
          <w14:ligatures w14:val="none"/>
        </w:rPr>
        <w:t>The primary objectives included:</w:t>
      </w:r>
    </w:p>
    <w:p w14:paraId="08B67B23" w14:textId="77777777" w:rsidR="00BF372E" w:rsidRPr="00BF372E" w:rsidRDefault="00BF372E" w:rsidP="00BF37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b/>
          <w:bCs/>
          <w:kern w:val="0"/>
          <w14:ligatures w14:val="none"/>
        </w:rPr>
        <w:t>Designing a telemetry pipeline</w:t>
      </w:r>
      <w:r w:rsidRPr="00BF372E">
        <w:rPr>
          <w:rFonts w:ascii="Times New Roman" w:eastAsia="Times New Roman" w:hAnsi="Times New Roman" w:cs="Times New Roman"/>
          <w:kern w:val="0"/>
          <w14:ligatures w14:val="none"/>
        </w:rPr>
        <w:t xml:space="preserve"> using the OpenTelemetry Collector configured with receivers, processors, and exporters.</w:t>
      </w:r>
    </w:p>
    <w:p w14:paraId="5B9EB558" w14:textId="77777777" w:rsidR="00BF372E" w:rsidRPr="00BF372E" w:rsidRDefault="00BF372E" w:rsidP="00BF37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b/>
          <w:bCs/>
          <w:kern w:val="0"/>
          <w14:ligatures w14:val="none"/>
        </w:rPr>
        <w:t>Deploying a demo application</w:t>
      </w:r>
      <w:r w:rsidRPr="00BF372E">
        <w:rPr>
          <w:rFonts w:ascii="Times New Roman" w:eastAsia="Times New Roman" w:hAnsi="Times New Roman" w:cs="Times New Roman"/>
          <w:kern w:val="0"/>
          <w14:ligatures w14:val="none"/>
        </w:rPr>
        <w:t xml:space="preserve"> on the sponsor-provided Linux server to generate logs, metrics, and traces.</w:t>
      </w:r>
    </w:p>
    <w:p w14:paraId="729FE3AE" w14:textId="77777777" w:rsidR="00BF372E" w:rsidRPr="00BF372E" w:rsidRDefault="00BF372E" w:rsidP="00BF37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b/>
          <w:bCs/>
          <w:kern w:val="0"/>
          <w14:ligatures w14:val="none"/>
        </w:rPr>
        <w:t>Configuring Elasticsearch and Grafana</w:t>
      </w:r>
      <w:r w:rsidRPr="00BF372E">
        <w:rPr>
          <w:rFonts w:ascii="Times New Roman" w:eastAsia="Times New Roman" w:hAnsi="Times New Roman" w:cs="Times New Roman"/>
          <w:kern w:val="0"/>
          <w14:ligatures w14:val="none"/>
        </w:rPr>
        <w:t xml:space="preserve"> to store and visualize telemetry data.</w:t>
      </w:r>
    </w:p>
    <w:p w14:paraId="7AEE8DEE" w14:textId="77777777" w:rsidR="00BF372E" w:rsidRPr="00BF372E" w:rsidRDefault="00BF372E" w:rsidP="00BF37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b/>
          <w:bCs/>
          <w:kern w:val="0"/>
          <w14:ligatures w14:val="none"/>
        </w:rPr>
        <w:t>Developing dashboards</w:t>
      </w:r>
      <w:r w:rsidRPr="00BF372E">
        <w:rPr>
          <w:rFonts w:ascii="Times New Roman" w:eastAsia="Times New Roman" w:hAnsi="Times New Roman" w:cs="Times New Roman"/>
          <w:kern w:val="0"/>
          <w14:ligatures w14:val="none"/>
        </w:rPr>
        <w:t xml:space="preserve"> that present error trends, service performance, and host-level activity.</w:t>
      </w:r>
    </w:p>
    <w:p w14:paraId="2CC7F01A" w14:textId="77777777" w:rsidR="00BF372E" w:rsidRPr="00BF372E" w:rsidRDefault="00BF372E" w:rsidP="00BF37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b/>
          <w:bCs/>
          <w:kern w:val="0"/>
          <w14:ligatures w14:val="none"/>
        </w:rPr>
        <w:t>Documenting the system</w:t>
      </w:r>
      <w:r w:rsidRPr="00BF372E">
        <w:rPr>
          <w:rFonts w:ascii="Times New Roman" w:eastAsia="Times New Roman" w:hAnsi="Times New Roman" w:cs="Times New Roman"/>
          <w:kern w:val="0"/>
          <w14:ligatures w14:val="none"/>
        </w:rPr>
        <w:t xml:space="preserve"> so another team can reproduce or extend the implementation.</w:t>
      </w:r>
    </w:p>
    <w:p w14:paraId="3F6B8AE2" w14:textId="77777777" w:rsidR="00BF372E" w:rsidRDefault="00BF372E" w:rsidP="00BF372E">
      <w:pPr>
        <w:spacing w:before="100" w:beforeAutospacing="1" w:after="100" w:afterAutospacing="1" w:line="240" w:lineRule="auto"/>
        <w:rPr>
          <w:rFonts w:ascii="Times New Roman" w:eastAsia="Times New Roman" w:hAnsi="Times New Roman" w:cs="Times New Roman"/>
          <w:kern w:val="0"/>
          <w14:ligatures w14:val="none"/>
        </w:rPr>
      </w:pPr>
    </w:p>
    <w:p w14:paraId="7E16CB39" w14:textId="7C78C005" w:rsidR="00BF372E" w:rsidRDefault="00BF372E" w:rsidP="00BF372E">
      <w:pPr>
        <w:spacing w:before="100" w:beforeAutospacing="1" w:after="100" w:afterAutospacing="1" w:line="24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kern w:val="0"/>
          <w14:ligatures w14:val="none"/>
        </w:rPr>
        <w:t>Key deliverables included the collector configuration file containing resource detection and transformation rules</w:t>
      </w:r>
      <w:r>
        <w:rPr>
          <w:rFonts w:ascii="Times New Roman" w:eastAsia="Times New Roman" w:hAnsi="Times New Roman" w:cs="Times New Roman"/>
          <w:kern w:val="0"/>
          <w14:ligatures w14:val="none"/>
        </w:rPr>
        <w:t xml:space="preserve">, </w:t>
      </w:r>
      <w:r w:rsidRPr="00BF372E">
        <w:rPr>
          <w:rFonts w:ascii="Times New Roman" w:eastAsia="Times New Roman" w:hAnsi="Times New Roman" w:cs="Times New Roman"/>
          <w:kern w:val="0"/>
          <w14:ligatures w14:val="none"/>
        </w:rPr>
        <w:t>the Grafana dashboard JSON</w:t>
      </w:r>
      <w:r>
        <w:rPr>
          <w:rFonts w:ascii="Times New Roman" w:eastAsia="Times New Roman" w:hAnsi="Times New Roman" w:cs="Times New Roman"/>
          <w:kern w:val="0"/>
          <w14:ligatures w14:val="none"/>
        </w:rPr>
        <w:t xml:space="preserve">, </w:t>
      </w:r>
      <w:r w:rsidRPr="00BF372E">
        <w:rPr>
          <w:rFonts w:ascii="Times New Roman" w:eastAsia="Times New Roman" w:hAnsi="Times New Roman" w:cs="Times New Roman"/>
          <w:kern w:val="0"/>
          <w14:ligatures w14:val="none"/>
        </w:rPr>
        <w:t xml:space="preserve">and the server connection and usage guide </w:t>
      </w:r>
    </w:p>
    <w:p w14:paraId="31D46E45" w14:textId="77777777" w:rsidR="00BF372E" w:rsidRDefault="00BF372E" w:rsidP="00BF372E">
      <w:pPr>
        <w:spacing w:before="100" w:beforeAutospacing="1" w:after="100" w:afterAutospacing="1" w:line="240" w:lineRule="auto"/>
        <w:rPr>
          <w:rFonts w:ascii="Times New Roman" w:eastAsia="Times New Roman" w:hAnsi="Times New Roman" w:cs="Times New Roman"/>
          <w:kern w:val="0"/>
          <w14:ligatures w14:val="none"/>
        </w:rPr>
      </w:pPr>
    </w:p>
    <w:p w14:paraId="0EEB3934" w14:textId="77777777" w:rsidR="00BF372E" w:rsidRDefault="00BF372E" w:rsidP="00BF372E">
      <w:pPr>
        <w:spacing w:before="100" w:beforeAutospacing="1" w:after="100" w:afterAutospacing="1" w:line="240" w:lineRule="auto"/>
        <w:rPr>
          <w:rFonts w:ascii="Times New Roman" w:eastAsia="Times New Roman" w:hAnsi="Times New Roman" w:cs="Times New Roman"/>
          <w:b/>
          <w:bCs/>
          <w:kern w:val="0"/>
          <w14:ligatures w14:val="none"/>
        </w:rPr>
      </w:pPr>
    </w:p>
    <w:p w14:paraId="65F68CEF" w14:textId="77777777" w:rsidR="00BF372E" w:rsidRDefault="00BF372E" w:rsidP="00BF372E">
      <w:pPr>
        <w:spacing w:before="100" w:beforeAutospacing="1" w:after="100" w:afterAutospacing="1" w:line="240" w:lineRule="auto"/>
        <w:rPr>
          <w:rFonts w:ascii="Times New Roman" w:eastAsia="Times New Roman" w:hAnsi="Times New Roman" w:cs="Times New Roman"/>
          <w:b/>
          <w:bCs/>
          <w:kern w:val="0"/>
          <w14:ligatures w14:val="none"/>
        </w:rPr>
      </w:pPr>
    </w:p>
    <w:p w14:paraId="41D9C190" w14:textId="77777777" w:rsidR="00BF372E" w:rsidRDefault="00BF372E" w:rsidP="00BF372E">
      <w:pPr>
        <w:spacing w:before="100" w:beforeAutospacing="1" w:after="100" w:afterAutospacing="1" w:line="240" w:lineRule="auto"/>
        <w:rPr>
          <w:rFonts w:ascii="Times New Roman" w:eastAsia="Times New Roman" w:hAnsi="Times New Roman" w:cs="Times New Roman"/>
          <w:b/>
          <w:bCs/>
          <w:kern w:val="0"/>
          <w14:ligatures w14:val="none"/>
        </w:rPr>
      </w:pPr>
    </w:p>
    <w:p w14:paraId="06F70485" w14:textId="77777777" w:rsidR="00BF372E" w:rsidRDefault="00BF372E" w:rsidP="00BF372E">
      <w:pPr>
        <w:spacing w:before="100" w:beforeAutospacing="1" w:after="100" w:afterAutospacing="1" w:line="240" w:lineRule="auto"/>
        <w:rPr>
          <w:rFonts w:ascii="Times New Roman" w:eastAsia="Times New Roman" w:hAnsi="Times New Roman" w:cs="Times New Roman"/>
          <w:b/>
          <w:bCs/>
          <w:kern w:val="0"/>
          <w14:ligatures w14:val="none"/>
        </w:rPr>
      </w:pPr>
    </w:p>
    <w:p w14:paraId="1FAF5FF9" w14:textId="77777777" w:rsidR="00BF372E" w:rsidRDefault="00BF372E" w:rsidP="00BF372E">
      <w:pPr>
        <w:spacing w:before="100" w:beforeAutospacing="1" w:after="100" w:afterAutospacing="1" w:line="240" w:lineRule="auto"/>
        <w:rPr>
          <w:rFonts w:ascii="Times New Roman" w:eastAsia="Times New Roman" w:hAnsi="Times New Roman" w:cs="Times New Roman"/>
          <w:b/>
          <w:bCs/>
          <w:kern w:val="0"/>
          <w14:ligatures w14:val="none"/>
        </w:rPr>
      </w:pPr>
    </w:p>
    <w:p w14:paraId="253A7E22" w14:textId="77777777" w:rsidR="00BF372E" w:rsidRDefault="00BF372E" w:rsidP="00BF372E">
      <w:pPr>
        <w:spacing w:before="100" w:beforeAutospacing="1" w:after="100" w:afterAutospacing="1" w:line="240" w:lineRule="auto"/>
        <w:rPr>
          <w:rFonts w:ascii="Times New Roman" w:eastAsia="Times New Roman" w:hAnsi="Times New Roman" w:cs="Times New Roman"/>
          <w:b/>
          <w:bCs/>
          <w:kern w:val="0"/>
          <w14:ligatures w14:val="none"/>
        </w:rPr>
      </w:pPr>
    </w:p>
    <w:p w14:paraId="51E5EB17" w14:textId="77777777" w:rsidR="00BF372E" w:rsidRDefault="00BF372E" w:rsidP="00BF372E">
      <w:pPr>
        <w:spacing w:before="100" w:beforeAutospacing="1" w:after="100" w:afterAutospacing="1" w:line="240" w:lineRule="auto"/>
        <w:rPr>
          <w:rFonts w:ascii="Times New Roman" w:eastAsia="Times New Roman" w:hAnsi="Times New Roman" w:cs="Times New Roman"/>
          <w:b/>
          <w:bCs/>
          <w:kern w:val="0"/>
          <w14:ligatures w14:val="none"/>
        </w:rPr>
      </w:pPr>
    </w:p>
    <w:p w14:paraId="115CBBF3" w14:textId="77777777" w:rsidR="00BF372E" w:rsidRDefault="00BF372E" w:rsidP="00BF372E">
      <w:pPr>
        <w:spacing w:before="100" w:beforeAutospacing="1" w:after="100" w:afterAutospacing="1" w:line="240" w:lineRule="auto"/>
        <w:rPr>
          <w:rFonts w:ascii="Times New Roman" w:eastAsia="Times New Roman" w:hAnsi="Times New Roman" w:cs="Times New Roman"/>
          <w:b/>
          <w:bCs/>
          <w:kern w:val="0"/>
          <w14:ligatures w14:val="none"/>
        </w:rPr>
      </w:pPr>
    </w:p>
    <w:p w14:paraId="6835A10D" w14:textId="7348FB84" w:rsidR="00BF372E" w:rsidRDefault="00BF372E" w:rsidP="00BF372E">
      <w:pPr>
        <w:spacing w:before="100" w:beforeAutospacing="1" w:after="100" w:afterAutospacing="1" w:line="480" w:lineRule="auto"/>
        <w:rPr>
          <w:rFonts w:ascii="Times New Roman" w:eastAsia="Times New Roman" w:hAnsi="Times New Roman" w:cs="Times New Roman"/>
          <w:b/>
          <w:bCs/>
          <w:kern w:val="0"/>
          <w14:ligatures w14:val="none"/>
        </w:rPr>
      </w:pPr>
      <w:r w:rsidRPr="00BF372E">
        <w:rPr>
          <w:rFonts w:ascii="Times New Roman" w:eastAsia="Times New Roman" w:hAnsi="Times New Roman" w:cs="Times New Roman"/>
          <w:b/>
          <w:bCs/>
          <w:kern w:val="0"/>
          <w14:ligatures w14:val="none"/>
        </w:rPr>
        <w:lastRenderedPageBreak/>
        <w:t>Technical Background</w:t>
      </w:r>
    </w:p>
    <w:p w14:paraId="3C40EF43" w14:textId="77777777" w:rsidR="00BF372E" w:rsidRPr="00BF372E" w:rsidRDefault="00BF372E" w:rsidP="00BF372E">
      <w:pPr>
        <w:pStyle w:val="NormalWeb"/>
        <w:spacing w:line="480" w:lineRule="auto"/>
      </w:pPr>
      <w:r>
        <w:rPr>
          <w:b/>
          <w:bCs/>
        </w:rPr>
        <w:tab/>
      </w:r>
      <w:r w:rsidRPr="00BF372E">
        <w:t xml:space="preserve">OpenTelemetry is an open-source framework for generating, collecting, and exporting telemetry. It provides standardized APIs and SDKs that allow applications to emit logs, metrics, and traces in a consistent format. The OpenTelemetry Collector serves as a central component in the telemetry workflow. It receives data through multiple protocols, processes it using pipelines, and exports it to storage or analysis platforms. In this project, the collector was configured with OTLP receivers for both gRPC and HTTP ingestion, processors for batching and attribute cleanup, and exporters for forwarding data to Grafana Cloud and Elasticsearch as specified in the project’s configuration file </w:t>
      </w:r>
    </w:p>
    <w:p w14:paraId="68CA61F0" w14:textId="77777777" w:rsidR="00BF372E" w:rsidRDefault="00BF372E" w:rsidP="00BF372E">
      <w:pPr>
        <w:spacing w:before="100" w:beforeAutospacing="1" w:after="100" w:afterAutospacing="1" w:line="480" w:lineRule="auto"/>
        <w:ind w:firstLine="720"/>
        <w:rPr>
          <w:rFonts w:ascii="Times New Roman" w:eastAsia="Times New Roman" w:hAnsi="Times New Roman" w:cs="Times New Roman"/>
          <w:kern w:val="0"/>
          <w14:ligatures w14:val="none"/>
        </w:rPr>
      </w:pPr>
      <w:r w:rsidRPr="00BF372E">
        <w:rPr>
          <w:rFonts w:ascii="Times New Roman" w:eastAsia="Times New Roman" w:hAnsi="Times New Roman" w:cs="Times New Roman"/>
          <w:kern w:val="0"/>
          <w14:ligatures w14:val="none"/>
        </w:rPr>
        <w:t xml:space="preserve">Grafana is a visualization platform that converts raw telemetry into interactive dashboards. Grafana was installed on the sponsor’s Linux server and accessed through a VPN connection using HTTP endpoints and administrative credentials described in the team’s documentation. The dashboards created for this project include time-series graphs, bar charts, and tables that show error counts, service-level distributions, and host-level activity </w:t>
      </w:r>
    </w:p>
    <w:p w14:paraId="2660BC56" w14:textId="351459EB" w:rsidR="00BF372E" w:rsidRPr="00BF372E" w:rsidRDefault="00BF372E" w:rsidP="00BF372E">
      <w:pPr>
        <w:spacing w:before="100" w:beforeAutospacing="1" w:after="100" w:afterAutospacing="1" w:line="480" w:lineRule="auto"/>
        <w:ind w:firstLine="720"/>
        <w:rPr>
          <w:rFonts w:ascii="Times New Roman" w:eastAsia="Times New Roman" w:hAnsi="Times New Roman" w:cs="Times New Roman"/>
          <w:kern w:val="0"/>
          <w14:ligatures w14:val="none"/>
        </w:rPr>
      </w:pPr>
      <w:r w:rsidRPr="00BF372E">
        <w:rPr>
          <w:rFonts w:ascii="Times New Roman" w:eastAsia="Times New Roman" w:hAnsi="Times New Roman" w:cs="Times New Roman"/>
          <w:kern w:val="0"/>
          <w14:ligatures w14:val="none"/>
        </w:rPr>
        <w:t>Elasticsearch acts as the storage backend for logs and certain traces. Its indexing and query capabilities allow Grafana panels to retrieve and aggregate telemetry efficiently. In combination, these technologies form a complete observability stack capable of supporting performance monitoring, failure analysis, and system optimization.</w:t>
      </w:r>
    </w:p>
    <w:p w14:paraId="48609314" w14:textId="682600FD" w:rsidR="00BF372E" w:rsidRPr="00BF372E" w:rsidRDefault="00BF372E" w:rsidP="00BF372E">
      <w:pPr>
        <w:spacing w:before="100" w:beforeAutospacing="1" w:after="100" w:afterAutospacing="1" w:line="240" w:lineRule="auto"/>
        <w:rPr>
          <w:rFonts w:ascii="Times New Roman" w:eastAsia="Times New Roman" w:hAnsi="Times New Roman" w:cs="Times New Roman"/>
          <w:b/>
          <w:bCs/>
          <w:kern w:val="0"/>
          <w14:ligatures w14:val="none"/>
        </w:rPr>
      </w:pPr>
    </w:p>
    <w:p w14:paraId="6BD631BD" w14:textId="77777777" w:rsidR="00BF372E" w:rsidRPr="00BF372E" w:rsidRDefault="00BF372E" w:rsidP="00BF372E">
      <w:pPr>
        <w:spacing w:after="0" w:line="24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kern w:val="0"/>
          <w14:ligatures w14:val="none"/>
        </w:rPr>
        <w:t>.</w:t>
      </w:r>
    </w:p>
    <w:p w14:paraId="33E4938A" w14:textId="133F11B4" w:rsidR="008658F9" w:rsidRPr="008658F9" w:rsidRDefault="008658F9" w:rsidP="00726592">
      <w:pPr>
        <w:spacing w:before="100" w:beforeAutospacing="1" w:after="100" w:afterAutospacing="1" w:line="360" w:lineRule="auto"/>
        <w:rPr>
          <w:rFonts w:ascii="Times New Roman" w:eastAsia="Times New Roman" w:hAnsi="Times New Roman" w:cs="Times New Roman"/>
          <w:kern w:val="0"/>
          <w14:ligatures w14:val="none"/>
        </w:rPr>
      </w:pPr>
    </w:p>
    <w:p w14:paraId="0867297E" w14:textId="4B597F44" w:rsidR="008658F9" w:rsidRPr="00443CBF" w:rsidRDefault="00BF372E" w:rsidP="00726592">
      <w:pPr>
        <w:spacing w:before="100" w:beforeAutospacing="1" w:after="100" w:afterAutospacing="1" w:line="360" w:lineRule="auto"/>
        <w:rPr>
          <w:rFonts w:ascii="Times New Roman" w:eastAsia="Times New Roman" w:hAnsi="Times New Roman" w:cs="Times New Roman"/>
          <w:b/>
          <w:bCs/>
          <w:kern w:val="0"/>
          <w:sz w:val="36"/>
          <w:szCs w:val="36"/>
          <w14:ligatures w14:val="none"/>
        </w:rPr>
      </w:pPr>
      <w:r w:rsidRPr="00443CBF">
        <w:rPr>
          <w:rFonts w:ascii="Times New Roman" w:eastAsia="Times New Roman" w:hAnsi="Times New Roman" w:cs="Times New Roman"/>
          <w:b/>
          <w:bCs/>
          <w:kern w:val="0"/>
          <w:sz w:val="36"/>
          <w:szCs w:val="36"/>
          <w14:ligatures w14:val="none"/>
        </w:rPr>
        <w:lastRenderedPageBreak/>
        <w:t>Technical Summary</w:t>
      </w:r>
    </w:p>
    <w:p w14:paraId="455251E0" w14:textId="77777777" w:rsidR="00BF372E" w:rsidRPr="00BF372E" w:rsidRDefault="00BF372E" w:rsidP="00BF372E">
      <w:pPr>
        <w:pStyle w:val="NormalWeb"/>
        <w:spacing w:line="480" w:lineRule="auto"/>
      </w:pPr>
      <w:r>
        <w:rPr>
          <w:b/>
          <w:bCs/>
        </w:rPr>
        <w:tab/>
      </w:r>
      <w:r w:rsidRPr="00BF372E">
        <w:t>The project implemented an observability system that collects, processes, stores, and visualizes telemetry using the OpenTelemetry Collector, Elasticsearch, and Grafana. The design followed a pipeline-based architecture in which logs, metrics, and traces flow from a demo application to the visualization layer through standardized data paths.</w:t>
      </w:r>
    </w:p>
    <w:p w14:paraId="71A39310" w14:textId="77777777" w:rsidR="00BF372E" w:rsidRDefault="00BF372E" w:rsidP="00BF372E">
      <w:pPr>
        <w:spacing w:before="100" w:beforeAutospacing="1" w:after="100" w:afterAutospacing="1" w:line="48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kern w:val="0"/>
          <w14:ligatures w14:val="none"/>
        </w:rPr>
        <w:t>The OpenTelemetry Collector formed the core of the system. It used OTLP receivers for gRPC and HTTP ingestion, processors for resource detection, attribute cleanup, and batching, and exporters for forwarding telemetry to Grafana Cloud and Elasticsearch. These components are defined in the project’s collector configuration file, which outlines pipelines for traces, metrics, and logs.</w:t>
      </w:r>
    </w:p>
    <w:p w14:paraId="47636C52" w14:textId="77777777" w:rsidR="00BF372E" w:rsidRDefault="00BF372E" w:rsidP="00BF372E">
      <w:pPr>
        <w:spacing w:before="100" w:beforeAutospacing="1" w:after="100" w:afterAutospacing="1" w:line="48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kern w:val="0"/>
          <w14:ligatures w14:val="none"/>
        </w:rPr>
        <w:t>Grafana served as the visualization platform and retrieved telemetry from Elasticsearch. The final dashboard presented error trends, service-level distribution, and host-level activity through time-series graphs, bar charts, and tables. The dashboard structure and panel queries are documented in the provided JSON configuration</w:t>
      </w:r>
      <w:r>
        <w:rPr>
          <w:rFonts w:ascii="Times New Roman" w:eastAsia="Times New Roman" w:hAnsi="Times New Roman" w:cs="Times New Roman"/>
          <w:kern w:val="0"/>
          <w14:ligatures w14:val="none"/>
        </w:rPr>
        <w:t xml:space="preserve">. </w:t>
      </w:r>
    </w:p>
    <w:p w14:paraId="5891AA29" w14:textId="524EAFE4" w:rsidR="00BF372E" w:rsidRPr="00BF372E" w:rsidRDefault="00BF372E" w:rsidP="00BF372E">
      <w:pPr>
        <w:spacing w:before="100" w:beforeAutospacing="1" w:after="100" w:afterAutospacing="1" w:line="48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kern w:val="0"/>
          <w14:ligatures w14:val="none"/>
        </w:rPr>
        <w:t>The telemetry originated from a demo application deployed on a sponsor-provided Linux server. Access to the server was established through the university VPN and SSH credentials, enabling the deployment of the application, the collector, and the visualization environment. The server documentation specifies connection procedures, URL endpoints, and authentication details used throughout the project.</w:t>
      </w:r>
      <w:r>
        <w:rPr>
          <w:rFonts w:ascii="Times New Roman" w:eastAsia="Times New Roman" w:hAnsi="Times New Roman" w:cs="Times New Roman"/>
          <w:kern w:val="0"/>
          <w14:ligatures w14:val="none"/>
        </w:rPr>
        <w:t xml:space="preserve"> </w:t>
      </w:r>
      <w:r w:rsidRPr="00BF372E">
        <w:rPr>
          <w:rFonts w:ascii="Times New Roman" w:eastAsia="Times New Roman" w:hAnsi="Times New Roman" w:cs="Times New Roman"/>
          <w:kern w:val="0"/>
          <w14:ligatures w14:val="none"/>
        </w:rPr>
        <w:t>The overall architecture was designed to be modular, reproducible, and compatible with industry-standard observability practices. Each component contributed to a complete workflow that supports real-time monitoring and system analysis.</w:t>
      </w:r>
    </w:p>
    <w:p w14:paraId="0350C5EB" w14:textId="77777777" w:rsidR="004035F7" w:rsidRPr="00443CBF" w:rsidRDefault="00BF372E" w:rsidP="004035F7">
      <w:pPr>
        <w:spacing w:before="100" w:beforeAutospacing="1" w:after="100" w:afterAutospacing="1" w:line="480" w:lineRule="auto"/>
        <w:rPr>
          <w:rFonts w:ascii="Times New Roman" w:eastAsia="Times New Roman" w:hAnsi="Times New Roman" w:cs="Times New Roman"/>
          <w:b/>
          <w:bCs/>
          <w:kern w:val="0"/>
          <w14:ligatures w14:val="none"/>
        </w:rPr>
      </w:pPr>
      <w:r w:rsidRPr="00443CBF">
        <w:rPr>
          <w:rFonts w:ascii="Times New Roman" w:eastAsia="Times New Roman" w:hAnsi="Times New Roman" w:cs="Times New Roman"/>
          <w:b/>
          <w:bCs/>
          <w:kern w:val="0"/>
          <w14:ligatures w14:val="none"/>
        </w:rPr>
        <w:lastRenderedPageBreak/>
        <w:t>Outcomes and Achievements</w:t>
      </w:r>
    </w:p>
    <w:p w14:paraId="6070D6A1" w14:textId="3024800A" w:rsidR="00BF372E" w:rsidRPr="00BF372E" w:rsidRDefault="00BF372E" w:rsidP="004035F7">
      <w:pPr>
        <w:spacing w:before="100" w:beforeAutospacing="1" w:after="100" w:afterAutospacing="1" w:line="480" w:lineRule="auto"/>
        <w:rPr>
          <w:rFonts w:ascii="Times New Roman" w:eastAsia="Times New Roman" w:hAnsi="Times New Roman" w:cs="Times New Roman"/>
          <w:b/>
          <w:bCs/>
          <w:kern w:val="0"/>
          <w:sz w:val="36"/>
          <w:szCs w:val="36"/>
          <w14:ligatures w14:val="none"/>
        </w:rPr>
      </w:pPr>
      <w:r w:rsidRPr="00BF372E">
        <w:rPr>
          <w:rFonts w:ascii="Times New Roman" w:eastAsia="Times New Roman" w:hAnsi="Times New Roman" w:cs="Times New Roman"/>
          <w:kern w:val="0"/>
          <w14:ligatures w14:val="none"/>
        </w:rPr>
        <w:t>The project successfully produced a fully functional observability system capable of collecting, processing, storing, and visualizing telemetry from a running application. The final solution met all core objectives:</w:t>
      </w:r>
    </w:p>
    <w:p w14:paraId="5F32AA0A" w14:textId="5D89450E" w:rsidR="004035F7" w:rsidRPr="004035F7" w:rsidRDefault="00BF372E" w:rsidP="004035F7">
      <w:pPr>
        <w:spacing w:before="100" w:beforeAutospacing="1" w:after="100" w:afterAutospacing="1" w:line="48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kern w:val="0"/>
          <w14:ligatures w14:val="none"/>
        </w:rPr>
        <w:t xml:space="preserve">• </w:t>
      </w:r>
      <w:r w:rsidRPr="00BF372E">
        <w:rPr>
          <w:rFonts w:ascii="Times New Roman" w:eastAsia="Times New Roman" w:hAnsi="Times New Roman" w:cs="Times New Roman"/>
          <w:b/>
          <w:bCs/>
          <w:kern w:val="0"/>
          <w14:ligatures w14:val="none"/>
        </w:rPr>
        <w:t>End-to-end telemetry pipeline</w:t>
      </w:r>
      <w:r w:rsidRPr="00BF372E">
        <w:rPr>
          <w:rFonts w:ascii="Times New Roman" w:eastAsia="Times New Roman" w:hAnsi="Times New Roman" w:cs="Times New Roman"/>
          <w:kern w:val="0"/>
          <w14:ligatures w14:val="none"/>
        </w:rPr>
        <w:t xml:space="preserve"> using OpenTelemetry Collector</w:t>
      </w:r>
      <w:r w:rsidRPr="00BF372E">
        <w:rPr>
          <w:rFonts w:ascii="Times New Roman" w:eastAsia="Times New Roman" w:hAnsi="Times New Roman" w:cs="Times New Roman"/>
          <w:kern w:val="0"/>
          <w14:ligatures w14:val="none"/>
        </w:rPr>
        <w:br/>
        <w:t xml:space="preserve">• </w:t>
      </w:r>
      <w:r w:rsidRPr="00BF372E">
        <w:rPr>
          <w:rFonts w:ascii="Times New Roman" w:eastAsia="Times New Roman" w:hAnsi="Times New Roman" w:cs="Times New Roman"/>
          <w:b/>
          <w:bCs/>
          <w:kern w:val="0"/>
          <w14:ligatures w14:val="none"/>
        </w:rPr>
        <w:t>Real-time dashboards</w:t>
      </w:r>
      <w:r w:rsidRPr="00BF372E">
        <w:rPr>
          <w:rFonts w:ascii="Times New Roman" w:eastAsia="Times New Roman" w:hAnsi="Times New Roman" w:cs="Times New Roman"/>
          <w:kern w:val="0"/>
          <w14:ligatures w14:val="none"/>
        </w:rPr>
        <w:t xml:space="preserve"> presenting logs, metrics, and traces</w:t>
      </w:r>
      <w:r w:rsidRPr="00BF372E">
        <w:rPr>
          <w:rFonts w:ascii="Times New Roman" w:eastAsia="Times New Roman" w:hAnsi="Times New Roman" w:cs="Times New Roman"/>
          <w:kern w:val="0"/>
          <w14:ligatures w14:val="none"/>
        </w:rPr>
        <w:br/>
        <w:t xml:space="preserve">• </w:t>
      </w:r>
      <w:r w:rsidRPr="00BF372E">
        <w:rPr>
          <w:rFonts w:ascii="Times New Roman" w:eastAsia="Times New Roman" w:hAnsi="Times New Roman" w:cs="Times New Roman"/>
          <w:b/>
          <w:bCs/>
          <w:kern w:val="0"/>
          <w14:ligatures w14:val="none"/>
        </w:rPr>
        <w:t>Successful integration</w:t>
      </w:r>
      <w:r w:rsidRPr="00BF372E">
        <w:rPr>
          <w:rFonts w:ascii="Times New Roman" w:eastAsia="Times New Roman" w:hAnsi="Times New Roman" w:cs="Times New Roman"/>
          <w:kern w:val="0"/>
          <w14:ligatures w14:val="none"/>
        </w:rPr>
        <w:t xml:space="preserve"> of Grafana and Elasticsearch</w:t>
      </w:r>
      <w:r w:rsidRPr="00BF372E">
        <w:rPr>
          <w:rFonts w:ascii="Times New Roman" w:eastAsia="Times New Roman" w:hAnsi="Times New Roman" w:cs="Times New Roman"/>
          <w:kern w:val="0"/>
          <w14:ligatures w14:val="none"/>
        </w:rPr>
        <w:br/>
        <w:t xml:space="preserve">• </w:t>
      </w:r>
      <w:r w:rsidRPr="00BF372E">
        <w:rPr>
          <w:rFonts w:ascii="Times New Roman" w:eastAsia="Times New Roman" w:hAnsi="Times New Roman" w:cs="Times New Roman"/>
          <w:b/>
          <w:bCs/>
          <w:kern w:val="0"/>
          <w14:ligatures w14:val="none"/>
        </w:rPr>
        <w:t>Live error monitoring</w:t>
      </w:r>
      <w:r w:rsidRPr="00BF372E">
        <w:rPr>
          <w:rFonts w:ascii="Times New Roman" w:eastAsia="Times New Roman" w:hAnsi="Times New Roman" w:cs="Times New Roman"/>
          <w:kern w:val="0"/>
          <w14:ligatures w14:val="none"/>
        </w:rPr>
        <w:t>, including host-level and service-level insights</w:t>
      </w:r>
      <w:r w:rsidRPr="00BF372E">
        <w:rPr>
          <w:rFonts w:ascii="Times New Roman" w:eastAsia="Times New Roman" w:hAnsi="Times New Roman" w:cs="Times New Roman"/>
          <w:kern w:val="0"/>
          <w14:ligatures w14:val="none"/>
        </w:rPr>
        <w:br/>
        <w:t xml:space="preserve">• </w:t>
      </w:r>
      <w:r w:rsidRPr="00BF372E">
        <w:rPr>
          <w:rFonts w:ascii="Times New Roman" w:eastAsia="Times New Roman" w:hAnsi="Times New Roman" w:cs="Times New Roman"/>
          <w:b/>
          <w:bCs/>
          <w:kern w:val="0"/>
          <w14:ligatures w14:val="none"/>
        </w:rPr>
        <w:t>System documentation</w:t>
      </w:r>
      <w:r w:rsidRPr="00BF372E">
        <w:rPr>
          <w:rFonts w:ascii="Times New Roman" w:eastAsia="Times New Roman" w:hAnsi="Times New Roman" w:cs="Times New Roman"/>
          <w:kern w:val="0"/>
          <w14:ligatures w14:val="none"/>
        </w:rPr>
        <w:t xml:space="preserve"> that allows future teams to reproduce the environment</w:t>
      </w:r>
    </w:p>
    <w:p w14:paraId="2756A7E0" w14:textId="7616AE89" w:rsidR="00BF372E" w:rsidRPr="00BF372E" w:rsidRDefault="00BF372E" w:rsidP="004035F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BF372E">
        <w:rPr>
          <w:rFonts w:ascii="Times New Roman" w:eastAsia="Times New Roman" w:hAnsi="Times New Roman" w:cs="Times New Roman"/>
          <w:b/>
          <w:bCs/>
          <w:kern w:val="0"/>
          <w14:ligatures w14:val="none"/>
        </w:rPr>
        <w:t>Achievements by Objective</w:t>
      </w:r>
    </w:p>
    <w:p w14:paraId="42730E46" w14:textId="77777777" w:rsidR="00BF372E" w:rsidRPr="00BF372E" w:rsidRDefault="00BF372E" w:rsidP="004035F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b/>
          <w:bCs/>
          <w:kern w:val="0"/>
          <w14:ligatures w14:val="none"/>
        </w:rPr>
        <w:t>Telemetry Pipeline Creation</w:t>
      </w:r>
      <w:r w:rsidRPr="00BF372E">
        <w:rPr>
          <w:rFonts w:ascii="Times New Roman" w:eastAsia="Times New Roman" w:hAnsi="Times New Roman" w:cs="Times New Roman"/>
          <w:kern w:val="0"/>
          <w14:ligatures w14:val="none"/>
        </w:rPr>
        <w:br/>
        <w:t>The collector pipelines were successfully implemented for all three signal types. Resource enrichment, attribute filtering, batching, and Grafana Cloud exports functioned correctly, demonstrating a complete and accurate OpenTelemetry configuration.</w:t>
      </w:r>
    </w:p>
    <w:p w14:paraId="06A153C0" w14:textId="07851666" w:rsidR="004035F7" w:rsidRDefault="00BF372E" w:rsidP="004035F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b/>
          <w:bCs/>
          <w:kern w:val="0"/>
          <w14:ligatures w14:val="none"/>
        </w:rPr>
        <w:t>Application Deployment and Data Generation</w:t>
      </w:r>
      <w:r w:rsidRPr="00BF372E">
        <w:rPr>
          <w:rFonts w:ascii="Times New Roman" w:eastAsia="Times New Roman" w:hAnsi="Times New Roman" w:cs="Times New Roman"/>
          <w:kern w:val="0"/>
          <w14:ligatures w14:val="none"/>
        </w:rPr>
        <w:br/>
        <w:t>The demo application produced meaningful telemetry that enabled realistic visualizations in Grafana. This created a practical simulation of a distributed system under active observation.</w:t>
      </w:r>
    </w:p>
    <w:p w14:paraId="2F9AF7A1" w14:textId="77777777" w:rsidR="004035F7" w:rsidRPr="00BF372E" w:rsidRDefault="004035F7" w:rsidP="004035F7">
      <w:pPr>
        <w:spacing w:before="100" w:beforeAutospacing="1" w:after="100" w:afterAutospacing="1" w:line="480" w:lineRule="auto"/>
        <w:rPr>
          <w:rFonts w:ascii="Times New Roman" w:eastAsia="Times New Roman" w:hAnsi="Times New Roman" w:cs="Times New Roman"/>
          <w:kern w:val="0"/>
          <w14:ligatures w14:val="none"/>
        </w:rPr>
      </w:pPr>
    </w:p>
    <w:p w14:paraId="7678C0A5" w14:textId="77777777" w:rsidR="00BF372E" w:rsidRPr="00BF372E" w:rsidRDefault="00BF372E" w:rsidP="004035F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b/>
          <w:bCs/>
          <w:kern w:val="0"/>
          <w14:ligatures w14:val="none"/>
        </w:rPr>
        <w:lastRenderedPageBreak/>
        <w:t>Dashboard Development</w:t>
      </w:r>
      <w:r w:rsidRPr="00BF372E">
        <w:rPr>
          <w:rFonts w:ascii="Times New Roman" w:eastAsia="Times New Roman" w:hAnsi="Times New Roman" w:cs="Times New Roman"/>
          <w:kern w:val="0"/>
          <w14:ligatures w14:val="none"/>
        </w:rPr>
        <w:br/>
        <w:t>Each dashboard panel displayed data sourced from Elasticsearch and reflected real-time system behavior. Panels such as “Errors by Host” and “Top Error Messages” allowed the system to detect patterns that would support debugging and system performance analysis.</w:t>
      </w:r>
    </w:p>
    <w:p w14:paraId="7A040521" w14:textId="5C598C94" w:rsidR="004035F7" w:rsidRPr="004035F7" w:rsidRDefault="00BF372E" w:rsidP="004035F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BF372E">
        <w:rPr>
          <w:rFonts w:ascii="Times New Roman" w:eastAsia="Times New Roman" w:hAnsi="Times New Roman" w:cs="Times New Roman"/>
          <w:b/>
          <w:bCs/>
          <w:kern w:val="0"/>
          <w14:ligatures w14:val="none"/>
        </w:rPr>
        <w:t>Documentation and Reproducibility</w:t>
      </w:r>
      <w:r w:rsidRPr="00BF372E">
        <w:rPr>
          <w:rFonts w:ascii="Times New Roman" w:eastAsia="Times New Roman" w:hAnsi="Times New Roman" w:cs="Times New Roman"/>
          <w:kern w:val="0"/>
          <w14:ligatures w14:val="none"/>
        </w:rPr>
        <w:br/>
        <w:t>The server guide, collector configuration, and dashboard files provide sufficient detail for replication. Future teams can deploy additional applications or integrate other exporters without redesigning the system.</w:t>
      </w:r>
    </w:p>
    <w:p w14:paraId="50F3EEF7" w14:textId="39F7FF25" w:rsidR="004035F7" w:rsidRDefault="004035F7" w:rsidP="004035F7">
      <w:pPr>
        <w:spacing w:before="100" w:beforeAutospacing="1" w:after="100" w:afterAutospacing="1" w:line="240" w:lineRule="auto"/>
        <w:outlineLvl w:val="0"/>
        <w:rPr>
          <w:rFonts w:ascii="Times New Roman" w:eastAsia="Times New Roman" w:hAnsi="Times New Roman" w:cs="Times New Roman"/>
        </w:rPr>
      </w:pPr>
      <w:r w:rsidRPr="004035F7">
        <w:rPr>
          <w:rFonts w:ascii="Times New Roman" w:eastAsia="Times New Roman" w:hAnsi="Times New Roman" w:cs="Times New Roman"/>
          <w:b/>
          <w:bCs/>
          <w:kern w:val="36"/>
          <w:sz w:val="36"/>
          <w:szCs w:val="36"/>
          <w14:ligatures w14:val="none"/>
        </w:rPr>
        <w:t>Project Planning and Management Summary</w:t>
      </w:r>
      <w:r>
        <w:rPr>
          <w:rFonts w:ascii="Times New Roman" w:eastAsia="Times New Roman" w:hAnsi="Times New Roman" w:cs="Times New Roman"/>
        </w:rPr>
        <w:t>\</w:t>
      </w:r>
    </w:p>
    <w:p w14:paraId="43348EE4" w14:textId="09EFD611" w:rsidR="004035F7" w:rsidRPr="004035F7" w:rsidRDefault="004035F7" w:rsidP="004035F7">
      <w:pPr>
        <w:spacing w:before="100" w:beforeAutospacing="1" w:after="100" w:afterAutospacing="1" w:line="240" w:lineRule="auto"/>
        <w:outlineLvl w:val="0"/>
        <w:rPr>
          <w:rFonts w:ascii="Times New Roman" w:eastAsia="Times New Roman" w:hAnsi="Times New Roman" w:cs="Times New Roman"/>
          <w:sz w:val="20"/>
          <w:szCs w:val="20"/>
        </w:rPr>
      </w:pPr>
      <w:r w:rsidRPr="004035F7">
        <w:rPr>
          <w:rFonts w:ascii="Times New Roman" w:eastAsia="Times New Roman" w:hAnsi="Times New Roman" w:cs="Times New Roman"/>
          <w:b/>
          <w:bCs/>
          <w:kern w:val="0"/>
          <w14:ligatures w14:val="none"/>
        </w:rPr>
        <w:t>Overview of Project Management</w:t>
      </w:r>
    </w:p>
    <w:p w14:paraId="525A8DA1" w14:textId="77777777" w:rsidR="004035F7" w:rsidRPr="004035F7" w:rsidRDefault="004035F7" w:rsidP="004035F7">
      <w:pPr>
        <w:spacing w:before="100" w:beforeAutospacing="1" w:after="100" w:afterAutospacing="1" w:line="480" w:lineRule="auto"/>
        <w:rPr>
          <w:rFonts w:ascii="Times New Roman" w:eastAsia="Times New Roman" w:hAnsi="Times New Roman" w:cs="Times New Roman"/>
          <w:kern w:val="0"/>
          <w14:ligatures w14:val="none"/>
        </w:rPr>
      </w:pPr>
      <w:r w:rsidRPr="004035F7">
        <w:rPr>
          <w:rFonts w:ascii="Times New Roman" w:eastAsia="Times New Roman" w:hAnsi="Times New Roman" w:cs="Times New Roman"/>
          <w:kern w:val="0"/>
          <w14:ligatures w14:val="none"/>
        </w:rPr>
        <w:t>The project followed a structured planning and coordination process that emphasized scheduling, distributed work assignments, and continuous progress monitoring. Collaboration occurred through weekly team meetings, sponsor meetings, and class check-ins. Progress was tracked using shared documentation, GitHub repositories, and a team workspace on the university-provided Linux server. Each project phase was supported by written updates and logs that documented accomplishments, challenges, and next steps.</w:t>
      </w:r>
    </w:p>
    <w:p w14:paraId="76F83A4B" w14:textId="77777777" w:rsidR="004035F7" w:rsidRPr="004035F7" w:rsidRDefault="004035F7" w:rsidP="004035F7">
      <w:pPr>
        <w:spacing w:before="100" w:beforeAutospacing="1" w:after="100" w:afterAutospacing="1" w:line="480" w:lineRule="auto"/>
        <w:rPr>
          <w:rFonts w:ascii="Times New Roman" w:eastAsia="Times New Roman" w:hAnsi="Times New Roman" w:cs="Times New Roman"/>
          <w:kern w:val="0"/>
          <w14:ligatures w14:val="none"/>
        </w:rPr>
      </w:pPr>
      <w:r w:rsidRPr="004035F7">
        <w:rPr>
          <w:rFonts w:ascii="Times New Roman" w:eastAsia="Times New Roman" w:hAnsi="Times New Roman" w:cs="Times New Roman"/>
          <w:kern w:val="0"/>
          <w14:ligatures w14:val="none"/>
        </w:rPr>
        <w:t>The team employed several project management practices, including milestone-based planning, iterative prototype development, and task escalation when clarification was needed. Changes to the project plan were made in response to sponsor feedback, technical barriers, and grading requirements. Communication with the sponsor and advisor ensured alignment with expectations and provided guidance when the team encountered obstacles. These practices supported project continuity even during periods of technical difficulty or scheduling changes.</w:t>
      </w:r>
    </w:p>
    <w:p w14:paraId="21AED4FA" w14:textId="77777777" w:rsidR="004035F7" w:rsidRPr="004035F7" w:rsidRDefault="004035F7" w:rsidP="004035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35F7">
        <w:rPr>
          <w:rFonts w:ascii="Times New Roman" w:eastAsia="Times New Roman" w:hAnsi="Times New Roman" w:cs="Times New Roman"/>
          <w:b/>
          <w:bCs/>
          <w:kern w:val="0"/>
          <w:sz w:val="36"/>
          <w:szCs w:val="36"/>
          <w14:ligatures w14:val="none"/>
        </w:rPr>
        <w:lastRenderedPageBreak/>
        <w:t>Project Process by Stages and Milestones</w:t>
      </w:r>
    </w:p>
    <w:p w14:paraId="4B2D502A" w14:textId="77777777" w:rsidR="004035F7" w:rsidRPr="004035F7" w:rsidRDefault="004035F7" w:rsidP="004035F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4035F7">
        <w:rPr>
          <w:rFonts w:ascii="Times New Roman" w:eastAsia="Times New Roman" w:hAnsi="Times New Roman" w:cs="Times New Roman"/>
          <w:b/>
          <w:bCs/>
          <w:kern w:val="0"/>
          <w14:ligatures w14:val="none"/>
        </w:rPr>
        <w:t>Early Research and Orientation (September 8–21)</w:t>
      </w:r>
    </w:p>
    <w:p w14:paraId="246930D4" w14:textId="77777777" w:rsidR="004035F7" w:rsidRPr="004035F7" w:rsidRDefault="004035F7" w:rsidP="004035F7">
      <w:pPr>
        <w:spacing w:before="100" w:beforeAutospacing="1" w:after="100" w:afterAutospacing="1" w:line="480" w:lineRule="auto"/>
        <w:rPr>
          <w:rFonts w:ascii="Times New Roman" w:eastAsia="Times New Roman" w:hAnsi="Times New Roman" w:cs="Times New Roman"/>
          <w:kern w:val="0"/>
          <w14:ligatures w14:val="none"/>
        </w:rPr>
      </w:pPr>
      <w:r w:rsidRPr="004035F7">
        <w:rPr>
          <w:rFonts w:ascii="Times New Roman" w:eastAsia="Times New Roman" w:hAnsi="Times New Roman" w:cs="Times New Roman"/>
          <w:kern w:val="0"/>
          <w14:ligatures w14:val="none"/>
        </w:rPr>
        <w:t>The initial stages focused on understanding OpenTelemetry concepts, sponsor expectations, and project requirements. The sponsor assigned research topics that helped the team clarify how telemetry is collected, processed, and visualized in distributed systems. Team meetings during this period established communication routines and aligned individual responsibilities. The project plan and MS Project timeline were developed and revised based on early feedback.</w:t>
      </w:r>
    </w:p>
    <w:p w14:paraId="7282F91F" w14:textId="77777777" w:rsidR="004035F7" w:rsidRPr="004035F7" w:rsidRDefault="004035F7" w:rsidP="004035F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4035F7">
        <w:rPr>
          <w:rFonts w:ascii="Times New Roman" w:eastAsia="Times New Roman" w:hAnsi="Times New Roman" w:cs="Times New Roman"/>
          <w:b/>
          <w:bCs/>
          <w:kern w:val="0"/>
          <w14:ligatures w14:val="none"/>
        </w:rPr>
        <w:t>Clarification and Realignment (September 22–October 5)</w:t>
      </w:r>
    </w:p>
    <w:p w14:paraId="259C1EBD" w14:textId="77777777" w:rsidR="004035F7" w:rsidRPr="004035F7" w:rsidRDefault="004035F7" w:rsidP="004035F7">
      <w:pPr>
        <w:spacing w:before="100" w:beforeAutospacing="1" w:after="100" w:afterAutospacing="1" w:line="480" w:lineRule="auto"/>
        <w:rPr>
          <w:rFonts w:ascii="Times New Roman" w:eastAsia="Times New Roman" w:hAnsi="Times New Roman" w:cs="Times New Roman"/>
          <w:kern w:val="0"/>
          <w14:ligatures w14:val="none"/>
        </w:rPr>
      </w:pPr>
      <w:r w:rsidRPr="004035F7">
        <w:rPr>
          <w:rFonts w:ascii="Times New Roman" w:eastAsia="Times New Roman" w:hAnsi="Times New Roman" w:cs="Times New Roman"/>
          <w:kern w:val="0"/>
          <w14:ligatures w14:val="none"/>
        </w:rPr>
        <w:t>The team encountered confusion regarding deliverables and project direction, leading to escalated discussions with the advisor and sponsor. Meetings during this period focused on correcting misunderstandings and revising the project plan. Updated deliverables were confirmed, and the team resumed structured progress toward Milestone 2. Collaboration improved through clarified roles and expectations.</w:t>
      </w:r>
    </w:p>
    <w:p w14:paraId="7153F187" w14:textId="77777777" w:rsidR="004035F7" w:rsidRPr="004035F7" w:rsidRDefault="004035F7" w:rsidP="004035F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4035F7">
        <w:rPr>
          <w:rFonts w:ascii="Times New Roman" w:eastAsia="Times New Roman" w:hAnsi="Times New Roman" w:cs="Times New Roman"/>
          <w:b/>
          <w:bCs/>
          <w:kern w:val="0"/>
          <w14:ligatures w14:val="none"/>
        </w:rPr>
        <w:t>Milestone 2 Preparation and Prototype Foundations (October 6–19)</w:t>
      </w:r>
    </w:p>
    <w:p w14:paraId="3C65C313" w14:textId="77777777" w:rsidR="004035F7" w:rsidRPr="004035F7" w:rsidRDefault="004035F7" w:rsidP="004035F7">
      <w:pPr>
        <w:spacing w:before="100" w:beforeAutospacing="1" w:after="100" w:afterAutospacing="1" w:line="480" w:lineRule="auto"/>
        <w:rPr>
          <w:rFonts w:ascii="Times New Roman" w:eastAsia="Times New Roman" w:hAnsi="Times New Roman" w:cs="Times New Roman"/>
          <w:kern w:val="0"/>
          <w14:ligatures w14:val="none"/>
        </w:rPr>
      </w:pPr>
      <w:r w:rsidRPr="004035F7">
        <w:rPr>
          <w:rFonts w:ascii="Times New Roman" w:eastAsia="Times New Roman" w:hAnsi="Times New Roman" w:cs="Times New Roman"/>
          <w:kern w:val="0"/>
          <w14:ligatures w14:val="none"/>
        </w:rPr>
        <w:t>The team prepared for Milestone 2 by reviewing feedback, exploring Linux services, and testing basic telemetry flows. Work included accessing the server environment, configuring VPN connections, and examining how frontend dashboards would integrate with the backend collector. The team also presented Milestone 2 and began designing the initial dashboard framework.</w:t>
      </w:r>
    </w:p>
    <w:p w14:paraId="7F338A55" w14:textId="77777777" w:rsidR="004035F7" w:rsidRDefault="004035F7" w:rsidP="004035F7">
      <w:pPr>
        <w:spacing w:before="100" w:beforeAutospacing="1" w:after="100" w:afterAutospacing="1" w:line="480" w:lineRule="auto"/>
        <w:outlineLvl w:val="2"/>
        <w:rPr>
          <w:rFonts w:ascii="Times New Roman" w:eastAsia="Times New Roman" w:hAnsi="Times New Roman" w:cs="Times New Roman"/>
          <w:b/>
          <w:bCs/>
          <w:kern w:val="0"/>
          <w14:ligatures w14:val="none"/>
        </w:rPr>
      </w:pPr>
    </w:p>
    <w:p w14:paraId="26F9937C" w14:textId="7141AA6A" w:rsidR="004035F7" w:rsidRPr="004035F7" w:rsidRDefault="004035F7" w:rsidP="004035F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4035F7">
        <w:rPr>
          <w:rFonts w:ascii="Times New Roman" w:eastAsia="Times New Roman" w:hAnsi="Times New Roman" w:cs="Times New Roman"/>
          <w:b/>
          <w:bCs/>
          <w:kern w:val="0"/>
          <w14:ligatures w14:val="none"/>
        </w:rPr>
        <w:lastRenderedPageBreak/>
        <w:t>Prototype Development and Dashboard Design (October 19–November 9)</w:t>
      </w:r>
    </w:p>
    <w:p w14:paraId="4F9BBEE2" w14:textId="77777777" w:rsidR="004035F7" w:rsidRPr="004035F7" w:rsidRDefault="004035F7" w:rsidP="004035F7">
      <w:pPr>
        <w:spacing w:before="100" w:beforeAutospacing="1" w:after="100" w:afterAutospacing="1" w:line="480" w:lineRule="auto"/>
        <w:rPr>
          <w:rFonts w:ascii="Times New Roman" w:eastAsia="Times New Roman" w:hAnsi="Times New Roman" w:cs="Times New Roman"/>
          <w:kern w:val="0"/>
          <w14:ligatures w14:val="none"/>
        </w:rPr>
      </w:pPr>
      <w:r w:rsidRPr="004035F7">
        <w:rPr>
          <w:rFonts w:ascii="Times New Roman" w:eastAsia="Times New Roman" w:hAnsi="Times New Roman" w:cs="Times New Roman"/>
          <w:kern w:val="0"/>
          <w14:ligatures w14:val="none"/>
        </w:rPr>
        <w:t>The team deployed the demo application, configured Docker environments, and validated telemetry ingestion through the OpenTelemetry Collector. Dashboards were expanded to include error metrics, request traces, and service relationships. Figma was used to guide dashboard layout. A GitHub repository was created to organize documentation and source files. The team rehearsed the demonstration and implemented alerting concepts such as burn-rate thresholds.</w:t>
      </w:r>
    </w:p>
    <w:p w14:paraId="24F6BED7" w14:textId="77777777" w:rsidR="004035F7" w:rsidRPr="004035F7" w:rsidRDefault="004035F7" w:rsidP="004035F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4035F7">
        <w:rPr>
          <w:rFonts w:ascii="Times New Roman" w:eastAsia="Times New Roman" w:hAnsi="Times New Roman" w:cs="Times New Roman"/>
          <w:b/>
          <w:bCs/>
          <w:kern w:val="0"/>
          <w14:ligatures w14:val="none"/>
        </w:rPr>
        <w:t>Transition to Elasticsearch and Final Dashboard Completion (November 10–23)</w:t>
      </w:r>
    </w:p>
    <w:p w14:paraId="290416AC" w14:textId="77777777" w:rsidR="004035F7" w:rsidRDefault="004035F7" w:rsidP="004035F7">
      <w:pPr>
        <w:spacing w:before="100" w:beforeAutospacing="1" w:after="100" w:afterAutospacing="1" w:line="480" w:lineRule="auto"/>
        <w:rPr>
          <w:rFonts w:ascii="Times New Roman" w:eastAsia="Times New Roman" w:hAnsi="Times New Roman" w:cs="Times New Roman"/>
          <w:kern w:val="0"/>
          <w14:ligatures w14:val="none"/>
        </w:rPr>
      </w:pPr>
      <w:r w:rsidRPr="004035F7">
        <w:rPr>
          <w:rFonts w:ascii="Times New Roman" w:eastAsia="Times New Roman" w:hAnsi="Times New Roman" w:cs="Times New Roman"/>
          <w:kern w:val="0"/>
          <w14:ligatures w14:val="none"/>
        </w:rPr>
        <w:t>The dashboard was updated to use Elasticsearch instead of Jaeger. The team resolved issues related to container configuration, user access, and shared folders on the Linux server. Final adjustments were made to dashboard panels, and the observability system was brought to its near-final form. The prototype was completed and submitted for review.</w:t>
      </w:r>
    </w:p>
    <w:p w14:paraId="798E5188" w14:textId="77777777" w:rsidR="00382C30" w:rsidRDefault="00382C30" w:rsidP="004035F7">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p>
    <w:p w14:paraId="598BC6FE" w14:textId="77777777" w:rsidR="00382C30" w:rsidRDefault="00382C30" w:rsidP="004035F7">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p>
    <w:p w14:paraId="5A4E5728" w14:textId="63DABCD9" w:rsidR="004035F7" w:rsidRPr="004035F7" w:rsidRDefault="004035F7" w:rsidP="004035F7">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4035F7">
        <w:rPr>
          <w:rFonts w:ascii="Times New Roman" w:eastAsia="Times New Roman" w:hAnsi="Times New Roman" w:cs="Times New Roman"/>
          <w:b/>
          <w:bCs/>
          <w:kern w:val="0"/>
          <w:sz w:val="36"/>
          <w:szCs w:val="36"/>
          <w14:ligatures w14:val="none"/>
        </w:rPr>
        <w:t>5c. Team Contribution Summary</w:t>
      </w:r>
    </w:p>
    <w:p w14:paraId="75007E12" w14:textId="3385C029" w:rsidR="004035F7" w:rsidRPr="004035F7" w:rsidRDefault="004035F7" w:rsidP="004035F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4035F7">
        <w:rPr>
          <w:rFonts w:ascii="Times New Roman" w:eastAsia="Times New Roman" w:hAnsi="Times New Roman" w:cs="Times New Roman"/>
          <w:b/>
          <w:bCs/>
          <w:kern w:val="0"/>
          <w14:ligatures w14:val="none"/>
        </w:rPr>
        <w:t>Kian</w:t>
      </w:r>
      <w:r>
        <w:rPr>
          <w:rFonts w:ascii="Times New Roman" w:eastAsia="Times New Roman" w:hAnsi="Times New Roman" w:cs="Times New Roman"/>
          <w:b/>
          <w:bCs/>
          <w:kern w:val="0"/>
          <w14:ligatures w14:val="none"/>
        </w:rPr>
        <w:t xml:space="preserve"> Rezaeinejad</w:t>
      </w:r>
    </w:p>
    <w:p w14:paraId="67306D9C" w14:textId="34E29F27" w:rsidR="004035F7" w:rsidRPr="004035F7" w:rsidRDefault="004035F7" w:rsidP="004035F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4035F7">
        <w:rPr>
          <w:rFonts w:ascii="Times New Roman" w:eastAsia="Times New Roman" w:hAnsi="Times New Roman" w:cs="Times New Roman"/>
          <w:kern w:val="0"/>
          <w14:ligatures w14:val="none"/>
        </w:rPr>
        <w:t>Contributed to telemetry pipeline setup, Docker configuration, and testing of the demo application. Designed dashboard elements, coordinated communication with the sponsor and advisor, updated the research draft, and managed milestone scheduling.</w:t>
      </w:r>
    </w:p>
    <w:p w14:paraId="47E9D802" w14:textId="14B1FAED" w:rsidR="004035F7" w:rsidRPr="004035F7" w:rsidRDefault="004035F7" w:rsidP="004035F7">
      <w:pPr>
        <w:spacing w:before="100" w:beforeAutospacing="1" w:after="100" w:afterAutospacing="1" w:line="480" w:lineRule="auto"/>
        <w:outlineLvl w:val="2"/>
        <w:rPr>
          <w:rFonts w:ascii="Times New Roman" w:eastAsia="Times New Roman" w:hAnsi="Times New Roman" w:cs="Times New Roman"/>
          <w:b/>
          <w:bCs/>
          <w:kern w:val="0"/>
          <w14:ligatures w14:val="none"/>
        </w:rPr>
      </w:pPr>
      <w:proofErr w:type="spellStart"/>
      <w:r w:rsidRPr="004035F7">
        <w:rPr>
          <w:rFonts w:ascii="Times New Roman" w:eastAsia="Times New Roman" w:hAnsi="Times New Roman" w:cs="Times New Roman"/>
          <w:b/>
          <w:bCs/>
          <w:kern w:val="0"/>
          <w14:ligatures w14:val="none"/>
        </w:rPr>
        <w:lastRenderedPageBreak/>
        <w:t>Dakobie</w:t>
      </w:r>
      <w:proofErr w:type="spellEnd"/>
      <w:r>
        <w:rPr>
          <w:rFonts w:ascii="Times New Roman" w:eastAsia="Times New Roman" w:hAnsi="Times New Roman" w:cs="Times New Roman"/>
          <w:b/>
          <w:bCs/>
          <w:kern w:val="0"/>
          <w14:ligatures w14:val="none"/>
        </w:rPr>
        <w:t xml:space="preserve"> Garcia</w:t>
      </w:r>
    </w:p>
    <w:p w14:paraId="71109280" w14:textId="77777777" w:rsidR="004035F7" w:rsidRPr="004035F7" w:rsidRDefault="004035F7" w:rsidP="004035F7">
      <w:pPr>
        <w:spacing w:before="100" w:beforeAutospacing="1" w:after="100" w:afterAutospacing="1" w:line="480" w:lineRule="auto"/>
        <w:rPr>
          <w:rFonts w:ascii="Times New Roman" w:eastAsia="Times New Roman" w:hAnsi="Times New Roman" w:cs="Times New Roman"/>
          <w:kern w:val="0"/>
          <w14:ligatures w14:val="none"/>
        </w:rPr>
      </w:pPr>
      <w:r w:rsidRPr="004035F7">
        <w:rPr>
          <w:rFonts w:ascii="Times New Roman" w:eastAsia="Times New Roman" w:hAnsi="Times New Roman" w:cs="Times New Roman"/>
          <w:kern w:val="0"/>
          <w14:ligatures w14:val="none"/>
        </w:rPr>
        <w:t>Provided documentation, researched observability tools, organized meeting materials, supported dashboard design, maintained GitHub updates, and communicated with the sponsor regarding dashboard access and deliverables.</w:t>
      </w:r>
    </w:p>
    <w:p w14:paraId="23D1272C" w14:textId="1AC3749A" w:rsidR="004035F7" w:rsidRPr="004035F7" w:rsidRDefault="004035F7" w:rsidP="004035F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4035F7">
        <w:rPr>
          <w:rFonts w:ascii="Times New Roman" w:eastAsia="Times New Roman" w:hAnsi="Times New Roman" w:cs="Times New Roman"/>
          <w:b/>
          <w:bCs/>
          <w:kern w:val="0"/>
          <w14:ligatures w14:val="none"/>
        </w:rPr>
        <w:t>Daniel</w:t>
      </w:r>
      <w:r>
        <w:rPr>
          <w:rFonts w:ascii="Times New Roman" w:eastAsia="Times New Roman" w:hAnsi="Times New Roman" w:cs="Times New Roman"/>
          <w:b/>
          <w:bCs/>
          <w:kern w:val="0"/>
          <w14:ligatures w14:val="none"/>
        </w:rPr>
        <w:t xml:space="preserve"> Ekema</w:t>
      </w:r>
    </w:p>
    <w:p w14:paraId="29D88167" w14:textId="77777777" w:rsidR="004035F7" w:rsidRPr="004035F7" w:rsidRDefault="004035F7" w:rsidP="004035F7">
      <w:pPr>
        <w:spacing w:before="100" w:beforeAutospacing="1" w:after="100" w:afterAutospacing="1" w:line="480" w:lineRule="auto"/>
        <w:rPr>
          <w:rFonts w:ascii="Times New Roman" w:eastAsia="Times New Roman" w:hAnsi="Times New Roman" w:cs="Times New Roman"/>
          <w:kern w:val="0"/>
          <w14:ligatures w14:val="none"/>
        </w:rPr>
      </w:pPr>
      <w:r w:rsidRPr="004035F7">
        <w:rPr>
          <w:rFonts w:ascii="Times New Roman" w:eastAsia="Times New Roman" w:hAnsi="Times New Roman" w:cs="Times New Roman"/>
          <w:kern w:val="0"/>
          <w14:ligatures w14:val="none"/>
        </w:rPr>
        <w:t>Developed Grafana dashboards, configured Elasticsearch integration, created prototype demonstrations, authored YML configurations for connectivity, deployed dashboard components to the server, and facilitated testing.</w:t>
      </w:r>
    </w:p>
    <w:p w14:paraId="71E90BA8" w14:textId="5D23A097" w:rsidR="004035F7" w:rsidRPr="004035F7" w:rsidRDefault="004035F7" w:rsidP="004035F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4035F7">
        <w:rPr>
          <w:rFonts w:ascii="Times New Roman" w:eastAsia="Times New Roman" w:hAnsi="Times New Roman" w:cs="Times New Roman"/>
          <w:b/>
          <w:bCs/>
          <w:kern w:val="0"/>
          <w14:ligatures w14:val="none"/>
        </w:rPr>
        <w:t>Jaytin</w:t>
      </w:r>
      <w:r>
        <w:rPr>
          <w:rFonts w:ascii="Times New Roman" w:eastAsia="Times New Roman" w:hAnsi="Times New Roman" w:cs="Times New Roman"/>
          <w:b/>
          <w:bCs/>
          <w:kern w:val="0"/>
          <w14:ligatures w14:val="none"/>
        </w:rPr>
        <w:t xml:space="preserve"> Bolling</w:t>
      </w:r>
    </w:p>
    <w:p w14:paraId="4DB4CCD7" w14:textId="77777777" w:rsidR="00382C30" w:rsidRDefault="004035F7" w:rsidP="00382C30">
      <w:pPr>
        <w:spacing w:before="100" w:beforeAutospacing="1" w:after="100" w:afterAutospacing="1" w:line="480" w:lineRule="auto"/>
        <w:rPr>
          <w:rFonts w:ascii="Times New Roman" w:eastAsia="Times New Roman" w:hAnsi="Times New Roman" w:cs="Times New Roman"/>
          <w:kern w:val="0"/>
          <w14:ligatures w14:val="none"/>
        </w:rPr>
      </w:pPr>
      <w:r w:rsidRPr="004035F7">
        <w:rPr>
          <w:rFonts w:ascii="Times New Roman" w:eastAsia="Times New Roman" w:hAnsi="Times New Roman" w:cs="Times New Roman"/>
          <w:kern w:val="0"/>
          <w14:ligatures w14:val="none"/>
        </w:rPr>
        <w:t>Maintained weekly logs, organized documentation, prepared presentation materials,</w:t>
      </w:r>
      <w:r>
        <w:rPr>
          <w:rFonts w:ascii="Times New Roman" w:eastAsia="Times New Roman" w:hAnsi="Times New Roman" w:cs="Times New Roman"/>
          <w:kern w:val="0"/>
          <w14:ligatures w14:val="none"/>
        </w:rPr>
        <w:t xml:space="preserve"> completed written report and got checked by writing center, </w:t>
      </w:r>
      <w:r w:rsidRPr="004035F7">
        <w:rPr>
          <w:rFonts w:ascii="Times New Roman" w:eastAsia="Times New Roman" w:hAnsi="Times New Roman" w:cs="Times New Roman"/>
          <w:kern w:val="0"/>
          <w14:ligatures w14:val="none"/>
        </w:rPr>
        <w:t>contributed to system overview clarity, supported server navigation and workflow documentation, and ensured team deliverables remained consistent and well-structured.</w:t>
      </w:r>
    </w:p>
    <w:p w14:paraId="5DB9E401" w14:textId="625DE945" w:rsidR="00382C30" w:rsidRP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r w:rsidRPr="00382C30">
        <w:rPr>
          <w:rFonts w:ascii="Times New Roman" w:eastAsia="Times New Roman" w:hAnsi="Times New Roman" w:cs="Times New Roman"/>
          <w:b/>
          <w:bCs/>
          <w:kern w:val="0"/>
          <w:sz w:val="36"/>
          <w:szCs w:val="36"/>
          <w14:ligatures w14:val="none"/>
        </w:rPr>
        <w:t>Workload Summary</w:t>
      </w:r>
    </w:p>
    <w:p w14:paraId="3F6CEBE1" w14:textId="77777777" w:rsidR="00382C30" w:rsidRP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r w:rsidRPr="00382C30">
        <w:rPr>
          <w:rFonts w:ascii="Times New Roman" w:eastAsia="Times New Roman" w:hAnsi="Times New Roman" w:cs="Times New Roman"/>
          <w:kern w:val="0"/>
          <w14:ligatures w14:val="none"/>
        </w:rPr>
        <w:t>Workload hours were reported weekly by each member, providing a transparent record of effort distribution. Across milestones, individual contributions ranged between 5 and 15 hours per week depending on technical tasks, meetings, and deliverable preparation. The combined hours show consistent engagement from all team members.</w:t>
      </w:r>
    </w:p>
    <w:p w14:paraId="0203DA9B" w14:textId="77777777" w:rsid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p>
    <w:p w14:paraId="50A1F7B2" w14:textId="4DB05D9B" w:rsidR="00382C30" w:rsidRP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r w:rsidRPr="00382C30">
        <w:rPr>
          <w:rFonts w:ascii="Times New Roman" w:eastAsia="Times New Roman" w:hAnsi="Times New Roman" w:cs="Times New Roman"/>
          <w:kern w:val="0"/>
          <w14:ligatures w14:val="none"/>
        </w:rPr>
        <w:lastRenderedPageBreak/>
        <w:t>Overall workload patterns:</w:t>
      </w:r>
    </w:p>
    <w:p w14:paraId="70A84326" w14:textId="548D9B68" w:rsid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r w:rsidRPr="00382C30">
        <w:rPr>
          <w:rFonts w:ascii="Times New Roman" w:eastAsia="Times New Roman" w:hAnsi="Times New Roman" w:cs="Times New Roman"/>
          <w:kern w:val="0"/>
          <w14:ligatures w14:val="none"/>
        </w:rPr>
        <w:t xml:space="preserve">• </w:t>
      </w:r>
      <w:r w:rsidRPr="00382C30">
        <w:rPr>
          <w:rFonts w:ascii="Times New Roman" w:eastAsia="Times New Roman" w:hAnsi="Times New Roman" w:cs="Times New Roman"/>
          <w:b/>
          <w:bCs/>
          <w:kern w:val="0"/>
          <w14:ligatures w14:val="none"/>
        </w:rPr>
        <w:t>Milestone 1:</w:t>
      </w:r>
      <w:r w:rsidRPr="00382C30">
        <w:rPr>
          <w:rFonts w:ascii="Times New Roman" w:eastAsia="Times New Roman" w:hAnsi="Times New Roman" w:cs="Times New Roman"/>
          <w:kern w:val="0"/>
          <w14:ligatures w14:val="none"/>
        </w:rPr>
        <w:t xml:space="preserve"> Research-focused contributions, averaging </w:t>
      </w:r>
      <w:r>
        <w:rPr>
          <w:rFonts w:ascii="Times New Roman" w:eastAsia="Times New Roman" w:hAnsi="Times New Roman" w:cs="Times New Roman"/>
          <w:kern w:val="0"/>
          <w14:ligatures w14:val="none"/>
        </w:rPr>
        <w:t>5</w:t>
      </w:r>
      <w:r w:rsidRPr="00382C30">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8</w:t>
      </w:r>
      <w:r w:rsidRPr="00382C30">
        <w:rPr>
          <w:rFonts w:ascii="Times New Roman" w:eastAsia="Times New Roman" w:hAnsi="Times New Roman" w:cs="Times New Roman"/>
          <w:kern w:val="0"/>
          <w14:ligatures w14:val="none"/>
        </w:rPr>
        <w:t xml:space="preserve"> hours per person.</w:t>
      </w:r>
      <w:r w:rsidRPr="00382C30">
        <w:rPr>
          <w:rFonts w:ascii="Times New Roman" w:eastAsia="Times New Roman" w:hAnsi="Times New Roman" w:cs="Times New Roman"/>
          <w:kern w:val="0"/>
          <w14:ligatures w14:val="none"/>
        </w:rPr>
        <w:br/>
        <w:t xml:space="preserve">• </w:t>
      </w:r>
      <w:r w:rsidRPr="00382C30">
        <w:rPr>
          <w:rFonts w:ascii="Times New Roman" w:eastAsia="Times New Roman" w:hAnsi="Times New Roman" w:cs="Times New Roman"/>
          <w:b/>
          <w:bCs/>
          <w:kern w:val="0"/>
          <w14:ligatures w14:val="none"/>
        </w:rPr>
        <w:t>Milestone 2:</w:t>
      </w:r>
      <w:r w:rsidRPr="00382C30">
        <w:rPr>
          <w:rFonts w:ascii="Times New Roman" w:eastAsia="Times New Roman" w:hAnsi="Times New Roman" w:cs="Times New Roman"/>
          <w:kern w:val="0"/>
          <w14:ligatures w14:val="none"/>
        </w:rPr>
        <w:t xml:space="preserve"> Increased hours due to prototype development, environment setup, and dashboard design (10–15 hours for several members).</w:t>
      </w:r>
      <w:r w:rsidRPr="00382C30">
        <w:rPr>
          <w:rFonts w:ascii="Times New Roman" w:eastAsia="Times New Roman" w:hAnsi="Times New Roman" w:cs="Times New Roman"/>
          <w:kern w:val="0"/>
          <w14:ligatures w14:val="none"/>
        </w:rPr>
        <w:br/>
        <w:t xml:space="preserve">• </w:t>
      </w:r>
      <w:r w:rsidRPr="00382C30">
        <w:rPr>
          <w:rFonts w:ascii="Times New Roman" w:eastAsia="Times New Roman" w:hAnsi="Times New Roman" w:cs="Times New Roman"/>
          <w:b/>
          <w:bCs/>
          <w:kern w:val="0"/>
          <w14:ligatures w14:val="none"/>
        </w:rPr>
        <w:t>Milestone 3:</w:t>
      </w:r>
      <w:r w:rsidRPr="00382C30">
        <w:rPr>
          <w:rFonts w:ascii="Times New Roman" w:eastAsia="Times New Roman" w:hAnsi="Times New Roman" w:cs="Times New Roman"/>
          <w:kern w:val="0"/>
          <w14:ligatures w14:val="none"/>
        </w:rPr>
        <w:t xml:space="preserve"> Steady contributions averaging </w:t>
      </w:r>
      <w:r>
        <w:rPr>
          <w:rFonts w:ascii="Times New Roman" w:eastAsia="Times New Roman" w:hAnsi="Times New Roman" w:cs="Times New Roman"/>
          <w:kern w:val="0"/>
          <w14:ligatures w14:val="none"/>
        </w:rPr>
        <w:t>9</w:t>
      </w:r>
      <w:r w:rsidRPr="00382C30">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2</w:t>
      </w:r>
      <w:r w:rsidRPr="00382C30">
        <w:rPr>
          <w:rFonts w:ascii="Times New Roman" w:eastAsia="Times New Roman" w:hAnsi="Times New Roman" w:cs="Times New Roman"/>
          <w:kern w:val="0"/>
          <w14:ligatures w14:val="none"/>
        </w:rPr>
        <w:t xml:space="preserve"> hours, focused on refinement, testing, and documentation.</w:t>
      </w:r>
    </w:p>
    <w:p w14:paraId="3BB5E407" w14:textId="2E82A709" w:rsidR="00382C30" w:rsidRPr="00382C30" w:rsidRDefault="00382C30" w:rsidP="00382C30">
      <w:pPr>
        <w:spacing w:before="100" w:beforeAutospacing="1" w:after="100" w:afterAutospacing="1" w:line="480" w:lineRule="auto"/>
        <w:outlineLvl w:val="0"/>
        <w:rPr>
          <w:rFonts w:ascii="Times New Roman" w:eastAsia="Times New Roman" w:hAnsi="Times New Roman" w:cs="Times New Roman"/>
          <w:b/>
          <w:bCs/>
          <w:kern w:val="36"/>
          <w:sz w:val="36"/>
          <w:szCs w:val="36"/>
          <w14:ligatures w14:val="none"/>
        </w:rPr>
      </w:pPr>
      <w:r w:rsidRPr="00382C30">
        <w:rPr>
          <w:rFonts w:ascii="Times New Roman" w:eastAsia="Times New Roman" w:hAnsi="Times New Roman" w:cs="Times New Roman"/>
          <w:b/>
          <w:bCs/>
          <w:kern w:val="36"/>
          <w:sz w:val="36"/>
          <w:szCs w:val="36"/>
          <w14:ligatures w14:val="none"/>
        </w:rPr>
        <w:t xml:space="preserve">Team Reflection on Project Experience </w:t>
      </w:r>
    </w:p>
    <w:p w14:paraId="4BF9AEFE" w14:textId="3BAC1205" w:rsidR="00382C30" w:rsidRPr="00382C30" w:rsidRDefault="00382C30" w:rsidP="00382C30">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382C30">
        <w:rPr>
          <w:rFonts w:ascii="Times New Roman" w:eastAsia="Times New Roman" w:hAnsi="Times New Roman" w:cs="Times New Roman"/>
          <w:b/>
          <w:bCs/>
          <w:kern w:val="0"/>
          <w14:ligatures w14:val="none"/>
        </w:rPr>
        <w:t>Project Success Factors</w:t>
      </w:r>
    </w:p>
    <w:p w14:paraId="5AD15E70" w14:textId="76D10A98" w:rsidR="00382C30" w:rsidRP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r w:rsidRPr="00382C30">
        <w:rPr>
          <w:rFonts w:ascii="Times New Roman" w:eastAsia="Times New Roman" w:hAnsi="Times New Roman" w:cs="Times New Roman"/>
          <w:kern w:val="0"/>
          <w14:ligatures w14:val="none"/>
        </w:rPr>
        <w:t>The project benefited from consistent communication with the sponsor and instructor, structured weekly meetings, and detailed documentation that supported continuity. Adaptability played a major role, especially when the team faced configuration issues or unclear requirements. These factors enabled steady progress toward a functional observability system.</w:t>
      </w:r>
    </w:p>
    <w:p w14:paraId="31D4DED3" w14:textId="77777777" w:rsidR="00382C30" w:rsidRDefault="00382C30" w:rsidP="00382C30">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2D20D0B2" w14:textId="0AF69C3F" w:rsidR="00382C30" w:rsidRPr="00382C30" w:rsidRDefault="00382C30" w:rsidP="00382C30">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382C30">
        <w:rPr>
          <w:rFonts w:ascii="Times New Roman" w:eastAsia="Times New Roman" w:hAnsi="Times New Roman" w:cs="Times New Roman"/>
          <w:b/>
          <w:bCs/>
          <w:kern w:val="0"/>
          <w14:ligatures w14:val="none"/>
        </w:rPr>
        <w:t>Team Collaboration and Communication</w:t>
      </w:r>
    </w:p>
    <w:p w14:paraId="5EF3069E" w14:textId="08233908" w:rsidR="00382C30" w:rsidRPr="00382C30" w:rsidRDefault="00382C30" w:rsidP="00382C30">
      <w:pPr>
        <w:pStyle w:val="ListParagraph"/>
        <w:numPr>
          <w:ilvl w:val="0"/>
          <w:numId w:val="4"/>
        </w:num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382C30">
        <w:rPr>
          <w:rFonts w:ascii="Times New Roman" w:eastAsia="Times New Roman" w:hAnsi="Times New Roman" w:cs="Times New Roman"/>
          <w:b/>
          <w:bCs/>
          <w:kern w:val="0"/>
          <w:sz w:val="27"/>
          <w:szCs w:val="27"/>
          <w14:ligatures w14:val="none"/>
        </w:rPr>
        <w:t xml:space="preserve"> General Collaboration</w:t>
      </w:r>
    </w:p>
    <w:p w14:paraId="2C51BFF4" w14:textId="77777777" w:rsidR="00382C30" w:rsidRP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r w:rsidRPr="00382C30">
        <w:rPr>
          <w:rFonts w:ascii="Times New Roman" w:eastAsia="Times New Roman" w:hAnsi="Times New Roman" w:cs="Times New Roman"/>
          <w:kern w:val="0"/>
          <w14:ligatures w14:val="none"/>
        </w:rPr>
        <w:t>Team members worked independently on assigned tasks but coordinated closely on shared responsibilities such as dashboard design, server configuration, and prototype testing. Documentation and shared logs supported alignment.</w:t>
      </w:r>
    </w:p>
    <w:p w14:paraId="573DC456" w14:textId="1D59768A" w:rsidR="00382C30" w:rsidRPr="00382C30" w:rsidRDefault="00382C30" w:rsidP="00382C30">
      <w:pPr>
        <w:pStyle w:val="ListParagraph"/>
        <w:numPr>
          <w:ilvl w:val="0"/>
          <w:numId w:val="4"/>
        </w:num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382C30">
        <w:rPr>
          <w:rFonts w:ascii="Times New Roman" w:eastAsia="Times New Roman" w:hAnsi="Times New Roman" w:cs="Times New Roman"/>
          <w:b/>
          <w:bCs/>
          <w:kern w:val="0"/>
          <w:sz w:val="27"/>
          <w:szCs w:val="27"/>
          <w14:ligatures w14:val="none"/>
        </w:rPr>
        <w:lastRenderedPageBreak/>
        <w:t xml:space="preserve"> Meeting Arrangements</w:t>
      </w:r>
    </w:p>
    <w:p w14:paraId="77A20921" w14:textId="77777777" w:rsidR="00382C30" w:rsidRP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r w:rsidRPr="00382C30">
        <w:rPr>
          <w:rFonts w:ascii="Times New Roman" w:eastAsia="Times New Roman" w:hAnsi="Times New Roman" w:cs="Times New Roman"/>
          <w:kern w:val="0"/>
          <w14:ligatures w14:val="none"/>
        </w:rPr>
        <w:t>Frequent team, sponsor, and class meetings ensured that expectations, technical requirements, and project goals remained clear. These meetings helped correct early misunderstandings and maintain momentum.</w:t>
      </w:r>
    </w:p>
    <w:p w14:paraId="1E453ACA" w14:textId="5432CCF3" w:rsidR="00382C30" w:rsidRPr="00382C30" w:rsidRDefault="00382C30" w:rsidP="00382C30">
      <w:pPr>
        <w:pStyle w:val="ListParagraph"/>
        <w:numPr>
          <w:ilvl w:val="0"/>
          <w:numId w:val="4"/>
        </w:num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382C30">
        <w:rPr>
          <w:rFonts w:ascii="Times New Roman" w:eastAsia="Times New Roman" w:hAnsi="Times New Roman" w:cs="Times New Roman"/>
          <w:b/>
          <w:bCs/>
          <w:kern w:val="0"/>
          <w:sz w:val="27"/>
          <w:szCs w:val="27"/>
          <w14:ligatures w14:val="none"/>
        </w:rPr>
        <w:t>Collaboration Tools</w:t>
      </w:r>
    </w:p>
    <w:p w14:paraId="60ED1E57" w14:textId="77777777" w:rsidR="00382C30" w:rsidRP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r w:rsidRPr="00382C30">
        <w:rPr>
          <w:rFonts w:ascii="Times New Roman" w:eastAsia="Times New Roman" w:hAnsi="Times New Roman" w:cs="Times New Roman"/>
          <w:kern w:val="0"/>
          <w14:ligatures w14:val="none"/>
        </w:rPr>
        <w:t>Collaboration relied on GitHub for documentation, the Linux server for deployment, VPN and SSH tools for access, and Figma for dashboard planning. Messaging platforms supported day-to-day coordination.</w:t>
      </w:r>
    </w:p>
    <w:p w14:paraId="03B1C9F9" w14:textId="63E7F45F" w:rsidR="00382C30" w:rsidRPr="00382C30" w:rsidRDefault="00382C30" w:rsidP="00382C30">
      <w:pPr>
        <w:pStyle w:val="ListParagraph"/>
        <w:numPr>
          <w:ilvl w:val="0"/>
          <w:numId w:val="4"/>
        </w:num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382C30">
        <w:rPr>
          <w:rFonts w:ascii="Times New Roman" w:eastAsia="Times New Roman" w:hAnsi="Times New Roman" w:cs="Times New Roman"/>
          <w:b/>
          <w:bCs/>
          <w:kern w:val="0"/>
          <w:sz w:val="27"/>
          <w:szCs w:val="27"/>
          <w14:ligatures w14:val="none"/>
        </w:rPr>
        <w:t xml:space="preserve"> Other Experiences</w:t>
      </w:r>
    </w:p>
    <w:p w14:paraId="081FC69F" w14:textId="1C862819" w:rsidR="00382C30" w:rsidRP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r w:rsidRPr="00382C30">
        <w:rPr>
          <w:rFonts w:ascii="Times New Roman" w:eastAsia="Times New Roman" w:hAnsi="Times New Roman" w:cs="Times New Roman"/>
          <w:kern w:val="0"/>
          <w14:ligatures w14:val="none"/>
        </w:rPr>
        <w:t>Team cohesion improved as roles became clearer. Sponsor feedback helped redirect efforts after early setbacks, strengthening the project’s structure.</w:t>
      </w:r>
    </w:p>
    <w:p w14:paraId="46136C3F" w14:textId="61BD12D5" w:rsidR="00382C30" w:rsidRPr="00382C30" w:rsidRDefault="00382C30" w:rsidP="00382C30">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382C30">
        <w:rPr>
          <w:rFonts w:ascii="Times New Roman" w:eastAsia="Times New Roman" w:hAnsi="Times New Roman" w:cs="Times New Roman"/>
          <w:b/>
          <w:bCs/>
          <w:kern w:val="0"/>
          <w14:ligatures w14:val="none"/>
        </w:rPr>
        <w:t>Challenges Encountered</w:t>
      </w:r>
    </w:p>
    <w:p w14:paraId="722C8659" w14:textId="77777777" w:rsidR="00382C30" w:rsidRPr="00382C30" w:rsidRDefault="00382C30" w:rsidP="00382C30">
      <w:pPr>
        <w:spacing w:before="100" w:beforeAutospacing="1" w:after="100" w:afterAutospacing="1" w:line="480" w:lineRule="auto"/>
        <w:ind w:firstLine="720"/>
        <w:rPr>
          <w:rFonts w:ascii="Times New Roman" w:eastAsia="Times New Roman" w:hAnsi="Times New Roman" w:cs="Times New Roman"/>
          <w:kern w:val="0"/>
          <w14:ligatures w14:val="none"/>
        </w:rPr>
      </w:pPr>
      <w:r w:rsidRPr="00382C30">
        <w:rPr>
          <w:rFonts w:ascii="Times New Roman" w:eastAsia="Times New Roman" w:hAnsi="Times New Roman" w:cs="Times New Roman"/>
          <w:kern w:val="0"/>
          <w14:ligatures w14:val="none"/>
        </w:rPr>
        <w:t>Technical challenges included configuring Elasticsearch, managing Docker containers, accessing the Linux server, and updating dashboards after replacing Jaeger with Elasticsearch. Non-technical challenges included early confusion about deliverables, scheduling conflicts, and managing workload balance during peak periods. These issues were resolved through testing, documentation review, and sponsor guidance.</w:t>
      </w:r>
    </w:p>
    <w:p w14:paraId="312AFFE4" w14:textId="6BC0EBA4" w:rsidR="00382C30" w:rsidRPr="00382C30" w:rsidRDefault="00382C30" w:rsidP="00382C30">
      <w:pPr>
        <w:spacing w:after="0" w:line="480" w:lineRule="auto"/>
        <w:rPr>
          <w:rFonts w:ascii="Times New Roman" w:eastAsia="Times New Roman" w:hAnsi="Times New Roman" w:cs="Times New Roman"/>
          <w:kern w:val="0"/>
          <w14:ligatures w14:val="none"/>
        </w:rPr>
      </w:pPr>
    </w:p>
    <w:p w14:paraId="72876EB6" w14:textId="77777777" w:rsidR="00382C30" w:rsidRDefault="00382C30" w:rsidP="00382C30">
      <w:pPr>
        <w:spacing w:before="100" w:beforeAutospacing="1" w:after="100" w:afterAutospacing="1" w:line="480" w:lineRule="auto"/>
        <w:outlineLvl w:val="1"/>
        <w:rPr>
          <w:rFonts w:ascii="Times New Roman" w:eastAsia="Times New Roman" w:hAnsi="Times New Roman" w:cs="Times New Roman"/>
          <w:b/>
          <w:bCs/>
          <w:kern w:val="0"/>
          <w14:ligatures w14:val="none"/>
        </w:rPr>
      </w:pPr>
    </w:p>
    <w:p w14:paraId="59A79589" w14:textId="50AF1E7F" w:rsidR="00382C30" w:rsidRPr="00382C30" w:rsidRDefault="00382C30" w:rsidP="00382C30">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382C30">
        <w:rPr>
          <w:rFonts w:ascii="Times New Roman" w:eastAsia="Times New Roman" w:hAnsi="Times New Roman" w:cs="Times New Roman"/>
          <w:b/>
          <w:bCs/>
          <w:kern w:val="0"/>
          <w14:ligatures w14:val="none"/>
        </w:rPr>
        <w:lastRenderedPageBreak/>
        <w:t>Areas for Improvement</w:t>
      </w:r>
    </w:p>
    <w:p w14:paraId="32455799" w14:textId="38ABB2A5" w:rsidR="00382C30" w:rsidRPr="00382C30" w:rsidRDefault="00382C30" w:rsidP="00382C30">
      <w:pPr>
        <w:spacing w:before="100" w:beforeAutospacing="1" w:after="100" w:afterAutospacing="1" w:line="480" w:lineRule="auto"/>
        <w:ind w:firstLine="720"/>
        <w:rPr>
          <w:rFonts w:ascii="Times New Roman" w:eastAsia="Times New Roman" w:hAnsi="Times New Roman" w:cs="Times New Roman"/>
          <w:kern w:val="0"/>
          <w14:ligatures w14:val="none"/>
        </w:rPr>
      </w:pPr>
      <w:r w:rsidRPr="00382C30">
        <w:rPr>
          <w:rFonts w:ascii="Times New Roman" w:eastAsia="Times New Roman" w:hAnsi="Times New Roman" w:cs="Times New Roman"/>
          <w:kern w:val="0"/>
          <w14:ligatures w14:val="none"/>
        </w:rPr>
        <w:t>Earlier clarification of project expectations would have reduced rework. More structured documentation, standardized workflows, and earlier technical implementation would have improved efficiency. Pipeline validation and automated checks could have reduced configuration errors.</w:t>
      </w:r>
    </w:p>
    <w:p w14:paraId="293E48DF" w14:textId="2DF13265" w:rsidR="00382C30" w:rsidRPr="00382C30" w:rsidRDefault="00382C30" w:rsidP="00382C30">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382C30">
        <w:rPr>
          <w:rFonts w:ascii="Times New Roman" w:eastAsia="Times New Roman" w:hAnsi="Times New Roman" w:cs="Times New Roman"/>
          <w:b/>
          <w:bCs/>
          <w:kern w:val="0"/>
          <w14:ligatures w14:val="none"/>
        </w:rPr>
        <w:t>What Would Be Done Differently</w:t>
      </w:r>
    </w:p>
    <w:p w14:paraId="557E6701" w14:textId="77777777" w:rsidR="00382C30" w:rsidRP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r w:rsidRPr="00382C30">
        <w:rPr>
          <w:rFonts w:ascii="Times New Roman" w:eastAsia="Times New Roman" w:hAnsi="Times New Roman" w:cs="Times New Roman"/>
          <w:kern w:val="0"/>
          <w14:ligatures w14:val="none"/>
        </w:rPr>
        <w:t>An earlier start on the technical pipeline would allow more time for testing and refinement. Defining team roles at the beginning could reduce task overlap. Earlier sponsor engagement on application selection and data flow design would help avoid mid-project transitions.</w:t>
      </w:r>
    </w:p>
    <w:p w14:paraId="6D4282F4" w14:textId="23183805" w:rsidR="00382C30" w:rsidRPr="00382C30" w:rsidRDefault="00382C30" w:rsidP="00382C30">
      <w:pPr>
        <w:spacing w:after="0" w:line="480" w:lineRule="auto"/>
        <w:rPr>
          <w:rFonts w:ascii="Times New Roman" w:eastAsia="Times New Roman" w:hAnsi="Times New Roman" w:cs="Times New Roman"/>
          <w:kern w:val="0"/>
          <w14:ligatures w14:val="none"/>
        </w:rPr>
      </w:pPr>
    </w:p>
    <w:p w14:paraId="2BA6B291" w14:textId="7329CE23" w:rsidR="00382C30" w:rsidRPr="00382C30" w:rsidRDefault="00382C30" w:rsidP="00382C30">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382C30">
        <w:rPr>
          <w:rFonts w:ascii="Times New Roman" w:eastAsia="Times New Roman" w:hAnsi="Times New Roman" w:cs="Times New Roman"/>
          <w:b/>
          <w:bCs/>
          <w:kern w:val="0"/>
          <w14:ligatures w14:val="none"/>
        </w:rPr>
        <w:t>Recommendations for Future Teams</w:t>
      </w:r>
    </w:p>
    <w:p w14:paraId="351D3C1E" w14:textId="77777777" w:rsidR="00382C30" w:rsidRP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r w:rsidRPr="00382C30">
        <w:rPr>
          <w:rFonts w:ascii="Times New Roman" w:eastAsia="Times New Roman" w:hAnsi="Times New Roman" w:cs="Times New Roman"/>
          <w:kern w:val="0"/>
          <w14:ligatures w14:val="none"/>
        </w:rPr>
        <w:t>Future teams should expand the system by adding more applications, enhancing alerting, and introducing CI/CD workflows. Additional documentation, especially troubleshooting guidance, will support long-term sustainability. Consistent communication, early testing, and structured planning will help maintain progress and reduce implementation issues.</w:t>
      </w:r>
    </w:p>
    <w:p w14:paraId="5D222D6E" w14:textId="77777777" w:rsid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p>
    <w:p w14:paraId="4367EAB7" w14:textId="77777777" w:rsidR="00382C30" w:rsidRDefault="00382C30" w:rsidP="00382C30">
      <w:pPr>
        <w:spacing w:before="100" w:beforeAutospacing="1" w:after="100" w:afterAutospacing="1" w:line="480" w:lineRule="auto"/>
        <w:rPr>
          <w:rFonts w:ascii="Times New Roman" w:eastAsia="Times New Roman" w:hAnsi="Times New Roman" w:cs="Times New Roman"/>
          <w:kern w:val="0"/>
          <w14:ligatures w14:val="none"/>
        </w:rPr>
      </w:pPr>
    </w:p>
    <w:p w14:paraId="38DC095C" w14:textId="3C5C7B99" w:rsidR="00445A9F" w:rsidRDefault="00445A9F" w:rsidP="00445A9F">
      <w:pPr>
        <w:pStyle w:val="NormalWeb"/>
        <w:spacing w:line="276" w:lineRule="auto"/>
        <w:rPr>
          <w:rStyle w:val="Strong"/>
          <w:rFonts w:eastAsiaTheme="majorEastAsia"/>
        </w:rPr>
      </w:pPr>
    </w:p>
    <w:p w14:paraId="353D53FD" w14:textId="77777777" w:rsidR="00445A9F" w:rsidRDefault="00445A9F" w:rsidP="00445A9F">
      <w:pPr>
        <w:pStyle w:val="NormalWeb"/>
        <w:spacing w:line="276" w:lineRule="auto"/>
        <w:rPr>
          <w:rStyle w:val="Strong"/>
          <w:rFonts w:eastAsiaTheme="majorEastAsia"/>
        </w:rPr>
      </w:pPr>
    </w:p>
    <w:p w14:paraId="0316DAAA" w14:textId="62BAFB6A" w:rsidR="00445A9F" w:rsidRPr="00445A9F" w:rsidRDefault="00445A9F" w:rsidP="00445A9F">
      <w:pPr>
        <w:pStyle w:val="NormalWeb"/>
        <w:spacing w:line="276" w:lineRule="auto"/>
        <w:rPr>
          <w:rStyle w:val="Strong"/>
          <w:rFonts w:eastAsiaTheme="majorEastAsia"/>
          <w:b w:val="0"/>
          <w:bCs w:val="0"/>
          <w:sz w:val="36"/>
          <w:szCs w:val="36"/>
        </w:rPr>
      </w:pPr>
      <w:r w:rsidRPr="00445A9F">
        <w:rPr>
          <w:b/>
          <w:bCs/>
          <w:sz w:val="36"/>
          <w:szCs w:val="36"/>
        </w:rPr>
        <w:lastRenderedPageBreak/>
        <w:t>Bibliography</w:t>
      </w:r>
    </w:p>
    <w:p w14:paraId="3775BD33" w14:textId="629D9021" w:rsidR="00C33E45" w:rsidRDefault="00C33E45" w:rsidP="00C33E45">
      <w:pPr>
        <w:pStyle w:val="NormalWeb"/>
        <w:numPr>
          <w:ilvl w:val="0"/>
          <w:numId w:val="5"/>
        </w:numPr>
        <w:spacing w:line="480" w:lineRule="auto"/>
      </w:pPr>
      <w:r>
        <w:t xml:space="preserve">Beyer, B., Jones, C., Petoff, J., &amp; Murphy, N. R. (2016). </w:t>
      </w:r>
      <w:r>
        <w:rPr>
          <w:rStyle w:val="Emphasis"/>
          <w:rFonts w:eastAsiaTheme="majorEastAsia"/>
        </w:rPr>
        <w:t>Site reliability engineering: How Google runs production systems</w:t>
      </w:r>
      <w:r>
        <w:t xml:space="preserve">. O’Reilly Media. </w:t>
      </w:r>
      <w:r w:rsidRPr="007F43F9">
        <w:rPr>
          <w:rFonts w:eastAsiaTheme="majorEastAsia"/>
        </w:rPr>
        <w:t>https://research.google/pubs/site-reliability-engineering-how-google-runs-production-systems/</w:t>
      </w:r>
    </w:p>
    <w:p w14:paraId="3AE81D67" w14:textId="0CE22DD5" w:rsidR="00C33E45" w:rsidRDefault="00C33E45" w:rsidP="00C33E45">
      <w:pPr>
        <w:pStyle w:val="NormalWeb"/>
        <w:numPr>
          <w:ilvl w:val="0"/>
          <w:numId w:val="5"/>
        </w:numPr>
        <w:spacing w:line="480" w:lineRule="auto"/>
      </w:pPr>
      <w:r>
        <w:t xml:space="preserve">Burns, B., &amp; Oppenheimer, D. (2021). Designing distributed systems for observability. </w:t>
      </w:r>
      <w:r>
        <w:rPr>
          <w:rStyle w:val="Emphasis"/>
          <w:rFonts w:eastAsiaTheme="majorEastAsia"/>
        </w:rPr>
        <w:t>Communications of the ACM, 64</w:t>
      </w:r>
      <w:r>
        <w:t xml:space="preserve">(3), 42–49. </w:t>
      </w:r>
      <w:r w:rsidRPr="007F43F9">
        <w:rPr>
          <w:rFonts w:eastAsiaTheme="majorEastAsia"/>
        </w:rPr>
        <w:t>https://books.google.com/books/about/Designing_Distributed_Systems.html?id=SbM1EQAAQBAJ</w:t>
      </w:r>
    </w:p>
    <w:p w14:paraId="75BCC405" w14:textId="450D0516" w:rsidR="00C33E45" w:rsidRDefault="00C33E45" w:rsidP="00C33E45">
      <w:pPr>
        <w:pStyle w:val="NormalWeb"/>
        <w:numPr>
          <w:ilvl w:val="0"/>
          <w:numId w:val="5"/>
        </w:numPr>
        <w:spacing w:line="480" w:lineRule="auto"/>
      </w:pPr>
      <w:r>
        <w:t xml:space="preserve">Cloud Native Computing Foundation. (2023a). </w:t>
      </w:r>
      <w:r>
        <w:rPr>
          <w:rStyle w:val="Emphasis"/>
          <w:rFonts w:eastAsiaTheme="majorEastAsia"/>
        </w:rPr>
        <w:t>OpenTelemetry documentation</w:t>
      </w:r>
      <w:r>
        <w:t xml:space="preserve">. </w:t>
      </w:r>
      <w:r w:rsidRPr="007F43F9">
        <w:rPr>
          <w:rFonts w:eastAsiaTheme="majorEastAsia"/>
        </w:rPr>
        <w:t>https://opentelemetry.io</w:t>
      </w:r>
    </w:p>
    <w:p w14:paraId="65B8D838" w14:textId="52446070" w:rsidR="00C33E45" w:rsidRDefault="00C33E45" w:rsidP="00C33E45">
      <w:pPr>
        <w:pStyle w:val="NormalWeb"/>
        <w:numPr>
          <w:ilvl w:val="0"/>
          <w:numId w:val="5"/>
        </w:numPr>
        <w:spacing w:line="480" w:lineRule="auto"/>
      </w:pPr>
      <w:r>
        <w:t xml:space="preserve">Cloud Native Computing Foundation. (2023b). </w:t>
      </w:r>
      <w:r>
        <w:rPr>
          <w:rStyle w:val="Emphasis"/>
          <w:rFonts w:eastAsiaTheme="majorEastAsia"/>
        </w:rPr>
        <w:t>OpenTelemetry Collector: Receivers, processors, exporters</w:t>
      </w:r>
      <w:r>
        <w:t xml:space="preserve">. </w:t>
      </w:r>
      <w:r w:rsidRPr="007F43F9">
        <w:rPr>
          <w:rFonts w:eastAsiaTheme="majorEastAsia"/>
        </w:rPr>
        <w:t>https://opentelemetry.io/docs/collector/</w:t>
      </w:r>
    </w:p>
    <w:p w14:paraId="7F4BC577" w14:textId="5B67013F" w:rsidR="00C33E45" w:rsidRDefault="00C33E45" w:rsidP="00C33E45">
      <w:pPr>
        <w:pStyle w:val="NormalWeb"/>
        <w:numPr>
          <w:ilvl w:val="0"/>
          <w:numId w:val="5"/>
        </w:numPr>
        <w:spacing w:line="480" w:lineRule="auto"/>
      </w:pPr>
      <w:r>
        <w:t xml:space="preserve">Cloud Native Computing Foundation. (2024a). </w:t>
      </w:r>
      <w:r>
        <w:rPr>
          <w:rStyle w:val="Emphasis"/>
          <w:rFonts w:eastAsiaTheme="majorEastAsia"/>
        </w:rPr>
        <w:t>OpenTelemetry semantic conventions</w:t>
      </w:r>
      <w:r>
        <w:t xml:space="preserve">. </w:t>
      </w:r>
      <w:r w:rsidRPr="007F43F9">
        <w:rPr>
          <w:rFonts w:eastAsiaTheme="majorEastAsia"/>
        </w:rPr>
        <w:t>https://opentelemetry.io/docs/specs/semconv/</w:t>
      </w:r>
    </w:p>
    <w:p w14:paraId="18E3605E" w14:textId="6792EF57" w:rsidR="00C33E45" w:rsidRDefault="00C33E45" w:rsidP="00C33E45">
      <w:pPr>
        <w:pStyle w:val="NormalWeb"/>
        <w:numPr>
          <w:ilvl w:val="0"/>
          <w:numId w:val="5"/>
        </w:numPr>
        <w:spacing w:line="480" w:lineRule="auto"/>
      </w:pPr>
      <w:r>
        <w:t xml:space="preserve">Cloud Native Computing Foundation. (2024b). </w:t>
      </w:r>
      <w:r>
        <w:rPr>
          <w:rStyle w:val="Emphasis"/>
          <w:rFonts w:eastAsiaTheme="majorEastAsia"/>
        </w:rPr>
        <w:t>Sampling strategies (head vs. tail) in OpenTelemetry</w:t>
      </w:r>
      <w:r>
        <w:t xml:space="preserve">. </w:t>
      </w:r>
      <w:r w:rsidRPr="007F43F9">
        <w:rPr>
          <w:rFonts w:eastAsiaTheme="majorEastAsia"/>
        </w:rPr>
        <w:t>https://opentelemetry.io/docs/</w:t>
      </w:r>
    </w:p>
    <w:p w14:paraId="65F4AC78" w14:textId="6CDF18DB" w:rsidR="00C33E45" w:rsidRDefault="00C33E45" w:rsidP="00C33E45">
      <w:pPr>
        <w:pStyle w:val="NormalWeb"/>
        <w:numPr>
          <w:ilvl w:val="0"/>
          <w:numId w:val="5"/>
        </w:numPr>
        <w:spacing w:line="480" w:lineRule="auto"/>
      </w:pPr>
      <w:r>
        <w:t xml:space="preserve">Elastic N.V. (2025, October 20). Elastic announces managed OTLP endpoint for easier, scalable OpenTelemetry [Press release]. </w:t>
      </w:r>
      <w:r>
        <w:rPr>
          <w:rStyle w:val="Emphasis"/>
          <w:rFonts w:eastAsiaTheme="majorEastAsia"/>
        </w:rPr>
        <w:t>Business Wire</w:t>
      </w:r>
      <w:r>
        <w:t xml:space="preserve">. </w:t>
      </w:r>
      <w:r w:rsidRPr="007F43F9">
        <w:rPr>
          <w:rFonts w:eastAsiaTheme="majorEastAsia"/>
        </w:rPr>
        <w:t>https://www.businesswire.com/news/home/20251020492942/en/Elastic-Announces-Managed-OTLP-Endpoint-for-Easier-Scalable-OpenTelemetry</w:t>
      </w:r>
    </w:p>
    <w:p w14:paraId="336FA537" w14:textId="77777777" w:rsidR="00C33E45" w:rsidRDefault="00C33E45" w:rsidP="00C33E45">
      <w:pPr>
        <w:pStyle w:val="NormalWeb"/>
        <w:spacing w:line="480" w:lineRule="auto"/>
        <w:ind w:left="720"/>
      </w:pPr>
    </w:p>
    <w:p w14:paraId="7B3DEE8A" w14:textId="77777777" w:rsidR="00C33E45" w:rsidRDefault="00C33E45" w:rsidP="00C33E45">
      <w:pPr>
        <w:pStyle w:val="NormalWeb"/>
        <w:spacing w:line="480" w:lineRule="auto"/>
        <w:ind w:left="720"/>
      </w:pPr>
    </w:p>
    <w:p w14:paraId="76896BE1" w14:textId="48A864B6" w:rsidR="00C33E45" w:rsidRDefault="00C33E45" w:rsidP="00C33E45">
      <w:pPr>
        <w:pStyle w:val="NormalWeb"/>
        <w:numPr>
          <w:ilvl w:val="0"/>
          <w:numId w:val="5"/>
        </w:numPr>
        <w:spacing w:line="480" w:lineRule="auto"/>
      </w:pPr>
      <w:r>
        <w:lastRenderedPageBreak/>
        <w:t xml:space="preserve">Enterprise Management Associates. (2025, April 2). EMA webinar to explore </w:t>
      </w:r>
      <w:proofErr w:type="spellStart"/>
      <w:r>
        <w:t>OpenTelemetry’s</w:t>
      </w:r>
      <w:proofErr w:type="spellEnd"/>
      <w:r>
        <w:t xml:space="preserve"> growing role in observability and IT performance [Press release]. </w:t>
      </w:r>
      <w:r>
        <w:rPr>
          <w:rStyle w:val="Emphasis"/>
          <w:rFonts w:eastAsiaTheme="majorEastAsia"/>
        </w:rPr>
        <w:t>PR Newswire</w:t>
      </w:r>
      <w:r>
        <w:t xml:space="preserve">. </w:t>
      </w:r>
      <w:r w:rsidRPr="007F43F9">
        <w:rPr>
          <w:rFonts w:eastAsiaTheme="majorEastAsia"/>
        </w:rPr>
        <w:t>https://www.prnewswire.com/news-releases/ema-webinar-to-explore-opentelemetrys-growing-role-in-observability-and-it-performance-302417859.html</w:t>
      </w:r>
    </w:p>
    <w:p w14:paraId="10FC9359" w14:textId="403B9359" w:rsidR="00C33E45" w:rsidRDefault="00C33E45" w:rsidP="00C33E45">
      <w:pPr>
        <w:pStyle w:val="NormalWeb"/>
        <w:numPr>
          <w:ilvl w:val="0"/>
          <w:numId w:val="5"/>
        </w:numPr>
        <w:spacing w:line="480" w:lineRule="auto"/>
      </w:pPr>
      <w:r>
        <w:t xml:space="preserve">Grafana Labs. (2024a). </w:t>
      </w:r>
      <w:r>
        <w:rPr>
          <w:rStyle w:val="Emphasis"/>
          <w:rFonts w:eastAsiaTheme="majorEastAsia"/>
        </w:rPr>
        <w:t>Grafana: Metrics, logs, and traces (Tempo, Loki)</w:t>
      </w:r>
      <w:r>
        <w:t xml:space="preserve">. </w:t>
      </w:r>
      <w:r w:rsidRPr="007F43F9">
        <w:rPr>
          <w:rFonts w:eastAsiaTheme="majorEastAsia"/>
        </w:rPr>
        <w:t>https://grafana.com/docs/</w:t>
      </w:r>
    </w:p>
    <w:p w14:paraId="44AD7381" w14:textId="2C6580B8" w:rsidR="00C33E45" w:rsidRDefault="00C33E45" w:rsidP="00C33E45">
      <w:pPr>
        <w:pStyle w:val="NormalWeb"/>
        <w:numPr>
          <w:ilvl w:val="0"/>
          <w:numId w:val="5"/>
        </w:numPr>
        <w:spacing w:line="480" w:lineRule="auto"/>
      </w:pPr>
      <w:r>
        <w:t xml:space="preserve">Grafana Labs. (2024b). </w:t>
      </w:r>
      <w:r>
        <w:rPr>
          <w:rStyle w:val="Emphasis"/>
          <w:rFonts w:eastAsiaTheme="majorEastAsia"/>
        </w:rPr>
        <w:t>Loki: Log aggregation and label practices</w:t>
      </w:r>
      <w:r>
        <w:t xml:space="preserve">. </w:t>
      </w:r>
      <w:r w:rsidRPr="007F43F9">
        <w:rPr>
          <w:rFonts w:eastAsiaTheme="majorEastAsia"/>
        </w:rPr>
        <w:t>https://grafana.com/docs/loki/</w:t>
      </w:r>
    </w:p>
    <w:p w14:paraId="4D350237" w14:textId="7EE9992F" w:rsidR="00C33E45" w:rsidRDefault="00C33E45" w:rsidP="00C33E45">
      <w:pPr>
        <w:pStyle w:val="NormalWeb"/>
        <w:numPr>
          <w:ilvl w:val="0"/>
          <w:numId w:val="5"/>
        </w:numPr>
        <w:spacing w:line="480" w:lineRule="auto"/>
      </w:pPr>
      <w:r>
        <w:t xml:space="preserve">Jaeger Project. (2024). </w:t>
      </w:r>
      <w:r>
        <w:rPr>
          <w:rStyle w:val="Emphasis"/>
          <w:rFonts w:eastAsiaTheme="majorEastAsia"/>
        </w:rPr>
        <w:t>Jaeger: End-to-end distributed tracing</w:t>
      </w:r>
      <w:r>
        <w:t xml:space="preserve">. </w:t>
      </w:r>
      <w:r w:rsidRPr="007F43F9">
        <w:rPr>
          <w:rFonts w:eastAsiaTheme="majorEastAsia"/>
        </w:rPr>
        <w:t>https://www.jaegertracing.io/docs/</w:t>
      </w:r>
    </w:p>
    <w:p w14:paraId="05A2D678" w14:textId="3CDE2538" w:rsidR="00C33E45" w:rsidRDefault="00C33E45" w:rsidP="00C33E45">
      <w:pPr>
        <w:pStyle w:val="NormalWeb"/>
        <w:numPr>
          <w:ilvl w:val="0"/>
          <w:numId w:val="5"/>
        </w:numPr>
        <w:spacing w:line="480" w:lineRule="auto"/>
      </w:pPr>
      <w:r>
        <w:t xml:space="preserve">Majors, C., Miranda, G., &amp; Barr, G. (2022). </w:t>
      </w:r>
      <w:r>
        <w:rPr>
          <w:rStyle w:val="Emphasis"/>
          <w:rFonts w:eastAsiaTheme="majorEastAsia"/>
        </w:rPr>
        <w:t>Observability engineering</w:t>
      </w:r>
      <w:r>
        <w:t xml:space="preserve">. O’Reilly Media. </w:t>
      </w:r>
      <w:r w:rsidRPr="007F43F9">
        <w:rPr>
          <w:rFonts w:eastAsiaTheme="majorEastAsia"/>
        </w:rPr>
        <w:t>https://www.oreilly.com/library/view/observability-engineering/9781492076438/</w:t>
      </w:r>
    </w:p>
    <w:p w14:paraId="530A6EF1" w14:textId="3CCD7177" w:rsidR="00C33E45" w:rsidRDefault="00C33E45" w:rsidP="00C33E45">
      <w:pPr>
        <w:pStyle w:val="NormalWeb"/>
        <w:numPr>
          <w:ilvl w:val="0"/>
          <w:numId w:val="5"/>
        </w:numPr>
        <w:spacing w:line="480" w:lineRule="auto"/>
      </w:pPr>
      <w:r>
        <w:t xml:space="preserve">Prometheus Authors. (2024). </w:t>
      </w:r>
      <w:r>
        <w:rPr>
          <w:rStyle w:val="Emphasis"/>
          <w:rFonts w:eastAsiaTheme="majorEastAsia"/>
        </w:rPr>
        <w:t>Prometheus documentation</w:t>
      </w:r>
      <w:r>
        <w:t xml:space="preserve">. </w:t>
      </w:r>
      <w:r w:rsidRPr="007F43F9">
        <w:rPr>
          <w:rFonts w:eastAsiaTheme="majorEastAsia"/>
        </w:rPr>
        <w:t>https://prometheus.io/docs/</w:t>
      </w:r>
    </w:p>
    <w:p w14:paraId="524EF9FA" w14:textId="70DFED48" w:rsidR="00C33E45" w:rsidRDefault="00C33E45" w:rsidP="00C33E45">
      <w:pPr>
        <w:pStyle w:val="NormalWeb"/>
        <w:numPr>
          <w:ilvl w:val="0"/>
          <w:numId w:val="5"/>
        </w:numPr>
        <w:spacing w:line="480" w:lineRule="auto"/>
      </w:pPr>
      <w:r>
        <w:t xml:space="preserve">W3C. (2020). </w:t>
      </w:r>
      <w:r>
        <w:rPr>
          <w:rStyle w:val="Emphasis"/>
          <w:rFonts w:eastAsiaTheme="majorEastAsia"/>
        </w:rPr>
        <w:t>Trace Context</w:t>
      </w:r>
      <w:r>
        <w:t xml:space="preserve">. </w:t>
      </w:r>
      <w:r w:rsidRPr="007F43F9">
        <w:rPr>
          <w:rFonts w:eastAsiaTheme="majorEastAsia"/>
        </w:rPr>
        <w:t>https://www.w3.org/TR/trace-context/</w:t>
      </w:r>
    </w:p>
    <w:p w14:paraId="3AD8D146" w14:textId="65164A72" w:rsidR="00C33E45" w:rsidRDefault="00C33E45" w:rsidP="00C33E45">
      <w:pPr>
        <w:pStyle w:val="NormalWeb"/>
        <w:numPr>
          <w:ilvl w:val="0"/>
          <w:numId w:val="5"/>
        </w:numPr>
        <w:spacing w:line="480" w:lineRule="auto"/>
      </w:pPr>
      <w:r>
        <w:t xml:space="preserve">Zipkin. (2024). </w:t>
      </w:r>
      <w:r>
        <w:rPr>
          <w:rStyle w:val="Emphasis"/>
          <w:rFonts w:eastAsiaTheme="majorEastAsia"/>
        </w:rPr>
        <w:t>Zipkin distributed tracing</w:t>
      </w:r>
      <w:r>
        <w:t xml:space="preserve">. </w:t>
      </w:r>
      <w:r w:rsidRPr="007F43F9">
        <w:rPr>
          <w:rFonts w:eastAsiaTheme="majorEastAsia"/>
        </w:rPr>
        <w:t>https://zipkin.io/</w:t>
      </w:r>
    </w:p>
    <w:p w14:paraId="37B4349F" w14:textId="77777777" w:rsidR="00445A9F" w:rsidRDefault="00445A9F" w:rsidP="00445A9F">
      <w:pPr>
        <w:pStyle w:val="NormalWeb"/>
        <w:spacing w:line="276" w:lineRule="auto"/>
        <w:rPr>
          <w:rStyle w:val="Strong"/>
          <w:rFonts w:eastAsiaTheme="majorEastAsia"/>
        </w:rPr>
      </w:pPr>
    </w:p>
    <w:p w14:paraId="7D3644E8" w14:textId="77777777" w:rsidR="00445A9F" w:rsidRDefault="00445A9F" w:rsidP="00445A9F">
      <w:pPr>
        <w:pStyle w:val="NormalWeb"/>
        <w:spacing w:line="276" w:lineRule="auto"/>
        <w:rPr>
          <w:rStyle w:val="Strong"/>
          <w:rFonts w:eastAsiaTheme="majorEastAsia"/>
        </w:rPr>
      </w:pPr>
    </w:p>
    <w:p w14:paraId="2C16992D" w14:textId="77777777" w:rsidR="00445A9F" w:rsidRDefault="00445A9F" w:rsidP="00445A9F">
      <w:pPr>
        <w:pStyle w:val="NormalWeb"/>
        <w:spacing w:line="276" w:lineRule="auto"/>
        <w:rPr>
          <w:rStyle w:val="Strong"/>
          <w:rFonts w:eastAsiaTheme="majorEastAsia"/>
        </w:rPr>
      </w:pPr>
    </w:p>
    <w:p w14:paraId="02CD1A82" w14:textId="77777777" w:rsidR="00445A9F" w:rsidRDefault="00445A9F" w:rsidP="00445A9F">
      <w:pPr>
        <w:pStyle w:val="NormalWeb"/>
        <w:spacing w:line="276" w:lineRule="auto"/>
        <w:rPr>
          <w:rStyle w:val="Strong"/>
          <w:rFonts w:eastAsiaTheme="majorEastAsia"/>
        </w:rPr>
      </w:pPr>
    </w:p>
    <w:p w14:paraId="4038BE77" w14:textId="77777777" w:rsidR="00445A9F" w:rsidRDefault="00445A9F" w:rsidP="00445A9F">
      <w:pPr>
        <w:pStyle w:val="NormalWeb"/>
        <w:spacing w:line="276" w:lineRule="auto"/>
        <w:rPr>
          <w:rStyle w:val="Strong"/>
          <w:rFonts w:eastAsiaTheme="majorEastAsia"/>
        </w:rPr>
      </w:pPr>
    </w:p>
    <w:p w14:paraId="144A7900" w14:textId="77777777" w:rsidR="00445A9F" w:rsidRDefault="00445A9F" w:rsidP="00445A9F">
      <w:pPr>
        <w:pStyle w:val="NormalWeb"/>
        <w:spacing w:line="276" w:lineRule="auto"/>
        <w:rPr>
          <w:rStyle w:val="Strong"/>
          <w:rFonts w:eastAsiaTheme="majorEastAsia"/>
        </w:rPr>
      </w:pPr>
    </w:p>
    <w:p w14:paraId="020323BF" w14:textId="77777777" w:rsidR="00445A9F" w:rsidRDefault="00445A9F" w:rsidP="00445A9F">
      <w:pPr>
        <w:pStyle w:val="NormalWeb"/>
        <w:spacing w:line="276" w:lineRule="auto"/>
        <w:rPr>
          <w:rStyle w:val="Strong"/>
          <w:rFonts w:eastAsiaTheme="majorEastAsia"/>
        </w:rPr>
      </w:pPr>
    </w:p>
    <w:p w14:paraId="1F2B63A2" w14:textId="297C3050" w:rsidR="00445A9F" w:rsidRPr="00445A9F" w:rsidRDefault="00445A9F" w:rsidP="00445A9F">
      <w:pPr>
        <w:pStyle w:val="NormalWeb"/>
        <w:spacing w:line="276" w:lineRule="auto"/>
        <w:rPr>
          <w:rStyle w:val="Strong"/>
          <w:rFonts w:eastAsiaTheme="majorEastAsia"/>
          <w:b w:val="0"/>
          <w:bCs w:val="0"/>
          <w:sz w:val="36"/>
          <w:szCs w:val="36"/>
        </w:rPr>
      </w:pPr>
      <w:r w:rsidRPr="00445A9F">
        <w:rPr>
          <w:b/>
          <w:bCs/>
          <w:sz w:val="36"/>
          <w:szCs w:val="36"/>
          <w:shd w:val="clear" w:color="auto" w:fill="FFFFFF"/>
        </w:rPr>
        <w:lastRenderedPageBreak/>
        <w:t>Appendices</w:t>
      </w:r>
    </w:p>
    <w:p w14:paraId="0DF7A53E" w14:textId="4D7F13E7" w:rsidR="00445A9F" w:rsidRDefault="00445A9F" w:rsidP="00445A9F">
      <w:pPr>
        <w:pStyle w:val="NormalWeb"/>
        <w:spacing w:line="276" w:lineRule="auto"/>
      </w:pPr>
      <w:r>
        <w:rPr>
          <w:rStyle w:val="Strong"/>
          <w:rFonts w:eastAsiaTheme="majorEastAsia"/>
        </w:rPr>
        <w:t>Appendix A. User Manual</w:t>
      </w:r>
      <w:r>
        <w:br/>
        <w:t>Instructions for accessing the VPN, SSH login, the demo application, and Grafana dashboards.</w:t>
      </w:r>
    </w:p>
    <w:p w14:paraId="708AEA5A" w14:textId="77777777" w:rsidR="00445A9F" w:rsidRDefault="00445A9F" w:rsidP="00445A9F">
      <w:pPr>
        <w:pStyle w:val="NormalWeb"/>
        <w:spacing w:line="276" w:lineRule="auto"/>
      </w:pPr>
      <w:r>
        <w:rPr>
          <w:rStyle w:val="Strong"/>
          <w:rFonts w:eastAsiaTheme="majorEastAsia"/>
        </w:rPr>
        <w:t>Appendix B. Help Manual</w:t>
      </w:r>
      <w:r>
        <w:br/>
        <w:t>Troubleshooting steps for collector errors, dashboard issues, and server access problems.</w:t>
      </w:r>
    </w:p>
    <w:p w14:paraId="1C4D6CB1" w14:textId="77777777" w:rsidR="00445A9F" w:rsidRDefault="00445A9F" w:rsidP="00445A9F">
      <w:pPr>
        <w:pStyle w:val="NormalWeb"/>
        <w:spacing w:line="276" w:lineRule="auto"/>
      </w:pPr>
      <w:r>
        <w:rPr>
          <w:rStyle w:val="Strong"/>
          <w:rFonts w:eastAsiaTheme="majorEastAsia"/>
        </w:rPr>
        <w:t>Appendix C. List of Materials</w:t>
      </w:r>
      <w:r>
        <w:br/>
        <w:t>List of tools, technologies, and resources used, including OpenTelemetry, Docker, Elasticsearch, Grafana, and server files.</w:t>
      </w:r>
    </w:p>
    <w:p w14:paraId="614F8EA7" w14:textId="77777777" w:rsidR="00445A9F" w:rsidRDefault="00445A9F" w:rsidP="00445A9F">
      <w:pPr>
        <w:pStyle w:val="NormalWeb"/>
        <w:spacing w:line="276" w:lineRule="auto"/>
      </w:pPr>
      <w:r>
        <w:rPr>
          <w:rStyle w:val="Strong"/>
          <w:rFonts w:eastAsiaTheme="majorEastAsia"/>
        </w:rPr>
        <w:t>Appendix D. AI Prompts and Outputs</w:t>
      </w:r>
      <w:r>
        <w:br/>
        <w:t>Prompts and AI-generated materials used during research and documentation.</w:t>
      </w:r>
    </w:p>
    <w:p w14:paraId="44207A07" w14:textId="77777777" w:rsidR="00445A9F" w:rsidRDefault="00445A9F" w:rsidP="00445A9F">
      <w:pPr>
        <w:pStyle w:val="NormalWeb"/>
        <w:spacing w:line="276" w:lineRule="auto"/>
      </w:pPr>
      <w:r>
        <w:rPr>
          <w:rStyle w:val="Strong"/>
          <w:rFonts w:eastAsiaTheme="majorEastAsia"/>
        </w:rPr>
        <w:t>Appendix E. Storage and Data Design</w:t>
      </w:r>
      <w:r>
        <w:br/>
        <w:t>Overview of how Elasticsearch stored logs and telemetry data, including index usage.</w:t>
      </w:r>
    </w:p>
    <w:p w14:paraId="2CF644D2" w14:textId="77777777" w:rsidR="00445A9F" w:rsidRDefault="00445A9F" w:rsidP="00445A9F">
      <w:pPr>
        <w:pStyle w:val="NormalWeb"/>
        <w:spacing w:line="276" w:lineRule="auto"/>
      </w:pPr>
      <w:r>
        <w:rPr>
          <w:rStyle w:val="Strong"/>
          <w:rFonts w:eastAsiaTheme="majorEastAsia"/>
        </w:rPr>
        <w:t>Appendix F. Data Samples</w:t>
      </w:r>
      <w:r>
        <w:br/>
        <w:t>Representative logs, metrics, and traces generated by the demo application.</w:t>
      </w:r>
    </w:p>
    <w:p w14:paraId="7EBB03CD" w14:textId="77777777" w:rsidR="00445A9F" w:rsidRDefault="00445A9F" w:rsidP="00445A9F">
      <w:pPr>
        <w:pStyle w:val="NormalWeb"/>
        <w:spacing w:line="276" w:lineRule="auto"/>
      </w:pPr>
      <w:r>
        <w:rPr>
          <w:rStyle w:val="Strong"/>
          <w:rFonts w:eastAsiaTheme="majorEastAsia"/>
        </w:rPr>
        <w:t>Appendix G. Test Scripts</w:t>
      </w:r>
      <w:r>
        <w:br/>
        <w:t>Scripts and commands used to test telemetry pipelines, server access, and dashboard functionality.</w:t>
      </w:r>
    </w:p>
    <w:p w14:paraId="678DD5AB" w14:textId="77777777" w:rsidR="00445A9F" w:rsidRDefault="00445A9F" w:rsidP="00445A9F">
      <w:pPr>
        <w:pStyle w:val="NormalWeb"/>
        <w:spacing w:line="276" w:lineRule="auto"/>
      </w:pPr>
      <w:r>
        <w:rPr>
          <w:rStyle w:val="Strong"/>
          <w:rFonts w:eastAsiaTheme="majorEastAsia"/>
        </w:rPr>
        <w:t>Appendix H. Step-by-Step Guides</w:t>
      </w:r>
      <w:r>
        <w:br/>
        <w:t>Setup procedures for VPN, SSH access, running the demo app, and updating collector configurations.</w:t>
      </w:r>
    </w:p>
    <w:p w14:paraId="474AE740" w14:textId="77777777" w:rsidR="00445A9F" w:rsidRDefault="00445A9F" w:rsidP="00445A9F">
      <w:pPr>
        <w:pStyle w:val="NormalWeb"/>
        <w:spacing w:line="276" w:lineRule="auto"/>
      </w:pPr>
      <w:r>
        <w:rPr>
          <w:rStyle w:val="Strong"/>
          <w:rFonts w:eastAsiaTheme="majorEastAsia"/>
        </w:rPr>
        <w:t>Appendix I. Project Files List</w:t>
      </w:r>
      <w:r>
        <w:br/>
        <w:t>Descriptions of key project files such as the collector configuration, dashboard JSON, and server documentation.</w:t>
      </w:r>
    </w:p>
    <w:p w14:paraId="1F964BD5" w14:textId="77777777" w:rsidR="00445A9F" w:rsidRDefault="00445A9F" w:rsidP="00445A9F">
      <w:pPr>
        <w:pStyle w:val="NormalWeb"/>
        <w:spacing w:line="276" w:lineRule="auto"/>
      </w:pPr>
      <w:r>
        <w:rPr>
          <w:rStyle w:val="Strong"/>
          <w:rFonts w:eastAsiaTheme="majorEastAsia"/>
        </w:rPr>
        <w:t>Appendix J. Progress Reports</w:t>
      </w:r>
      <w:r>
        <w:br/>
        <w:t>Weekly logs and milestone summaries from the full project timeline.</w:t>
      </w:r>
    </w:p>
    <w:p w14:paraId="63E7EC17" w14:textId="77777777" w:rsidR="00445A9F" w:rsidRDefault="00445A9F" w:rsidP="00445A9F">
      <w:pPr>
        <w:pStyle w:val="NormalWeb"/>
        <w:spacing w:line="276" w:lineRule="auto"/>
      </w:pPr>
      <w:r>
        <w:rPr>
          <w:rStyle w:val="Strong"/>
          <w:rFonts w:eastAsiaTheme="majorEastAsia"/>
        </w:rPr>
        <w:t>Appendix K. Source Code</w:t>
      </w:r>
      <w:r>
        <w:br/>
        <w:t>Configuration files, scripts, and other implementation artifacts.</w:t>
      </w:r>
    </w:p>
    <w:p w14:paraId="535913A8" w14:textId="77777777" w:rsidR="00445A9F" w:rsidRDefault="00445A9F" w:rsidP="00445A9F">
      <w:pPr>
        <w:pStyle w:val="NormalWeb"/>
        <w:spacing w:line="276" w:lineRule="auto"/>
      </w:pPr>
      <w:r>
        <w:rPr>
          <w:rStyle w:val="Strong"/>
          <w:rFonts w:eastAsiaTheme="majorEastAsia"/>
        </w:rPr>
        <w:t>Appendix L. Additional Materials</w:t>
      </w:r>
      <w:r>
        <w:br/>
        <w:t>Screenshots, diagrams, and supporting visuals from the final system.</w:t>
      </w:r>
    </w:p>
    <w:p w14:paraId="25B32DE0" w14:textId="135E70C7" w:rsidR="004035F7" w:rsidRPr="004035F7" w:rsidRDefault="004035F7" w:rsidP="004035F7">
      <w:pPr>
        <w:spacing w:before="100" w:beforeAutospacing="1" w:after="100" w:afterAutospacing="1" w:line="480" w:lineRule="auto"/>
        <w:rPr>
          <w:rFonts w:ascii="Times New Roman" w:eastAsia="Times New Roman" w:hAnsi="Times New Roman" w:cs="Times New Roman"/>
          <w:kern w:val="0"/>
          <w14:ligatures w14:val="none"/>
        </w:rPr>
      </w:pPr>
    </w:p>
    <w:sectPr w:rsidR="004035F7" w:rsidRPr="004035F7" w:rsidSect="007F43F9">
      <w:footerReference w:type="even" r:id="rId7"/>
      <w:footerReference w:type="default" r:id="rId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EC490" w14:textId="77777777" w:rsidR="00501424" w:rsidRDefault="00501424" w:rsidP="007F43F9">
      <w:pPr>
        <w:spacing w:after="0" w:line="240" w:lineRule="auto"/>
      </w:pPr>
      <w:r>
        <w:separator/>
      </w:r>
    </w:p>
  </w:endnote>
  <w:endnote w:type="continuationSeparator" w:id="0">
    <w:p w14:paraId="0ADFA80E" w14:textId="77777777" w:rsidR="00501424" w:rsidRDefault="00501424" w:rsidP="007F4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079278"/>
      <w:docPartObj>
        <w:docPartGallery w:val="Page Numbers (Bottom of Page)"/>
        <w:docPartUnique/>
      </w:docPartObj>
    </w:sdtPr>
    <w:sdtContent>
      <w:p w14:paraId="15AAF82A" w14:textId="083D2EC8" w:rsidR="007F43F9" w:rsidRDefault="007F43F9" w:rsidP="007F43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F97283" w14:textId="77777777" w:rsidR="007F43F9" w:rsidRDefault="007F43F9" w:rsidP="007F43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4567378"/>
      <w:docPartObj>
        <w:docPartGallery w:val="Page Numbers (Bottom of Page)"/>
        <w:docPartUnique/>
      </w:docPartObj>
    </w:sdtPr>
    <w:sdtContent>
      <w:p w14:paraId="300FC8FD" w14:textId="5539AE96" w:rsidR="007F43F9" w:rsidRDefault="007F43F9" w:rsidP="007B42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25EBC" w14:textId="77777777" w:rsidR="00501424" w:rsidRDefault="00501424" w:rsidP="007F43F9">
      <w:pPr>
        <w:spacing w:after="0" w:line="240" w:lineRule="auto"/>
      </w:pPr>
      <w:r>
        <w:separator/>
      </w:r>
    </w:p>
  </w:footnote>
  <w:footnote w:type="continuationSeparator" w:id="0">
    <w:p w14:paraId="33EE7F75" w14:textId="77777777" w:rsidR="00501424" w:rsidRDefault="00501424" w:rsidP="007F4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5C6"/>
    <w:multiLevelType w:val="hybridMultilevel"/>
    <w:tmpl w:val="E79E4D9A"/>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C006E"/>
    <w:multiLevelType w:val="hybridMultilevel"/>
    <w:tmpl w:val="1FDCA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53367A"/>
    <w:multiLevelType w:val="multilevel"/>
    <w:tmpl w:val="2C56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8E432C"/>
    <w:multiLevelType w:val="hybridMultilevel"/>
    <w:tmpl w:val="1D9AE280"/>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F53800"/>
    <w:multiLevelType w:val="multilevel"/>
    <w:tmpl w:val="4ADE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069085">
    <w:abstractNumId w:val="3"/>
  </w:num>
  <w:num w:numId="2" w16cid:durableId="1306161642">
    <w:abstractNumId w:val="4"/>
  </w:num>
  <w:num w:numId="3" w16cid:durableId="1191722117">
    <w:abstractNumId w:val="2"/>
  </w:num>
  <w:num w:numId="4" w16cid:durableId="1091854155">
    <w:abstractNumId w:val="1"/>
  </w:num>
  <w:num w:numId="5" w16cid:durableId="31568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92"/>
    <w:rsid w:val="00382C30"/>
    <w:rsid w:val="004035F7"/>
    <w:rsid w:val="00443CBF"/>
    <w:rsid w:val="00445A9F"/>
    <w:rsid w:val="00501424"/>
    <w:rsid w:val="00726592"/>
    <w:rsid w:val="007F43F9"/>
    <w:rsid w:val="008658F9"/>
    <w:rsid w:val="00BF372E"/>
    <w:rsid w:val="00C33E45"/>
    <w:rsid w:val="00DD2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0757"/>
  <w15:chartTrackingRefBased/>
  <w15:docId w15:val="{81F919BD-0361-3A4A-9CA6-D337F9A7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65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65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5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5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5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65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65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5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5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592"/>
    <w:rPr>
      <w:rFonts w:eastAsiaTheme="majorEastAsia" w:cstheme="majorBidi"/>
      <w:color w:val="272727" w:themeColor="text1" w:themeTint="D8"/>
    </w:rPr>
  </w:style>
  <w:style w:type="paragraph" w:styleId="Title">
    <w:name w:val="Title"/>
    <w:basedOn w:val="Normal"/>
    <w:next w:val="Normal"/>
    <w:link w:val="TitleChar"/>
    <w:uiPriority w:val="10"/>
    <w:qFormat/>
    <w:rsid w:val="00726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592"/>
    <w:pPr>
      <w:spacing w:before="160"/>
      <w:jc w:val="center"/>
    </w:pPr>
    <w:rPr>
      <w:i/>
      <w:iCs/>
      <w:color w:val="404040" w:themeColor="text1" w:themeTint="BF"/>
    </w:rPr>
  </w:style>
  <w:style w:type="character" w:customStyle="1" w:styleId="QuoteChar">
    <w:name w:val="Quote Char"/>
    <w:basedOn w:val="DefaultParagraphFont"/>
    <w:link w:val="Quote"/>
    <w:uiPriority w:val="29"/>
    <w:rsid w:val="00726592"/>
    <w:rPr>
      <w:i/>
      <w:iCs/>
      <w:color w:val="404040" w:themeColor="text1" w:themeTint="BF"/>
    </w:rPr>
  </w:style>
  <w:style w:type="paragraph" w:styleId="ListParagraph">
    <w:name w:val="List Paragraph"/>
    <w:basedOn w:val="Normal"/>
    <w:uiPriority w:val="34"/>
    <w:qFormat/>
    <w:rsid w:val="00726592"/>
    <w:pPr>
      <w:ind w:left="720"/>
      <w:contextualSpacing/>
    </w:pPr>
  </w:style>
  <w:style w:type="character" w:styleId="IntenseEmphasis">
    <w:name w:val="Intense Emphasis"/>
    <w:basedOn w:val="DefaultParagraphFont"/>
    <w:uiPriority w:val="21"/>
    <w:qFormat/>
    <w:rsid w:val="00726592"/>
    <w:rPr>
      <w:i/>
      <w:iCs/>
      <w:color w:val="0F4761" w:themeColor="accent1" w:themeShade="BF"/>
    </w:rPr>
  </w:style>
  <w:style w:type="paragraph" w:styleId="IntenseQuote">
    <w:name w:val="Intense Quote"/>
    <w:basedOn w:val="Normal"/>
    <w:next w:val="Normal"/>
    <w:link w:val="IntenseQuoteChar"/>
    <w:uiPriority w:val="30"/>
    <w:qFormat/>
    <w:rsid w:val="00726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592"/>
    <w:rPr>
      <w:i/>
      <w:iCs/>
      <w:color w:val="0F4761" w:themeColor="accent1" w:themeShade="BF"/>
    </w:rPr>
  </w:style>
  <w:style w:type="character" w:styleId="IntenseReference">
    <w:name w:val="Intense Reference"/>
    <w:basedOn w:val="DefaultParagraphFont"/>
    <w:uiPriority w:val="32"/>
    <w:qFormat/>
    <w:rsid w:val="00726592"/>
    <w:rPr>
      <w:b/>
      <w:bCs/>
      <w:smallCaps/>
      <w:color w:val="0F4761" w:themeColor="accent1" w:themeShade="BF"/>
      <w:spacing w:val="5"/>
    </w:rPr>
  </w:style>
  <w:style w:type="paragraph" w:customStyle="1" w:styleId="paragraph">
    <w:name w:val="paragraph"/>
    <w:basedOn w:val="Normal"/>
    <w:rsid w:val="007265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726592"/>
  </w:style>
  <w:style w:type="character" w:customStyle="1" w:styleId="eop">
    <w:name w:val="eop"/>
    <w:basedOn w:val="DefaultParagraphFont"/>
    <w:rsid w:val="00726592"/>
  </w:style>
  <w:style w:type="character" w:customStyle="1" w:styleId="scxw8679926">
    <w:name w:val="scxw8679926"/>
    <w:basedOn w:val="DefaultParagraphFont"/>
    <w:rsid w:val="00726592"/>
  </w:style>
  <w:style w:type="paragraph" w:styleId="NormalWeb">
    <w:name w:val="Normal (Web)"/>
    <w:basedOn w:val="Normal"/>
    <w:uiPriority w:val="99"/>
    <w:semiHidden/>
    <w:unhideWhenUsed/>
    <w:rsid w:val="007265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6592"/>
    <w:rPr>
      <w:b/>
      <w:bCs/>
    </w:rPr>
  </w:style>
  <w:style w:type="character" w:customStyle="1" w:styleId="relative">
    <w:name w:val="relative"/>
    <w:basedOn w:val="DefaultParagraphFont"/>
    <w:rsid w:val="00726592"/>
  </w:style>
  <w:style w:type="paragraph" w:customStyle="1" w:styleId="not-prose">
    <w:name w:val="not-prose"/>
    <w:basedOn w:val="Normal"/>
    <w:rsid w:val="007265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33E45"/>
    <w:rPr>
      <w:i/>
      <w:iCs/>
    </w:rPr>
  </w:style>
  <w:style w:type="character" w:styleId="Hyperlink">
    <w:name w:val="Hyperlink"/>
    <w:basedOn w:val="DefaultParagraphFont"/>
    <w:uiPriority w:val="99"/>
    <w:semiHidden/>
    <w:unhideWhenUsed/>
    <w:rsid w:val="00C33E45"/>
    <w:rPr>
      <w:color w:val="0000FF"/>
      <w:u w:val="single"/>
    </w:rPr>
  </w:style>
  <w:style w:type="paragraph" w:styleId="Footer">
    <w:name w:val="footer"/>
    <w:basedOn w:val="Normal"/>
    <w:link w:val="FooterChar"/>
    <w:uiPriority w:val="99"/>
    <w:unhideWhenUsed/>
    <w:rsid w:val="007F4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3F9"/>
  </w:style>
  <w:style w:type="character" w:styleId="PageNumber">
    <w:name w:val="page number"/>
    <w:basedOn w:val="DefaultParagraphFont"/>
    <w:uiPriority w:val="99"/>
    <w:semiHidden/>
    <w:unhideWhenUsed/>
    <w:rsid w:val="007F43F9"/>
  </w:style>
  <w:style w:type="paragraph" w:styleId="Header">
    <w:name w:val="header"/>
    <w:basedOn w:val="Normal"/>
    <w:link w:val="HeaderChar"/>
    <w:uiPriority w:val="99"/>
    <w:unhideWhenUsed/>
    <w:rsid w:val="007F4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FA5BAB54FED54D83BBF6AE88BCC155" ma:contentTypeVersion="11" ma:contentTypeDescription="Create a new document." ma:contentTypeScope="" ma:versionID="c3c09a4729808be2819b49bc2eac6408">
  <xsd:schema xmlns:xsd="http://www.w3.org/2001/XMLSchema" xmlns:xs="http://www.w3.org/2001/XMLSchema" xmlns:p="http://schemas.microsoft.com/office/2006/metadata/properties" xmlns:ns2="084d7059-8549-45da-be69-a3ca608a816d" xmlns:ns3="c0ab288b-8b0c-4782-9391-bec426032132" targetNamespace="http://schemas.microsoft.com/office/2006/metadata/properties" ma:root="true" ma:fieldsID="083b3853b7f5122e51c46ac73625643d" ns2:_="" ns3:_="">
    <xsd:import namespace="084d7059-8549-45da-be69-a3ca608a816d"/>
    <xsd:import namespace="c0ab288b-8b0c-4782-9391-bec4260321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d7059-8549-45da-be69-a3ca608a81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0ab288b-8b0c-4782-9391-bec4260321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b1a06b-7051-4405-b1f8-5a2e0f0721c5}" ma:internalName="TaxCatchAll" ma:showField="CatchAllData" ma:web="c0ab288b-8b0c-4782-9391-bec4260321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ab288b-8b0c-4782-9391-bec426032132" xsi:nil="true"/>
    <lcf76f155ced4ddcb4097134ff3c332f xmlns="084d7059-8549-45da-be69-a3ca608a816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768144-8FE8-48D7-9680-2D92FEE7091E}"/>
</file>

<file path=customXml/itemProps2.xml><?xml version="1.0" encoding="utf-8"?>
<ds:datastoreItem xmlns:ds="http://schemas.openxmlformats.org/officeDocument/2006/customXml" ds:itemID="{5D1F4FFE-9828-43C9-B76A-B2680CFD25B4}"/>
</file>

<file path=customXml/itemProps3.xml><?xml version="1.0" encoding="utf-8"?>
<ds:datastoreItem xmlns:ds="http://schemas.openxmlformats.org/officeDocument/2006/customXml" ds:itemID="{956201D3-DED5-4ED7-BACA-836BA67C6BE0}"/>
</file>

<file path=docProps/app.xml><?xml version="1.0" encoding="utf-8"?>
<Properties xmlns="http://schemas.openxmlformats.org/officeDocument/2006/extended-properties" xmlns:vt="http://schemas.openxmlformats.org/officeDocument/2006/docPropsVTypes">
  <Template>Normal.dotm</Template>
  <TotalTime>48</TotalTime>
  <Pages>19</Pages>
  <Words>3459</Words>
  <Characters>19719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Jaytin Bolling</dc:creator>
  <cp:keywords/>
  <dc:description/>
  <cp:lastModifiedBy>Jaytin Bolling</cp:lastModifiedBy>
  <cp:revision>2</cp:revision>
  <dcterms:created xsi:type="dcterms:W3CDTF">2025-12-03T17:37:00Z</dcterms:created>
  <dcterms:modified xsi:type="dcterms:W3CDTF">2025-12-03T19:01:00Z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0x01010003FA5BAB54FED54D83BBF6AE88BCC155</vt:lpwstr>
  </property>
</Properties>
</file>