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CF" w:rsidRDefault="00695B31" w:rsidP="00031C2F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49C785" wp14:editId="4D78365F">
                <wp:simplePos x="0" y="0"/>
                <wp:positionH relativeFrom="margin">
                  <wp:posOffset>144780</wp:posOffset>
                </wp:positionH>
                <wp:positionV relativeFrom="paragraph">
                  <wp:posOffset>1256475</wp:posOffset>
                </wp:positionV>
                <wp:extent cx="5610225" cy="1080135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BEA" w:rsidRDefault="008E6B74" w:rsidP="00CD5287">
                            <w:pPr>
                              <w:pStyle w:val="Titre"/>
                              <w:jc w:val="center"/>
                            </w:pPr>
                            <w:r>
                              <w:t>SPECIFICATION DE</w:t>
                            </w:r>
                          </w:p>
                          <w:p w:rsidR="00735BEA" w:rsidRPr="00CD5287" w:rsidRDefault="008E6B74" w:rsidP="00CD5287">
                            <w:pPr>
                              <w:pStyle w:val="Titre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CONCEPTION LOGICIELLE</w:t>
                            </w:r>
                          </w:p>
                          <w:p w:rsidR="00735BEA" w:rsidRDefault="00735BEA" w:rsidP="00CD5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C7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.4pt;margin-top:98.95pt;width:441.75pt;height:85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" filled="f" stroked="f">
                <v:textbox>
                  <w:txbxContent>
                    <w:p w:rsidR="00735BEA" w:rsidRDefault="008E6B74" w:rsidP="00CD5287">
                      <w:pPr>
                        <w:pStyle w:val="Titre"/>
                        <w:jc w:val="center"/>
                      </w:pPr>
                      <w:r>
                        <w:t>SPECIFICATION DE</w:t>
                      </w:r>
                    </w:p>
                    <w:p w:rsidR="00735BEA" w:rsidRPr="00CD5287" w:rsidRDefault="008E6B74" w:rsidP="00CD5287">
                      <w:pPr>
                        <w:pStyle w:val="Titre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CONCEPTION LOGICIELLE</w:t>
                      </w:r>
                    </w:p>
                    <w:p w:rsidR="00735BEA" w:rsidRDefault="00735BEA" w:rsidP="00CD528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1BC"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45079293" wp14:editId="4E8EF8BA">
            <wp:simplePos x="0" y="0"/>
            <wp:positionH relativeFrom="page">
              <wp:posOffset>0</wp:posOffset>
            </wp:positionH>
            <wp:positionV relativeFrom="paragraph">
              <wp:posOffset>-1840040</wp:posOffset>
            </wp:positionV>
            <wp:extent cx="7562850" cy="11334271"/>
            <wp:effectExtent l="0" t="0" r="0" b="63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133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4CF">
        <w:br w:type="page"/>
      </w:r>
    </w:p>
    <w:p w:rsidR="00CE190A" w:rsidRDefault="00CE190A" w:rsidP="00031C2F">
      <w:r>
        <w:lastRenderedPageBreak/>
        <w:br w:type="page"/>
      </w:r>
    </w:p>
    <w:p w:rsidR="00922A45" w:rsidRPr="00165696" w:rsidRDefault="00922A45" w:rsidP="00031C2F">
      <w:pPr>
        <w:rPr>
          <w:smallCaps/>
          <w:sz w:val="40"/>
          <w:szCs w:val="40"/>
        </w:rPr>
      </w:pPr>
      <w:r w:rsidRPr="00165696">
        <w:rPr>
          <w:smallCaps/>
          <w:sz w:val="40"/>
          <w:szCs w:val="40"/>
        </w:rPr>
        <w:lastRenderedPageBreak/>
        <w:t>Table des matières</w:t>
      </w:r>
    </w:p>
    <w:p w:rsidR="00D67997" w:rsidRDefault="00922A4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r w:rsidRPr="007450E9">
        <w:rPr>
          <w:smallCaps/>
          <w:color w:val="404040" w:themeColor="text1" w:themeTint="BF"/>
          <w:sz w:val="24"/>
          <w:szCs w:val="24"/>
        </w:rPr>
        <w:fldChar w:fldCharType="begin"/>
      </w:r>
      <w:r w:rsidRPr="007450E9">
        <w:rPr>
          <w:smallCaps/>
          <w:color w:val="404040" w:themeColor="text1" w:themeTint="BF"/>
          <w:sz w:val="24"/>
          <w:szCs w:val="24"/>
        </w:rPr>
        <w:instrText xml:space="preserve"> TOC \o "1-4" \h \z \u </w:instrText>
      </w:r>
      <w:r w:rsidRPr="007450E9">
        <w:rPr>
          <w:smallCaps/>
          <w:color w:val="404040" w:themeColor="text1" w:themeTint="BF"/>
          <w:sz w:val="24"/>
          <w:szCs w:val="24"/>
        </w:rPr>
        <w:fldChar w:fldCharType="separate"/>
      </w:r>
      <w:hyperlink w:anchor="_Toc406748865" w:history="1">
        <w:r w:rsidR="00D67997" w:rsidRPr="00361F8A">
          <w:rPr>
            <w:rStyle w:val="Lienhypertexte"/>
            <w:noProof/>
          </w:rPr>
          <w:t>Document de description des choix et de la disposition des composants graphiques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_Toc406748865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66" w:history="1">
        <w:r w:rsidR="00D67997" w:rsidRPr="00361F8A">
          <w:rPr>
            <w:rStyle w:val="Lienhypertexte"/>
            <w:noProof/>
          </w:rPr>
          <w:t>Fenêtre d’accueil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_Toc406748866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67" w:history="1">
        <w:r w:rsidR="00D67997" w:rsidRPr="00361F8A">
          <w:rPr>
            <w:rStyle w:val="Lienhypertexte"/>
            <w:noProof/>
          </w:rPr>
          <w:t>Fenêtre d’accueil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_Toc406748867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3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68" w:history="1">
        <w:r w:rsidR="00D67997" w:rsidRPr="00361F8A">
          <w:rPr>
            <w:rStyle w:val="Lienhypertexte"/>
            <w:noProof/>
          </w:rPr>
          <w:t>Fenêtre historique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_Toc406748868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4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69" w:history="1">
        <w:r w:rsidR="00D67997" w:rsidRPr="00361F8A">
          <w:rPr>
            <w:rStyle w:val="Lienhypertexte"/>
            <w:noProof/>
          </w:rPr>
          <w:t>Fenêtre historique d’un entraînement (activité)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_Toc406748869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5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0" w:history="1">
        <w:r w:rsidR="00D67997" w:rsidRPr="00361F8A">
          <w:rPr>
            <w:rStyle w:val="Lienhypertexte"/>
            <w:noProof/>
          </w:rPr>
          <w:t>Fenêtre historique d’un défi réussi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_Toc406748870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6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1" w:history="1">
        <w:r w:rsidR="00D67997" w:rsidRPr="00361F8A">
          <w:rPr>
            <w:rStyle w:val="Lienhypertexte"/>
            <w:noProof/>
          </w:rPr>
          <w:t>Fenêtre historique d’un défi échoué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_Toc406748871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7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2" w:history="1">
        <w:r w:rsidR="00D67997" w:rsidRPr="00361F8A">
          <w:rPr>
            <w:rStyle w:val="Lienhypertexte"/>
            <w:noProof/>
          </w:rPr>
          <w:t>Fenêtre statistiques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_Toc406748872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8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3" w:history="1">
        <w:r w:rsidR="00D67997" w:rsidRPr="00361F8A">
          <w:rPr>
            <w:rStyle w:val="Lienhypertexte"/>
            <w:noProof/>
          </w:rPr>
          <w:t>Fenêtre calendrier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_Toc406748873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9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4" w:history="1">
        <w:r w:rsidR="00D67997" w:rsidRPr="00361F8A">
          <w:rPr>
            <w:rStyle w:val="Lienhypertexte"/>
            <w:noProof/>
          </w:rPr>
          <w:t>Fenêtre profil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_Toc406748874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10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5" w:history="1">
        <w:r w:rsidR="00D67997" w:rsidRPr="00361F8A">
          <w:rPr>
            <w:rStyle w:val="Lienhypertexte"/>
            <w:noProof/>
          </w:rPr>
          <w:t>Fenêtre liste des défis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_Toc406748875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11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6" w:history="1">
        <w:r w:rsidR="00D67997" w:rsidRPr="00361F8A">
          <w:rPr>
            <w:rStyle w:val="Lienhypertexte"/>
            <w:noProof/>
          </w:rPr>
          <w:t>Fenêtre classement pour un défi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_Toc406748876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12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7" w:history="1">
        <w:r w:rsidR="00D67997" w:rsidRPr="00361F8A">
          <w:rPr>
            <w:rStyle w:val="Lienhypertexte"/>
            <w:noProof/>
          </w:rPr>
          <w:t>Fenêtre équipe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_Toc406748877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13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8" w:history="1">
        <w:r w:rsidR="00D67997" w:rsidRPr="00361F8A">
          <w:rPr>
            <w:rStyle w:val="Lienhypertexte"/>
            <w:noProof/>
          </w:rPr>
          <w:t>Fenêtre territoires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_Toc406748878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14</w:t>
        </w:r>
        <w:r w:rsidR="00D67997">
          <w:rPr>
            <w:noProof/>
            <w:webHidden/>
          </w:rPr>
          <w:fldChar w:fldCharType="end"/>
        </w:r>
      </w:hyperlink>
    </w:p>
    <w:p w:rsidR="00D67997" w:rsidRDefault="00D37DB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color w:val="auto"/>
          <w:sz w:val="22"/>
          <w:szCs w:val="22"/>
          <w:lang w:eastAsia="fr-FR"/>
        </w:rPr>
      </w:pPr>
      <w:hyperlink w:anchor="_Toc406748879" w:history="1">
        <w:r w:rsidR="00D67997" w:rsidRPr="00361F8A">
          <w:rPr>
            <w:rStyle w:val="Lienhypertexte"/>
            <w:noProof/>
          </w:rPr>
          <w:t>Fenêtre défis du territoire</w:t>
        </w:r>
        <w:r w:rsidR="00D67997">
          <w:rPr>
            <w:noProof/>
            <w:webHidden/>
          </w:rPr>
          <w:tab/>
        </w:r>
        <w:r w:rsidR="00D67997">
          <w:rPr>
            <w:noProof/>
            <w:webHidden/>
          </w:rPr>
          <w:fldChar w:fldCharType="begin"/>
        </w:r>
        <w:r w:rsidR="00D67997">
          <w:rPr>
            <w:noProof/>
            <w:webHidden/>
          </w:rPr>
          <w:instrText xml:space="preserve"> PAGEREF _Toc406748879 \h </w:instrText>
        </w:r>
        <w:r w:rsidR="00D67997">
          <w:rPr>
            <w:noProof/>
            <w:webHidden/>
          </w:rPr>
        </w:r>
        <w:r w:rsidR="00D67997">
          <w:rPr>
            <w:noProof/>
            <w:webHidden/>
          </w:rPr>
          <w:fldChar w:fldCharType="separate"/>
        </w:r>
        <w:r w:rsidR="00D67997">
          <w:rPr>
            <w:noProof/>
            <w:webHidden/>
          </w:rPr>
          <w:t>15</w:t>
        </w:r>
        <w:r w:rsidR="00D67997">
          <w:rPr>
            <w:noProof/>
            <w:webHidden/>
          </w:rPr>
          <w:fldChar w:fldCharType="end"/>
        </w:r>
      </w:hyperlink>
    </w:p>
    <w:p w:rsidR="00CE190A" w:rsidRDefault="00922A45" w:rsidP="00031C2F">
      <w:r w:rsidRPr="007450E9">
        <w:rPr>
          <w:szCs w:val="24"/>
        </w:rPr>
        <w:fldChar w:fldCharType="end"/>
      </w:r>
    </w:p>
    <w:p w:rsidR="004D43ED" w:rsidRDefault="004D43ED" w:rsidP="00031C2F">
      <w:r>
        <w:br w:type="page"/>
      </w:r>
    </w:p>
    <w:p w:rsidR="00F80531" w:rsidRDefault="00F80531" w:rsidP="00031C2F">
      <w:pPr>
        <w:pStyle w:val="Titre1"/>
        <w:sectPr w:rsidR="00F80531" w:rsidSect="00CE190A">
          <w:headerReference w:type="default" r:id="rId9"/>
          <w:footerReference w:type="default" r:id="rId10"/>
          <w:pgSz w:w="11906" w:h="16838"/>
          <w:pgMar w:top="2880" w:right="1417" w:bottom="1417" w:left="1417" w:header="708" w:footer="708" w:gutter="0"/>
          <w:cols w:space="708"/>
          <w:docGrid w:linePitch="360"/>
        </w:sectPr>
      </w:pPr>
    </w:p>
    <w:p w:rsidR="0015445E" w:rsidRDefault="007A6E82" w:rsidP="00031C2F">
      <w:pPr>
        <w:pStyle w:val="Titre1"/>
        <w:tabs>
          <w:tab w:val="left" w:pos="5678"/>
        </w:tabs>
      </w:pPr>
      <w:bookmarkStart w:id="0" w:name="_Toc406748865"/>
      <w:r>
        <w:lastRenderedPageBreak/>
        <w:t>Document de description des choix et de la disposition des composants graphiques</w:t>
      </w:r>
      <w:bookmarkEnd w:id="0"/>
    </w:p>
    <w:p w:rsidR="0015445E" w:rsidRDefault="0015445E" w:rsidP="00031C2F">
      <w:pPr>
        <w:rPr>
          <w:lang w:eastAsia="fr-FR"/>
        </w:rPr>
      </w:pPr>
    </w:p>
    <w:p w:rsidR="00AE2876" w:rsidRDefault="007A6E82" w:rsidP="00031C2F">
      <w:pPr>
        <w:ind w:firstLine="708"/>
        <w:rPr>
          <w:lang w:eastAsia="fr-FR"/>
        </w:rPr>
      </w:pPr>
      <w:bookmarkStart w:id="1" w:name="_GoBack"/>
      <w:bookmarkEnd w:id="1"/>
      <w:r w:rsidRPr="007A6E82">
        <w:rPr>
          <w:lang w:eastAsia="fr-FR"/>
        </w:rPr>
        <w:t xml:space="preserve">Pour réaliser cette description des différents choix de composants graphiques, nous avons décidés de nous intéresser principalement aux composants Android sans prendre en compte la mise en place des </w:t>
      </w:r>
      <w:proofErr w:type="spellStart"/>
      <w:r w:rsidRPr="007A6E82">
        <w:rPr>
          <w:lang w:eastAsia="fr-FR"/>
        </w:rPr>
        <w:t>layout</w:t>
      </w:r>
      <w:proofErr w:type="spellEnd"/>
      <w:r w:rsidRPr="007A6E82">
        <w:rPr>
          <w:lang w:eastAsia="fr-FR"/>
        </w:rPr>
        <w:t xml:space="preserve">. En général, nous avons utilisé le </w:t>
      </w:r>
      <w:proofErr w:type="spellStart"/>
      <w:r w:rsidRPr="007A6E82">
        <w:rPr>
          <w:lang w:eastAsia="fr-FR"/>
        </w:rPr>
        <w:t>layout</w:t>
      </w:r>
      <w:proofErr w:type="spellEnd"/>
      <w:r w:rsidRPr="007A6E82">
        <w:rPr>
          <w:lang w:eastAsia="fr-FR"/>
        </w:rPr>
        <w:t xml:space="preserve"> “Relative </w:t>
      </w:r>
      <w:proofErr w:type="spellStart"/>
      <w:r w:rsidRPr="007A6E82">
        <w:rPr>
          <w:lang w:eastAsia="fr-FR"/>
        </w:rPr>
        <w:t>Laout</w:t>
      </w:r>
      <w:proofErr w:type="spellEnd"/>
      <w:r w:rsidRPr="007A6E82">
        <w:rPr>
          <w:lang w:eastAsia="fr-FR"/>
        </w:rPr>
        <w:t>”.</w:t>
      </w:r>
    </w:p>
    <w:p w:rsidR="002900E1" w:rsidRDefault="002900E1" w:rsidP="00031C2F">
      <w:pPr>
        <w:ind w:firstLine="708"/>
        <w:rPr>
          <w:lang w:eastAsia="fr-FR"/>
        </w:rPr>
      </w:pPr>
    </w:p>
    <w:bookmarkStart w:id="2" w:name="_Toc406748866"/>
    <w:p w:rsidR="00B14852" w:rsidRDefault="00B002CF" w:rsidP="00F15B3E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1CCDEF" wp14:editId="621537AB">
                <wp:simplePos x="0" y="0"/>
                <wp:positionH relativeFrom="column">
                  <wp:posOffset>4867799</wp:posOffset>
                </wp:positionH>
                <wp:positionV relativeFrom="paragraph">
                  <wp:posOffset>2755403</wp:posOffset>
                </wp:positionV>
                <wp:extent cx="248479" cy="243680"/>
                <wp:effectExtent l="0" t="0" r="18415" b="23495"/>
                <wp:wrapNone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9" cy="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2CF" w:rsidRPr="00D67997" w:rsidRDefault="00B002CF" w:rsidP="00B002C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CDEF" id="_x0000_s1027" type="#_x0000_t202" style="position:absolute;left:0;text-align:left;margin-left:383.3pt;margin-top:216.95pt;width:19.55pt;height:19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">
                <v:textbox>
                  <w:txbxContent>
                    <w:p w:rsidR="00B002CF" w:rsidRPr="00D67997" w:rsidRDefault="00B002CF" w:rsidP="00B002C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799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05800C" wp14:editId="650E3FE6">
                <wp:simplePos x="0" y="0"/>
                <wp:positionH relativeFrom="margin">
                  <wp:align>center</wp:align>
                </wp:positionH>
                <wp:positionV relativeFrom="paragraph">
                  <wp:posOffset>2069603</wp:posOffset>
                </wp:positionV>
                <wp:extent cx="248479" cy="243680"/>
                <wp:effectExtent l="0" t="0" r="18415" b="23495"/>
                <wp:wrapNone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9" cy="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997" w:rsidRPr="00D67997" w:rsidRDefault="00081C1C" w:rsidP="00D6799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800C" id="_x0000_s1028" type="#_x0000_t202" style="position:absolute;left:0;text-align:left;margin-left:0;margin-top:162.95pt;width:19.55pt;height:19.2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">
                <v:textbox>
                  <w:txbxContent>
                    <w:p w:rsidR="00D67997" w:rsidRPr="00D67997" w:rsidRDefault="00081C1C" w:rsidP="00D6799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99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63BD36" wp14:editId="055EB73C">
                <wp:simplePos x="0" y="0"/>
                <wp:positionH relativeFrom="column">
                  <wp:posOffset>2084650</wp:posOffset>
                </wp:positionH>
                <wp:positionV relativeFrom="paragraph">
                  <wp:posOffset>3440844</wp:posOffset>
                </wp:positionV>
                <wp:extent cx="248479" cy="243680"/>
                <wp:effectExtent l="0" t="0" r="18415" b="23495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9" cy="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997" w:rsidRPr="00D67997" w:rsidRDefault="00D67997" w:rsidP="00D6799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BD36" id="_x0000_s1029" type="#_x0000_t202" style="position:absolute;left:0;text-align:left;margin-left:164.15pt;margin-top:270.95pt;width:19.55pt;height:1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">
                <v:textbox>
                  <w:txbxContent>
                    <w:p w:rsidR="00D67997" w:rsidRPr="00D67997" w:rsidRDefault="00D67997" w:rsidP="00D6799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6799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5AF615" wp14:editId="399F5574">
                <wp:simplePos x="0" y="0"/>
                <wp:positionH relativeFrom="column">
                  <wp:posOffset>4019550</wp:posOffset>
                </wp:positionH>
                <wp:positionV relativeFrom="paragraph">
                  <wp:posOffset>1340816</wp:posOffset>
                </wp:positionV>
                <wp:extent cx="248479" cy="243680"/>
                <wp:effectExtent l="0" t="0" r="18415" b="23495"/>
                <wp:wrapNone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9" cy="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997" w:rsidRPr="00D67997" w:rsidRDefault="00D67997" w:rsidP="00D67997">
                            <w:pPr>
                              <w:rPr>
                                <w:sz w:val="20"/>
                              </w:rPr>
                            </w:pPr>
                            <w:r w:rsidRPr="00D67997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F615" id="_x0000_s1030" type="#_x0000_t202" style="position:absolute;left:0;text-align:left;margin-left:316.5pt;margin-top:105.6pt;width:19.55pt;height:19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">
                <v:textbox>
                  <w:txbxContent>
                    <w:p w:rsidR="00D67997" w:rsidRPr="00D67997" w:rsidRDefault="00D67997" w:rsidP="00D67997">
                      <w:pPr>
                        <w:rPr>
                          <w:sz w:val="20"/>
                        </w:rPr>
                      </w:pPr>
                      <w:r w:rsidRPr="00D67997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5B3E">
        <w:t>Fenêtre d’accueil</w:t>
      </w:r>
      <w:bookmarkEnd w:id="2"/>
    </w:p>
    <w:p w:rsidR="00AE2876" w:rsidRDefault="00AE2876" w:rsidP="00031C2F">
      <w:pPr>
        <w:ind w:firstLine="708"/>
        <w:rPr>
          <w:lang w:eastAsia="fr-FR"/>
        </w:rPr>
      </w:pPr>
    </w:p>
    <w:p w:rsidR="00B671C6" w:rsidRPr="00B671C6" w:rsidRDefault="00B671C6" w:rsidP="00B671C6">
      <w:pPr>
        <w:rPr>
          <w:rFonts w:ascii="Times New Roman" w:hAnsi="Times New Roman" w:cs="Times New Roman"/>
          <w:color w:val="auto"/>
          <w:szCs w:val="24"/>
          <w:lang w:eastAsia="fr-FR"/>
        </w:rPr>
      </w:pPr>
      <w:r w:rsidRPr="00B671C6">
        <w:rPr>
          <w:lang w:eastAsia="fr-FR"/>
        </w:rPr>
        <w:t xml:space="preserve">Cette page est </w:t>
      </w:r>
      <w:r w:rsidR="00B02496" w:rsidRPr="00B671C6">
        <w:rPr>
          <w:lang w:eastAsia="fr-FR"/>
        </w:rPr>
        <w:t>composée</w:t>
      </w:r>
      <w:r w:rsidRPr="00B671C6">
        <w:rPr>
          <w:lang w:eastAsia="fr-FR"/>
        </w:rPr>
        <w:t xml:space="preserve"> de 4 composants graphiques ci-dessous :</w:t>
      </w:r>
    </w:p>
    <w:p w:rsidR="00B671C6" w:rsidRPr="00B671C6" w:rsidRDefault="00B671C6" w:rsidP="00B671C6">
      <w:pPr>
        <w:rPr>
          <w:rFonts w:ascii="Times New Roman" w:hAnsi="Times New Roman" w:cs="Times New Roman"/>
          <w:color w:val="auto"/>
          <w:szCs w:val="24"/>
          <w:lang w:eastAsia="fr-FR"/>
        </w:rPr>
      </w:pPr>
    </w:p>
    <w:sectPr w:rsidR="00B671C6" w:rsidRPr="00B671C6" w:rsidSect="008107E0">
      <w:footerReference w:type="default" r:id="rId11"/>
      <w:pgSz w:w="11906" w:h="16838"/>
      <w:pgMar w:top="2880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DBB" w:rsidRDefault="00D37DBB" w:rsidP="00D02378">
      <w:pPr>
        <w:spacing w:line="240" w:lineRule="auto"/>
      </w:pPr>
      <w:r>
        <w:separator/>
      </w:r>
    </w:p>
  </w:endnote>
  <w:endnote w:type="continuationSeparator" w:id="0">
    <w:p w:rsidR="00D37DBB" w:rsidRDefault="00D37DBB" w:rsidP="00D02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998641"/>
      <w:docPartObj>
        <w:docPartGallery w:val="Page Numbers (Bottom of Page)"/>
        <w:docPartUnique/>
      </w:docPartObj>
    </w:sdtPr>
    <w:sdtEndPr/>
    <w:sdtContent>
      <w:p w:rsidR="00735BEA" w:rsidRDefault="00735BEA" w:rsidP="004A4FF0">
        <w:pPr>
          <w:pStyle w:val="Pieddepage"/>
          <w:jc w:val="center"/>
        </w:pPr>
      </w:p>
      <w:p w:rsidR="00735BEA" w:rsidRDefault="00D37DBB">
        <w:pPr>
          <w:pStyle w:val="Pieddepage"/>
          <w:jc w:val="center"/>
        </w:pPr>
      </w:p>
    </w:sdtContent>
  </w:sdt>
  <w:p w:rsidR="00735BEA" w:rsidRDefault="00735BE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95050"/>
      <w:docPartObj>
        <w:docPartGallery w:val="Page Numbers (Bottom of Page)"/>
        <w:docPartUnique/>
      </w:docPartObj>
    </w:sdtPr>
    <w:sdtEndPr/>
    <w:sdtContent>
      <w:p w:rsidR="00735BEA" w:rsidRDefault="00735BEA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24288134" wp14:editId="40F17F8F">
                  <wp:extent cx="5467350" cy="45085"/>
                  <wp:effectExtent l="9525" t="9525" r="0" b="2540"/>
                  <wp:docPr id="38" name="Organigramme : Décision 3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BABF8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35BEA" w:rsidRDefault="00735BE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B6837">
          <w:rPr>
            <w:noProof/>
          </w:rPr>
          <w:t>1</w:t>
        </w:r>
        <w:r>
          <w:fldChar w:fldCharType="end"/>
        </w:r>
      </w:p>
    </w:sdtContent>
  </w:sdt>
  <w:p w:rsidR="00735BEA" w:rsidRDefault="00735BE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DBB" w:rsidRDefault="00D37DBB" w:rsidP="00D02378">
      <w:pPr>
        <w:spacing w:line="240" w:lineRule="auto"/>
      </w:pPr>
      <w:r>
        <w:separator/>
      </w:r>
    </w:p>
  </w:footnote>
  <w:footnote w:type="continuationSeparator" w:id="0">
    <w:p w:rsidR="00D37DBB" w:rsidRDefault="00D37DBB" w:rsidP="00D02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BEA" w:rsidRDefault="00735BE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-461455</wp:posOffset>
          </wp:positionV>
          <wp:extent cx="7728414" cy="1579418"/>
          <wp:effectExtent l="0" t="0" r="6350" b="190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8414" cy="15794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D97"/>
    <w:multiLevelType w:val="hybridMultilevel"/>
    <w:tmpl w:val="0E10E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26901"/>
    <w:multiLevelType w:val="hybridMultilevel"/>
    <w:tmpl w:val="4DF2C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17EA5"/>
    <w:multiLevelType w:val="hybridMultilevel"/>
    <w:tmpl w:val="C4C4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8036D"/>
    <w:multiLevelType w:val="hybridMultilevel"/>
    <w:tmpl w:val="1EFE4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10D09"/>
    <w:multiLevelType w:val="hybridMultilevel"/>
    <w:tmpl w:val="9A10D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E3B7F"/>
    <w:multiLevelType w:val="hybridMultilevel"/>
    <w:tmpl w:val="8FE00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72EE8"/>
    <w:multiLevelType w:val="hybridMultilevel"/>
    <w:tmpl w:val="4FFA8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A2D03"/>
    <w:multiLevelType w:val="hybridMultilevel"/>
    <w:tmpl w:val="32729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4271B"/>
    <w:multiLevelType w:val="hybridMultilevel"/>
    <w:tmpl w:val="363AB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90332"/>
    <w:multiLevelType w:val="hybridMultilevel"/>
    <w:tmpl w:val="9A88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D3AFD"/>
    <w:multiLevelType w:val="hybridMultilevel"/>
    <w:tmpl w:val="5EC89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732C2"/>
    <w:multiLevelType w:val="hybridMultilevel"/>
    <w:tmpl w:val="188E6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01"/>
    <w:rsid w:val="00002477"/>
    <w:rsid w:val="00015C66"/>
    <w:rsid w:val="00016C64"/>
    <w:rsid w:val="00020341"/>
    <w:rsid w:val="00025DD3"/>
    <w:rsid w:val="00031C2F"/>
    <w:rsid w:val="00040F91"/>
    <w:rsid w:val="00044351"/>
    <w:rsid w:val="0005277B"/>
    <w:rsid w:val="00072578"/>
    <w:rsid w:val="00072F97"/>
    <w:rsid w:val="0007628B"/>
    <w:rsid w:val="00081C1C"/>
    <w:rsid w:val="00084272"/>
    <w:rsid w:val="000850A1"/>
    <w:rsid w:val="00092C34"/>
    <w:rsid w:val="000941BC"/>
    <w:rsid w:val="000A4879"/>
    <w:rsid w:val="000A4F67"/>
    <w:rsid w:val="000B15F6"/>
    <w:rsid w:val="000B1AB9"/>
    <w:rsid w:val="000B450C"/>
    <w:rsid w:val="000B64D8"/>
    <w:rsid w:val="000B714A"/>
    <w:rsid w:val="000C4DB6"/>
    <w:rsid w:val="000D28EE"/>
    <w:rsid w:val="000D6D79"/>
    <w:rsid w:val="000E1475"/>
    <w:rsid w:val="000E58CA"/>
    <w:rsid w:val="000F3FFF"/>
    <w:rsid w:val="000F7EA2"/>
    <w:rsid w:val="00107C4F"/>
    <w:rsid w:val="00111828"/>
    <w:rsid w:val="0015445E"/>
    <w:rsid w:val="001732F2"/>
    <w:rsid w:val="001777BE"/>
    <w:rsid w:val="0018197C"/>
    <w:rsid w:val="00184181"/>
    <w:rsid w:val="001C5DA2"/>
    <w:rsid w:val="001C6BF2"/>
    <w:rsid w:val="00200CD3"/>
    <w:rsid w:val="00215301"/>
    <w:rsid w:val="00217CD8"/>
    <w:rsid w:val="0022074A"/>
    <w:rsid w:val="00224B55"/>
    <w:rsid w:val="00225C2A"/>
    <w:rsid w:val="00234C5B"/>
    <w:rsid w:val="002554E1"/>
    <w:rsid w:val="00260464"/>
    <w:rsid w:val="00263B19"/>
    <w:rsid w:val="002663C1"/>
    <w:rsid w:val="002900E1"/>
    <w:rsid w:val="00292308"/>
    <w:rsid w:val="0029277E"/>
    <w:rsid w:val="00294CDC"/>
    <w:rsid w:val="002A5F7C"/>
    <w:rsid w:val="002B0D66"/>
    <w:rsid w:val="002B71D2"/>
    <w:rsid w:val="002B724C"/>
    <w:rsid w:val="002C3BE0"/>
    <w:rsid w:val="002C7CE4"/>
    <w:rsid w:val="002E2061"/>
    <w:rsid w:val="002F1858"/>
    <w:rsid w:val="002F2DA4"/>
    <w:rsid w:val="002F6C3D"/>
    <w:rsid w:val="002F6DC0"/>
    <w:rsid w:val="00310B6D"/>
    <w:rsid w:val="00312CAE"/>
    <w:rsid w:val="003143D5"/>
    <w:rsid w:val="00330F5D"/>
    <w:rsid w:val="00331C38"/>
    <w:rsid w:val="00362BC4"/>
    <w:rsid w:val="00371F9D"/>
    <w:rsid w:val="0037258E"/>
    <w:rsid w:val="00373DDE"/>
    <w:rsid w:val="00374501"/>
    <w:rsid w:val="003755F8"/>
    <w:rsid w:val="00390964"/>
    <w:rsid w:val="00392933"/>
    <w:rsid w:val="003933ED"/>
    <w:rsid w:val="003A2CAC"/>
    <w:rsid w:val="003B281F"/>
    <w:rsid w:val="003C0144"/>
    <w:rsid w:val="003C2D62"/>
    <w:rsid w:val="003D293E"/>
    <w:rsid w:val="003D473C"/>
    <w:rsid w:val="003D4D67"/>
    <w:rsid w:val="003E2482"/>
    <w:rsid w:val="003E5240"/>
    <w:rsid w:val="003F1D19"/>
    <w:rsid w:val="003F270B"/>
    <w:rsid w:val="00411277"/>
    <w:rsid w:val="00411B85"/>
    <w:rsid w:val="0041726E"/>
    <w:rsid w:val="00421BA5"/>
    <w:rsid w:val="00425D3E"/>
    <w:rsid w:val="004601C2"/>
    <w:rsid w:val="00460ABA"/>
    <w:rsid w:val="00461758"/>
    <w:rsid w:val="004701F0"/>
    <w:rsid w:val="00471205"/>
    <w:rsid w:val="004A13E5"/>
    <w:rsid w:val="004A4FF0"/>
    <w:rsid w:val="004B3F4C"/>
    <w:rsid w:val="004B460E"/>
    <w:rsid w:val="004C0DA6"/>
    <w:rsid w:val="004C158C"/>
    <w:rsid w:val="004C5327"/>
    <w:rsid w:val="004D16AF"/>
    <w:rsid w:val="004D43ED"/>
    <w:rsid w:val="004D4CEC"/>
    <w:rsid w:val="004E2DA8"/>
    <w:rsid w:val="004E42C3"/>
    <w:rsid w:val="004E557D"/>
    <w:rsid w:val="004F79DC"/>
    <w:rsid w:val="00501668"/>
    <w:rsid w:val="00513260"/>
    <w:rsid w:val="005177EA"/>
    <w:rsid w:val="00523B52"/>
    <w:rsid w:val="0053011F"/>
    <w:rsid w:val="005307FA"/>
    <w:rsid w:val="00555AB7"/>
    <w:rsid w:val="00555AF8"/>
    <w:rsid w:val="005679A7"/>
    <w:rsid w:val="005775C5"/>
    <w:rsid w:val="00591E91"/>
    <w:rsid w:val="005964CF"/>
    <w:rsid w:val="005B38D8"/>
    <w:rsid w:val="005C16AB"/>
    <w:rsid w:val="005C32D6"/>
    <w:rsid w:val="005D3ECC"/>
    <w:rsid w:val="005F0BFC"/>
    <w:rsid w:val="005F5EE3"/>
    <w:rsid w:val="005F6D7E"/>
    <w:rsid w:val="006071C5"/>
    <w:rsid w:val="00622277"/>
    <w:rsid w:val="00627C04"/>
    <w:rsid w:val="00627F60"/>
    <w:rsid w:val="00641E39"/>
    <w:rsid w:val="00642999"/>
    <w:rsid w:val="00645853"/>
    <w:rsid w:val="00657C56"/>
    <w:rsid w:val="00667E63"/>
    <w:rsid w:val="00687F6F"/>
    <w:rsid w:val="006946FC"/>
    <w:rsid w:val="00695B31"/>
    <w:rsid w:val="006A060B"/>
    <w:rsid w:val="006B41AE"/>
    <w:rsid w:val="006C74F6"/>
    <w:rsid w:val="006D6ED8"/>
    <w:rsid w:val="006E12A9"/>
    <w:rsid w:val="006E4EA7"/>
    <w:rsid w:val="006F1B78"/>
    <w:rsid w:val="006F4421"/>
    <w:rsid w:val="00710AC3"/>
    <w:rsid w:val="007161F8"/>
    <w:rsid w:val="007200AE"/>
    <w:rsid w:val="00731152"/>
    <w:rsid w:val="00735BEA"/>
    <w:rsid w:val="0073749D"/>
    <w:rsid w:val="00737E07"/>
    <w:rsid w:val="00740619"/>
    <w:rsid w:val="0074434A"/>
    <w:rsid w:val="00746946"/>
    <w:rsid w:val="0075681C"/>
    <w:rsid w:val="00761058"/>
    <w:rsid w:val="007641BD"/>
    <w:rsid w:val="00767E08"/>
    <w:rsid w:val="00782554"/>
    <w:rsid w:val="007979DA"/>
    <w:rsid w:val="007A6E82"/>
    <w:rsid w:val="007B2479"/>
    <w:rsid w:val="007B2DD3"/>
    <w:rsid w:val="007B5A5B"/>
    <w:rsid w:val="007B64BA"/>
    <w:rsid w:val="007B6837"/>
    <w:rsid w:val="007C07E6"/>
    <w:rsid w:val="007D54B9"/>
    <w:rsid w:val="007D5D41"/>
    <w:rsid w:val="007D76AE"/>
    <w:rsid w:val="007F0458"/>
    <w:rsid w:val="0080163B"/>
    <w:rsid w:val="00801B3C"/>
    <w:rsid w:val="008107E0"/>
    <w:rsid w:val="00810F32"/>
    <w:rsid w:val="0081496A"/>
    <w:rsid w:val="00817236"/>
    <w:rsid w:val="00825EED"/>
    <w:rsid w:val="0083440B"/>
    <w:rsid w:val="0084075F"/>
    <w:rsid w:val="0084283A"/>
    <w:rsid w:val="00850E50"/>
    <w:rsid w:val="0085166A"/>
    <w:rsid w:val="008560E2"/>
    <w:rsid w:val="00860A4B"/>
    <w:rsid w:val="00882AF2"/>
    <w:rsid w:val="0088358C"/>
    <w:rsid w:val="008862FF"/>
    <w:rsid w:val="008964DB"/>
    <w:rsid w:val="008A0745"/>
    <w:rsid w:val="008A5C6D"/>
    <w:rsid w:val="008B29CA"/>
    <w:rsid w:val="008B31AA"/>
    <w:rsid w:val="008B3C5D"/>
    <w:rsid w:val="008C3308"/>
    <w:rsid w:val="008D6A92"/>
    <w:rsid w:val="008E18C3"/>
    <w:rsid w:val="008E4140"/>
    <w:rsid w:val="008E5A80"/>
    <w:rsid w:val="008E6B74"/>
    <w:rsid w:val="008E7FB7"/>
    <w:rsid w:val="008F2427"/>
    <w:rsid w:val="008F7D3D"/>
    <w:rsid w:val="0090450F"/>
    <w:rsid w:val="00912D87"/>
    <w:rsid w:val="00916F61"/>
    <w:rsid w:val="00921A8A"/>
    <w:rsid w:val="00921F0F"/>
    <w:rsid w:val="00922A45"/>
    <w:rsid w:val="00931AA0"/>
    <w:rsid w:val="009541D7"/>
    <w:rsid w:val="00976B06"/>
    <w:rsid w:val="009804BE"/>
    <w:rsid w:val="009818C1"/>
    <w:rsid w:val="009842C8"/>
    <w:rsid w:val="009860D0"/>
    <w:rsid w:val="0099277B"/>
    <w:rsid w:val="00993BD1"/>
    <w:rsid w:val="009B78B8"/>
    <w:rsid w:val="009C0216"/>
    <w:rsid w:val="009C18E3"/>
    <w:rsid w:val="009C5030"/>
    <w:rsid w:val="009C5455"/>
    <w:rsid w:val="009D283D"/>
    <w:rsid w:val="009D3180"/>
    <w:rsid w:val="009D6E3E"/>
    <w:rsid w:val="009E34D8"/>
    <w:rsid w:val="00A03F27"/>
    <w:rsid w:val="00A04AA9"/>
    <w:rsid w:val="00A0695F"/>
    <w:rsid w:val="00A142D1"/>
    <w:rsid w:val="00A23CDE"/>
    <w:rsid w:val="00A25AC5"/>
    <w:rsid w:val="00A4261A"/>
    <w:rsid w:val="00A44531"/>
    <w:rsid w:val="00A45F57"/>
    <w:rsid w:val="00A61796"/>
    <w:rsid w:val="00A617DF"/>
    <w:rsid w:val="00A62425"/>
    <w:rsid w:val="00A838BF"/>
    <w:rsid w:val="00AA2231"/>
    <w:rsid w:val="00AA4083"/>
    <w:rsid w:val="00AC5AFF"/>
    <w:rsid w:val="00AC63D6"/>
    <w:rsid w:val="00AC69D2"/>
    <w:rsid w:val="00AD42A7"/>
    <w:rsid w:val="00AD4BB0"/>
    <w:rsid w:val="00AD5ED1"/>
    <w:rsid w:val="00AD7AF0"/>
    <w:rsid w:val="00AE0A0D"/>
    <w:rsid w:val="00AE2876"/>
    <w:rsid w:val="00AE31AD"/>
    <w:rsid w:val="00AF0684"/>
    <w:rsid w:val="00AF0E30"/>
    <w:rsid w:val="00AF211B"/>
    <w:rsid w:val="00AF2C18"/>
    <w:rsid w:val="00AF2D04"/>
    <w:rsid w:val="00B002CF"/>
    <w:rsid w:val="00B02496"/>
    <w:rsid w:val="00B138F2"/>
    <w:rsid w:val="00B14471"/>
    <w:rsid w:val="00B14852"/>
    <w:rsid w:val="00B24CA4"/>
    <w:rsid w:val="00B256B2"/>
    <w:rsid w:val="00B2744C"/>
    <w:rsid w:val="00B46B07"/>
    <w:rsid w:val="00B54FD3"/>
    <w:rsid w:val="00B671C6"/>
    <w:rsid w:val="00B7312E"/>
    <w:rsid w:val="00B8435A"/>
    <w:rsid w:val="00B857BC"/>
    <w:rsid w:val="00B86F61"/>
    <w:rsid w:val="00B97033"/>
    <w:rsid w:val="00B97FF0"/>
    <w:rsid w:val="00BC30A4"/>
    <w:rsid w:val="00BC5989"/>
    <w:rsid w:val="00BC6AF1"/>
    <w:rsid w:val="00BC70E0"/>
    <w:rsid w:val="00BD085A"/>
    <w:rsid w:val="00BD1064"/>
    <w:rsid w:val="00BD3D79"/>
    <w:rsid w:val="00BE44E4"/>
    <w:rsid w:val="00C10A5A"/>
    <w:rsid w:val="00C113C7"/>
    <w:rsid w:val="00C16658"/>
    <w:rsid w:val="00C21121"/>
    <w:rsid w:val="00C3159D"/>
    <w:rsid w:val="00C335E3"/>
    <w:rsid w:val="00C402E9"/>
    <w:rsid w:val="00C4788D"/>
    <w:rsid w:val="00C47EF5"/>
    <w:rsid w:val="00C50FCB"/>
    <w:rsid w:val="00C51730"/>
    <w:rsid w:val="00C56638"/>
    <w:rsid w:val="00C57209"/>
    <w:rsid w:val="00C6409D"/>
    <w:rsid w:val="00C73EA0"/>
    <w:rsid w:val="00C74587"/>
    <w:rsid w:val="00C75695"/>
    <w:rsid w:val="00C76934"/>
    <w:rsid w:val="00C847C0"/>
    <w:rsid w:val="00C94177"/>
    <w:rsid w:val="00C966D8"/>
    <w:rsid w:val="00CB1CDE"/>
    <w:rsid w:val="00CB78E2"/>
    <w:rsid w:val="00CC0FF3"/>
    <w:rsid w:val="00CC34DA"/>
    <w:rsid w:val="00CC42A9"/>
    <w:rsid w:val="00CC7BB4"/>
    <w:rsid w:val="00CD0706"/>
    <w:rsid w:val="00CD5217"/>
    <w:rsid w:val="00CD5287"/>
    <w:rsid w:val="00CE190A"/>
    <w:rsid w:val="00CF0021"/>
    <w:rsid w:val="00CF4811"/>
    <w:rsid w:val="00D02378"/>
    <w:rsid w:val="00D05078"/>
    <w:rsid w:val="00D06357"/>
    <w:rsid w:val="00D1061D"/>
    <w:rsid w:val="00D12AD7"/>
    <w:rsid w:val="00D1462A"/>
    <w:rsid w:val="00D231CD"/>
    <w:rsid w:val="00D23D26"/>
    <w:rsid w:val="00D2722D"/>
    <w:rsid w:val="00D27DE4"/>
    <w:rsid w:val="00D34D9D"/>
    <w:rsid w:val="00D37DBB"/>
    <w:rsid w:val="00D4566A"/>
    <w:rsid w:val="00D5247D"/>
    <w:rsid w:val="00D6221D"/>
    <w:rsid w:val="00D67997"/>
    <w:rsid w:val="00D67F77"/>
    <w:rsid w:val="00D73CAF"/>
    <w:rsid w:val="00D756C8"/>
    <w:rsid w:val="00D858BD"/>
    <w:rsid w:val="00D86936"/>
    <w:rsid w:val="00DB54B4"/>
    <w:rsid w:val="00DC7EF0"/>
    <w:rsid w:val="00DD45F4"/>
    <w:rsid w:val="00DE0895"/>
    <w:rsid w:val="00DF0170"/>
    <w:rsid w:val="00DF45A8"/>
    <w:rsid w:val="00DF61D8"/>
    <w:rsid w:val="00E01598"/>
    <w:rsid w:val="00E21603"/>
    <w:rsid w:val="00E23CF3"/>
    <w:rsid w:val="00E2428D"/>
    <w:rsid w:val="00E24D61"/>
    <w:rsid w:val="00E30D28"/>
    <w:rsid w:val="00E343ED"/>
    <w:rsid w:val="00E553AA"/>
    <w:rsid w:val="00E556C0"/>
    <w:rsid w:val="00E62BAD"/>
    <w:rsid w:val="00E644BB"/>
    <w:rsid w:val="00E75EC8"/>
    <w:rsid w:val="00E814DB"/>
    <w:rsid w:val="00E829DE"/>
    <w:rsid w:val="00E9003C"/>
    <w:rsid w:val="00E90D19"/>
    <w:rsid w:val="00E95E1A"/>
    <w:rsid w:val="00EB1E9F"/>
    <w:rsid w:val="00EB3118"/>
    <w:rsid w:val="00EB4FAF"/>
    <w:rsid w:val="00EC5BBF"/>
    <w:rsid w:val="00EE23E1"/>
    <w:rsid w:val="00EF121A"/>
    <w:rsid w:val="00EF2609"/>
    <w:rsid w:val="00EF37F5"/>
    <w:rsid w:val="00EF5A05"/>
    <w:rsid w:val="00F01AB6"/>
    <w:rsid w:val="00F06ECB"/>
    <w:rsid w:val="00F136A3"/>
    <w:rsid w:val="00F15B3E"/>
    <w:rsid w:val="00F24B39"/>
    <w:rsid w:val="00F52D88"/>
    <w:rsid w:val="00F60946"/>
    <w:rsid w:val="00F71688"/>
    <w:rsid w:val="00F72343"/>
    <w:rsid w:val="00F747B8"/>
    <w:rsid w:val="00F80531"/>
    <w:rsid w:val="00F8324F"/>
    <w:rsid w:val="00F8347A"/>
    <w:rsid w:val="00F86052"/>
    <w:rsid w:val="00F92873"/>
    <w:rsid w:val="00F957BF"/>
    <w:rsid w:val="00F96F4E"/>
    <w:rsid w:val="00FA0312"/>
    <w:rsid w:val="00FA3B42"/>
    <w:rsid w:val="00FA7D9E"/>
    <w:rsid w:val="00FA7FCD"/>
    <w:rsid w:val="00FB1DDA"/>
    <w:rsid w:val="00FB5FAD"/>
    <w:rsid w:val="00FB6D35"/>
    <w:rsid w:val="00FC48EA"/>
    <w:rsid w:val="00FC624E"/>
    <w:rsid w:val="00FC7161"/>
    <w:rsid w:val="00FD3690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569AAA-F4C8-49BA-B5F2-37B910F7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DE"/>
    <w:pPr>
      <w:spacing w:after="0"/>
      <w:jc w:val="both"/>
    </w:pPr>
    <w:rPr>
      <w:rFonts w:asciiTheme="majorHAnsi" w:hAnsiTheme="majorHAnsi"/>
      <w:color w:val="262626" w:themeColor="text1" w:themeTint="D9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3FFF"/>
    <w:pPr>
      <w:keepNext/>
      <w:keepLines/>
      <w:spacing w:before="240"/>
      <w:outlineLvl w:val="0"/>
    </w:pPr>
    <w:rPr>
      <w:rFonts w:eastAsiaTheme="majorEastAsia" w:cstheme="majorBidi"/>
      <w:smallCaps/>
      <w:color w:val="538135" w:themeColor="accent6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FFF"/>
    <w:pPr>
      <w:keepNext/>
      <w:keepLines/>
      <w:spacing w:before="40"/>
      <w:outlineLvl w:val="1"/>
    </w:pPr>
    <w:rPr>
      <w:rFonts w:eastAsiaTheme="majorEastAsia" w:cstheme="majorBidi"/>
      <w:smallCaps/>
      <w:color w:val="C45911" w:themeColor="accent2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609"/>
    <w:pPr>
      <w:keepNext/>
      <w:keepLines/>
      <w:spacing w:before="40" w:line="240" w:lineRule="auto"/>
      <w:outlineLvl w:val="2"/>
    </w:pPr>
    <w:rPr>
      <w:rFonts w:eastAsiaTheme="majorEastAsia" w:cstheme="majorBidi"/>
      <w:smallCaps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3ED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F3FFF"/>
    <w:rPr>
      <w:rFonts w:asciiTheme="majorHAnsi" w:eastAsiaTheme="majorEastAsia" w:hAnsiTheme="majorHAnsi" w:cstheme="majorBidi"/>
      <w:smallCaps/>
      <w:color w:val="538135" w:themeColor="accent6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3FFF"/>
    <w:rPr>
      <w:rFonts w:asciiTheme="majorHAnsi" w:eastAsiaTheme="majorEastAsia" w:hAnsiTheme="majorHAnsi" w:cstheme="majorBidi"/>
      <w:smallCaps/>
      <w:color w:val="C45911" w:themeColor="accent2" w:themeShade="BF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F96F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277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701F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237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2378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0237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2378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922A45"/>
    <w:pPr>
      <w:spacing w:before="120" w:after="120" w:line="240" w:lineRule="auto"/>
    </w:pPr>
    <w:rPr>
      <w:b/>
      <w:bCs/>
      <w:caps/>
      <w:color w:val="0D0D0D" w:themeColor="text1" w:themeTint="F2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22A45"/>
    <w:pPr>
      <w:spacing w:line="240" w:lineRule="auto"/>
      <w:ind w:left="220"/>
    </w:pPr>
    <w:rPr>
      <w:smallCaps/>
      <w:color w:val="0D0D0D" w:themeColor="text1" w:themeTint="F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EF2609"/>
    <w:rPr>
      <w:rFonts w:asciiTheme="majorHAnsi" w:eastAsiaTheme="majorEastAsia" w:hAnsiTheme="majorHAnsi" w:cstheme="majorBidi"/>
      <w:smallCaps/>
      <w:color w:val="262626" w:themeColor="text1" w:themeTint="D9"/>
      <w:sz w:val="32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34D9D"/>
    <w:pPr>
      <w:tabs>
        <w:tab w:val="right" w:leader="dot" w:pos="9062"/>
      </w:tabs>
      <w:ind w:left="482"/>
    </w:pPr>
    <w:rPr>
      <w:smallCaps/>
      <w:noProof/>
      <w:sz w:val="20"/>
    </w:rPr>
  </w:style>
  <w:style w:type="paragraph" w:styleId="NormalWeb">
    <w:name w:val="Normal (Web)"/>
    <w:basedOn w:val="Normal"/>
    <w:uiPriority w:val="99"/>
    <w:semiHidden/>
    <w:unhideWhenUsed/>
    <w:rsid w:val="00D2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Sansinterligne">
    <w:name w:val="No Spacing"/>
    <w:uiPriority w:val="1"/>
    <w:qFormat/>
    <w:rsid w:val="000B714A"/>
    <w:pPr>
      <w:spacing w:after="0" w:line="240" w:lineRule="auto"/>
    </w:pPr>
    <w:rPr>
      <w:rFonts w:asciiTheme="majorHAnsi" w:hAnsiTheme="majorHAnsi"/>
      <w:sz w:val="24"/>
    </w:rPr>
  </w:style>
  <w:style w:type="table" w:styleId="Grilledutableau">
    <w:name w:val="Table Grid"/>
    <w:basedOn w:val="TableauNormal"/>
    <w:uiPriority w:val="39"/>
    <w:rsid w:val="00A1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6">
    <w:name w:val="List Table 3 Accent 6"/>
    <w:basedOn w:val="TableauNormal"/>
    <w:uiPriority w:val="48"/>
    <w:rsid w:val="003C014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50AE-0A6F-4A4E-A5FA-11252FB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Sanchez</dc:creator>
  <cp:keywords/>
  <dc:description/>
  <cp:lastModifiedBy>Stephane</cp:lastModifiedBy>
  <cp:revision>368</cp:revision>
  <dcterms:created xsi:type="dcterms:W3CDTF">2014-11-26T15:19:00Z</dcterms:created>
  <dcterms:modified xsi:type="dcterms:W3CDTF">2014-12-19T10:01:00Z</dcterms:modified>
</cp:coreProperties>
</file>