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iz4j6vgt0f9" w:id="0"/>
      <w:bookmarkEnd w:id="0"/>
      <w:r w:rsidDel="00000000" w:rsidR="00000000" w:rsidRPr="00000000">
        <w:rPr>
          <w:rtl w:val="0"/>
        </w:rPr>
        <w:t xml:space="preserve">Logged in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logged in user I want to access my board with task lists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logged in user, I want to create a new list of tasks providing a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logged in user I want to edit the title of a list of tasks I created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logged in user I want to remove a task list I created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logged in user, I want to add a new task to a list of tasks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logged in user I want to edit a task in a list of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logged in user I want to remove a task from a list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