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D3" w:rsidRPr="00144583" w:rsidRDefault="00144583" w:rsidP="00B841FF">
      <w:pPr>
        <w:jc w:val="center"/>
        <w:rPr>
          <w:sz w:val="36"/>
          <w:szCs w:val="36"/>
        </w:rPr>
      </w:pPr>
      <w:r w:rsidRPr="00144583">
        <w:rPr>
          <w:sz w:val="36"/>
          <w:szCs w:val="36"/>
        </w:rPr>
        <w:t>Cours Franck</w:t>
      </w:r>
    </w:p>
    <w:p w:rsidR="00144583" w:rsidRDefault="00144583"/>
    <w:p w:rsidR="00144583" w:rsidRDefault="00144583">
      <w:pPr>
        <w:rPr>
          <w:sz w:val="28"/>
          <w:szCs w:val="28"/>
        </w:rPr>
      </w:pPr>
      <w:r>
        <w:rPr>
          <w:sz w:val="28"/>
          <w:szCs w:val="28"/>
        </w:rPr>
        <w:t>Les animatio</w:t>
      </w:r>
      <w:r w:rsidR="00A0507A">
        <w:rPr>
          <w:sz w:val="28"/>
          <w:szCs w:val="28"/>
        </w:rPr>
        <w:t>ns/ homothétie</w:t>
      </w:r>
      <w:r>
        <w:rPr>
          <w:sz w:val="28"/>
          <w:szCs w:val="28"/>
        </w:rPr>
        <w:t xml:space="preserve"> (</w:t>
      </w:r>
      <w:r w:rsidRPr="00144583">
        <w:rPr>
          <w:sz w:val="28"/>
          <w:szCs w:val="28"/>
        </w:rPr>
        <w:t xml:space="preserve">je grandis, je </w:t>
      </w:r>
      <w:r w:rsidR="00BD43D8" w:rsidRPr="00144583">
        <w:rPr>
          <w:sz w:val="28"/>
          <w:szCs w:val="28"/>
        </w:rPr>
        <w:t>rétréci</w:t>
      </w:r>
      <w:r w:rsidRPr="00144583">
        <w:rPr>
          <w:sz w:val="28"/>
          <w:szCs w:val="28"/>
        </w:rPr>
        <w:t>)</w:t>
      </w:r>
    </w:p>
    <w:p w:rsidR="00150BB2" w:rsidRPr="00A0507A" w:rsidRDefault="00150BB2">
      <w:pPr>
        <w:rPr>
          <w:b/>
          <w:sz w:val="28"/>
          <w:szCs w:val="28"/>
        </w:rPr>
      </w:pPr>
      <w:r w:rsidRPr="00A0507A">
        <w:rPr>
          <w:b/>
          <w:sz w:val="28"/>
          <w:szCs w:val="28"/>
        </w:rPr>
        <w:t>Les tran</w:t>
      </w:r>
      <w:r w:rsidR="00A0507A" w:rsidRPr="00A0507A">
        <w:rPr>
          <w:b/>
          <w:sz w:val="28"/>
          <w:szCs w:val="28"/>
        </w:rPr>
        <w:t>s</w:t>
      </w:r>
      <w:r w:rsidRPr="00A0507A">
        <w:rPr>
          <w:b/>
          <w:sz w:val="28"/>
          <w:szCs w:val="28"/>
        </w:rPr>
        <w:t>formation</w:t>
      </w:r>
      <w:r w:rsidR="00A0507A" w:rsidRPr="00A0507A">
        <w:rPr>
          <w:b/>
          <w:sz w:val="28"/>
          <w:szCs w:val="28"/>
        </w:rPr>
        <w:t>s nous avons ici</w:t>
      </w:r>
      <w:r w:rsidRPr="00A0507A">
        <w:rPr>
          <w:b/>
          <w:sz w:val="28"/>
          <w:szCs w:val="28"/>
        </w:rPr>
        <w:t xml:space="preserve"> 4 </w:t>
      </w:r>
      <w:r w:rsidR="005D1630" w:rsidRPr="00A0507A">
        <w:rPr>
          <w:b/>
          <w:sz w:val="28"/>
          <w:szCs w:val="28"/>
        </w:rPr>
        <w:t>opérations</w:t>
      </w:r>
      <w:r w:rsidR="00A0507A" w:rsidRPr="00A0507A">
        <w:rPr>
          <w:b/>
          <w:sz w:val="28"/>
          <w:szCs w:val="28"/>
        </w:rPr>
        <w:t>.</w:t>
      </w:r>
    </w:p>
    <w:p w:rsidR="00A0507A" w:rsidRDefault="00150BB2">
      <w:pPr>
        <w:rPr>
          <w:sz w:val="28"/>
          <w:szCs w:val="28"/>
        </w:rPr>
      </w:pPr>
      <w:r w:rsidRPr="005D1630">
        <w:rPr>
          <w:sz w:val="28"/>
          <w:szCs w:val="28"/>
          <w:highlight w:val="yellow"/>
        </w:rPr>
        <w:t>Translation (translate)</w:t>
      </w:r>
      <w:r>
        <w:rPr>
          <w:sz w:val="28"/>
          <w:szCs w:val="28"/>
        </w:rPr>
        <w:t xml:space="preserve"> objet qui est téléporté déplacer vers la droite en bas et au haut gauche</w:t>
      </w:r>
    </w:p>
    <w:p w:rsidR="00AA4238" w:rsidRDefault="00AA4238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>La CSS translate () est une</w:t>
      </w:r>
      <w:r w:rsidRPr="00AA4238">
        <w:rPr>
          <w:rStyle w:val="lev"/>
          <w:rFonts w:cstheme="minorHAnsi"/>
          <w:color w:val="111111"/>
          <w:sz w:val="28"/>
          <w:szCs w:val="28"/>
          <w:shd w:val="clear" w:color="auto" w:fill="FFFFFF"/>
        </w:rPr>
        <w:t> fonction de feuille de style qui peut être utilisée pour les animations CSS et transitions CSS</w:t>
      </w:r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 xml:space="preserve">. Règles de syntaxes CSS pour translate (). Calcul des valeurs </w:t>
      </w:r>
      <w:proofErr w:type="spellStart"/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>Css</w:t>
      </w:r>
      <w:proofErr w:type="spellEnd"/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 xml:space="preserve"> de translate () en % Pour X, la valeur est calculée en fonction de la valeur calculée de sa propriété CSS </w:t>
      </w:r>
      <w:proofErr w:type="spellStart"/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>width</w:t>
      </w:r>
      <w:proofErr w:type="spellEnd"/>
      <w:r w:rsidRPr="00AA4238">
        <w:rPr>
          <w:rFonts w:cstheme="minorHAnsi"/>
          <w:color w:val="111111"/>
          <w:sz w:val="28"/>
          <w:szCs w:val="28"/>
          <w:shd w:val="clear" w:color="auto" w:fill="FFFFFF"/>
        </w:rPr>
        <w:t>.</w:t>
      </w:r>
    </w:p>
    <w:p w:rsidR="00AA4238" w:rsidRDefault="00AA4238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gramStart"/>
      <w:r>
        <w:rPr>
          <w:rStyle w:val="lev"/>
          <w:rFonts w:ascii="Consolas" w:hAnsi="Consolas"/>
          <w:color w:val="1E6001"/>
        </w:rPr>
        <w:t>translate</w:t>
      </w:r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 xml:space="preserve">20px, 2em); </w:t>
      </w:r>
    </w:p>
    <w:p w:rsidR="00AA4238" w:rsidRDefault="00AA4238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gramStart"/>
      <w:r>
        <w:rPr>
          <w:rStyle w:val="lev"/>
          <w:rFonts w:ascii="Consolas" w:hAnsi="Consolas"/>
          <w:color w:val="1E6001"/>
        </w:rPr>
        <w:t>translate</w:t>
      </w:r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>20px);</w:t>
      </w:r>
    </w:p>
    <w:p w:rsidR="00AA4238" w:rsidRDefault="00AA4238">
      <w:pPr>
        <w:rPr>
          <w:rFonts w:ascii="Consolas" w:hAnsi="Consolas"/>
          <w:color w:val="1E6001"/>
          <w:shd w:val="clear" w:color="auto" w:fill="F3F1EF"/>
        </w:rPr>
      </w:pPr>
    </w:p>
    <w:p w:rsidR="00AA4238" w:rsidRDefault="00AA4238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>
            <wp:extent cx="1266825" cy="1276350"/>
            <wp:effectExtent l="0" t="0" r="9525" b="0"/>
            <wp:docPr id="6" name="Image 6" descr="schéma de 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héma de transl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4238" w:rsidRPr="00AA4238" w:rsidRDefault="00AA4238">
      <w:pPr>
        <w:rPr>
          <w:rFonts w:cstheme="minorHAnsi"/>
          <w:sz w:val="28"/>
          <w:szCs w:val="28"/>
        </w:rPr>
      </w:pPr>
    </w:p>
    <w:p w:rsidR="00150BB2" w:rsidRDefault="00150BB2">
      <w:pPr>
        <w:rPr>
          <w:sz w:val="28"/>
          <w:szCs w:val="28"/>
        </w:rPr>
      </w:pPr>
      <w:r w:rsidRPr="00A0507A">
        <w:rPr>
          <w:sz w:val="28"/>
          <w:szCs w:val="28"/>
          <w:highlight w:val="yellow"/>
        </w:rPr>
        <w:t>Mise à l’échelle (</w:t>
      </w:r>
      <w:proofErr w:type="spellStart"/>
      <w:r w:rsidRPr="00A0507A">
        <w:rPr>
          <w:sz w:val="28"/>
          <w:szCs w:val="28"/>
          <w:highlight w:val="yellow"/>
        </w:rPr>
        <w:t>scale</w:t>
      </w:r>
      <w:proofErr w:type="spellEnd"/>
      <w:r w:rsidRPr="00A0507A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on va le grossir ou le réduire attention quand on met un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on met une dimension exemple 1.5 = 1fois et demi </w:t>
      </w:r>
      <w:proofErr w:type="spellStart"/>
      <w:r>
        <w:rPr>
          <w:sz w:val="28"/>
          <w:szCs w:val="28"/>
        </w:rPr>
        <w:t>scale</w:t>
      </w:r>
      <w:proofErr w:type="spellEnd"/>
      <w:r>
        <w:rPr>
          <w:sz w:val="28"/>
          <w:szCs w:val="28"/>
        </w:rPr>
        <w:t xml:space="preserve"> mettre toujours 1.5 1.8 </w:t>
      </w:r>
      <w:proofErr w:type="spellStart"/>
      <w:r>
        <w:rPr>
          <w:sz w:val="28"/>
          <w:szCs w:val="28"/>
        </w:rPr>
        <w:t>ect</w:t>
      </w:r>
      <w:proofErr w:type="spellEnd"/>
      <w:r>
        <w:rPr>
          <w:sz w:val="28"/>
          <w:szCs w:val="28"/>
        </w:rPr>
        <w:t xml:space="preserve"> le point est important.</w:t>
      </w:r>
    </w:p>
    <w:p w:rsidR="00A0507A" w:rsidRDefault="00A0507A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>Mise à l'échelle en CSS La mise à l'échelle ou homothétie permet de</w:t>
      </w:r>
      <w:r w:rsidRPr="00A0507A">
        <w:rPr>
          <w:rStyle w:val="lev"/>
          <w:rFonts w:cstheme="minorHAnsi"/>
          <w:color w:val="111111"/>
          <w:sz w:val="28"/>
          <w:szCs w:val="28"/>
          <w:shd w:val="clear" w:color="auto" w:fill="FFFFFF"/>
        </w:rPr>
        <w:t> changer la dimension des éléments en rapport avec leur taille actuelle</w:t>
      </w:r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 xml:space="preserve">, c'est-à-dire sans changer les valeurs appliquée à </w:t>
      </w:r>
      <w:proofErr w:type="spellStart"/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>width</w:t>
      </w:r>
      <w:proofErr w:type="spellEnd"/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 xml:space="preserve"> et </w:t>
      </w:r>
      <w:proofErr w:type="spellStart"/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>height</w:t>
      </w:r>
      <w:proofErr w:type="spellEnd"/>
      <w:r w:rsidRPr="00A0507A">
        <w:rPr>
          <w:rFonts w:cstheme="minorHAnsi"/>
          <w:color w:val="111111"/>
          <w:sz w:val="28"/>
          <w:szCs w:val="28"/>
          <w:shd w:val="clear" w:color="auto" w:fill="FFFFFF"/>
        </w:rPr>
        <w:t>.</w:t>
      </w:r>
    </w:p>
    <w:p w:rsidR="00A0507A" w:rsidRDefault="00A0507A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scale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>2, 2); /* Agrandissement */</w:t>
      </w:r>
    </w:p>
    <w:p w:rsidR="00A0507A" w:rsidRDefault="00A0507A">
      <w:pPr>
        <w:rPr>
          <w:rFonts w:ascii="Consolas" w:hAnsi="Consolas"/>
          <w:color w:val="1E6001"/>
          <w:shd w:val="clear" w:color="auto" w:fill="F3F1EF"/>
        </w:rPr>
      </w:pPr>
      <w:proofErr w:type="spellStart"/>
      <w:proofErr w:type="gram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proofErr w:type="gram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r>
        <w:rPr>
          <w:rStyle w:val="lev"/>
          <w:rFonts w:ascii="Consolas" w:hAnsi="Consolas"/>
          <w:color w:val="1E6001"/>
        </w:rPr>
        <w:t>scale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(2); /* Agrandissement */ </w:t>
      </w:r>
    </w:p>
    <w:p w:rsidR="00A0507A" w:rsidRDefault="00A0507A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scale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 xml:space="preserve">1, 1); /* Pas de changement d'échelle */ </w:t>
      </w:r>
    </w:p>
    <w:p w:rsidR="00A0507A" w:rsidRDefault="00A0507A">
      <w:pPr>
        <w:rPr>
          <w:rFonts w:cstheme="minorHAnsi"/>
          <w:color w:val="111111"/>
          <w:sz w:val="28"/>
          <w:szCs w:val="28"/>
          <w:shd w:val="clear" w:color="auto" w:fill="FFFFF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scale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 xml:space="preserve">0.5, 0.5); /* Réduction */ </w:t>
      </w: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r>
        <w:rPr>
          <w:rStyle w:val="lev"/>
          <w:rFonts w:ascii="Consolas" w:hAnsi="Consolas"/>
          <w:color w:val="1E6001"/>
        </w:rPr>
        <w:t>scale</w:t>
      </w:r>
      <w:proofErr w:type="spellEnd"/>
      <w:r>
        <w:rPr>
          <w:rFonts w:ascii="Consolas" w:hAnsi="Consolas"/>
          <w:color w:val="1E6001"/>
          <w:shd w:val="clear" w:color="auto" w:fill="F3F1EF"/>
        </w:rPr>
        <w:t>(0.5); /* Réduction */</w:t>
      </w:r>
    </w:p>
    <w:p w:rsidR="00A0507A" w:rsidRDefault="00A0507A">
      <w:pPr>
        <w:rPr>
          <w:rFonts w:cstheme="minorHAnsi"/>
          <w:color w:val="111111"/>
          <w:sz w:val="28"/>
          <w:szCs w:val="28"/>
          <w:shd w:val="clear" w:color="auto" w:fill="FFFFFF"/>
        </w:rPr>
      </w:pPr>
    </w:p>
    <w:p w:rsidR="00A0507A" w:rsidRPr="00A0507A" w:rsidRDefault="00A0507A">
      <w:pPr>
        <w:rPr>
          <w:rFonts w:cstheme="minorHAnsi"/>
          <w:sz w:val="28"/>
          <w:szCs w:val="28"/>
        </w:rPr>
      </w:pPr>
    </w:p>
    <w:p w:rsidR="00A0507A" w:rsidRDefault="00A0507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2085975" cy="1038225"/>
            <wp:effectExtent l="0" t="0" r="9525" b="9525"/>
            <wp:docPr id="4" name="Image 4" descr="Image de recherche visuel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de recherche visuel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7A" w:rsidRDefault="00A0507A">
      <w:pPr>
        <w:rPr>
          <w:sz w:val="28"/>
          <w:szCs w:val="28"/>
        </w:rPr>
      </w:pPr>
    </w:p>
    <w:p w:rsidR="00150BB2" w:rsidRDefault="00150BB2">
      <w:pPr>
        <w:rPr>
          <w:sz w:val="28"/>
          <w:szCs w:val="28"/>
        </w:rPr>
      </w:pPr>
      <w:r w:rsidRPr="00A0507A">
        <w:rPr>
          <w:sz w:val="28"/>
          <w:szCs w:val="28"/>
          <w:highlight w:val="yellow"/>
        </w:rPr>
        <w:t>Rotation (</w:t>
      </w:r>
      <w:proofErr w:type="spellStart"/>
      <w:r w:rsidRPr="00A0507A">
        <w:rPr>
          <w:sz w:val="28"/>
          <w:szCs w:val="28"/>
          <w:highlight w:val="yellow"/>
        </w:rPr>
        <w:t>rotate</w:t>
      </w:r>
      <w:proofErr w:type="spellEnd"/>
      <w:r w:rsidRPr="00A0507A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</w:p>
    <w:p w:rsidR="00A0507A" w:rsidRDefault="00A0507A">
      <w:pPr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A0507A" w:rsidRDefault="00A0507A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rotate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>20deg);</w:t>
      </w:r>
    </w:p>
    <w:p w:rsidR="00A0507A" w:rsidRDefault="00A0507A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rotate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>-50deg);</w:t>
      </w:r>
    </w:p>
    <w:p w:rsidR="00A0507A" w:rsidRDefault="00A0507A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2085975" cy="990600"/>
            <wp:effectExtent l="0" t="0" r="9525" b="0"/>
            <wp:docPr id="5" name="Image 5" descr="changement point d'origine pour rotat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ngement point d'origine pour rotate(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30" w:rsidRDefault="005D1630">
      <w:pPr>
        <w:rPr>
          <w:sz w:val="28"/>
          <w:szCs w:val="28"/>
        </w:rPr>
      </w:pPr>
    </w:p>
    <w:p w:rsidR="00150BB2" w:rsidRDefault="00150BB2">
      <w:pPr>
        <w:rPr>
          <w:sz w:val="28"/>
          <w:szCs w:val="28"/>
        </w:rPr>
      </w:pPr>
      <w:r w:rsidRPr="005D1630">
        <w:rPr>
          <w:sz w:val="28"/>
          <w:szCs w:val="28"/>
          <w:highlight w:val="yellow"/>
        </w:rPr>
        <w:t>Inclinaison (</w:t>
      </w:r>
      <w:proofErr w:type="spellStart"/>
      <w:r w:rsidRPr="005D1630">
        <w:rPr>
          <w:sz w:val="28"/>
          <w:szCs w:val="28"/>
          <w:highlight w:val="yellow"/>
        </w:rPr>
        <w:t>skew</w:t>
      </w:r>
      <w:proofErr w:type="spellEnd"/>
      <w:r w:rsidRPr="005D1630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l’utiliser avec modération on enferme l’objet dans un trapèze et le transformer pour donner de la profondeur comme la 3D.</w:t>
      </w:r>
    </w:p>
    <w:p w:rsidR="008522BC" w:rsidRDefault="008522BC">
      <w:pPr>
        <w:rPr>
          <w:sz w:val="28"/>
          <w:szCs w:val="28"/>
        </w:rPr>
      </w:pPr>
      <w:r>
        <w:rPr>
          <w:sz w:val="28"/>
          <w:szCs w:val="28"/>
        </w:rPr>
        <w:t>Exemple :</w:t>
      </w:r>
    </w:p>
    <w:p w:rsidR="008522BC" w:rsidRDefault="008522BC">
      <w:pPr>
        <w:rPr>
          <w:rFonts w:ascii="Consolas" w:hAnsi="Consolas"/>
          <w:color w:val="1E6001"/>
          <w:shd w:val="clear" w:color="auto" w:fill="F3F1EF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skew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 xml:space="preserve">20deg, 2deg); </w:t>
      </w:r>
    </w:p>
    <w:p w:rsidR="008522BC" w:rsidRDefault="008522BC">
      <w:pPr>
        <w:rPr>
          <w:sz w:val="28"/>
          <w:szCs w:val="28"/>
        </w:rPr>
      </w:pPr>
      <w:proofErr w:type="spellStart"/>
      <w:r>
        <w:rPr>
          <w:rFonts w:ascii="Consolas" w:hAnsi="Consolas"/>
          <w:color w:val="1E6001"/>
          <w:shd w:val="clear" w:color="auto" w:fill="F3F1EF"/>
        </w:rPr>
        <w:t>transform</w:t>
      </w:r>
      <w:proofErr w:type="spellEnd"/>
      <w:r>
        <w:rPr>
          <w:rFonts w:ascii="Consolas" w:hAnsi="Consolas"/>
          <w:color w:val="1E6001"/>
          <w:shd w:val="clear" w:color="auto" w:fill="F3F1EF"/>
        </w:rPr>
        <w:t xml:space="preserve"> : </w:t>
      </w:r>
      <w:proofErr w:type="spellStart"/>
      <w:proofErr w:type="gramStart"/>
      <w:r>
        <w:rPr>
          <w:rStyle w:val="lev"/>
          <w:rFonts w:ascii="Consolas" w:hAnsi="Consolas"/>
          <w:color w:val="1E6001"/>
        </w:rPr>
        <w:t>skew</w:t>
      </w:r>
      <w:proofErr w:type="spellEnd"/>
      <w:r>
        <w:rPr>
          <w:rFonts w:ascii="Consolas" w:hAnsi="Consolas"/>
          <w:color w:val="1E6001"/>
          <w:shd w:val="clear" w:color="auto" w:fill="F3F1EF"/>
        </w:rPr>
        <w:t>(</w:t>
      </w:r>
      <w:proofErr w:type="gramEnd"/>
      <w:r>
        <w:rPr>
          <w:rFonts w:ascii="Consolas" w:hAnsi="Consolas"/>
          <w:color w:val="1E6001"/>
          <w:shd w:val="clear" w:color="auto" w:fill="F3F1EF"/>
        </w:rPr>
        <w:t>20deg);</w:t>
      </w:r>
    </w:p>
    <w:p w:rsidR="005D1630" w:rsidRPr="005D1630" w:rsidRDefault="005D1630" w:rsidP="005D1630">
      <w:pPr>
        <w:spacing w:before="600" w:after="150" w:line="240" w:lineRule="auto"/>
        <w:outlineLvl w:val="1"/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</w:pPr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Description des fonctions </w:t>
      </w:r>
      <w:proofErr w:type="spellStart"/>
      <w:proofErr w:type="gramStart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skew</w:t>
      </w:r>
      <w:proofErr w:type="spellEnd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(</w:t>
      </w:r>
      <w:proofErr w:type="gramEnd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), </w:t>
      </w:r>
      <w:proofErr w:type="spellStart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skewX</w:t>
      </w:r>
      <w:proofErr w:type="spellEnd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() et </w:t>
      </w:r>
      <w:proofErr w:type="spellStart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skewX</w:t>
      </w:r>
      <w:proofErr w:type="spellEnd"/>
      <w:r w:rsidRPr="005D1630">
        <w:rPr>
          <w:rFonts w:eastAsia="Times New Roman" w:cstheme="minorHAnsi"/>
          <w:b/>
          <w:bCs/>
          <w:color w:val="002080"/>
          <w:sz w:val="28"/>
          <w:szCs w:val="28"/>
          <w:lang w:eastAsia="fr-FR"/>
        </w:rPr>
        <w:t>().</w:t>
      </w:r>
    </w:p>
    <w:p w:rsidR="005D1630" w:rsidRPr="005D1630" w:rsidRDefault="005D1630" w:rsidP="005D16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5D1630">
        <w:rPr>
          <w:rFonts w:eastAsia="Times New Roman" w:cstheme="minorHAnsi"/>
          <w:color w:val="000000"/>
          <w:sz w:val="28"/>
          <w:szCs w:val="28"/>
          <w:lang w:eastAsia="fr-FR"/>
        </w:rPr>
        <w:t>La fonction </w:t>
      </w:r>
      <w:proofErr w:type="spellStart"/>
      <w:proofErr w:type="gramStart"/>
      <w:r w:rsidRPr="005D163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skew</w:t>
      </w:r>
      <w:proofErr w:type="spellEnd"/>
      <w:r w:rsidRPr="005D163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(</w:t>
      </w:r>
      <w:proofErr w:type="gramEnd"/>
      <w:r w:rsidRPr="005D1630">
        <w:rPr>
          <w:rFonts w:eastAsia="Times New Roman" w:cstheme="minorHAnsi"/>
          <w:b/>
          <w:bCs/>
          <w:color w:val="000000"/>
          <w:sz w:val="28"/>
          <w:szCs w:val="28"/>
          <w:lang w:eastAsia="fr-FR"/>
        </w:rPr>
        <w:t>)</w:t>
      </w:r>
      <w:r w:rsidRPr="005D1630">
        <w:rPr>
          <w:rFonts w:eastAsia="Times New Roman" w:cstheme="minorHAnsi"/>
          <w:color w:val="000000"/>
          <w:sz w:val="28"/>
          <w:szCs w:val="28"/>
          <w:lang w:eastAsia="fr-FR"/>
        </w:rPr>
        <w:t> définit l'inclinaison à appliquer à l'élément suivant l'axe X et/ou l'axe Y. Elle peut donc remplacer les deux autres fonctions qui définissent l'inclinaison sur un seul des axes X ou Y.</w:t>
      </w:r>
    </w:p>
    <w:p w:rsidR="005D1630" w:rsidRPr="005D1630" w:rsidRDefault="005D1630" w:rsidP="005D1630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5D1630">
        <w:rPr>
          <w:rFonts w:eastAsia="Times New Roman" w:cstheme="minorHAnsi"/>
          <w:color w:val="000000"/>
          <w:sz w:val="28"/>
          <w:szCs w:val="28"/>
          <w:lang w:eastAsia="fr-FR"/>
        </w:rPr>
        <w:t>Voici comment doivent être comprises les valeurs angulaires utilisées pour l'inclinaison d'un élément :</w:t>
      </w:r>
    </w:p>
    <w:p w:rsidR="005D1630" w:rsidRPr="005D1630" w:rsidRDefault="005D1630" w:rsidP="005D1630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fr-FR"/>
        </w:rPr>
      </w:pPr>
      <w:r w:rsidRPr="005D1630">
        <w:rPr>
          <w:rFonts w:eastAsia="Times New Roman" w:cstheme="minorHAnsi"/>
          <w:noProof/>
          <w:color w:val="000000"/>
          <w:sz w:val="28"/>
          <w:szCs w:val="28"/>
          <w:lang w:eastAsia="fr-FR"/>
        </w:rPr>
        <w:lastRenderedPageBreak/>
        <w:drawing>
          <wp:inline distT="0" distB="0" distL="0" distR="0">
            <wp:extent cx="1714500" cy="1428750"/>
            <wp:effectExtent l="0" t="0" r="0" b="0"/>
            <wp:docPr id="3" name="Image 3" descr="Inclinaison avec la fonction skewX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clinaison avec la fonction skewX(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1630">
        <w:rPr>
          <w:rFonts w:eastAsia="Times New Roman" w:cstheme="minorHAnsi"/>
          <w:color w:val="000000"/>
          <w:sz w:val="28"/>
          <w:szCs w:val="28"/>
          <w:lang w:eastAsia="fr-FR"/>
        </w:rPr>
        <w:t> </w:t>
      </w:r>
      <w:r w:rsidRPr="005D1630">
        <w:rPr>
          <w:rFonts w:eastAsia="Times New Roman" w:cstheme="minorHAnsi"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1714500" cy="1428750"/>
            <wp:effectExtent l="0" t="0" r="0" b="0"/>
            <wp:docPr id="2" name="Image 2" descr="Inclinaison avec la fonction skewY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clinaison avec la fonction skewY(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630" w:rsidRDefault="005D1630">
      <w:pPr>
        <w:rPr>
          <w:sz w:val="28"/>
          <w:szCs w:val="28"/>
        </w:rPr>
      </w:pPr>
    </w:p>
    <w:p w:rsidR="005D1630" w:rsidRDefault="005D1630">
      <w:pPr>
        <w:rPr>
          <w:sz w:val="28"/>
          <w:szCs w:val="28"/>
        </w:rPr>
      </w:pPr>
    </w:p>
    <w:p w:rsidR="00150BB2" w:rsidRDefault="00150BB2">
      <w:pPr>
        <w:rPr>
          <w:sz w:val="28"/>
          <w:szCs w:val="28"/>
        </w:rPr>
      </w:pPr>
    </w:p>
    <w:p w:rsidR="00150BB2" w:rsidRDefault="00150BB2">
      <w:pPr>
        <w:rPr>
          <w:sz w:val="28"/>
          <w:szCs w:val="28"/>
        </w:rPr>
      </w:pPr>
      <w:proofErr w:type="spellStart"/>
      <w:r w:rsidRPr="005D1630">
        <w:rPr>
          <w:sz w:val="28"/>
          <w:szCs w:val="28"/>
          <w:highlight w:val="yellow"/>
        </w:rPr>
        <w:t>Transform-origin</w:t>
      </w:r>
      <w:proofErr w:type="spellEnd"/>
      <w:r>
        <w:rPr>
          <w:sz w:val="28"/>
          <w:szCs w:val="28"/>
        </w:rPr>
        <w:t xml:space="preserve"> / 50% 50% faire</w:t>
      </w:r>
      <w:r w:rsidR="004707D4">
        <w:rPr>
          <w:sz w:val="28"/>
          <w:szCs w:val="28"/>
        </w:rPr>
        <w:t xml:space="preserve"> au centre et pas faire </w:t>
      </w:r>
      <w:r>
        <w:rPr>
          <w:sz w:val="28"/>
          <w:szCs w:val="28"/>
        </w:rPr>
        <w:t xml:space="preserve"> pivoter l’image au haut gauche  </w:t>
      </w:r>
      <w:r w:rsidR="005D1630">
        <w:rPr>
          <w:sz w:val="28"/>
          <w:szCs w:val="28"/>
        </w:rPr>
        <w:t>car pas très glam.</w:t>
      </w:r>
    </w:p>
    <w:p w:rsidR="005D1630" w:rsidRDefault="005D1630">
      <w:pPr>
        <w:rPr>
          <w:sz w:val="28"/>
          <w:szCs w:val="28"/>
        </w:rPr>
      </w:pPr>
      <w:r>
        <w:rPr>
          <w:sz w:val="28"/>
          <w:szCs w:val="28"/>
        </w:rPr>
        <w:t xml:space="preserve">Exemple : </w:t>
      </w:r>
    </w:p>
    <w:p w:rsidR="005D1630" w:rsidRDefault="005D16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</w:t>
      </w:r>
      <w:r w:rsidR="00A0507A">
        <w:rPr>
          <w:sz w:val="28"/>
          <w:szCs w:val="28"/>
        </w:rPr>
        <w:t>s</w:t>
      </w:r>
      <w:r>
        <w:rPr>
          <w:sz w:val="28"/>
          <w:szCs w:val="28"/>
        </w:rPr>
        <w:t>form-origin</w:t>
      </w:r>
      <w:proofErr w:type="spellEnd"/>
      <w:r>
        <w:rPr>
          <w:sz w:val="28"/>
          <w:szCs w:val="28"/>
        </w:rPr>
        <w:t> : 50% 50%</w:t>
      </w:r>
    </w:p>
    <w:p w:rsidR="005D1630" w:rsidRDefault="005D1630">
      <w:pPr>
        <w:rPr>
          <w:sz w:val="28"/>
          <w:szCs w:val="28"/>
        </w:rPr>
      </w:pPr>
      <w:r>
        <w:rPr>
          <w:noProof/>
          <w:lang w:eastAsia="fr-FR"/>
        </w:rPr>
        <w:drawing>
          <wp:inline distT="0" distB="0" distL="0" distR="0">
            <wp:extent cx="3467100" cy="2133600"/>
            <wp:effectExtent l="0" t="0" r="0" b="0"/>
            <wp:docPr id="1" name="Image 1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BB2" w:rsidRDefault="00150BB2">
      <w:pPr>
        <w:rPr>
          <w:sz w:val="28"/>
          <w:szCs w:val="28"/>
        </w:rPr>
      </w:pPr>
      <w:r w:rsidRPr="005D1630">
        <w:rPr>
          <w:sz w:val="28"/>
          <w:szCs w:val="28"/>
          <w:highlight w:val="yellow"/>
        </w:rPr>
        <w:t>Le choix de la transformation et l’origine c’est les deux choses les plus importantes.</w:t>
      </w:r>
    </w:p>
    <w:p w:rsidR="004707D4" w:rsidRDefault="004707D4">
      <w:pPr>
        <w:rPr>
          <w:sz w:val="28"/>
          <w:szCs w:val="28"/>
        </w:rPr>
      </w:pPr>
    </w:p>
    <w:p w:rsidR="004707D4" w:rsidRPr="004707D4" w:rsidRDefault="004707D4">
      <w:pPr>
        <w:rPr>
          <w:b/>
          <w:sz w:val="36"/>
          <w:szCs w:val="36"/>
          <w:u w:val="single"/>
        </w:rPr>
      </w:pPr>
      <w:r w:rsidRPr="001E00FB">
        <w:rPr>
          <w:b/>
          <w:sz w:val="36"/>
          <w:szCs w:val="36"/>
          <w:highlight w:val="yellow"/>
          <w:u w:val="single"/>
        </w:rPr>
        <w:t>A retenir</w:t>
      </w:r>
    </w:p>
    <w:p w:rsidR="001E00FB" w:rsidRDefault="004707D4">
      <w:pPr>
        <w:rPr>
          <w:sz w:val="28"/>
          <w:szCs w:val="28"/>
        </w:rPr>
      </w:pPr>
      <w:r>
        <w:rPr>
          <w:sz w:val="28"/>
          <w:szCs w:val="28"/>
        </w:rPr>
        <w:t>Transformation au niveau de l’</w:t>
      </w:r>
      <w:r w:rsidR="00437634">
        <w:rPr>
          <w:sz w:val="28"/>
          <w:szCs w:val="28"/>
        </w:rPr>
        <w:t>opacité</w:t>
      </w:r>
      <w:r>
        <w:rPr>
          <w:sz w:val="28"/>
          <w:szCs w:val="28"/>
        </w:rPr>
        <w:t xml:space="preserve"> (</w:t>
      </w:r>
      <w:r w:rsidR="00437634">
        <w:rPr>
          <w:sz w:val="28"/>
          <w:szCs w:val="28"/>
        </w:rPr>
        <w:t>opaque</w:t>
      </w:r>
      <w:r>
        <w:rPr>
          <w:sz w:val="28"/>
          <w:szCs w:val="28"/>
        </w:rPr>
        <w:t>).</w:t>
      </w:r>
    </w:p>
    <w:p w:rsidR="004707D4" w:rsidRDefault="001E00FB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4707D4">
        <w:rPr>
          <w:sz w:val="28"/>
          <w:szCs w:val="28"/>
        </w:rPr>
        <w:t xml:space="preserve">bjet transparent au niveau de la couleur </w:t>
      </w:r>
    </w:p>
    <w:p w:rsidR="00150BB2" w:rsidRDefault="00150BB2">
      <w:pPr>
        <w:rPr>
          <w:sz w:val="28"/>
          <w:szCs w:val="28"/>
        </w:rPr>
      </w:pPr>
    </w:p>
    <w:p w:rsidR="00144583" w:rsidRDefault="004707D4">
      <w:pPr>
        <w:rPr>
          <w:sz w:val="28"/>
          <w:szCs w:val="28"/>
        </w:rPr>
      </w:pPr>
      <w:r w:rsidRPr="001E00FB">
        <w:rPr>
          <w:sz w:val="28"/>
          <w:szCs w:val="28"/>
          <w:highlight w:val="yellow"/>
        </w:rPr>
        <w:t>4 opérations à bien retenir</w:t>
      </w:r>
      <w:r w:rsidR="001E00FB">
        <w:rPr>
          <w:sz w:val="28"/>
          <w:szCs w:val="28"/>
        </w:rPr>
        <w:t xml:space="preserve"> </w:t>
      </w:r>
      <w:r w:rsidR="001E00FB" w:rsidRPr="001E00FB">
        <w:rPr>
          <w:sz w:val="28"/>
          <w:szCs w:val="28"/>
          <w:highlight w:val="yellow"/>
        </w:rPr>
        <w:t>page 131 du cours de Franck</w:t>
      </w:r>
      <w:r w:rsidR="001E00FB">
        <w:rPr>
          <w:sz w:val="28"/>
          <w:szCs w:val="28"/>
        </w:rPr>
        <w:t xml:space="preserve"> </w:t>
      </w:r>
      <w:r w:rsidR="001E00FB" w:rsidRPr="001E00FB">
        <w:rPr>
          <w:sz w:val="28"/>
          <w:szCs w:val="28"/>
          <w:highlight w:val="yellow"/>
        </w:rPr>
        <w:t>HTML/CSS</w:t>
      </w:r>
    </w:p>
    <w:p w:rsidR="005D1630" w:rsidRPr="005D1630" w:rsidRDefault="00BC300F" w:rsidP="005D1630">
      <w:pPr>
        <w:pStyle w:val="Paragraphedeliste"/>
        <w:numPr>
          <w:ilvl w:val="0"/>
          <w:numId w:val="1"/>
        </w:numPr>
        <w:rPr>
          <w:sz w:val="28"/>
          <w:szCs w:val="28"/>
          <w:highlight w:val="yellow"/>
        </w:rPr>
      </w:pPr>
      <w:r>
        <w:rPr>
          <w:highlight w:val="yellow"/>
        </w:rPr>
        <w:lastRenderedPageBreak/>
        <w:t>Translation (translate)</w:t>
      </w:r>
    </w:p>
    <w:p w:rsidR="005D1630" w:rsidRPr="005D1630" w:rsidRDefault="005D1630" w:rsidP="005D1630">
      <w:pPr>
        <w:pStyle w:val="Paragraphedeliste"/>
        <w:numPr>
          <w:ilvl w:val="0"/>
          <w:numId w:val="1"/>
        </w:numPr>
        <w:rPr>
          <w:sz w:val="28"/>
          <w:szCs w:val="28"/>
          <w:highlight w:val="yellow"/>
        </w:rPr>
      </w:pPr>
      <w:r w:rsidRPr="005D1630">
        <w:rPr>
          <w:highlight w:val="yellow"/>
        </w:rPr>
        <w:t>Mise à l’échelle (</w:t>
      </w:r>
      <w:proofErr w:type="spellStart"/>
      <w:r w:rsidRPr="005D1630">
        <w:rPr>
          <w:highlight w:val="yellow"/>
        </w:rPr>
        <w:t>scale</w:t>
      </w:r>
      <w:proofErr w:type="spellEnd"/>
      <w:r w:rsidRPr="005D1630">
        <w:rPr>
          <w:highlight w:val="yellow"/>
        </w:rPr>
        <w:t>)</w:t>
      </w:r>
    </w:p>
    <w:p w:rsidR="005D1630" w:rsidRPr="005D1630" w:rsidRDefault="005D1630" w:rsidP="005D1630">
      <w:pPr>
        <w:pStyle w:val="Paragraphedeliste"/>
        <w:numPr>
          <w:ilvl w:val="0"/>
          <w:numId w:val="1"/>
        </w:numPr>
        <w:rPr>
          <w:sz w:val="28"/>
          <w:szCs w:val="28"/>
          <w:highlight w:val="yellow"/>
        </w:rPr>
      </w:pPr>
      <w:r w:rsidRPr="005D1630">
        <w:rPr>
          <w:highlight w:val="yellow"/>
        </w:rPr>
        <w:t>Rotation (</w:t>
      </w:r>
      <w:proofErr w:type="spellStart"/>
      <w:r w:rsidRPr="005D1630">
        <w:rPr>
          <w:highlight w:val="yellow"/>
        </w:rPr>
        <w:t>rotate</w:t>
      </w:r>
      <w:proofErr w:type="spellEnd"/>
      <w:r w:rsidRPr="005D1630">
        <w:rPr>
          <w:highlight w:val="yellow"/>
        </w:rPr>
        <w:t>)</w:t>
      </w:r>
    </w:p>
    <w:p w:rsidR="005D1630" w:rsidRPr="005D1630" w:rsidRDefault="005D1630" w:rsidP="005D1630">
      <w:pPr>
        <w:pStyle w:val="Paragraphedeliste"/>
        <w:numPr>
          <w:ilvl w:val="0"/>
          <w:numId w:val="1"/>
        </w:numPr>
        <w:rPr>
          <w:sz w:val="28"/>
          <w:szCs w:val="28"/>
          <w:highlight w:val="yellow"/>
        </w:rPr>
      </w:pPr>
      <w:r w:rsidRPr="005D1630">
        <w:rPr>
          <w:highlight w:val="yellow"/>
        </w:rPr>
        <w:t>Inclinaison (</w:t>
      </w:r>
      <w:proofErr w:type="spellStart"/>
      <w:r w:rsidRPr="005D1630">
        <w:rPr>
          <w:highlight w:val="yellow"/>
        </w:rPr>
        <w:t>skew</w:t>
      </w:r>
      <w:proofErr w:type="spellEnd"/>
      <w:r w:rsidRPr="005D1630">
        <w:rPr>
          <w:highlight w:val="yellow"/>
        </w:rPr>
        <w:t>)</w:t>
      </w:r>
    </w:p>
    <w:p w:rsidR="004707D4" w:rsidRDefault="004707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 origine important</w:t>
      </w:r>
    </w:p>
    <w:p w:rsidR="00A0507A" w:rsidRDefault="00A0507A" w:rsidP="00A0507A">
      <w:pPr>
        <w:rPr>
          <w:sz w:val="28"/>
          <w:szCs w:val="28"/>
        </w:rPr>
      </w:pPr>
      <w:r>
        <w:rPr>
          <w:sz w:val="28"/>
          <w:szCs w:val="28"/>
        </w:rPr>
        <w:t xml:space="preserve">A :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(balise a) </w:t>
      </w:r>
      <w:r w:rsidR="00437634">
        <w:rPr>
          <w:sz w:val="28"/>
          <w:szCs w:val="28"/>
        </w:rPr>
        <w:t>événement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hover</w:t>
      </w:r>
      <w:proofErr w:type="spellEnd"/>
      <w:r>
        <w:rPr>
          <w:sz w:val="28"/>
          <w:szCs w:val="28"/>
        </w:rPr>
        <w:t xml:space="preserve"> nous pouvons mettre en place une transformation /</w:t>
      </w:r>
      <w:proofErr w:type="spellStart"/>
      <w:r>
        <w:rPr>
          <w:sz w:val="28"/>
          <w:szCs w:val="28"/>
        </w:rPr>
        <w:t>transform</w:t>
      </w:r>
      <w:proofErr w:type="spellEnd"/>
      <w:r>
        <w:rPr>
          <w:sz w:val="28"/>
          <w:szCs w:val="28"/>
        </w:rPr>
        <w:t xml:space="preserve"> = mettre en place une transformation.</w:t>
      </w:r>
    </w:p>
    <w:p w:rsidR="00E83F22" w:rsidRDefault="00E83F22" w:rsidP="00A0507A">
      <w:pPr>
        <w:rPr>
          <w:sz w:val="28"/>
          <w:szCs w:val="28"/>
        </w:rPr>
      </w:pPr>
    </w:p>
    <w:p w:rsidR="00E83F22" w:rsidRDefault="00A90010" w:rsidP="00A0507A">
      <w:pPr>
        <w:rPr>
          <w:sz w:val="28"/>
          <w:szCs w:val="28"/>
        </w:rPr>
      </w:pPr>
      <w:r>
        <w:rPr>
          <w:sz w:val="28"/>
          <w:szCs w:val="28"/>
        </w:rPr>
        <w:t xml:space="preserve">Faire les transformations avec les </w:t>
      </w:r>
      <w:r w:rsidR="00E83F22">
        <w:rPr>
          <w:sz w:val="28"/>
          <w:szCs w:val="28"/>
        </w:rPr>
        <w:t xml:space="preserve">transitions </w:t>
      </w:r>
    </w:p>
    <w:p w:rsidR="00A90010" w:rsidRDefault="00A90010" w:rsidP="00A0507A">
      <w:pPr>
        <w:rPr>
          <w:sz w:val="28"/>
          <w:szCs w:val="28"/>
        </w:rPr>
      </w:pPr>
      <w:r>
        <w:rPr>
          <w:sz w:val="28"/>
          <w:szCs w:val="28"/>
        </w:rPr>
        <w:t>Mettre les propriétés obligatoires voir page 139 à 142</w:t>
      </w:r>
    </w:p>
    <w:p w:rsidR="00A90010" w:rsidRDefault="00A90010" w:rsidP="00A0507A">
      <w:pPr>
        <w:rPr>
          <w:sz w:val="28"/>
          <w:szCs w:val="28"/>
        </w:rPr>
      </w:pPr>
      <w:r w:rsidRPr="00A90010">
        <w:rPr>
          <w:sz w:val="28"/>
          <w:szCs w:val="28"/>
          <w:highlight w:val="yellow"/>
        </w:rPr>
        <w:t>Voir les courbes</w:t>
      </w:r>
      <w:r>
        <w:rPr>
          <w:sz w:val="28"/>
          <w:szCs w:val="28"/>
        </w:rPr>
        <w:t xml:space="preserve"> </w:t>
      </w:r>
    </w:p>
    <w:p w:rsidR="00A90010" w:rsidRDefault="00A90010" w:rsidP="00A9001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Ease</w:t>
      </w:r>
      <w:proofErr w:type="spellEnd"/>
    </w:p>
    <w:p w:rsidR="00A90010" w:rsidRDefault="00A90010" w:rsidP="00A9001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Linear</w:t>
      </w:r>
      <w:proofErr w:type="spellEnd"/>
      <w:r>
        <w:rPr>
          <w:sz w:val="28"/>
          <w:szCs w:val="28"/>
        </w:rPr>
        <w:t xml:space="preserve"> </w:t>
      </w:r>
    </w:p>
    <w:p w:rsidR="00A90010" w:rsidRDefault="00A90010" w:rsidP="00A9001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 xml:space="preserve">-in </w:t>
      </w:r>
      <w:r w:rsidR="00BA2DD5">
        <w:rPr>
          <w:sz w:val="28"/>
          <w:szCs w:val="28"/>
        </w:rPr>
        <w:t>(</w:t>
      </w:r>
      <w:r>
        <w:rPr>
          <w:sz w:val="28"/>
          <w:szCs w:val="28"/>
        </w:rPr>
        <w:t>n’a pas d’intérêt si la transition est courte)</w:t>
      </w:r>
    </w:p>
    <w:p w:rsidR="00A90010" w:rsidRDefault="00A90010" w:rsidP="00A9001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>-out</w:t>
      </w:r>
    </w:p>
    <w:p w:rsidR="00A90010" w:rsidRDefault="00A90010" w:rsidP="00A90010">
      <w:pPr>
        <w:pStyle w:val="Paragraphedeliste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>-in-out (utilisé très souvent)</w:t>
      </w:r>
    </w:p>
    <w:p w:rsidR="00A90010" w:rsidRDefault="00A90010" w:rsidP="00A90010">
      <w:pPr>
        <w:rPr>
          <w:sz w:val="28"/>
          <w:szCs w:val="28"/>
        </w:rPr>
      </w:pPr>
      <w:r>
        <w:rPr>
          <w:sz w:val="28"/>
          <w:szCs w:val="28"/>
        </w:rPr>
        <w:t xml:space="preserve">Exemple transition de 10s utiliser le </w:t>
      </w:r>
      <w:proofErr w:type="spellStart"/>
      <w:r>
        <w:rPr>
          <w:sz w:val="28"/>
          <w:szCs w:val="28"/>
        </w:rPr>
        <w:t>Ease</w:t>
      </w:r>
      <w:proofErr w:type="spellEnd"/>
      <w:r>
        <w:rPr>
          <w:sz w:val="28"/>
          <w:szCs w:val="28"/>
        </w:rPr>
        <w:t>-in-out</w:t>
      </w:r>
      <w:r>
        <w:rPr>
          <w:sz w:val="28"/>
          <w:szCs w:val="28"/>
        </w:rPr>
        <w:t>.</w:t>
      </w:r>
    </w:p>
    <w:p w:rsidR="00A90010" w:rsidRDefault="00A90010" w:rsidP="00A90010">
      <w:pPr>
        <w:rPr>
          <w:sz w:val="28"/>
          <w:szCs w:val="28"/>
        </w:rPr>
      </w:pPr>
      <w:r>
        <w:rPr>
          <w:sz w:val="28"/>
          <w:szCs w:val="28"/>
        </w:rPr>
        <w:t xml:space="preserve">Existe site qui génère le CSS : timing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transition</w:t>
      </w:r>
      <w:r w:rsidR="009C6192">
        <w:rPr>
          <w:sz w:val="28"/>
          <w:szCs w:val="28"/>
        </w:rPr>
        <w:t xml:space="preserve"> </w:t>
      </w:r>
      <w:r w:rsidR="009C6192" w:rsidRPr="00BA2DD5">
        <w:rPr>
          <w:sz w:val="28"/>
          <w:szCs w:val="28"/>
          <w:highlight w:val="yellow"/>
        </w:rPr>
        <w:t>(</w:t>
      </w:r>
      <w:r w:rsidRPr="00BA2DD5">
        <w:rPr>
          <w:sz w:val="28"/>
          <w:szCs w:val="28"/>
          <w:highlight w:val="yellow"/>
        </w:rPr>
        <w:t>cubic-bezier.com)</w:t>
      </w:r>
    </w:p>
    <w:p w:rsidR="00BC300F" w:rsidRPr="00A90010" w:rsidRDefault="00BC300F" w:rsidP="00A90010">
      <w:pPr>
        <w:rPr>
          <w:sz w:val="28"/>
          <w:szCs w:val="28"/>
        </w:rPr>
      </w:pPr>
    </w:p>
    <w:p w:rsidR="00A90010" w:rsidRDefault="00BC300F" w:rsidP="00A0507A">
      <w:pPr>
        <w:rPr>
          <w:sz w:val="28"/>
          <w:szCs w:val="28"/>
        </w:rPr>
      </w:pPr>
      <w:r>
        <w:rPr>
          <w:sz w:val="28"/>
          <w:szCs w:val="28"/>
        </w:rPr>
        <w:t>Transition-duration : 5s ;</w:t>
      </w:r>
    </w:p>
    <w:p w:rsidR="00BC300F" w:rsidRDefault="00BC300F" w:rsidP="00A0507A">
      <w:pPr>
        <w:rPr>
          <w:sz w:val="28"/>
          <w:szCs w:val="28"/>
        </w:rPr>
      </w:pPr>
      <w:r>
        <w:rPr>
          <w:sz w:val="28"/>
          <w:szCs w:val="28"/>
        </w:rPr>
        <w:t>Transition-timing-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cubic-bezier</w:t>
      </w:r>
      <w:proofErr w:type="spellEnd"/>
      <w:r>
        <w:rPr>
          <w:sz w:val="28"/>
          <w:szCs w:val="28"/>
        </w:rPr>
        <w:t xml:space="preserve"> (0,1.22</w:t>
      </w:r>
      <w:proofErr w:type="gramStart"/>
      <w:r>
        <w:rPr>
          <w:sz w:val="28"/>
          <w:szCs w:val="28"/>
        </w:rPr>
        <w:t>,1</w:t>
      </w:r>
      <w:proofErr w:type="gramEnd"/>
      <w:r>
        <w:rPr>
          <w:sz w:val="28"/>
          <w:szCs w:val="28"/>
        </w:rPr>
        <w:t>,.19) ;</w:t>
      </w:r>
    </w:p>
    <w:p w:rsidR="00BC300F" w:rsidRDefault="00BC300F" w:rsidP="00A0507A">
      <w:pPr>
        <w:rPr>
          <w:sz w:val="28"/>
          <w:szCs w:val="28"/>
        </w:rPr>
      </w:pPr>
      <w:r>
        <w:rPr>
          <w:sz w:val="28"/>
          <w:szCs w:val="28"/>
        </w:rPr>
        <w:t>Transition-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 ;</w:t>
      </w:r>
    </w:p>
    <w:p w:rsidR="00BC300F" w:rsidRDefault="00BC300F" w:rsidP="00A0507A">
      <w:pPr>
        <w:rPr>
          <w:sz w:val="28"/>
          <w:szCs w:val="28"/>
        </w:rPr>
      </w:pPr>
    </w:p>
    <w:p w:rsidR="00BC300F" w:rsidRDefault="006B2AA0" w:rsidP="00A0507A">
      <w:pPr>
        <w:rPr>
          <w:sz w:val="28"/>
          <w:szCs w:val="28"/>
        </w:rPr>
      </w:pPr>
      <w:r>
        <w:rPr>
          <w:sz w:val="28"/>
          <w:szCs w:val="28"/>
        </w:rPr>
        <w:t>3 propriétés à écrire</w:t>
      </w:r>
      <w:bookmarkStart w:id="0" w:name="_GoBack"/>
      <w:bookmarkEnd w:id="0"/>
      <w:r w:rsidR="00BC300F">
        <w:rPr>
          <w:sz w:val="28"/>
          <w:szCs w:val="28"/>
        </w:rPr>
        <w:t xml:space="preserve"> obligatoire voir page 139</w:t>
      </w:r>
    </w:p>
    <w:p w:rsidR="00BC300F" w:rsidRDefault="00BC300F" w:rsidP="00A0507A">
      <w:pPr>
        <w:rPr>
          <w:sz w:val="28"/>
          <w:szCs w:val="28"/>
        </w:rPr>
      </w:pPr>
      <w:r>
        <w:rPr>
          <w:sz w:val="28"/>
          <w:szCs w:val="28"/>
        </w:rPr>
        <w:t>Transition-</w:t>
      </w:r>
      <w:proofErr w:type="spellStart"/>
      <w:r>
        <w:rPr>
          <w:sz w:val="28"/>
          <w:szCs w:val="28"/>
        </w:rPr>
        <w:t>property</w:t>
      </w:r>
      <w:proofErr w:type="spellEnd"/>
      <w:r>
        <w:rPr>
          <w:sz w:val="28"/>
          <w:szCs w:val="28"/>
        </w:rPr>
        <w:t> :</w:t>
      </w:r>
    </w:p>
    <w:p w:rsidR="00BC300F" w:rsidRDefault="00BC300F" w:rsidP="00A0507A">
      <w:pPr>
        <w:rPr>
          <w:sz w:val="28"/>
          <w:szCs w:val="28"/>
        </w:rPr>
      </w:pPr>
      <w:r>
        <w:rPr>
          <w:sz w:val="28"/>
          <w:szCs w:val="28"/>
        </w:rPr>
        <w:t>Transition-duration :</w:t>
      </w:r>
    </w:p>
    <w:p w:rsidR="00A90010" w:rsidRDefault="00A90010" w:rsidP="00A0507A">
      <w:pPr>
        <w:rPr>
          <w:sz w:val="28"/>
          <w:szCs w:val="28"/>
        </w:rPr>
      </w:pPr>
      <w:r>
        <w:rPr>
          <w:sz w:val="28"/>
          <w:szCs w:val="28"/>
        </w:rPr>
        <w:t>Les animations</w:t>
      </w:r>
    </w:p>
    <w:p w:rsidR="00BC300F" w:rsidRDefault="00BC300F" w:rsidP="00A0507A">
      <w:pPr>
        <w:rPr>
          <w:sz w:val="28"/>
          <w:szCs w:val="28"/>
        </w:rPr>
      </w:pPr>
    </w:p>
    <w:p w:rsidR="00291C69" w:rsidRDefault="00510A6F" w:rsidP="00A0507A">
      <w:pPr>
        <w:rPr>
          <w:sz w:val="28"/>
          <w:szCs w:val="28"/>
        </w:rPr>
      </w:pPr>
      <w:r>
        <w:rPr>
          <w:sz w:val="28"/>
          <w:szCs w:val="28"/>
        </w:rPr>
        <w:lastRenderedPageBreak/>
        <w:t>Pour tester</w:t>
      </w:r>
      <w:r w:rsidR="00BC300F">
        <w:rPr>
          <w:sz w:val="28"/>
          <w:szCs w:val="28"/>
        </w:rPr>
        <w:t xml:space="preserve"> si les transformations sont compatible avec </w:t>
      </w:r>
      <w:r w:rsidR="00291C69">
        <w:rPr>
          <w:sz w:val="28"/>
          <w:szCs w:val="28"/>
        </w:rPr>
        <w:t xml:space="preserve">les navigateurs </w:t>
      </w:r>
      <w:r w:rsidR="00BC300F">
        <w:rPr>
          <w:sz w:val="28"/>
          <w:szCs w:val="28"/>
        </w:rPr>
        <w:t>(</w:t>
      </w:r>
      <w:r w:rsidR="00291C69">
        <w:rPr>
          <w:sz w:val="28"/>
          <w:szCs w:val="28"/>
        </w:rPr>
        <w:t xml:space="preserve">safari, </w:t>
      </w:r>
      <w:proofErr w:type="spellStart"/>
      <w:r w:rsidR="00291C69">
        <w:rPr>
          <w:sz w:val="28"/>
          <w:szCs w:val="28"/>
        </w:rPr>
        <w:t>E</w:t>
      </w:r>
      <w:r w:rsidR="00BC300F">
        <w:rPr>
          <w:sz w:val="28"/>
          <w:szCs w:val="28"/>
        </w:rPr>
        <w:t>dge</w:t>
      </w:r>
      <w:proofErr w:type="spellEnd"/>
      <w:r w:rsidR="00291C69">
        <w:rPr>
          <w:sz w:val="28"/>
          <w:szCs w:val="28"/>
        </w:rPr>
        <w:t xml:space="preserve">, chrome </w:t>
      </w:r>
      <w:proofErr w:type="spellStart"/>
      <w:r w:rsidR="00BC300F">
        <w:rPr>
          <w:sz w:val="28"/>
          <w:szCs w:val="28"/>
        </w:rPr>
        <w:t>ect</w:t>
      </w:r>
      <w:proofErr w:type="spellEnd"/>
      <w:r w:rsidR="00BC300F">
        <w:rPr>
          <w:sz w:val="28"/>
          <w:szCs w:val="28"/>
        </w:rPr>
        <w:t xml:space="preserve"> vérifier sur </w:t>
      </w:r>
      <w:r w:rsidR="00BC300F" w:rsidRPr="00291C69">
        <w:rPr>
          <w:sz w:val="28"/>
          <w:szCs w:val="28"/>
          <w:highlight w:val="yellow"/>
        </w:rPr>
        <w:t>Can I use</w:t>
      </w:r>
      <w:r w:rsidR="00BC300F">
        <w:rPr>
          <w:sz w:val="28"/>
          <w:szCs w:val="28"/>
        </w:rPr>
        <w:t>)</w:t>
      </w:r>
      <w:r w:rsidR="00291C69">
        <w:rPr>
          <w:sz w:val="28"/>
          <w:szCs w:val="28"/>
        </w:rPr>
        <w:t xml:space="preserve">. </w:t>
      </w:r>
    </w:p>
    <w:p w:rsidR="00BC300F" w:rsidRDefault="00291C69" w:rsidP="00A0507A">
      <w:pPr>
        <w:rPr>
          <w:sz w:val="28"/>
          <w:szCs w:val="28"/>
        </w:rPr>
      </w:pPr>
      <w:r>
        <w:rPr>
          <w:sz w:val="28"/>
          <w:szCs w:val="28"/>
        </w:rPr>
        <w:t xml:space="preserve">SITE IMPORTANT A </w:t>
      </w:r>
      <w:r w:rsidR="00510A6F">
        <w:rPr>
          <w:sz w:val="28"/>
          <w:szCs w:val="28"/>
        </w:rPr>
        <w:t xml:space="preserve">CONNAITRE </w:t>
      </w:r>
      <w:r w:rsidR="00FC748D">
        <w:rPr>
          <w:sz w:val="28"/>
          <w:szCs w:val="28"/>
        </w:rPr>
        <w:t xml:space="preserve"> </w:t>
      </w:r>
      <w:r w:rsidR="00FC748D" w:rsidRPr="00510A6F">
        <w:rPr>
          <w:sz w:val="28"/>
          <w:szCs w:val="28"/>
          <w:highlight w:val="yellow"/>
        </w:rPr>
        <w:t>caniuse.com</w:t>
      </w:r>
      <w:r w:rsidR="00510A6F">
        <w:rPr>
          <w:sz w:val="28"/>
          <w:szCs w:val="28"/>
        </w:rPr>
        <w:t xml:space="preserve"> </w:t>
      </w:r>
    </w:p>
    <w:p w:rsidR="00291C69" w:rsidRDefault="00291C69" w:rsidP="00A0507A">
      <w:pPr>
        <w:rPr>
          <w:sz w:val="28"/>
          <w:szCs w:val="28"/>
        </w:rPr>
      </w:pPr>
    </w:p>
    <w:p w:rsidR="00A0507A" w:rsidRDefault="00A0507A">
      <w:pPr>
        <w:rPr>
          <w:sz w:val="28"/>
          <w:szCs w:val="28"/>
        </w:rPr>
      </w:pPr>
    </w:p>
    <w:p w:rsidR="00144583" w:rsidRPr="00144583" w:rsidRDefault="00144583">
      <w:pPr>
        <w:rPr>
          <w:sz w:val="28"/>
          <w:szCs w:val="28"/>
        </w:rPr>
      </w:pPr>
    </w:p>
    <w:sectPr w:rsidR="00144583" w:rsidRPr="00144583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6B8" w:rsidRDefault="007476B8" w:rsidP="00B841FF">
      <w:pPr>
        <w:spacing w:after="0" w:line="240" w:lineRule="auto"/>
      </w:pPr>
      <w:r>
        <w:separator/>
      </w:r>
    </w:p>
  </w:endnote>
  <w:endnote w:type="continuationSeparator" w:id="0">
    <w:p w:rsidR="007476B8" w:rsidRDefault="007476B8" w:rsidP="00B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6B8" w:rsidRDefault="007476B8" w:rsidP="00B841FF">
      <w:pPr>
        <w:spacing w:after="0" w:line="240" w:lineRule="auto"/>
      </w:pPr>
      <w:r>
        <w:separator/>
      </w:r>
    </w:p>
  </w:footnote>
  <w:footnote w:type="continuationSeparator" w:id="0">
    <w:p w:rsidR="007476B8" w:rsidRDefault="007476B8" w:rsidP="00B84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1FF" w:rsidRDefault="00B841FF">
    <w:pPr>
      <w:pStyle w:val="En-tte"/>
    </w:pPr>
    <w:r>
      <w:t>Cours Franck</w:t>
    </w:r>
    <w:r>
      <w:ptab w:relativeTo="margin" w:alignment="center" w:leader="none"/>
    </w:r>
    <w:r>
      <w:t>HTML/CSS</w:t>
    </w:r>
    <w:r>
      <w:tab/>
      <w:t>Le 11/04/2022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D44FC"/>
    <w:multiLevelType w:val="hybridMultilevel"/>
    <w:tmpl w:val="5E183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17DA8"/>
    <w:multiLevelType w:val="hybridMultilevel"/>
    <w:tmpl w:val="CAD25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83"/>
    <w:rsid w:val="00144583"/>
    <w:rsid w:val="00150BB2"/>
    <w:rsid w:val="001958D3"/>
    <w:rsid w:val="001E00FB"/>
    <w:rsid w:val="00291C69"/>
    <w:rsid w:val="00437634"/>
    <w:rsid w:val="004707D4"/>
    <w:rsid w:val="00510A6F"/>
    <w:rsid w:val="005D1630"/>
    <w:rsid w:val="006B2AA0"/>
    <w:rsid w:val="007476B8"/>
    <w:rsid w:val="008522BC"/>
    <w:rsid w:val="009C6192"/>
    <w:rsid w:val="00A0507A"/>
    <w:rsid w:val="00A90010"/>
    <w:rsid w:val="00AA4238"/>
    <w:rsid w:val="00B841FF"/>
    <w:rsid w:val="00BA2DD5"/>
    <w:rsid w:val="00BC300F"/>
    <w:rsid w:val="00BD43D8"/>
    <w:rsid w:val="00E83F22"/>
    <w:rsid w:val="00F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C5B4B-C42E-4216-9E6F-724F0ED0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5D16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41FF"/>
  </w:style>
  <w:style w:type="paragraph" w:styleId="Pieddepage">
    <w:name w:val="footer"/>
    <w:basedOn w:val="Normal"/>
    <w:link w:val="PieddepageCar"/>
    <w:uiPriority w:val="99"/>
    <w:unhideWhenUsed/>
    <w:rsid w:val="00B84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41FF"/>
  </w:style>
  <w:style w:type="paragraph" w:styleId="Paragraphedeliste">
    <w:name w:val="List Paragraph"/>
    <w:basedOn w:val="Normal"/>
    <w:uiPriority w:val="34"/>
    <w:qFormat/>
    <w:rsid w:val="005D163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D163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D16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D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enter">
    <w:name w:val="center"/>
    <w:basedOn w:val="Normal"/>
    <w:rsid w:val="005D1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0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1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12</cp:revision>
  <dcterms:created xsi:type="dcterms:W3CDTF">2022-04-11T07:56:00Z</dcterms:created>
  <dcterms:modified xsi:type="dcterms:W3CDTF">2022-04-11T09:48:00Z</dcterms:modified>
</cp:coreProperties>
</file>