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86" w:rsidRDefault="00C20F86"/>
    <w:p w:rsidR="00C20F86" w:rsidRDefault="00C20F86"/>
    <w:p w:rsidR="00C20F86" w:rsidRDefault="00C20F86"/>
    <w:tbl>
      <w:tblPr>
        <w:tblStyle w:val="TableauGrille4-Accentuation1"/>
        <w:tblW w:w="10065" w:type="dxa"/>
        <w:tblInd w:w="-572" w:type="dxa"/>
        <w:tblLook w:val="04A0" w:firstRow="1" w:lastRow="0" w:firstColumn="1" w:lastColumn="0" w:noHBand="0" w:noVBand="1"/>
      </w:tblPr>
      <w:tblGrid>
        <w:gridCol w:w="2977"/>
        <w:gridCol w:w="2835"/>
        <w:gridCol w:w="1150"/>
        <w:gridCol w:w="1133"/>
        <w:gridCol w:w="1970"/>
      </w:tblGrid>
      <w:tr w:rsidR="005355EF" w:rsidTr="00E2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Default="005355EF" w:rsidP="00E23EFE">
            <w:pPr>
              <w:jc w:val="center"/>
            </w:pPr>
            <w:r>
              <w:t>Mnémonique</w:t>
            </w:r>
          </w:p>
        </w:tc>
        <w:tc>
          <w:tcPr>
            <w:tcW w:w="2835" w:type="dxa"/>
          </w:tcPr>
          <w:p w:rsidR="005355EF" w:rsidRDefault="005355EF" w:rsidP="00E2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150" w:type="dxa"/>
          </w:tcPr>
          <w:p w:rsidR="005355EF" w:rsidRDefault="005355EF" w:rsidP="00E2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3" w:type="dxa"/>
          </w:tcPr>
          <w:p w:rsidR="005355EF" w:rsidRDefault="005355EF" w:rsidP="00E2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70" w:type="dxa"/>
          </w:tcPr>
          <w:p w:rsidR="005355EF" w:rsidRDefault="005355EF" w:rsidP="00E2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E23EFE">
            <w:pPr>
              <w:jc w:val="center"/>
              <w:rPr>
                <w:color w:val="ED7D31" w:themeColor="accent2"/>
              </w:rPr>
            </w:pPr>
            <w:proofErr w:type="spellStart"/>
            <w:r w:rsidRPr="00D6773F">
              <w:rPr>
                <w:color w:val="ED7D31" w:themeColor="accent2"/>
              </w:rPr>
              <w:t>customer_id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Identifiant du client</w:t>
            </w:r>
          </w:p>
        </w:tc>
        <w:tc>
          <w:tcPr>
            <w:tcW w:w="1150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N</w:t>
            </w:r>
          </w:p>
        </w:tc>
        <w:tc>
          <w:tcPr>
            <w:tcW w:w="1133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11</w:t>
            </w:r>
          </w:p>
        </w:tc>
        <w:tc>
          <w:tcPr>
            <w:tcW w:w="1970" w:type="dxa"/>
          </w:tcPr>
          <w:p w:rsidR="005355EF" w:rsidRPr="00D6773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ED7D31" w:themeColor="accent2"/>
              </w:rPr>
            </w:pPr>
            <w:proofErr w:type="spellStart"/>
            <w:r w:rsidRPr="00D6773F">
              <w:rPr>
                <w:color w:val="ED7D31" w:themeColor="accent2"/>
              </w:rPr>
              <w:t>customer_firstname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Prénom du client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A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32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ED7D31" w:themeColor="accent2"/>
              </w:rPr>
            </w:pPr>
            <w:proofErr w:type="spellStart"/>
            <w:r w:rsidRPr="00D6773F">
              <w:rPr>
                <w:color w:val="ED7D31" w:themeColor="accent2"/>
              </w:rPr>
              <w:t>customer_lastname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Nom du client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A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32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ED7D31" w:themeColor="accent2"/>
              </w:rPr>
            </w:pPr>
            <w:proofErr w:type="spellStart"/>
            <w:r w:rsidRPr="00D6773F">
              <w:rPr>
                <w:color w:val="ED7D31" w:themeColor="accent2"/>
              </w:rPr>
              <w:t>customer_address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Adresse du client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AN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255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ED7D31" w:themeColor="accent2"/>
              </w:rPr>
            </w:pPr>
            <w:proofErr w:type="spellStart"/>
            <w:r w:rsidRPr="00D6773F">
              <w:rPr>
                <w:color w:val="ED7D31" w:themeColor="accent2"/>
              </w:rPr>
              <w:t>customer_deposit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Emprunt du client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N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5 (3.2)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cassette</w:t>
            </w:r>
            <w:r w:rsidRPr="00D6773F">
              <w:rPr>
                <w:color w:val="538135" w:themeColor="accent6" w:themeShade="BF"/>
              </w:rPr>
              <w:t>_number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Numéro de la cassette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N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5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cassette</w:t>
            </w:r>
            <w:r w:rsidRPr="00D6773F">
              <w:rPr>
                <w:color w:val="538135" w:themeColor="accent6" w:themeShade="BF"/>
              </w:rPr>
              <w:t>_title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Titre de la cassette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AN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24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cassette</w:t>
            </w:r>
            <w:r w:rsidRPr="00D6773F">
              <w:rPr>
                <w:color w:val="538135" w:themeColor="accent6" w:themeShade="BF"/>
              </w:rPr>
              <w:t>_state</w:t>
            </w:r>
            <w:proofErr w:type="spellEnd"/>
            <w:r w:rsidRPr="00D6773F">
              <w:rPr>
                <w:color w:val="538135" w:themeColor="accent6" w:themeShade="BF"/>
              </w:rPr>
              <w:t xml:space="preserve"> </w:t>
            </w:r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Etat de la cassette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A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15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5355EF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C7BEF">
              <w:rPr>
                <w:color w:val="FF0000"/>
              </w:rPr>
              <w:t>movie_id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FF0000"/>
              </w:rPr>
              <w:t>Identifiant du film</w:t>
            </w:r>
          </w:p>
        </w:tc>
        <w:tc>
          <w:tcPr>
            <w:tcW w:w="1150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7C7BEF">
              <w:rPr>
                <w:color w:val="FF0000"/>
              </w:rPr>
              <w:t>N</w:t>
            </w:r>
          </w:p>
        </w:tc>
        <w:tc>
          <w:tcPr>
            <w:tcW w:w="1133" w:type="dxa"/>
          </w:tcPr>
          <w:p w:rsidR="005355EF" w:rsidRPr="00D6773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7C7BEF">
              <w:rPr>
                <w:color w:val="FF0000"/>
              </w:rPr>
              <w:t>11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7C7BEF" w:rsidRDefault="005355EF" w:rsidP="005355EF">
            <w:pPr>
              <w:jc w:val="center"/>
              <w:rPr>
                <w:color w:val="FF0000"/>
              </w:rPr>
            </w:pPr>
            <w:proofErr w:type="spellStart"/>
            <w:r w:rsidRPr="007C7BEF">
              <w:rPr>
                <w:color w:val="FF0000"/>
              </w:rPr>
              <w:t>movie_actor</w:t>
            </w:r>
            <w:proofErr w:type="spellEnd"/>
          </w:p>
        </w:tc>
        <w:tc>
          <w:tcPr>
            <w:tcW w:w="2835" w:type="dxa"/>
          </w:tcPr>
          <w:p w:rsidR="005355EF" w:rsidRPr="007C7B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Liste d’acteurs du film</w:t>
            </w:r>
          </w:p>
        </w:tc>
        <w:tc>
          <w:tcPr>
            <w:tcW w:w="1150" w:type="dxa"/>
          </w:tcPr>
          <w:p w:rsidR="005355EF" w:rsidRPr="007C7B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:rsidR="005355EF" w:rsidRPr="007C7B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255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7C7BEF" w:rsidRDefault="005355EF" w:rsidP="005355EF">
            <w:pPr>
              <w:jc w:val="center"/>
              <w:rPr>
                <w:color w:val="FF0000"/>
              </w:rPr>
            </w:pPr>
            <w:proofErr w:type="spellStart"/>
            <w:r w:rsidRPr="007C7BEF">
              <w:rPr>
                <w:color w:val="FF0000"/>
              </w:rPr>
              <w:t>movie_realisator</w:t>
            </w:r>
            <w:proofErr w:type="spellEnd"/>
          </w:p>
        </w:tc>
        <w:tc>
          <w:tcPr>
            <w:tcW w:w="2835" w:type="dxa"/>
          </w:tcPr>
          <w:p w:rsidR="005355EF" w:rsidRPr="007C7BE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Réalisateur du film</w:t>
            </w:r>
          </w:p>
        </w:tc>
        <w:tc>
          <w:tcPr>
            <w:tcW w:w="1150" w:type="dxa"/>
          </w:tcPr>
          <w:p w:rsidR="005355EF" w:rsidRPr="007C7BE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:rsidR="005355EF" w:rsidRPr="007C7BE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50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7C7BEF" w:rsidRDefault="005355EF" w:rsidP="005355EF">
            <w:pPr>
              <w:jc w:val="center"/>
              <w:rPr>
                <w:color w:val="FF0000"/>
              </w:rPr>
            </w:pPr>
            <w:proofErr w:type="spellStart"/>
            <w:r w:rsidRPr="007C7BEF">
              <w:rPr>
                <w:color w:val="FF0000"/>
              </w:rPr>
              <w:t>movie_duration</w:t>
            </w:r>
            <w:proofErr w:type="spellEnd"/>
          </w:p>
        </w:tc>
        <w:tc>
          <w:tcPr>
            <w:tcW w:w="2835" w:type="dxa"/>
          </w:tcPr>
          <w:p w:rsidR="005355EF" w:rsidRPr="007C7B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Durée du film</w:t>
            </w:r>
          </w:p>
        </w:tc>
        <w:tc>
          <w:tcPr>
            <w:tcW w:w="1150" w:type="dxa"/>
          </w:tcPr>
          <w:p w:rsidR="005355EF" w:rsidRPr="007C7B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T</w:t>
            </w:r>
          </w:p>
        </w:tc>
        <w:tc>
          <w:tcPr>
            <w:tcW w:w="1133" w:type="dxa"/>
          </w:tcPr>
          <w:p w:rsidR="005355EF" w:rsidRPr="007C7B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7C7BEF" w:rsidRDefault="005355EF" w:rsidP="005355EF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movie_gender</w:t>
            </w:r>
            <w:proofErr w:type="spellEnd"/>
          </w:p>
        </w:tc>
        <w:tc>
          <w:tcPr>
            <w:tcW w:w="2835" w:type="dxa"/>
          </w:tcPr>
          <w:p w:rsidR="005355EF" w:rsidRPr="007C7BE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Genre du film</w:t>
            </w:r>
          </w:p>
        </w:tc>
        <w:tc>
          <w:tcPr>
            <w:tcW w:w="1150" w:type="dxa"/>
          </w:tcPr>
          <w:p w:rsidR="005355EF" w:rsidRPr="007C7BE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:rsidR="005355EF" w:rsidRPr="007C7BEF" w:rsidRDefault="005355EF" w:rsidP="0053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Default="005355EF" w:rsidP="005355EF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movie_public</w:t>
            </w:r>
            <w:proofErr w:type="spellEnd"/>
          </w:p>
        </w:tc>
        <w:tc>
          <w:tcPr>
            <w:tcW w:w="2835" w:type="dxa"/>
          </w:tcPr>
          <w:p w:rsidR="005355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Film public</w:t>
            </w:r>
          </w:p>
        </w:tc>
        <w:tc>
          <w:tcPr>
            <w:tcW w:w="1150" w:type="dxa"/>
          </w:tcPr>
          <w:p w:rsidR="005355EF" w:rsidRDefault="009148CA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AN</w:t>
            </w:r>
          </w:p>
        </w:tc>
        <w:tc>
          <w:tcPr>
            <w:tcW w:w="1133" w:type="dxa"/>
          </w:tcPr>
          <w:p w:rsidR="005355EF" w:rsidRDefault="005355EF" w:rsidP="0053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1970" w:type="dxa"/>
          </w:tcPr>
          <w:p w:rsidR="005355E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AA1">
              <w:rPr>
                <w:color w:val="ED7D31" w:themeColor="accent2"/>
              </w:rPr>
              <w:t>obligatoire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E23EFE">
            <w:pPr>
              <w:jc w:val="center"/>
              <w:rPr>
                <w:color w:val="0070C0"/>
              </w:rPr>
            </w:pPr>
            <w:proofErr w:type="spellStart"/>
            <w:r w:rsidRPr="00D6773F">
              <w:rPr>
                <w:color w:val="0070C0"/>
              </w:rPr>
              <w:t>borrow_number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 xml:space="preserve">Numéro de l’emprunteur </w:t>
            </w:r>
          </w:p>
        </w:tc>
        <w:tc>
          <w:tcPr>
            <w:tcW w:w="1150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N</w:t>
            </w:r>
          </w:p>
        </w:tc>
        <w:tc>
          <w:tcPr>
            <w:tcW w:w="1133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11</w:t>
            </w:r>
          </w:p>
        </w:tc>
        <w:tc>
          <w:tcPr>
            <w:tcW w:w="1970" w:type="dxa"/>
          </w:tcPr>
          <w:p w:rsidR="005355EF" w:rsidRPr="00D6773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ED7D31" w:themeColor="accent2"/>
              </w:rPr>
              <w:t>obligatoire</w:t>
            </w:r>
          </w:p>
        </w:tc>
      </w:tr>
      <w:tr w:rsidR="005355EF" w:rsidTr="00E2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E23EFE">
            <w:pPr>
              <w:jc w:val="center"/>
              <w:rPr>
                <w:color w:val="0070C0"/>
              </w:rPr>
            </w:pPr>
            <w:proofErr w:type="spellStart"/>
            <w:r w:rsidRPr="00D6773F">
              <w:rPr>
                <w:color w:val="0070C0"/>
              </w:rPr>
              <w:t>borrow_date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E23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Date de l’emprunt</w:t>
            </w:r>
          </w:p>
        </w:tc>
        <w:tc>
          <w:tcPr>
            <w:tcW w:w="1150" w:type="dxa"/>
          </w:tcPr>
          <w:p w:rsidR="005355EF" w:rsidRPr="00D6773F" w:rsidRDefault="005355EF" w:rsidP="00E23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6773F">
              <w:rPr>
                <w:color w:val="0070C0"/>
              </w:rPr>
              <w:t>D</w:t>
            </w:r>
          </w:p>
        </w:tc>
        <w:tc>
          <w:tcPr>
            <w:tcW w:w="1133" w:type="dxa"/>
          </w:tcPr>
          <w:p w:rsidR="005355EF" w:rsidRPr="00D6773F" w:rsidRDefault="005355EF" w:rsidP="00E23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  <w:tc>
          <w:tcPr>
            <w:tcW w:w="1970" w:type="dxa"/>
          </w:tcPr>
          <w:p w:rsidR="005355EF" w:rsidRPr="00D6773F" w:rsidRDefault="005355EF" w:rsidP="00535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6773F">
              <w:rPr>
                <w:color w:val="0070C0"/>
              </w:rPr>
              <w:t>YYYY-MM-DD</w:t>
            </w:r>
          </w:p>
        </w:tc>
      </w:tr>
      <w:tr w:rsidR="005355EF" w:rsidTr="00E2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355EF" w:rsidRPr="00D6773F" w:rsidRDefault="005355EF" w:rsidP="00E23EFE">
            <w:pPr>
              <w:jc w:val="center"/>
              <w:rPr>
                <w:color w:val="0070C0"/>
              </w:rPr>
            </w:pPr>
            <w:proofErr w:type="spellStart"/>
            <w:r w:rsidRPr="00D6773F">
              <w:rPr>
                <w:color w:val="0070C0"/>
              </w:rPr>
              <w:t>borrow_date_return</w:t>
            </w:r>
            <w:proofErr w:type="spellEnd"/>
          </w:p>
        </w:tc>
        <w:tc>
          <w:tcPr>
            <w:tcW w:w="2835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Date de retour</w:t>
            </w:r>
          </w:p>
        </w:tc>
        <w:tc>
          <w:tcPr>
            <w:tcW w:w="1150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6773F">
              <w:rPr>
                <w:color w:val="0070C0"/>
              </w:rPr>
              <w:t>D</w:t>
            </w:r>
          </w:p>
        </w:tc>
        <w:tc>
          <w:tcPr>
            <w:tcW w:w="1133" w:type="dxa"/>
          </w:tcPr>
          <w:p w:rsidR="005355EF" w:rsidRPr="00D6773F" w:rsidRDefault="005355EF" w:rsidP="00E2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  <w:tc>
          <w:tcPr>
            <w:tcW w:w="1970" w:type="dxa"/>
          </w:tcPr>
          <w:p w:rsidR="005355EF" w:rsidRPr="00D6773F" w:rsidRDefault="005355EF" w:rsidP="00535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6773F">
              <w:rPr>
                <w:color w:val="0070C0"/>
              </w:rPr>
              <w:t>YYYY-MM-DD</w:t>
            </w:r>
          </w:p>
        </w:tc>
      </w:tr>
    </w:tbl>
    <w:p w:rsidR="00950F92" w:rsidRDefault="00950F92"/>
    <w:p w:rsidR="00F52DA5" w:rsidRDefault="00F52DA5" w:rsidP="00F52DA5">
      <w:pPr>
        <w:rPr>
          <w:sz w:val="32"/>
          <w:szCs w:val="32"/>
        </w:rPr>
      </w:pPr>
      <w:r w:rsidRPr="004F33D3">
        <w:rPr>
          <w:sz w:val="32"/>
          <w:szCs w:val="32"/>
        </w:rPr>
        <w:t>Règle de gestion</w:t>
      </w:r>
    </w:p>
    <w:p w:rsidR="00F52DA5" w:rsidRPr="004F33D3" w:rsidRDefault="00F52DA5" w:rsidP="00F52DA5">
      <w:pPr>
        <w:spacing w:after="0"/>
      </w:pPr>
      <w:r>
        <w:t xml:space="preserve">Un client emprunte </w:t>
      </w:r>
      <w:r w:rsidRPr="004F33D3">
        <w:rPr>
          <w:color w:val="FF0000"/>
        </w:rPr>
        <w:t xml:space="preserve">une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cassettes</w:t>
      </w:r>
    </w:p>
    <w:p w:rsidR="00F52DA5" w:rsidRDefault="00F52DA5" w:rsidP="00F52DA5">
      <w:pPr>
        <w:spacing w:after="0"/>
      </w:pPr>
      <w:r>
        <w:t xml:space="preserve">Une cassette peut être </w:t>
      </w:r>
      <w:r w:rsidR="00E97704">
        <w:t>empruntée</w:t>
      </w:r>
      <w:r>
        <w:t xml:space="preserve"> pas </w:t>
      </w:r>
      <w:r w:rsidRPr="004F33D3">
        <w:rPr>
          <w:color w:val="FF0000"/>
        </w:rPr>
        <w:t xml:space="preserve">un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clients</w:t>
      </w:r>
    </w:p>
    <w:p w:rsidR="00F52DA5" w:rsidRDefault="00F52DA5" w:rsidP="00F52DA5">
      <w:pPr>
        <w:spacing w:before="240" w:after="0"/>
      </w:pPr>
      <w:r>
        <w:t xml:space="preserve">Un client peut faire </w:t>
      </w:r>
      <w:r>
        <w:rPr>
          <w:color w:val="FF0000"/>
        </w:rPr>
        <w:t>zéro</w:t>
      </w:r>
      <w:r w:rsidRPr="004F33D3">
        <w:rPr>
          <w:color w:val="FF0000"/>
        </w:rPr>
        <w:t xml:space="preserve">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emprunts</w:t>
      </w:r>
    </w:p>
    <w:p w:rsidR="00F52DA5" w:rsidRDefault="00F52DA5" w:rsidP="00F52DA5">
      <w:r>
        <w:t xml:space="preserve">Un emprunt peur être fait par </w:t>
      </w:r>
      <w:r>
        <w:rPr>
          <w:color w:val="FF0000"/>
        </w:rPr>
        <w:t>zéro</w:t>
      </w:r>
      <w:r w:rsidRPr="004F33D3">
        <w:rPr>
          <w:color w:val="FF0000"/>
        </w:rPr>
        <w:t xml:space="preserve">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clients</w:t>
      </w:r>
    </w:p>
    <w:p w:rsidR="00F52DA5" w:rsidRDefault="00F52DA5" w:rsidP="00C20F86">
      <w:pPr>
        <w:spacing w:after="0"/>
      </w:pPr>
      <w:r>
        <w:t xml:space="preserve">Le film est contenu sur </w:t>
      </w:r>
      <w:r w:rsidRPr="00567349">
        <w:rPr>
          <w:color w:val="FF0000"/>
        </w:rPr>
        <w:t xml:space="preserve">une </w:t>
      </w:r>
      <w:r w:rsidRPr="00567349">
        <w:t>ou</w:t>
      </w:r>
      <w:r>
        <w:rPr>
          <w:color w:val="FF0000"/>
        </w:rPr>
        <w:t xml:space="preserve"> </w:t>
      </w:r>
      <w:r w:rsidRPr="00567349">
        <w:rPr>
          <w:color w:val="FF0000"/>
        </w:rPr>
        <w:t xml:space="preserve">plusieurs </w:t>
      </w:r>
      <w:r>
        <w:t>cassettes</w:t>
      </w:r>
    </w:p>
    <w:p w:rsidR="00F52DA5" w:rsidRDefault="00F52DA5" w:rsidP="00C20F86">
      <w:pPr>
        <w:spacing w:after="0"/>
      </w:pPr>
      <w:r>
        <w:t xml:space="preserve">Une cassette contient </w:t>
      </w:r>
      <w:r w:rsidRPr="00567349">
        <w:rPr>
          <w:color w:val="FF0000"/>
        </w:rPr>
        <w:t xml:space="preserve">un </w:t>
      </w:r>
      <w:r>
        <w:t>film</w:t>
      </w:r>
    </w:p>
    <w:p w:rsidR="00F52DA5" w:rsidRDefault="00F52DA5" w:rsidP="00F52DA5"/>
    <w:p w:rsidR="00F52DA5" w:rsidRPr="004F33D3" w:rsidRDefault="00F52DA5" w:rsidP="00F52DA5">
      <w:pPr>
        <w:rPr>
          <w:sz w:val="32"/>
          <w:szCs w:val="32"/>
        </w:rPr>
      </w:pPr>
      <w:r w:rsidRPr="004F33D3">
        <w:rPr>
          <w:sz w:val="32"/>
          <w:szCs w:val="32"/>
        </w:rPr>
        <w:t>Dépendances fonctionnelles</w:t>
      </w:r>
    </w:p>
    <w:p w:rsidR="00F52DA5" w:rsidRDefault="00F52DA5" w:rsidP="00F52DA5">
      <w:proofErr w:type="spellStart"/>
      <w:proofErr w:type="gramStart"/>
      <w:r>
        <w:rPr>
          <w:color w:val="ED7D31" w:themeColor="accent2"/>
        </w:rPr>
        <w:t>c</w:t>
      </w:r>
      <w:r w:rsidRPr="006F1C1E">
        <w:rPr>
          <w:color w:val="ED7D31" w:themeColor="accent2"/>
        </w:rPr>
        <w:t>ustomer_id</w:t>
      </w:r>
      <w:proofErr w:type="spellEnd"/>
      <w:proofErr w:type="gramEnd"/>
      <w:r w:rsidRPr="006F1C1E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 </w:t>
      </w:r>
      <w:r w:rsidRPr="006F1C1E">
        <w:rPr>
          <w:b/>
          <w:bCs/>
        </w:rPr>
        <w:sym w:font="Wingdings" w:char="F0E0"/>
      </w:r>
      <w:r>
        <w:t xml:space="preserve"> </w:t>
      </w:r>
      <w:proofErr w:type="spellStart"/>
      <w:r>
        <w:t>customer_firstname</w:t>
      </w:r>
      <w:proofErr w:type="spellEnd"/>
      <w:r>
        <w:t xml:space="preserve">, </w:t>
      </w:r>
      <w:proofErr w:type="spellStart"/>
      <w:r>
        <w:t>customer_lastname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 xml:space="preserve">, </w:t>
      </w:r>
      <w:proofErr w:type="spellStart"/>
      <w:r>
        <w:t>customer_deposit</w:t>
      </w:r>
      <w:proofErr w:type="spellEnd"/>
    </w:p>
    <w:p w:rsidR="00F52DA5" w:rsidRDefault="00F52DA5" w:rsidP="00F52DA5">
      <w:proofErr w:type="spellStart"/>
      <w:proofErr w:type="gramStart"/>
      <w:r>
        <w:rPr>
          <w:color w:val="538135" w:themeColor="accent6" w:themeShade="BF"/>
        </w:rPr>
        <w:t>c</w:t>
      </w:r>
      <w:r w:rsidRPr="006F1C1E">
        <w:rPr>
          <w:color w:val="538135" w:themeColor="accent6" w:themeShade="BF"/>
        </w:rPr>
        <w:t>assette_number</w:t>
      </w:r>
      <w:proofErr w:type="spellEnd"/>
      <w:proofErr w:type="gramEnd"/>
      <w:r>
        <w:rPr>
          <w:color w:val="538135" w:themeColor="accent6" w:themeShade="BF"/>
        </w:rPr>
        <w:t xml:space="preserve"> </w:t>
      </w:r>
      <w:r w:rsidRPr="006F1C1E">
        <w:rPr>
          <w:b/>
          <w:bCs/>
        </w:rPr>
        <w:sym w:font="Wingdings" w:char="F0E0"/>
      </w:r>
      <w:r>
        <w:t xml:space="preserve"> </w:t>
      </w:r>
      <w:proofErr w:type="spellStart"/>
      <w:r>
        <w:t>cassette_title</w:t>
      </w:r>
      <w:proofErr w:type="spellEnd"/>
      <w:r>
        <w:t xml:space="preserve">, </w:t>
      </w:r>
      <w:proofErr w:type="spellStart"/>
      <w:r>
        <w:t>cassette_state</w:t>
      </w:r>
      <w:proofErr w:type="spellEnd"/>
      <w:r>
        <w:t xml:space="preserve">, </w:t>
      </w:r>
      <w:proofErr w:type="spellStart"/>
      <w:r>
        <w:t>cassette_gender</w:t>
      </w:r>
      <w:proofErr w:type="spellEnd"/>
      <w:r>
        <w:t xml:space="preserve"> </w:t>
      </w:r>
    </w:p>
    <w:p w:rsidR="00F52DA5" w:rsidRDefault="00F52DA5" w:rsidP="00F52DA5">
      <w:proofErr w:type="spellStart"/>
      <w:proofErr w:type="gramStart"/>
      <w:r w:rsidRPr="006F1C1E">
        <w:rPr>
          <w:color w:val="5B9BD5" w:themeColor="accent1"/>
        </w:rPr>
        <w:t>borrow_number</w:t>
      </w:r>
      <w:proofErr w:type="spellEnd"/>
      <w:proofErr w:type="gramEnd"/>
      <w:r w:rsidRPr="006F1C1E">
        <w:rPr>
          <w:color w:val="5B9BD5" w:themeColor="accent1"/>
        </w:rPr>
        <w:t xml:space="preserve"> </w:t>
      </w:r>
      <w:r w:rsidRPr="006F1C1E">
        <w:rPr>
          <w:b/>
          <w:bCs/>
        </w:rPr>
        <w:sym w:font="Wingdings" w:char="F0E0"/>
      </w:r>
      <w:r>
        <w:t xml:space="preserve">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borrow_date_return</w:t>
      </w:r>
      <w:proofErr w:type="spellEnd"/>
    </w:p>
    <w:p w:rsidR="00F52DA5" w:rsidRDefault="00C20F86" w:rsidP="00F52DA5">
      <w:proofErr w:type="spellStart"/>
      <w:proofErr w:type="gramStart"/>
      <w:r w:rsidRPr="007C7BEF">
        <w:rPr>
          <w:color w:val="FF0000"/>
        </w:rPr>
        <w:t>movie_id</w:t>
      </w:r>
      <w:proofErr w:type="spellEnd"/>
      <w:proofErr w:type="gramEnd"/>
      <w:r>
        <w:rPr>
          <w:color w:val="FF0000"/>
        </w:rPr>
        <w:t xml:space="preserve"> </w:t>
      </w:r>
      <w:r w:rsidRPr="00C20F86">
        <w:rPr>
          <w:b/>
        </w:rPr>
        <w:sym w:font="Wingdings" w:char="F0E0"/>
      </w:r>
      <w:r>
        <w:rPr>
          <w:color w:val="FF0000"/>
        </w:rPr>
        <w:t xml:space="preserve"> </w:t>
      </w:r>
      <w:proofErr w:type="spellStart"/>
      <w:r w:rsidRPr="00C20F86">
        <w:t>movie_actor</w:t>
      </w:r>
      <w:proofErr w:type="spellEnd"/>
      <w:r w:rsidRPr="00C20F86">
        <w:t xml:space="preserve">, </w:t>
      </w:r>
      <w:proofErr w:type="spellStart"/>
      <w:r w:rsidRPr="00C20F86">
        <w:t>movie_realisator</w:t>
      </w:r>
      <w:proofErr w:type="spellEnd"/>
      <w:r w:rsidRPr="00C20F86">
        <w:t xml:space="preserve">, </w:t>
      </w:r>
      <w:proofErr w:type="spellStart"/>
      <w:r w:rsidRPr="00C20F86">
        <w:t>movie_duration</w:t>
      </w:r>
      <w:proofErr w:type="spellEnd"/>
      <w:r w:rsidRPr="00C20F86">
        <w:t xml:space="preserve">, </w:t>
      </w:r>
      <w:proofErr w:type="spellStart"/>
      <w:r w:rsidRPr="00C20F86">
        <w:t>movie_gender</w:t>
      </w:r>
      <w:proofErr w:type="spellEnd"/>
      <w:r w:rsidRPr="00C20F86">
        <w:t xml:space="preserve">, </w:t>
      </w:r>
      <w:proofErr w:type="spellStart"/>
      <w:r w:rsidRPr="00C20F86">
        <w:t>movie_public</w:t>
      </w:r>
      <w:proofErr w:type="spellEnd"/>
    </w:p>
    <w:p w:rsidR="00F52DA5" w:rsidRDefault="00F52DA5" w:rsidP="00F52DA5"/>
    <w:p w:rsidR="00F52DA5" w:rsidRPr="004F33D3" w:rsidRDefault="00F52DA5" w:rsidP="00F52DA5"/>
    <w:p w:rsidR="00F52DA5" w:rsidRDefault="00F52DA5" w:rsidP="00F52DA5"/>
    <w:p w:rsidR="00556B23" w:rsidRDefault="00556B23" w:rsidP="00F52DA5"/>
    <w:p w:rsidR="00556B23" w:rsidRDefault="00556B23" w:rsidP="00F52DA5"/>
    <w:p w:rsidR="00556B23" w:rsidRDefault="00556B23" w:rsidP="00F52DA5"/>
    <w:p w:rsidR="00556B23" w:rsidRDefault="00556B23" w:rsidP="00F52DA5"/>
    <w:p w:rsidR="00556B23" w:rsidRDefault="00556B23" w:rsidP="00F52DA5"/>
    <w:p w:rsidR="00556B23" w:rsidRDefault="00556B23" w:rsidP="00F52DA5"/>
    <w:p w:rsidR="00556B23" w:rsidRDefault="00556B23" w:rsidP="00F52DA5"/>
    <w:p w:rsidR="00556B23" w:rsidRDefault="00556B23" w:rsidP="00F52DA5"/>
    <w:p w:rsidR="00C20F86" w:rsidRDefault="00C20F86" w:rsidP="00F52DA5">
      <w:bookmarkStart w:id="0" w:name="_GoBack"/>
      <w:bookmarkEnd w:id="0"/>
    </w:p>
    <w:p w:rsidR="00F52DA5" w:rsidRDefault="00556B23" w:rsidP="00F52DA5">
      <w:r w:rsidRPr="000900B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-474877</wp:posOffset>
            </wp:positionH>
            <wp:positionV relativeFrom="paragraph">
              <wp:posOffset>407626</wp:posOffset>
            </wp:positionV>
            <wp:extent cx="6492875" cy="1838960"/>
            <wp:effectExtent l="0" t="0" r="3175" b="8890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CC0">
        <w:t xml:space="preserve">MCD LOOPING </w:t>
      </w:r>
    </w:p>
    <w:p w:rsidR="00556B23" w:rsidRDefault="00556B23"/>
    <w:p w:rsidR="000900BF" w:rsidRDefault="00556B23">
      <w:r w:rsidRPr="000900BF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352425</wp:posOffset>
            </wp:positionV>
            <wp:extent cx="6404610" cy="1955800"/>
            <wp:effectExtent l="0" t="0" r="0" b="635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MLD LOOPING </w:t>
      </w:r>
    </w:p>
    <w:p w:rsidR="000900BF" w:rsidRDefault="000900BF"/>
    <w:p w:rsidR="00126CC0" w:rsidRDefault="00126CC0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/>
    <w:p w:rsidR="00556B23" w:rsidRDefault="00556B23" w:rsidP="00556B23"/>
    <w:p w:rsidR="00C20F86" w:rsidRDefault="00C20F86" w:rsidP="00556B23"/>
    <w:p w:rsidR="00C20F86" w:rsidRDefault="00C20F86" w:rsidP="00556B23"/>
    <w:p w:rsidR="00556B23" w:rsidRDefault="003C0A8E" w:rsidP="00556B23">
      <w:r>
        <w:t>SQL Server</w:t>
      </w:r>
    </w:p>
    <w:p w:rsidR="003C0A8E" w:rsidRDefault="003C0A8E" w:rsidP="003C0A8E">
      <w:pPr>
        <w:pStyle w:val="Citationintense"/>
      </w:pPr>
      <w:r>
        <w:t>Création de table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j'utilise la base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donnée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selectionnée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db_video_club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je détruis la table si elle existe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movie_realisator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on renomme la clé primaire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PK_Movies_movie_id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voir cours page 4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PK_Movies_movie_id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cassettes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cassette_title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cassette_state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cassette_gender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on renomme la clé primaire voir cours page 4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PK_Cassettes_cassette_number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--Contrainte sur les clés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etrangeres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renomme la clé d'une autre table voir cours page 5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FK_Movies_movie_id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6B23" w:rsidRPr="00556B23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borrow_date_return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on renomme la clé primaire voir cours page 4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PK_Borrow_borrow_number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--Contrainte sur les clés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etrangeres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renomme la clé d'une autre table voir cours page 5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FK_Cassettes_cassette_number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6B23" w:rsidRPr="00556B23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on renomme la clé primaire voir cours page 4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PK_Customers_customer_number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--Contrainte sur les clés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etrangeres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renomme la clé d'une autre table voir cours page 5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FK_Borrow_borrow_number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6B23" w:rsidRDefault="00556B23" w:rsidP="003C0A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 ;</w:t>
      </w:r>
    </w:p>
    <w:p w:rsidR="00556B23" w:rsidRDefault="00556B23" w:rsidP="003C0A8E">
      <w:pPr>
        <w:rPr>
          <w:rFonts w:ascii="Consolas" w:hAnsi="Consolas" w:cs="Consolas"/>
          <w:color w:val="808080"/>
          <w:sz w:val="19"/>
          <w:szCs w:val="19"/>
        </w:rPr>
      </w:pPr>
    </w:p>
    <w:p w:rsidR="00556B23" w:rsidRDefault="00556B23" w:rsidP="003C0A8E">
      <w:pPr>
        <w:rPr>
          <w:rFonts w:ascii="Consolas" w:hAnsi="Consolas" w:cs="Consolas"/>
          <w:color w:val="808080"/>
          <w:sz w:val="19"/>
          <w:szCs w:val="19"/>
        </w:rPr>
      </w:pPr>
    </w:p>
    <w:p w:rsidR="00556B23" w:rsidRDefault="00556B23" w:rsidP="003C0A8E">
      <w:pPr>
        <w:rPr>
          <w:rFonts w:ascii="Consolas" w:hAnsi="Consolas" w:cs="Consolas"/>
          <w:color w:val="808080"/>
          <w:sz w:val="19"/>
          <w:szCs w:val="19"/>
        </w:rPr>
      </w:pPr>
    </w:p>
    <w:p w:rsidR="003C0A8E" w:rsidRPr="003C0A8E" w:rsidRDefault="003C0A8E" w:rsidP="003C0A8E">
      <w:pPr>
        <w:pStyle w:val="Citationintense"/>
      </w:pPr>
      <w:r w:rsidRPr="003C0A8E">
        <w:t>Insertion de données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db_video_club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customer_deposit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'Sabah'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Dekkoumi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rue du soleil'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'Xavier'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 rue de la lune'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borrow_date_return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marche bien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'dynastie'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comedie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dramatique'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Demolition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movie_realisator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'equalizer'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spielberg'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'tout public'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6B23" w:rsidRDefault="003C0A8E" w:rsidP="003C0A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'equalizer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brogniart'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'tout public'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A8E" w:rsidRDefault="003C0A8E" w:rsidP="00556B23">
      <w:pPr>
        <w:pStyle w:val="Citationintense"/>
      </w:pPr>
      <w:r>
        <w:t>Sélection de données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db_video_club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customer_cassette_movies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Selectionnée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une entité (C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AS) et ces attributs, voir cours page 8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movie_realisator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borrow_date_return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customer_deposit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FROM : dire depuis quelle entité  AS : dans ce cas transforme l'entité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C, voir cours page 8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jointure entre cassette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Jointure entre cassette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borrow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Jointure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borrow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customer_cassette_movies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borrow_number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cassette_number</w:t>
      </w:r>
      <w:proofErr w:type="spellEnd"/>
    </w:p>
    <w:p w:rsidR="003C0A8E" w:rsidRDefault="003C0A8E" w:rsidP="003C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0A8E" w:rsidRDefault="003C0A8E" w:rsidP="003C0A8E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customer_cassette_movies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3C0A8E" w:rsidSect="00556B2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EF"/>
    <w:rsid w:val="000900BF"/>
    <w:rsid w:val="00126CC0"/>
    <w:rsid w:val="003C0A8E"/>
    <w:rsid w:val="005355EF"/>
    <w:rsid w:val="00556B23"/>
    <w:rsid w:val="009148CA"/>
    <w:rsid w:val="00950F92"/>
    <w:rsid w:val="00C20F86"/>
    <w:rsid w:val="00E97704"/>
    <w:rsid w:val="00F52DA5"/>
    <w:rsid w:val="00FE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52CB0-0189-46EB-AE18-BECE5519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5EF"/>
  </w:style>
  <w:style w:type="paragraph" w:styleId="Titre1">
    <w:name w:val="heading 1"/>
    <w:basedOn w:val="Normal"/>
    <w:next w:val="Normal"/>
    <w:link w:val="Titre1Car"/>
    <w:uiPriority w:val="9"/>
    <w:qFormat/>
    <w:rsid w:val="003C0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1">
    <w:name w:val="Grid Table 4 Accent 1"/>
    <w:basedOn w:val="TableauNormal"/>
    <w:uiPriority w:val="49"/>
    <w:rsid w:val="005355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0A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0A8E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3C0A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2022-02-18T09:15:00Z</dcterms:created>
  <dcterms:modified xsi:type="dcterms:W3CDTF">2022-02-21T15:14:00Z</dcterms:modified>
</cp:coreProperties>
</file>