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EEC" w:rsidRPr="00D36EEC" w:rsidRDefault="00D36EEC" w:rsidP="00D36EE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fr-FR"/>
        </w:rPr>
      </w:pPr>
      <w:proofErr w:type="spellStart"/>
      <w:r w:rsidRPr="00D36EEC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fr-FR"/>
        </w:rPr>
        <w:t>Request</w:t>
      </w:r>
      <w:proofErr w:type="spellEnd"/>
    </w:p>
    <w:p w:rsidR="00D36EEC" w:rsidRPr="00D36EEC" w:rsidRDefault="00D36EEC" w:rsidP="00D36E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</w:pPr>
      <w:r w:rsidRPr="00D36EEC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>L'interface </w:t>
      </w:r>
      <w:proofErr w:type="spellStart"/>
      <w:r w:rsidRPr="00D36EEC">
        <w:rPr>
          <w:rFonts w:ascii="Courier New" w:eastAsia="Times New Roman" w:hAnsi="Courier New" w:cs="Courier New"/>
          <w:b/>
          <w:bCs/>
          <w:color w:val="1B1B1B"/>
          <w:sz w:val="20"/>
          <w:szCs w:val="20"/>
          <w:lang w:eastAsia="fr-FR"/>
        </w:rPr>
        <w:t>Request</w:t>
      </w:r>
      <w:proofErr w:type="spellEnd"/>
      <w:r w:rsidRPr="00D36EEC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> de l'</w:t>
      </w:r>
      <w:hyperlink r:id="rId6" w:history="1">
        <w:r w:rsidRPr="00D36EE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 xml:space="preserve">API </w:t>
        </w:r>
        <w:proofErr w:type="spellStart"/>
        <w:r w:rsidRPr="00D36EE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Fetch</w:t>
        </w:r>
        <w:proofErr w:type="spellEnd"/>
      </w:hyperlink>
      <w:r w:rsidRPr="00D36EEC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> représente une demande de ressource.</w:t>
      </w:r>
    </w:p>
    <w:p w:rsidR="00D36EEC" w:rsidRPr="00D36EEC" w:rsidRDefault="00D36EEC" w:rsidP="00D36E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</w:pPr>
      <w:r w:rsidRPr="00D36EEC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>Vous pouvez créer un nouvel objet </w:t>
      </w:r>
      <w:proofErr w:type="spellStart"/>
      <w:r w:rsidRPr="00D36EEC">
        <w:rPr>
          <w:rFonts w:ascii="Courier New" w:eastAsia="Times New Roman" w:hAnsi="Courier New" w:cs="Courier New"/>
          <w:color w:val="1B1B1B"/>
          <w:sz w:val="20"/>
          <w:szCs w:val="20"/>
          <w:lang w:eastAsia="fr-FR"/>
        </w:rPr>
        <w:t>Request</w:t>
      </w:r>
      <w:proofErr w:type="spellEnd"/>
      <w:r w:rsidRPr="00D36EEC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> en utilisant le constructeur </w:t>
      </w:r>
      <w:proofErr w:type="spellStart"/>
      <w:r w:rsidRPr="00D36EEC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fldChar w:fldCharType="begin"/>
      </w:r>
      <w:r w:rsidRPr="00D36EEC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instrText xml:space="preserve"> HYPERLINK "https://developer.mozilla.org/fr/docs/Web/API/Request/Request" \o "Request()" </w:instrText>
      </w:r>
      <w:r w:rsidRPr="00D36EEC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fldChar w:fldCharType="separate"/>
      </w:r>
      <w:proofErr w:type="gramStart"/>
      <w:r w:rsidRPr="00D36EE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Request</w:t>
      </w:r>
      <w:proofErr w:type="spellEnd"/>
      <w:r w:rsidRPr="00D36EE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(</w:t>
      </w:r>
      <w:proofErr w:type="gramEnd"/>
      <w:r w:rsidRPr="00D36EE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)</w:t>
      </w:r>
      <w:r w:rsidRPr="00D36EEC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fldChar w:fldCharType="end"/>
      </w:r>
      <w:r w:rsidRPr="00D36EEC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>, mais vous êtes plus susceptible de rencontrer un objet </w:t>
      </w:r>
      <w:proofErr w:type="spellStart"/>
      <w:r w:rsidRPr="00D36EEC">
        <w:rPr>
          <w:rFonts w:ascii="Courier New" w:eastAsia="Times New Roman" w:hAnsi="Courier New" w:cs="Courier New"/>
          <w:color w:val="1B1B1B"/>
          <w:sz w:val="20"/>
          <w:szCs w:val="20"/>
          <w:lang w:eastAsia="fr-FR"/>
        </w:rPr>
        <w:t>Request</w:t>
      </w:r>
      <w:proofErr w:type="spellEnd"/>
      <w:r w:rsidRPr="00D36EEC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 xml:space="preserve"> renvoyé à la suite d'une autre opération d'API, telle en tant que service </w:t>
      </w:r>
      <w:proofErr w:type="spellStart"/>
      <w:r w:rsidRPr="00D36EEC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>worker</w:t>
      </w:r>
      <w:proofErr w:type="spellEnd"/>
      <w:r w:rsidRPr="00D36EEC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> </w:t>
      </w:r>
      <w:proofErr w:type="spellStart"/>
      <w:r w:rsidRPr="00D36EEC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fldChar w:fldCharType="begin"/>
      </w:r>
      <w:r w:rsidRPr="00D36EEC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instrText xml:space="preserve"> HYPERLINK "https://developer.mozilla.org/en-US/docs/Web/API/FetchEvent/request" \o "Currently only available in English (US)" </w:instrText>
      </w:r>
      <w:r w:rsidRPr="00D36EEC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fldChar w:fldCharType="separate"/>
      </w:r>
      <w:r w:rsidRPr="00D36EE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FetchEvent.request</w:t>
      </w:r>
      <w:proofErr w:type="spellEnd"/>
      <w:r w:rsidRPr="00D36EEC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 (en-US)</w:t>
      </w:r>
      <w:r w:rsidRPr="00D36EEC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fldChar w:fldCharType="end"/>
      </w:r>
      <w:r w:rsidRPr="00D36EEC">
        <w:rPr>
          <w:rFonts w:ascii="Segoe UI" w:eastAsia="Times New Roman" w:hAnsi="Segoe UI" w:cs="Segoe UI"/>
          <w:color w:val="1B1B1B"/>
          <w:sz w:val="24"/>
          <w:szCs w:val="24"/>
          <w:lang w:eastAsia="fr-FR"/>
        </w:rPr>
        <w:t>.</w:t>
      </w:r>
    </w:p>
    <w:p w:rsidR="00D36EEC" w:rsidRPr="00D36EEC" w:rsidRDefault="00D36EEC" w:rsidP="00D36E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7" w:anchor="constructeur" w:tooltip="Permalink to Constructeur" w:history="1">
        <w:r w:rsidRPr="00D36EE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>Constructeur</w:t>
        </w:r>
      </w:hyperlink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tooltip="Request()" w:history="1">
        <w:proofErr w:type="spellStart"/>
        <w:proofErr w:type="gramStart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Request</w:t>
        </w:r>
        <w:proofErr w:type="spellEnd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(</w:t>
        </w:r>
        <w:proofErr w:type="gramEnd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)</w:t>
        </w:r>
      </w:hyperlink>
    </w:p>
    <w:p w:rsidR="00D36EEC" w:rsidRPr="00D36EEC" w:rsidRDefault="00D36EEC" w:rsidP="00D36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Crée un nouvel objet 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36EEC" w:rsidRPr="00D36EEC" w:rsidRDefault="00D36EEC" w:rsidP="00D36E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9" w:anchor="propri%C3%A9t%C3%A9s" w:tooltip="Permalink to Propriétés" w:history="1">
        <w:r w:rsidRPr="00D36EE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>Propriétés</w:t>
        </w:r>
      </w:hyperlink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" w:tooltip="Currently only available in English (US)" w:history="1">
        <w:proofErr w:type="spellStart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Request.cache</w:t>
        </w:r>
        <w:proofErr w:type="spellEnd"/>
        <w:r w:rsidRPr="00D36E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(en-US)</w:t>
        </w:r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D36EEC" w:rsidRPr="00D36EEC" w:rsidRDefault="00D36EEC" w:rsidP="00D36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 le mode de cache de la demande (par exemple, </w:t>
      </w: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default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reload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no-cache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" w:tooltip="Currently only available in English (US)" w:history="1">
        <w:proofErr w:type="spellStart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Request.context</w:t>
        </w:r>
        <w:proofErr w:type="spellEnd"/>
        <w:r w:rsidRPr="00D36E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(en-US)</w:t>
        </w:r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 </w:t>
      </w:r>
      <w:proofErr w:type="spellStart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Deprecated</w:t>
      </w:r>
      <w:proofErr w:type="spellEnd"/>
    </w:p>
    <w:p w:rsidR="00D36EEC" w:rsidRPr="00D36EEC" w:rsidRDefault="00D36EEC" w:rsidP="00D36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 le contexte de la demande (par exemple, </w:t>
      </w: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audio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image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iframe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</w:t>
      </w:r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" w:history="1">
        <w:proofErr w:type="spellStart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Request.credentials</w:t>
        </w:r>
        <w:proofErr w:type="spellEnd"/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D36EEC" w:rsidRPr="00D36EEC" w:rsidRDefault="00D36EEC" w:rsidP="00D36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 les informations d'identification de la demande (par exemple, </w:t>
      </w: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omit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same-origin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include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). La valeur par défaut est 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same-origin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" w:tooltip="Currently only available in English (US)" w:history="1">
        <w:proofErr w:type="spellStart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Request.destination</w:t>
        </w:r>
        <w:proofErr w:type="spellEnd"/>
        <w:r w:rsidRPr="00D36E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(en-US)</w:t>
        </w:r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D36EEC" w:rsidRPr="00D36EEC" w:rsidRDefault="00D36EEC" w:rsidP="00D36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Renvoie une chaîne de l'énumération </w:t>
      </w:r>
      <w:proofErr w:type="spellStart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"https://developer.mozilla.org/en-US/docs/Web/API/Request/destination" \o "Currently only available in English (US)" </w:instrTex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D36EE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RequestDestination</w:t>
      </w:r>
      <w:proofErr w:type="spellEnd"/>
      <w:r w:rsidRPr="00D36EE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> (en-US)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décrivant la destination de la requête. Il s'agit d'une chaîne indiquant le type de contenu demandé.</w:t>
      </w:r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" w:tooltip="Currently only available in English (US)" w:history="1">
        <w:proofErr w:type="spellStart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Request.headers</w:t>
        </w:r>
        <w:proofErr w:type="spellEnd"/>
        <w:r w:rsidRPr="00D36E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(en-US)</w:t>
        </w:r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D36EEC" w:rsidRPr="00D36EEC" w:rsidRDefault="00D36EEC" w:rsidP="00D36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 l'objet </w:t>
      </w:r>
      <w:hyperlink r:id="rId15" w:history="1"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Headers</w:t>
        </w:r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associé de la requête.</w:t>
      </w:r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6" w:tooltip="Currently only available in English (US)" w:history="1">
        <w:proofErr w:type="spellStart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Request.integrity</w:t>
        </w:r>
        <w:proofErr w:type="spellEnd"/>
        <w:r w:rsidRPr="00D36E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(en-US)</w:t>
        </w:r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D36EEC" w:rsidRPr="00D36EEC" w:rsidRDefault="00D36EEC" w:rsidP="00D36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 la valeur d'</w:t>
      </w:r>
      <w:hyperlink r:id="rId17" w:history="1">
        <w:r w:rsidRPr="00D36E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intégrité de la sous-ressource</w:t>
        </w:r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de la demande (par exemple, </w:t>
      </w: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sha256-BpfBw7ivV8q2jLiT13fxDYAe2tJllusRSZ273h2nFSE=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8" w:tooltip="Currently only available in English (US)" w:history="1">
        <w:proofErr w:type="spellStart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Request.method</w:t>
        </w:r>
        <w:proofErr w:type="spellEnd"/>
        <w:r w:rsidRPr="00D36E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(en-US)</w:t>
        </w:r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D36EEC" w:rsidRPr="00D36EEC" w:rsidRDefault="00D36EEC" w:rsidP="00D36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 la méthode de la requête (</w:t>
      </w: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GET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POST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etc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9" w:history="1">
        <w:proofErr w:type="spellStart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Request.mode</w:t>
        </w:r>
        <w:proofErr w:type="spellEnd"/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D36EEC" w:rsidRPr="00D36EEC" w:rsidRDefault="00D36EEC" w:rsidP="00D36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 le mode de la demande (par exemple, </w:t>
      </w: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cors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no-cors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same-origin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navigate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.)</w:t>
      </w:r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0" w:tooltip="Currently only available in English (US)" w:history="1">
        <w:proofErr w:type="spellStart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Request.redirect</w:t>
        </w:r>
        <w:proofErr w:type="spellEnd"/>
        <w:r w:rsidRPr="00D36E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(en-US)</w:t>
        </w:r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D36EEC" w:rsidRPr="00D36EEC" w:rsidRDefault="00D36EEC" w:rsidP="00D36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 le mode de gestion des redirections. Il peut s'agir d'un 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follow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error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, ou d'un 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manual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1" w:tooltip="Currently only available in English (US)" w:history="1">
        <w:proofErr w:type="spellStart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Request.referrer</w:t>
        </w:r>
        <w:proofErr w:type="spellEnd"/>
        <w:r w:rsidRPr="00D36E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(en-US)</w:t>
        </w:r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D36EEC" w:rsidRPr="00D36EEC" w:rsidRDefault="00D36EEC" w:rsidP="00D36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 le référent de la demande (par exemple, </w:t>
      </w: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client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2" w:tooltip="Currently only available in English (US)" w:history="1">
        <w:proofErr w:type="spellStart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Request.referrerPolicy</w:t>
        </w:r>
        <w:proofErr w:type="spellEnd"/>
        <w:r w:rsidRPr="00D36E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(en-US)</w:t>
        </w:r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D36EEC" w:rsidRPr="00D36EEC" w:rsidRDefault="00D36EEC" w:rsidP="00D36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 la politique de référent de la demande (par exemple, </w:t>
      </w: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no-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referrer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3" w:tooltip="Currently only available in English (US)" w:history="1"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Request.url</w:t>
        </w:r>
        <w:r w:rsidRPr="00D36E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(en-US)</w:t>
        </w:r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D36EEC" w:rsidRPr="00D36EEC" w:rsidRDefault="00D36EEC" w:rsidP="00D36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 l'URL de la demande.</w:t>
      </w:r>
    </w:p>
    <w:p w:rsidR="00D36EEC" w:rsidRPr="00D36EEC" w:rsidRDefault="00D36EEC" w:rsidP="00D36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implémente </w:t>
      </w: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Body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, donc il hérite également des propriétés suivantes:</w:t>
      </w:r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4" w:tooltip="Currently only available in English (US)" w:history="1">
        <w:proofErr w:type="gramStart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body</w:t>
        </w:r>
        <w:proofErr w:type="gramEnd"/>
        <w:r w:rsidRPr="00D36E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(en-US)</w:t>
        </w:r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D36EEC" w:rsidRPr="00D36EEC" w:rsidRDefault="00D36EEC" w:rsidP="00D36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Un getter simple utilisé pour exposer un </w:t>
      </w:r>
      <w:proofErr w:type="spellStart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"https://developer.mozilla.org/en-US/docs/Web/API/ReadableStream" \o "Currently only available in English (US)" </w:instrTex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D36EE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ReadableStream</w:t>
      </w:r>
      <w:proofErr w:type="spellEnd"/>
      <w:r w:rsidRPr="00D36EE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> (en-US)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du contenu du corps.</w:t>
      </w:r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5" w:tooltip="Currently only available in English (US)" w:history="1">
        <w:proofErr w:type="spellStart"/>
        <w:proofErr w:type="gramStart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bodyUsed</w:t>
        </w:r>
        <w:proofErr w:type="spellEnd"/>
        <w:proofErr w:type="gramEnd"/>
        <w:r w:rsidRPr="00D36E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(en-US)</w:t>
        </w:r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Lecture seule</w:t>
      </w:r>
    </w:p>
    <w:p w:rsidR="00D36EEC" w:rsidRPr="00D36EEC" w:rsidRDefault="00D36EEC" w:rsidP="00D36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Stocke un </w:t>
      </w:r>
      <w:proofErr w:type="spellStart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"https://developer.mozilla.org/en-US/docs/Web/JavaScript/Reference/Global_Objects/Boolean" \o "Currently only available in English (US)" </w:instrTex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D36EE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Boolean</w:t>
      </w:r>
      <w:proofErr w:type="spellEnd"/>
      <w:r w:rsidRPr="00D36EE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> (en-US)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qui déclare si le corps a déjà été utilisé dans une réponse.</w:t>
      </w:r>
    </w:p>
    <w:p w:rsidR="00D36EEC" w:rsidRPr="00D36EEC" w:rsidRDefault="00D36EEC" w:rsidP="00D36E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26" w:anchor="m%C3%A9thodes" w:tooltip="Permalink to Méthodes" w:history="1">
        <w:r w:rsidRPr="00D36EE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>Méthodes</w:t>
        </w:r>
      </w:hyperlink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7" w:tooltip="Currently only available in English (US)" w:history="1">
        <w:proofErr w:type="spellStart"/>
        <w:proofErr w:type="gramStart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Request.clone</w:t>
        </w:r>
        <w:proofErr w:type="spellEnd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(</w:t>
        </w:r>
        <w:proofErr w:type="gramEnd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)</w:t>
        </w:r>
        <w:r w:rsidRPr="00D36E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(en-US)</w:t>
        </w:r>
      </w:hyperlink>
    </w:p>
    <w:p w:rsidR="00D36EEC" w:rsidRPr="00D36EEC" w:rsidRDefault="00D36EEC" w:rsidP="00D36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Crée une copie de l'objet 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actuel.</w:t>
      </w:r>
    </w:p>
    <w:p w:rsidR="00D36EEC" w:rsidRPr="00D36EEC" w:rsidRDefault="00D36EEC" w:rsidP="00D36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implémente </w:t>
      </w: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Body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, donc il dispose également des méthodes suivantes:</w:t>
      </w:r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8" w:tooltip="Currently only available in English (US)" w:history="1">
        <w:proofErr w:type="spellStart"/>
        <w:proofErr w:type="gramStart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Body.arrayBuffer</w:t>
        </w:r>
        <w:proofErr w:type="spellEnd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(</w:t>
        </w:r>
        <w:proofErr w:type="gramEnd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)</w:t>
        </w:r>
        <w:r w:rsidRPr="00D36E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(en-US)</w:t>
        </w:r>
      </w:hyperlink>
    </w:p>
    <w:p w:rsidR="00D36EEC" w:rsidRPr="00D36EEC" w:rsidRDefault="00D36EEC" w:rsidP="00D36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Renvoie une promesse qui se résout avec une représentation 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ArrayBuffer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du corps de la requête.</w:t>
      </w:r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9" w:tooltip="Currently only available in English (US)" w:history="1">
        <w:proofErr w:type="spellStart"/>
        <w:proofErr w:type="gramStart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Body.blob</w:t>
        </w:r>
        <w:proofErr w:type="spellEnd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(</w:t>
        </w:r>
        <w:proofErr w:type="gramEnd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)</w:t>
        </w:r>
        <w:r w:rsidRPr="00D36E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(en-US)</w:t>
        </w:r>
      </w:hyperlink>
    </w:p>
    <w:p w:rsidR="00D36EEC" w:rsidRPr="00D36EEC" w:rsidRDefault="00D36EEC" w:rsidP="00D36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Renvoie une promesse qui se résout avec une représentation </w:t>
      </w:r>
      <w:hyperlink r:id="rId30" w:history="1"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Blob</w:t>
        </w:r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du corps de la requête.</w:t>
      </w:r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1" w:tooltip="Currently only available in English (US)" w:history="1">
        <w:proofErr w:type="spellStart"/>
        <w:proofErr w:type="gramStart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Body.formData</w:t>
        </w:r>
        <w:proofErr w:type="spellEnd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(</w:t>
        </w:r>
        <w:proofErr w:type="gramEnd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)</w:t>
        </w:r>
        <w:r w:rsidRPr="00D36E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(en-US)</w:t>
        </w:r>
      </w:hyperlink>
    </w:p>
    <w:p w:rsidR="00D36EEC" w:rsidRPr="00D36EEC" w:rsidRDefault="00D36EEC" w:rsidP="00D36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Renvoie une promesse qui se résout avec une représentation </w:t>
      </w:r>
      <w:proofErr w:type="spellStart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"https://developer.mozilla.org/fr/docs/Web/API/FormData" </w:instrTex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D36EE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FormData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du corps de la </w:t>
      </w:r>
      <w:proofErr w:type="spellStart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requếte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2" w:tooltip="Currently only available in English (US)" w:history="1">
        <w:proofErr w:type="spellStart"/>
        <w:proofErr w:type="gramStart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Body.json</w:t>
        </w:r>
        <w:proofErr w:type="spellEnd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(</w:t>
        </w:r>
        <w:proofErr w:type="gramEnd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)</w:t>
        </w:r>
        <w:r w:rsidRPr="00D36E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(en-US)</w:t>
        </w:r>
      </w:hyperlink>
    </w:p>
    <w:p w:rsidR="00D36EEC" w:rsidRPr="00D36EEC" w:rsidRDefault="00D36EEC" w:rsidP="00D36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Renvoie une promesse qui se résout avec une représentation </w:t>
      </w: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JSON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du corps de la requête.</w:t>
      </w:r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3" w:tooltip="Currently only available in English (US)" w:history="1">
        <w:proofErr w:type="spellStart"/>
        <w:proofErr w:type="gramStart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Body.text</w:t>
        </w:r>
        <w:proofErr w:type="spellEnd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(</w:t>
        </w:r>
        <w:proofErr w:type="gramEnd"/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)</w:t>
        </w:r>
        <w:r w:rsidRPr="00D36E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(en-US)</w:t>
        </w:r>
      </w:hyperlink>
    </w:p>
    <w:p w:rsidR="00D36EEC" w:rsidRPr="00D36EEC" w:rsidRDefault="00D36EEC" w:rsidP="00D36E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Renvoie une promesse qui se résout avec une représentation </w:t>
      </w:r>
      <w:proofErr w:type="spellStart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"https://developer.mozilla.org/fr/docs/conflicting/Web/JavaScript/Reference/Global_Objects/String_9094f63a1f7efd350dd69d6a8ae174fb" </w:instrTex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D36EE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USVString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(texte) du </w:t>
      </w:r>
      <w:proofErr w:type="spellStart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coprs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requête.</w:t>
      </w:r>
    </w:p>
    <w:p w:rsidR="00D36EEC" w:rsidRPr="00D36EEC" w:rsidRDefault="00D36EEC" w:rsidP="00D36E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Note :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Les fonctions </w:t>
      </w: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Body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ne peuvent être exécutées qu'une seule fois; les appels suivants seront résolus avec des chaînes vides / </w:t>
      </w:r>
      <w:proofErr w:type="spellStart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ArrayBuffers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36EEC" w:rsidRPr="00D36EEC" w:rsidRDefault="00D36EEC" w:rsidP="00D36E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34" w:anchor="exemples" w:tooltip="Permalink to Exemples" w:history="1">
        <w:r w:rsidRPr="00D36EEC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>Exemples</w:t>
        </w:r>
      </w:hyperlink>
    </w:p>
    <w:p w:rsidR="00D36EEC" w:rsidRPr="00D36EEC" w:rsidRDefault="00D36EEC" w:rsidP="00D36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l'extrait de code suivant, nous créons une nouvelle requête à l'aide du constructeur </w:t>
      </w: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(pour un fichier image dans le même répertoire que le script), puis renvoyons certaines valeurs de propriété de la requête: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new </w:t>
      </w: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'https://www.mozilla.org/favicon.ico');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URL = request.url;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method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request.method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credentials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request.credentials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Copy to </w:t>
      </w:r>
      <w:proofErr w:type="spellStart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Clipboard</w:t>
      </w:r>
      <w:proofErr w:type="spellEnd"/>
    </w:p>
    <w:p w:rsidR="00D36EEC" w:rsidRPr="00D36EEC" w:rsidRDefault="00D36EEC" w:rsidP="00D36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Vous pouvez ensuite récupérer cette requête en passant l'objet 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en tant que paramètre à un appel </w:t>
      </w:r>
      <w:proofErr w:type="spellStart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"https://developer.mozilla.org/fr/docs/Web/API/fetch" </w:instrTex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proofErr w:type="gramStart"/>
      <w:r w:rsidRPr="00D36EE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fetch</w:t>
      </w:r>
      <w:proofErr w:type="spellEnd"/>
      <w:r w:rsidRPr="00D36EE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(</w:t>
      </w:r>
      <w:proofErr w:type="gramEnd"/>
      <w:r w:rsidRPr="00D36EE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)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, par exemple: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fetch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.</w:t>
      </w: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then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response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=&gt; 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response.blob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())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.</w:t>
      </w: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then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blob =&gt; {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image.src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URL.createObjectURL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blob);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});</w:t>
      </w:r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Copy to </w:t>
      </w:r>
      <w:proofErr w:type="spellStart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Clipboard</w:t>
      </w:r>
      <w:proofErr w:type="spellEnd"/>
    </w:p>
    <w:p w:rsidR="00D36EEC" w:rsidRPr="00D36EEC" w:rsidRDefault="00D36EEC" w:rsidP="00D36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l'extrait de code suivant, nous créons une nouvelle requête à l'aide du constructeur </w:t>
      </w: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avec des données initiales et du contenu du body pour une requête api qui nécessite une charge utile de body: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new </w:t>
      </w: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'https://example.com', {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method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: 'POST', body: '{"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foo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": "bar"}'});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URL = request.url;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const</w:t>
      </w:r>
      <w:proofErr w:type="spellEnd"/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method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request.method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credentials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request.credentials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bodyUsed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request.bodyUsed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D36EEC" w:rsidRPr="00D36EEC" w:rsidRDefault="00D36EEC" w:rsidP="00D3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Copy to </w:t>
      </w:r>
      <w:proofErr w:type="spellStart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Clipboard</w:t>
      </w:r>
      <w:proofErr w:type="spellEnd"/>
    </w:p>
    <w:p w:rsidR="00D36EEC" w:rsidRPr="00D36EEC" w:rsidRDefault="00D36EEC" w:rsidP="00D36E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Note :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Le type de body ne peut être qu'un </w:t>
      </w:r>
      <w:hyperlink r:id="rId35" w:history="1"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Blob</w:t>
        </w:r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BufferSource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hyperlink r:id="rId36" w:history="1"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FormData</w:t>
        </w:r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hyperlink r:id="rId37" w:history="1"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URLSearchParams</w:t>
        </w:r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hyperlink r:id="rId38" w:history="1"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USVString</w:t>
        </w:r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ou </w:t>
      </w:r>
      <w:hyperlink r:id="rId39" w:tooltip="Currently only available in English (US)" w:history="1">
        <w:r w:rsidRPr="00D36E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ReadableStream</w:t>
        </w:r>
        <w:r w:rsidRPr="00D36E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(en-US)</w:t>
        </w:r>
      </w:hyperlink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donc pour ajouter un objet JSON à la charge utile, vous devez </w:t>
      </w:r>
      <w:proofErr w:type="spellStart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stringify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cet objet.</w:t>
      </w:r>
    </w:p>
    <w:p w:rsidR="00D36EEC" w:rsidRPr="00D36EEC" w:rsidRDefault="00D36EEC" w:rsidP="00D36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Vous pouvez ensuite récupérer cette demande d'API en passant l'objet 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 en tant que paramètre à un appel </w:t>
      </w:r>
      <w:proofErr w:type="spellStart"/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"https://developer.mozilla.org/fr/docs/Web/API/fetch" </w:instrTex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proofErr w:type="gramStart"/>
      <w:r w:rsidRPr="00D36EE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fetch</w:t>
      </w:r>
      <w:proofErr w:type="spellEnd"/>
      <w:r w:rsidRPr="00D36EE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(</w:t>
      </w:r>
      <w:proofErr w:type="gramEnd"/>
      <w:r w:rsidRPr="00D36EE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)</w:t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D36EEC">
        <w:rPr>
          <w:rFonts w:ascii="Times New Roman" w:eastAsia="Times New Roman" w:hAnsi="Times New Roman" w:cs="Times New Roman"/>
          <w:sz w:val="24"/>
          <w:szCs w:val="24"/>
          <w:lang w:eastAsia="fr-FR"/>
        </w:rPr>
        <w:t>, par exemple et obtenir la réponse: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fetch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.</w:t>
      </w: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then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response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=&gt; {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response.status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=== 200) {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return </w:t>
      </w: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response.json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 </w:t>
      </w: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throw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new </w:t>
      </w: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Error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'Something 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went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wrong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on api server!');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})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.</w:t>
      </w: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then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response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=&gt; {</w:t>
      </w:r>
      <w:bookmarkStart w:id="0" w:name="_GoBack"/>
      <w:bookmarkEnd w:id="0"/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console.debug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response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...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}).</w:t>
      </w:r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catch(</w:t>
      </w:r>
      <w:proofErr w:type="spellStart"/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error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=&gt; {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console.error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error</w:t>
      </w:r>
      <w:proofErr w:type="spellEnd"/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D36EEC" w:rsidRPr="00D36EEC" w:rsidRDefault="00D36EEC" w:rsidP="00D36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36E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});</w:t>
      </w:r>
    </w:p>
    <w:p w:rsidR="007668D1" w:rsidRDefault="007668D1"/>
    <w:sectPr w:rsidR="007668D1">
      <w:headerReference w:type="default" r:id="rId4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9CE" w:rsidRDefault="005179CE" w:rsidP="00D36EEC">
      <w:pPr>
        <w:spacing w:after="0" w:line="240" w:lineRule="auto"/>
      </w:pPr>
      <w:r>
        <w:separator/>
      </w:r>
    </w:p>
  </w:endnote>
  <w:endnote w:type="continuationSeparator" w:id="0">
    <w:p w:rsidR="005179CE" w:rsidRDefault="005179CE" w:rsidP="00D36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9CE" w:rsidRDefault="005179CE" w:rsidP="00D36EEC">
      <w:pPr>
        <w:spacing w:after="0" w:line="240" w:lineRule="auto"/>
      </w:pPr>
      <w:r>
        <w:separator/>
      </w:r>
    </w:p>
  </w:footnote>
  <w:footnote w:type="continuationSeparator" w:id="0">
    <w:p w:rsidR="005179CE" w:rsidRDefault="005179CE" w:rsidP="00D36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EEC" w:rsidRDefault="00D36EEC">
    <w:pPr>
      <w:pStyle w:val="En-tte"/>
    </w:pPr>
    <w:r>
      <w:t xml:space="preserve">Cours </w:t>
    </w:r>
    <w:proofErr w:type="spellStart"/>
    <w:r>
      <w:t>Request</w:t>
    </w:r>
    <w:proofErr w:type="spellEnd"/>
    <w:r>
      <w:ptab w:relativeTo="margin" w:alignment="center" w:leader="none"/>
    </w:r>
    <w:r>
      <w:t xml:space="preserve">Sabah </w:t>
    </w:r>
    <w:proofErr w:type="spellStart"/>
    <w:r>
      <w:t>Dekkoumi</w:t>
    </w:r>
    <w:proofErr w:type="spellEnd"/>
    <w:r>
      <w:ptab w:relativeTo="margin" w:alignment="right" w:leader="none"/>
    </w:r>
    <w:r>
      <w:t>Le 28/06/2022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EC"/>
    <w:rsid w:val="005179CE"/>
    <w:rsid w:val="007668D1"/>
    <w:rsid w:val="00D3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AE3C7-B59E-4C65-AF4E-5A23D7F6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36E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36E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6EE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36EE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36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36EE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36EEC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D36EEC"/>
    <w:rPr>
      <w:color w:val="0000FF"/>
      <w:u w:val="single"/>
    </w:rPr>
  </w:style>
  <w:style w:type="character" w:customStyle="1" w:styleId="badge">
    <w:name w:val="badge"/>
    <w:basedOn w:val="Policepardfaut"/>
    <w:rsid w:val="00D36EEC"/>
  </w:style>
  <w:style w:type="character" w:customStyle="1" w:styleId="visually-hidden">
    <w:name w:val="visually-hidden"/>
    <w:basedOn w:val="Policepardfaut"/>
    <w:rsid w:val="00D36EEC"/>
  </w:style>
  <w:style w:type="paragraph" w:styleId="PrformatHTML">
    <w:name w:val="HTML Preformatted"/>
    <w:basedOn w:val="Normal"/>
    <w:link w:val="PrformatHTMLCar"/>
    <w:uiPriority w:val="99"/>
    <w:semiHidden/>
    <w:unhideWhenUsed/>
    <w:rsid w:val="00D36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36EE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D36EEC"/>
  </w:style>
  <w:style w:type="paragraph" w:styleId="En-tte">
    <w:name w:val="header"/>
    <w:basedOn w:val="Normal"/>
    <w:link w:val="En-tteCar"/>
    <w:uiPriority w:val="99"/>
    <w:unhideWhenUsed/>
    <w:rsid w:val="00D36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6EEC"/>
  </w:style>
  <w:style w:type="paragraph" w:styleId="Pieddepage">
    <w:name w:val="footer"/>
    <w:basedOn w:val="Normal"/>
    <w:link w:val="PieddepageCar"/>
    <w:uiPriority w:val="99"/>
    <w:unhideWhenUsed/>
    <w:rsid w:val="00D36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6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API/Request/destination" TargetMode="External"/><Relationship Id="rId18" Type="http://schemas.openxmlformats.org/officeDocument/2006/relationships/hyperlink" Target="https://developer.mozilla.org/en-US/docs/Web/API/Request/method" TargetMode="External"/><Relationship Id="rId26" Type="http://schemas.openxmlformats.org/officeDocument/2006/relationships/hyperlink" Target="https://developer.mozilla.org/fr/docs/Web/API/Request" TargetMode="External"/><Relationship Id="rId39" Type="http://schemas.openxmlformats.org/officeDocument/2006/relationships/hyperlink" Target="https://developer.mozilla.org/en-US/docs/Web/API/ReadableStream" TargetMode="External"/><Relationship Id="rId21" Type="http://schemas.openxmlformats.org/officeDocument/2006/relationships/hyperlink" Target="https://developer.mozilla.org/en-US/docs/Web/API/Request/referrer" TargetMode="External"/><Relationship Id="rId34" Type="http://schemas.openxmlformats.org/officeDocument/2006/relationships/hyperlink" Target="https://developer.mozilla.org/fr/docs/Web/API/Request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eveloper.mozilla.org/fr/docs/Web/API/Reque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API/Request/integrity" TargetMode="External"/><Relationship Id="rId20" Type="http://schemas.openxmlformats.org/officeDocument/2006/relationships/hyperlink" Target="https://developer.mozilla.org/en-US/docs/Web/API/Request/redirect" TargetMode="External"/><Relationship Id="rId29" Type="http://schemas.openxmlformats.org/officeDocument/2006/relationships/hyperlink" Target="https://developer.mozilla.org/en-US/docs/Web/API/Response/blob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API/Fetch_API" TargetMode="External"/><Relationship Id="rId11" Type="http://schemas.openxmlformats.org/officeDocument/2006/relationships/hyperlink" Target="https://developer.mozilla.org/en-US/docs/Web/API/Request/destination" TargetMode="External"/><Relationship Id="rId24" Type="http://schemas.openxmlformats.org/officeDocument/2006/relationships/hyperlink" Target="https://developer.mozilla.org/en-US/docs/Web/API/Response/body" TargetMode="External"/><Relationship Id="rId32" Type="http://schemas.openxmlformats.org/officeDocument/2006/relationships/hyperlink" Target="https://developer.mozilla.org/en-US/docs/Web/API/Response/json" TargetMode="External"/><Relationship Id="rId37" Type="http://schemas.openxmlformats.org/officeDocument/2006/relationships/hyperlink" Target="https://developer.mozilla.org/fr/docs/Web/API/URLSearchParams" TargetMode="External"/><Relationship Id="rId40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developer.mozilla.org/fr/docs/Web/API/Headers" TargetMode="External"/><Relationship Id="rId23" Type="http://schemas.openxmlformats.org/officeDocument/2006/relationships/hyperlink" Target="https://developer.mozilla.org/en-US/docs/Web/API/Request/url" TargetMode="External"/><Relationship Id="rId28" Type="http://schemas.openxmlformats.org/officeDocument/2006/relationships/hyperlink" Target="https://developer.mozilla.org/en-US/docs/Web/API/Response/arrayBuffer" TargetMode="External"/><Relationship Id="rId36" Type="http://schemas.openxmlformats.org/officeDocument/2006/relationships/hyperlink" Target="https://developer.mozilla.org/fr/docs/Web/API/FormData" TargetMode="External"/><Relationship Id="rId10" Type="http://schemas.openxmlformats.org/officeDocument/2006/relationships/hyperlink" Target="https://developer.mozilla.org/en-US/docs/Web/API/Request/cache" TargetMode="External"/><Relationship Id="rId19" Type="http://schemas.openxmlformats.org/officeDocument/2006/relationships/hyperlink" Target="https://developer.mozilla.org/fr/docs/Web/API/Request/mode" TargetMode="External"/><Relationship Id="rId31" Type="http://schemas.openxmlformats.org/officeDocument/2006/relationships/hyperlink" Target="https://developer.mozilla.org/en-US/docs/Web/API/Response/formDat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eloper.mozilla.org/fr/docs/Web/API/Request" TargetMode="External"/><Relationship Id="rId14" Type="http://schemas.openxmlformats.org/officeDocument/2006/relationships/hyperlink" Target="https://developer.mozilla.org/en-US/docs/Web/API/Request/headers" TargetMode="External"/><Relationship Id="rId22" Type="http://schemas.openxmlformats.org/officeDocument/2006/relationships/hyperlink" Target="https://developer.mozilla.org/en-US/docs/Web/API/Request/referrerPolicy" TargetMode="External"/><Relationship Id="rId27" Type="http://schemas.openxmlformats.org/officeDocument/2006/relationships/hyperlink" Target="https://developer.mozilla.org/en-US/docs/Web/API/Request/clone" TargetMode="External"/><Relationship Id="rId30" Type="http://schemas.openxmlformats.org/officeDocument/2006/relationships/hyperlink" Target="https://developer.mozilla.org/fr/docs/Web/API/Blob" TargetMode="External"/><Relationship Id="rId35" Type="http://schemas.openxmlformats.org/officeDocument/2006/relationships/hyperlink" Target="https://developer.mozilla.org/fr/docs/Web/API/Blob" TargetMode="External"/><Relationship Id="rId8" Type="http://schemas.openxmlformats.org/officeDocument/2006/relationships/hyperlink" Target="https://developer.mozilla.org/fr/docs/Web/API/Request/Reques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eloper.mozilla.org/fr/docs/Web/API/Request/credentials" TargetMode="External"/><Relationship Id="rId17" Type="http://schemas.openxmlformats.org/officeDocument/2006/relationships/hyperlink" Target="https://developer.mozilla.org/en-US/docs/Web/Security/Subresource_Integrity" TargetMode="External"/><Relationship Id="rId25" Type="http://schemas.openxmlformats.org/officeDocument/2006/relationships/hyperlink" Target="https://developer.mozilla.org/en-US/docs/Web/API/Response/bodyUsed" TargetMode="External"/><Relationship Id="rId33" Type="http://schemas.openxmlformats.org/officeDocument/2006/relationships/hyperlink" Target="https://developer.mozilla.org/en-US/docs/Web/API/Response/text" TargetMode="External"/><Relationship Id="rId38" Type="http://schemas.openxmlformats.org/officeDocument/2006/relationships/hyperlink" Target="https://developer.mozilla.org/fr/docs/conflicting/Web/JavaScript/Reference/Global_Objects/String_9094f63a1f7efd350dd69d6a8ae174f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1487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2022-06-28T12:24:00Z</dcterms:created>
  <dcterms:modified xsi:type="dcterms:W3CDTF">2022-06-28T12:25:00Z</dcterms:modified>
</cp:coreProperties>
</file>