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3336" w:rsidP="00F53336" w:rsidRDefault="00F53336" w14:paraId="48DB13F3" w14:textId="77777777">
      <w:pPr>
        <w:pStyle w:val="Default"/>
        <w:rPr>
          <w:sz w:val="28"/>
          <w:szCs w:val="28"/>
        </w:rPr>
      </w:pPr>
      <w:r>
        <w:rPr>
          <w:color w:val="3476B0"/>
          <w:sz w:val="28"/>
          <w:szCs w:val="28"/>
        </w:rPr>
        <w:t xml:space="preserve">Horticool </w:t>
      </w:r>
    </w:p>
    <w:p w:rsidR="007143AB" w:rsidP="007143AB" w:rsidRDefault="007143AB" w14:paraId="264A3B09" w14:textId="77777777">
      <w:pPr>
        <w:pStyle w:val="Default"/>
      </w:pPr>
    </w:p>
    <w:p w:rsidR="007143AB" w:rsidP="007143AB" w:rsidRDefault="007143AB" w14:paraId="08C78DA8" w14:textId="77777777">
      <w:pPr>
        <w:pStyle w:val="Default"/>
        <w:rPr>
          <w:sz w:val="23"/>
          <w:szCs w:val="23"/>
        </w:rPr>
      </w:pPr>
      <w:r>
        <w:t xml:space="preserve"> </w:t>
      </w:r>
      <w:r>
        <w:rPr>
          <w:b/>
          <w:bCs/>
          <w:sz w:val="23"/>
          <w:szCs w:val="23"/>
        </w:rPr>
        <w:t xml:space="preserve">Prenez connaissance de l'étude de cas puis : </w:t>
      </w:r>
    </w:p>
    <w:p w:rsidR="007143AB" w:rsidP="007143AB" w:rsidRDefault="007143AB" w14:paraId="6A922126" w14:textId="77777777">
      <w:pPr>
        <w:pStyle w:val="Default"/>
        <w:spacing w:after="17"/>
        <w:rPr>
          <w:sz w:val="22"/>
          <w:szCs w:val="22"/>
        </w:rPr>
      </w:pPr>
      <w:r>
        <w:rPr>
          <w:sz w:val="22"/>
          <w:szCs w:val="22"/>
        </w:rPr>
        <w:t xml:space="preserve">1) Identifiez les </w:t>
      </w:r>
      <w:r>
        <w:rPr>
          <w:b/>
          <w:bCs/>
          <w:sz w:val="22"/>
          <w:szCs w:val="22"/>
        </w:rPr>
        <w:t xml:space="preserve">règles de gestion </w:t>
      </w:r>
    </w:p>
    <w:p w:rsidR="007143AB" w:rsidP="007143AB" w:rsidRDefault="007143AB" w14:paraId="030E94B6" w14:textId="77777777">
      <w:pPr>
        <w:pStyle w:val="Default"/>
        <w:spacing w:after="17"/>
        <w:rPr>
          <w:sz w:val="22"/>
          <w:szCs w:val="22"/>
        </w:rPr>
      </w:pPr>
      <w:r>
        <w:rPr>
          <w:sz w:val="22"/>
          <w:szCs w:val="22"/>
        </w:rPr>
        <w:t xml:space="preserve">2) Formalisez le </w:t>
      </w:r>
      <w:r>
        <w:rPr>
          <w:b/>
          <w:bCs/>
          <w:sz w:val="22"/>
          <w:szCs w:val="22"/>
        </w:rPr>
        <w:t xml:space="preserve">dictionnaire des données </w:t>
      </w:r>
    </w:p>
    <w:p w:rsidR="007143AB" w:rsidP="007143AB" w:rsidRDefault="007143AB" w14:paraId="616BBECA" w14:textId="77777777">
      <w:pPr>
        <w:pStyle w:val="Default"/>
        <w:spacing w:after="17"/>
        <w:rPr>
          <w:sz w:val="22"/>
          <w:szCs w:val="22"/>
        </w:rPr>
      </w:pPr>
      <w:r>
        <w:rPr>
          <w:sz w:val="22"/>
          <w:szCs w:val="22"/>
        </w:rPr>
        <w:t xml:space="preserve">3) Repérez les </w:t>
      </w:r>
      <w:r>
        <w:rPr>
          <w:b/>
          <w:bCs/>
          <w:sz w:val="22"/>
          <w:szCs w:val="22"/>
        </w:rPr>
        <w:t xml:space="preserve">dépendances fonctionnelles </w:t>
      </w:r>
    </w:p>
    <w:p w:rsidR="007143AB" w:rsidP="007143AB" w:rsidRDefault="007143AB" w14:paraId="7D833FD2" w14:textId="77777777">
      <w:pPr>
        <w:pStyle w:val="Default"/>
        <w:spacing w:after="17"/>
        <w:rPr>
          <w:sz w:val="22"/>
          <w:szCs w:val="22"/>
        </w:rPr>
      </w:pPr>
      <w:r>
        <w:rPr>
          <w:sz w:val="22"/>
          <w:szCs w:val="22"/>
        </w:rPr>
        <w:t xml:space="preserve">4) Modélisez le diagramme « </w:t>
      </w:r>
      <w:r>
        <w:rPr>
          <w:b/>
          <w:bCs/>
          <w:sz w:val="22"/>
          <w:szCs w:val="22"/>
        </w:rPr>
        <w:t xml:space="preserve">Entité-Association </w:t>
      </w:r>
      <w:r>
        <w:rPr>
          <w:sz w:val="22"/>
          <w:szCs w:val="22"/>
        </w:rPr>
        <w:t xml:space="preserve">» </w:t>
      </w:r>
    </w:p>
    <w:p w:rsidR="007143AB" w:rsidP="007143AB" w:rsidRDefault="007143AB" w14:paraId="2F345679" w14:textId="77777777">
      <w:pPr>
        <w:pStyle w:val="Default"/>
        <w:spacing w:after="17"/>
        <w:rPr>
          <w:sz w:val="22"/>
          <w:szCs w:val="22"/>
        </w:rPr>
      </w:pPr>
      <w:r>
        <w:rPr>
          <w:sz w:val="22"/>
          <w:szCs w:val="22"/>
        </w:rPr>
        <w:t xml:space="preserve">5) Modélisez le </w:t>
      </w:r>
      <w:r>
        <w:rPr>
          <w:b/>
          <w:bCs/>
          <w:sz w:val="22"/>
          <w:szCs w:val="22"/>
        </w:rPr>
        <w:t xml:space="preserve">modèle logique </w:t>
      </w:r>
    </w:p>
    <w:p w:rsidR="007143AB" w:rsidP="007143AB" w:rsidRDefault="007143AB" w14:paraId="05E62B1D" w14:textId="77777777">
      <w:pPr>
        <w:pStyle w:val="Default"/>
        <w:spacing w:after="17"/>
        <w:rPr>
          <w:sz w:val="22"/>
          <w:szCs w:val="22"/>
        </w:rPr>
      </w:pPr>
      <w:r>
        <w:rPr>
          <w:sz w:val="22"/>
          <w:szCs w:val="22"/>
        </w:rPr>
        <w:t xml:space="preserve">6) Implémentez le </w:t>
      </w:r>
      <w:r>
        <w:rPr>
          <w:b/>
          <w:bCs/>
          <w:sz w:val="22"/>
          <w:szCs w:val="22"/>
        </w:rPr>
        <w:t xml:space="preserve">code SQL </w:t>
      </w:r>
      <w:r>
        <w:rPr>
          <w:sz w:val="22"/>
          <w:szCs w:val="22"/>
        </w:rPr>
        <w:t xml:space="preserve">de création des tables et contraintes. </w:t>
      </w:r>
    </w:p>
    <w:p w:rsidR="007143AB" w:rsidP="007143AB" w:rsidRDefault="007143AB" w14:paraId="6A10B220" w14:textId="77777777">
      <w:pPr>
        <w:pStyle w:val="Default"/>
        <w:rPr>
          <w:sz w:val="22"/>
          <w:szCs w:val="22"/>
        </w:rPr>
      </w:pPr>
      <w:r>
        <w:rPr>
          <w:sz w:val="22"/>
          <w:szCs w:val="22"/>
        </w:rPr>
        <w:t xml:space="preserve">7) Créez un </w:t>
      </w:r>
      <w:r>
        <w:rPr>
          <w:b/>
          <w:bCs/>
          <w:sz w:val="22"/>
          <w:szCs w:val="22"/>
        </w:rPr>
        <w:t xml:space="preserve">jeu d'essai </w:t>
      </w:r>
      <w:r>
        <w:rPr>
          <w:sz w:val="22"/>
          <w:szCs w:val="22"/>
        </w:rPr>
        <w:t xml:space="preserve">fonctionnel </w:t>
      </w:r>
    </w:p>
    <w:p w:rsidR="00F53336" w:rsidP="005D6C70" w:rsidRDefault="00F53336" w14:paraId="6C69F7D4" w14:textId="77777777">
      <w:pPr>
        <w:pStyle w:val="Default"/>
        <w:rPr>
          <w:color w:val="3476B0"/>
          <w:sz w:val="28"/>
          <w:szCs w:val="28"/>
        </w:rPr>
      </w:pPr>
    </w:p>
    <w:p w:rsidR="007143AB" w:rsidP="007143AB" w:rsidRDefault="007143AB" w14:paraId="29602EC4" w14:textId="77777777">
      <w:pPr>
        <w:pStyle w:val="Default"/>
        <w:rPr>
          <w:sz w:val="20"/>
          <w:szCs w:val="20"/>
        </w:rPr>
      </w:pPr>
      <w:r>
        <w:rPr>
          <w:sz w:val="20"/>
          <w:szCs w:val="20"/>
        </w:rPr>
        <w:t xml:space="preserve">Horticool est un collectif fondé à partir d'une idée simple : </w:t>
      </w:r>
    </w:p>
    <w:p w:rsidR="007143AB" w:rsidP="007143AB" w:rsidRDefault="007143AB" w14:paraId="69EEE41A" w14:textId="77777777">
      <w:pPr>
        <w:pStyle w:val="Default"/>
        <w:rPr>
          <w:sz w:val="20"/>
          <w:szCs w:val="20"/>
        </w:rPr>
      </w:pPr>
      <w:r>
        <w:rPr>
          <w:sz w:val="20"/>
          <w:szCs w:val="20"/>
        </w:rPr>
        <w:t xml:space="preserve">Cultiver ses fruits et légumes dans son jardin et échanger sa production au niveau local. </w:t>
      </w:r>
    </w:p>
    <w:p w:rsidR="007143AB" w:rsidP="007143AB" w:rsidRDefault="007143AB" w14:paraId="0CB19D8E" w14:textId="77777777">
      <w:pPr>
        <w:pStyle w:val="Default"/>
        <w:rPr>
          <w:sz w:val="20"/>
          <w:szCs w:val="20"/>
        </w:rPr>
      </w:pPr>
      <w:r>
        <w:rPr>
          <w:sz w:val="20"/>
          <w:szCs w:val="20"/>
        </w:rPr>
        <w:t xml:space="preserve">Plus concrètement et pour reprendre l'exemple donné par ses fondateurs : </w:t>
      </w:r>
    </w:p>
    <w:p w:rsidR="007143AB" w:rsidP="007143AB" w:rsidRDefault="007143AB" w14:paraId="14F5F77A" w14:textId="77777777">
      <w:pPr>
        <w:pStyle w:val="Default"/>
        <w:spacing w:after="13"/>
        <w:rPr>
          <w:sz w:val="20"/>
          <w:szCs w:val="20"/>
        </w:rPr>
      </w:pPr>
      <w:r>
        <w:rPr>
          <w:color w:val="072B61"/>
          <w:sz w:val="20"/>
          <w:szCs w:val="20"/>
        </w:rPr>
        <w:t xml:space="preserve">- </w:t>
      </w:r>
      <w:r>
        <w:rPr>
          <w:i/>
          <w:iCs/>
          <w:color w:val="072B61"/>
          <w:sz w:val="20"/>
          <w:szCs w:val="20"/>
        </w:rPr>
        <w:t xml:space="preserve">Je fais pousser des tomates dans mon jardin </w:t>
      </w:r>
    </w:p>
    <w:p w:rsidR="007143AB" w:rsidP="007143AB" w:rsidRDefault="007143AB" w14:paraId="3B23C136" w14:textId="77777777">
      <w:pPr>
        <w:pStyle w:val="Default"/>
        <w:spacing w:after="13"/>
        <w:rPr>
          <w:sz w:val="20"/>
          <w:szCs w:val="20"/>
        </w:rPr>
      </w:pPr>
      <w:r>
        <w:rPr>
          <w:color w:val="072B61"/>
          <w:sz w:val="20"/>
          <w:szCs w:val="20"/>
        </w:rPr>
        <w:t xml:space="preserve">- </w:t>
      </w:r>
      <w:r>
        <w:rPr>
          <w:i/>
          <w:iCs/>
          <w:color w:val="072B61"/>
          <w:sz w:val="20"/>
          <w:szCs w:val="20"/>
        </w:rPr>
        <w:t xml:space="preserve">De son coté, un autre membre du collectif fait pousser des haricots </w:t>
      </w:r>
    </w:p>
    <w:p w:rsidR="007143AB" w:rsidP="007143AB" w:rsidRDefault="007143AB" w14:paraId="65B80FCE" w14:textId="77777777">
      <w:pPr>
        <w:pStyle w:val="Default"/>
        <w:spacing w:after="13"/>
        <w:rPr>
          <w:color w:val="072B61"/>
          <w:sz w:val="20"/>
          <w:szCs w:val="20"/>
        </w:rPr>
      </w:pPr>
      <w:r>
        <w:rPr>
          <w:color w:val="072B61"/>
          <w:sz w:val="20"/>
          <w:szCs w:val="20"/>
        </w:rPr>
        <w:t xml:space="preserve">- Nous pouvons alors échanger tomates contre haricots </w:t>
      </w:r>
    </w:p>
    <w:p w:rsidR="007143AB" w:rsidP="007143AB" w:rsidRDefault="007143AB" w14:paraId="61432DD9" w14:textId="77777777">
      <w:pPr>
        <w:pStyle w:val="Default"/>
        <w:rPr>
          <w:sz w:val="20"/>
          <w:szCs w:val="20"/>
        </w:rPr>
      </w:pPr>
      <w:r>
        <w:rPr>
          <w:color w:val="072B61"/>
          <w:sz w:val="20"/>
          <w:szCs w:val="20"/>
        </w:rPr>
        <w:t xml:space="preserve">- </w:t>
      </w:r>
      <w:r>
        <w:rPr>
          <w:i/>
          <w:iCs/>
          <w:color w:val="072B61"/>
          <w:sz w:val="20"/>
          <w:szCs w:val="20"/>
        </w:rPr>
        <w:t xml:space="preserve">Chacun peut profiter de sa récolte et enrichir son assiette avec la production des membres du collectif </w:t>
      </w:r>
    </w:p>
    <w:p w:rsidR="007143AB" w:rsidP="007143AB" w:rsidRDefault="007143AB" w14:paraId="6942B9C4" w14:textId="77777777">
      <w:pPr>
        <w:pStyle w:val="Default"/>
        <w:rPr>
          <w:sz w:val="20"/>
          <w:szCs w:val="20"/>
        </w:rPr>
      </w:pPr>
    </w:p>
    <w:p w:rsidR="007143AB" w:rsidP="007143AB" w:rsidRDefault="007143AB" w14:paraId="3FDD8F89" w14:textId="77777777">
      <w:pPr>
        <w:pStyle w:val="Default"/>
        <w:rPr>
          <w:sz w:val="20"/>
          <w:szCs w:val="20"/>
        </w:rPr>
      </w:pPr>
      <w:r>
        <w:rPr>
          <w:sz w:val="20"/>
          <w:szCs w:val="20"/>
        </w:rPr>
        <w:t xml:space="preserve">Le succès fut immédiat et le collectif compte désormais plusieurs milliers de membres répartis dans tout le pays. Chaque secteur géographique est rattaché à un "dépôt" qui est plus ou moins indépendant et gère sa propre liste de membres. Cependant, tous les membres du collectif sont connus au niveau national ce qui signifie que chaque dépôt est connecté à une base de données commune déjà existante (voir les annexes dans les pages suivantes). </w:t>
      </w:r>
    </w:p>
    <w:p w:rsidR="007143AB" w:rsidP="007143AB" w:rsidRDefault="007143AB" w14:paraId="31D853DC" w14:textId="77777777">
      <w:pPr>
        <w:pStyle w:val="Default"/>
        <w:rPr>
          <w:sz w:val="20"/>
          <w:szCs w:val="20"/>
        </w:rPr>
      </w:pPr>
      <w:r>
        <w:rPr>
          <w:sz w:val="20"/>
          <w:szCs w:val="20"/>
        </w:rPr>
        <w:t xml:space="preserve">Il est à noter qu'un dépôt n'est pas rattaché à un département ou une région mais à un secteur géographique identifié par un nom unique et dont on connait le code du département et la commune où il se situe. Chaque secteur est rattaché à une liste de communes. Une commune ne peut être rattachée qu'à un seul dépôt et les membres peuvent participer à 1 dépôt au maximum. </w:t>
      </w:r>
    </w:p>
    <w:p w:rsidR="007143AB" w:rsidP="007143AB" w:rsidRDefault="007143AB" w14:paraId="5315F7A3" w14:textId="77777777">
      <w:pPr>
        <w:pStyle w:val="Default"/>
        <w:rPr>
          <w:sz w:val="20"/>
          <w:szCs w:val="20"/>
        </w:rPr>
      </w:pPr>
      <w:r>
        <w:rPr>
          <w:sz w:val="20"/>
          <w:szCs w:val="20"/>
        </w:rPr>
        <w:t xml:space="preserve">Pour chaque dépôt, 1 responsable est élu pour 1 an. Son rôle est administratif (saisie des nouveaux membres par exemple) et logistique (gestion des accès au dépôt, des rassemblements locaux). Généralement, des membres assistent le responsable dans ses fonctions. </w:t>
      </w:r>
    </w:p>
    <w:p w:rsidR="007143AB" w:rsidP="007143AB" w:rsidRDefault="007143AB" w14:paraId="0CCA0474" w14:textId="77777777">
      <w:pPr>
        <w:pStyle w:val="Default"/>
        <w:rPr>
          <w:sz w:val="20"/>
          <w:szCs w:val="20"/>
        </w:rPr>
      </w:pPr>
      <w:r>
        <w:rPr>
          <w:sz w:val="20"/>
          <w:szCs w:val="20"/>
        </w:rPr>
        <w:t xml:space="preserve">Petit détail qui pourrait avoir son importance, le collectif est une association et tous les membres (dont les responsables) sont bénévoles. Le conseil d'administration, constitué des responsables de chaque dépôt, se réunit 2 fois par année. A ce titre, un dépôt est désigné pour accueillir l'évènement. </w:t>
      </w:r>
    </w:p>
    <w:p w:rsidR="007143AB" w:rsidP="007143AB" w:rsidRDefault="007143AB" w14:paraId="3D19A09F" w14:textId="77777777">
      <w:pPr>
        <w:pStyle w:val="Default"/>
        <w:rPr>
          <w:sz w:val="20"/>
          <w:szCs w:val="20"/>
        </w:rPr>
      </w:pPr>
      <w:r>
        <w:rPr>
          <w:sz w:val="20"/>
          <w:szCs w:val="20"/>
        </w:rPr>
        <w:t xml:space="preserve">Des rassemblements hebdomadaires sont organisés dans chaque dépôt où les membres peuvent venir échanger leurs dernières trouvailles et procéder au "troc" (tomates contre haricots, asperges contre maïs…). </w:t>
      </w:r>
    </w:p>
    <w:p w:rsidR="007143AB" w:rsidP="007143AB" w:rsidRDefault="007143AB" w14:paraId="1B33BC5F" w14:textId="77777777">
      <w:pPr>
        <w:pStyle w:val="Default"/>
        <w:rPr>
          <w:sz w:val="20"/>
          <w:szCs w:val="20"/>
        </w:rPr>
      </w:pPr>
      <w:r>
        <w:rPr>
          <w:sz w:val="20"/>
          <w:szCs w:val="20"/>
        </w:rPr>
        <w:t xml:space="preserve">Les surplus sont revendus aux commerçants locaux et participent aux finances de l'association. </w:t>
      </w:r>
    </w:p>
    <w:p w:rsidR="007143AB" w:rsidP="007143AB" w:rsidRDefault="007143AB" w14:paraId="2ACE3C5D" w14:textId="77777777">
      <w:pPr>
        <w:pStyle w:val="Default"/>
        <w:rPr>
          <w:sz w:val="20"/>
          <w:szCs w:val="20"/>
        </w:rPr>
      </w:pPr>
      <w:r>
        <w:rPr>
          <w:sz w:val="20"/>
          <w:szCs w:val="20"/>
        </w:rPr>
        <w:t xml:space="preserve">Les invendus sont distribués aux associations à proximité. </w:t>
      </w:r>
    </w:p>
    <w:p w:rsidR="003B6727" w:rsidP="007143AB" w:rsidRDefault="007143AB" w14:paraId="12F2CB16" w14:textId="01953A3A">
      <w:pPr>
        <w:rPr>
          <w:sz w:val="20"/>
          <w:szCs w:val="20"/>
        </w:rPr>
      </w:pPr>
      <w:r>
        <w:rPr>
          <w:sz w:val="20"/>
          <w:szCs w:val="20"/>
        </w:rPr>
        <w:t>Cela fonctionnait bien au début mais le nombre conséquent de membres et de productions différentes a rendu difficile l'entente sur la valeur de certains produits. De plus, chaque dépôt dispose de sa propre gestion, ce qui complique encore plus les process.</w:t>
      </w:r>
    </w:p>
    <w:p w:rsidR="000642E1" w:rsidP="007143AB" w:rsidRDefault="000642E1" w14:paraId="54E764C9" w14:textId="7127E9B2">
      <w:pPr>
        <w:rPr>
          <w:sz w:val="20"/>
          <w:szCs w:val="20"/>
        </w:rPr>
      </w:pPr>
    </w:p>
    <w:p w:rsidR="00661428" w:rsidP="007143AB" w:rsidRDefault="00661428" w14:paraId="233D4D00" w14:textId="01BFABE1">
      <w:pPr>
        <w:rPr>
          <w:sz w:val="20"/>
          <w:szCs w:val="20"/>
        </w:rPr>
      </w:pPr>
    </w:p>
    <w:p w:rsidR="00661428" w:rsidP="007143AB" w:rsidRDefault="00661428" w14:paraId="31319707" w14:textId="5581BCA2">
      <w:pPr>
        <w:rPr>
          <w:sz w:val="20"/>
          <w:szCs w:val="20"/>
        </w:rPr>
      </w:pPr>
    </w:p>
    <w:p w:rsidR="00DD04AB" w:rsidP="007143AB" w:rsidRDefault="00DD04AB" w14:paraId="6D2E662B" w14:textId="0A95F49B">
      <w:pPr>
        <w:rPr>
          <w:sz w:val="20"/>
          <w:szCs w:val="20"/>
        </w:rPr>
      </w:pPr>
    </w:p>
    <w:p w:rsidR="006C52D2" w:rsidP="007143AB" w:rsidRDefault="006C52D2" w14:paraId="35D59C6D" w14:textId="5EDECB53">
      <w:pPr>
        <w:rPr>
          <w:sz w:val="20"/>
          <w:szCs w:val="20"/>
        </w:rPr>
      </w:pPr>
    </w:p>
    <w:p w:rsidR="006C52D2" w:rsidP="007143AB" w:rsidRDefault="006C52D2" w14:paraId="242B252B" w14:textId="263D9952">
      <w:pPr>
        <w:rPr>
          <w:sz w:val="20"/>
          <w:szCs w:val="20"/>
        </w:rPr>
      </w:pPr>
    </w:p>
    <w:p w:rsidR="006C52D2" w:rsidP="007143AB" w:rsidRDefault="006C52D2" w14:paraId="242FA932" w14:textId="537AA4CD">
      <w:pPr>
        <w:rPr>
          <w:sz w:val="20"/>
          <w:szCs w:val="20"/>
        </w:rPr>
      </w:pPr>
    </w:p>
    <w:p w:rsidR="006C52D2" w:rsidP="007143AB" w:rsidRDefault="006C52D2" w14:paraId="23112ACF" w14:textId="64A414F9">
      <w:pPr>
        <w:rPr>
          <w:sz w:val="20"/>
          <w:szCs w:val="20"/>
        </w:rPr>
      </w:pPr>
    </w:p>
    <w:p w:rsidR="006C52D2" w:rsidP="007143AB" w:rsidRDefault="006C52D2" w14:paraId="05C58321" w14:textId="77777777">
      <w:pPr>
        <w:rPr>
          <w:sz w:val="20"/>
          <w:szCs w:val="20"/>
        </w:rPr>
      </w:pPr>
    </w:p>
    <w:p w:rsidR="00661428" w:rsidP="007143AB" w:rsidRDefault="00661428" w14:paraId="63D67F5D" w14:textId="36E0F1A5">
      <w:pPr>
        <w:rPr>
          <w:sz w:val="20"/>
          <w:szCs w:val="20"/>
        </w:rPr>
      </w:pPr>
    </w:p>
    <w:p w:rsidR="00661428" w:rsidP="007143AB" w:rsidRDefault="00661428" w14:paraId="6EA31F21" w14:textId="77777777">
      <w:pPr>
        <w:rPr>
          <w:sz w:val="20"/>
          <w:szCs w:val="20"/>
        </w:rPr>
      </w:pPr>
    </w:p>
    <w:p w:rsidR="00BA0019" w:rsidP="007143AB" w:rsidRDefault="00CB3165" w14:paraId="7934109C" w14:textId="0285C6D0">
      <w:r>
        <w:lastRenderedPageBreak/>
        <w:t>Règles de gestion :</w:t>
      </w:r>
    </w:p>
    <w:p w:rsidR="00BA0019" w:rsidP="00BA0019" w:rsidRDefault="00BA0019" w14:paraId="6128DDBF" w14:textId="5B3DA95E">
      <w:pPr>
        <w:pStyle w:val="Paragraphedeliste"/>
        <w:numPr>
          <w:ilvl w:val="0"/>
          <w:numId w:val="1"/>
        </w:numPr>
      </w:pPr>
      <w:r>
        <w:t>Un collectif compte 0 à plusieurs</w:t>
      </w:r>
      <w:r w:rsidR="000A5A04">
        <w:t xml:space="preserve"> membres</w:t>
      </w:r>
    </w:p>
    <w:p w:rsidR="000A5A04" w:rsidP="00BA0019" w:rsidRDefault="000A5A04" w14:paraId="67976180" w14:textId="5D326A81">
      <w:pPr>
        <w:pStyle w:val="Paragraphedeliste"/>
        <w:numPr>
          <w:ilvl w:val="0"/>
          <w:numId w:val="1"/>
        </w:numPr>
      </w:pPr>
      <w:r>
        <w:t>Un membre est associé à 1 et 1 seul collectif</w:t>
      </w:r>
    </w:p>
    <w:p w:rsidR="004D003D" w:rsidP="00BA0019" w:rsidRDefault="007C07E6" w14:paraId="722CC7A1" w14:textId="1EB32C41">
      <w:pPr>
        <w:pStyle w:val="Paragraphedeliste"/>
        <w:numPr>
          <w:ilvl w:val="0"/>
          <w:numId w:val="1"/>
        </w:numPr>
      </w:pPr>
      <w:r>
        <w:t>Un membre participe à 1 et 1 seul dépôt</w:t>
      </w:r>
    </w:p>
    <w:p w:rsidR="00233235" w:rsidP="00BA0019" w:rsidRDefault="00233235" w14:paraId="317CCBA8" w14:textId="47933503">
      <w:pPr>
        <w:pStyle w:val="Paragraphedeliste"/>
        <w:numPr>
          <w:ilvl w:val="0"/>
          <w:numId w:val="1"/>
        </w:numPr>
      </w:pPr>
      <w:r>
        <w:t>1 secteur géographique est rattaché à 1 et 1 seul dépôt</w:t>
      </w:r>
    </w:p>
    <w:p w:rsidR="00233235" w:rsidP="00BA0019" w:rsidRDefault="0028716C" w14:paraId="79569FE2" w14:textId="11F57D87">
      <w:pPr>
        <w:pStyle w:val="Paragraphedeliste"/>
        <w:numPr>
          <w:ilvl w:val="0"/>
          <w:numId w:val="1"/>
        </w:numPr>
      </w:pPr>
      <w:r>
        <w:t xml:space="preserve">1 dépôt est rattaché </w:t>
      </w:r>
      <w:r w:rsidR="003D37F8">
        <w:t>à 1 et 1 seul secteur géographique</w:t>
      </w:r>
    </w:p>
    <w:p w:rsidR="00E054F3" w:rsidP="00BA0019" w:rsidRDefault="00E155BF" w14:paraId="11DD5FEA" w14:textId="0ED1B939">
      <w:pPr>
        <w:pStyle w:val="Paragraphedeliste"/>
        <w:numPr>
          <w:ilvl w:val="0"/>
          <w:numId w:val="1"/>
        </w:numPr>
      </w:pPr>
      <w:r>
        <w:t>1 dépôt gère 1 ou plusieurs membres</w:t>
      </w:r>
    </w:p>
    <w:p w:rsidR="00E155BF" w:rsidP="00BA0019" w:rsidRDefault="004240DF" w14:paraId="1EBB7D73" w14:textId="0F123FAE">
      <w:pPr>
        <w:pStyle w:val="Paragraphedeliste"/>
        <w:numPr>
          <w:ilvl w:val="0"/>
          <w:numId w:val="1"/>
        </w:numPr>
      </w:pPr>
      <w:r>
        <w:t>1 membre est géré par 1 et 1 seul dépôt</w:t>
      </w:r>
    </w:p>
    <w:p w:rsidR="004240DF" w:rsidP="00BA0019" w:rsidRDefault="00D520CE" w14:paraId="389695C6" w14:textId="01ADCD73">
      <w:pPr>
        <w:pStyle w:val="Paragraphedeliste"/>
        <w:numPr>
          <w:ilvl w:val="0"/>
          <w:numId w:val="1"/>
        </w:numPr>
      </w:pPr>
      <w:r>
        <w:t xml:space="preserve">1 secteur géographique est rattaché </w:t>
      </w:r>
      <w:r w:rsidR="00C91333">
        <w:t>1 ou plusieurs communes</w:t>
      </w:r>
    </w:p>
    <w:p w:rsidR="00C91333" w:rsidP="00BA0019" w:rsidRDefault="00631C74" w14:paraId="03AF6F60" w14:textId="30C24DDF">
      <w:pPr>
        <w:pStyle w:val="Paragraphedeliste"/>
        <w:numPr>
          <w:ilvl w:val="0"/>
          <w:numId w:val="1"/>
        </w:numPr>
      </w:pPr>
      <w:r>
        <w:t>1 commune est rattachée à 1 et 1 seul dépôt</w:t>
      </w:r>
    </w:p>
    <w:p w:rsidR="00631C74" w:rsidP="00BA0019" w:rsidRDefault="002A6879" w14:paraId="429DE207" w14:textId="731E0FE3">
      <w:pPr>
        <w:pStyle w:val="Paragraphedeliste"/>
        <w:numPr>
          <w:ilvl w:val="0"/>
          <w:numId w:val="1"/>
        </w:numPr>
      </w:pPr>
      <w:r>
        <w:t>1 dépôt est administré par 1 et 1 seul responsable</w:t>
      </w:r>
      <w:r w:rsidR="00C14D05">
        <w:t xml:space="preserve"> pour 1 an</w:t>
      </w:r>
    </w:p>
    <w:p w:rsidR="00C14D05" w:rsidP="00BA0019" w:rsidRDefault="00C14D05" w14:paraId="635463E2" w14:textId="1487D3B1">
      <w:pPr>
        <w:pStyle w:val="Paragraphedeliste"/>
        <w:numPr>
          <w:ilvl w:val="0"/>
          <w:numId w:val="1"/>
        </w:numPr>
      </w:pPr>
      <w:r>
        <w:t>1 responsable administre 1 et 1 seul dépôt</w:t>
      </w:r>
    </w:p>
    <w:p w:rsidR="00C14D05" w:rsidP="00BA0019" w:rsidRDefault="008F7A13" w14:paraId="7FB4E7E1" w14:textId="6543FD4D">
      <w:pPr>
        <w:pStyle w:val="Paragraphedeliste"/>
        <w:numPr>
          <w:ilvl w:val="0"/>
          <w:numId w:val="1"/>
        </w:numPr>
      </w:pPr>
      <w:r>
        <w:t xml:space="preserve">1 conseil d’administration est constitué </w:t>
      </w:r>
      <w:r w:rsidR="00B52292">
        <w:t>plusieurs responsable</w:t>
      </w:r>
      <w:r w:rsidR="00344086">
        <w:t>s</w:t>
      </w:r>
      <w:r w:rsidR="00B52292">
        <w:t xml:space="preserve"> de dépôt</w:t>
      </w:r>
      <w:r w:rsidR="00CD30DC">
        <w:t>s</w:t>
      </w:r>
    </w:p>
    <w:p w:rsidR="00344086" w:rsidP="00BA0019" w:rsidRDefault="00300E66" w14:paraId="1ECE23E6" w14:textId="0968BFDC">
      <w:pPr>
        <w:pStyle w:val="Paragraphedeliste"/>
        <w:numPr>
          <w:ilvl w:val="0"/>
          <w:numId w:val="1"/>
        </w:numPr>
      </w:pPr>
      <w:r>
        <w:t xml:space="preserve">Les responsables de dépôts constituent </w:t>
      </w:r>
      <w:r w:rsidR="00C067AF">
        <w:t>1 seul</w:t>
      </w:r>
      <w:r>
        <w:t xml:space="preserve"> conseil d’administration</w:t>
      </w:r>
    </w:p>
    <w:p w:rsidR="00CF3088" w:rsidP="00BA0019" w:rsidRDefault="00F617BC" w14:paraId="129517D7" w14:textId="67CCE280">
      <w:pPr>
        <w:pStyle w:val="Paragraphedeliste"/>
        <w:numPr>
          <w:ilvl w:val="0"/>
          <w:numId w:val="1"/>
        </w:numPr>
      </w:pPr>
      <w:r>
        <w:t>Le conseil d’administration se réunit 2 fois par an</w:t>
      </w:r>
    </w:p>
    <w:p w:rsidR="0064050D" w:rsidP="00BA0019" w:rsidRDefault="003D20EA" w14:paraId="3A1A2962" w14:textId="415DCB23">
      <w:pPr>
        <w:pStyle w:val="Paragraphedeliste"/>
        <w:numPr>
          <w:ilvl w:val="0"/>
          <w:numId w:val="1"/>
        </w:numPr>
      </w:pPr>
      <w:r>
        <w:t xml:space="preserve">1 dépôt est désigné pour accueillir </w:t>
      </w:r>
      <w:r w:rsidR="00C1140B">
        <w:t>1 et 1 seule réunion</w:t>
      </w:r>
      <w:r w:rsidR="008F4BF7">
        <w:t xml:space="preserve"> du conseil d’administration</w:t>
      </w:r>
    </w:p>
    <w:p w:rsidR="00E67D62" w:rsidP="00BA0019" w:rsidRDefault="002257FB" w14:paraId="6F0D0C43" w14:textId="747D3188">
      <w:pPr>
        <w:pStyle w:val="Paragraphedeliste"/>
        <w:numPr>
          <w:ilvl w:val="0"/>
          <w:numId w:val="1"/>
        </w:numPr>
      </w:pPr>
      <w:r>
        <w:t>1 dépôt organise plusieurs rassembleme</w:t>
      </w:r>
      <w:r w:rsidR="00905389">
        <w:t>nts hebdomadaires</w:t>
      </w:r>
    </w:p>
    <w:p w:rsidR="00905389" w:rsidP="00BA0019" w:rsidRDefault="000522BA" w14:paraId="01E21C7B" w14:textId="1010048C">
      <w:pPr>
        <w:pStyle w:val="Paragraphedeliste"/>
        <w:numPr>
          <w:ilvl w:val="0"/>
          <w:numId w:val="1"/>
        </w:numPr>
      </w:pPr>
      <w:r>
        <w:t>1 rassemblement hebdomadaire est organisé dans 1 et 1 seul dépôt</w:t>
      </w:r>
    </w:p>
    <w:p w:rsidR="000522BA" w:rsidP="00DD04AB" w:rsidRDefault="000522BA" w14:paraId="381FB74C" w14:textId="257011FE"/>
    <w:p w:rsidR="004579D4" w:rsidP="00DD04AB" w:rsidRDefault="004579D4" w14:paraId="576F08BA" w14:textId="59AE9E09"/>
    <w:p w:rsidR="004579D4" w:rsidP="00DD04AB" w:rsidRDefault="004579D4" w14:paraId="1AF1B0A3" w14:textId="4512303C"/>
    <w:p w:rsidR="004579D4" w:rsidP="00DD04AB" w:rsidRDefault="004579D4" w14:paraId="65D15186" w14:textId="2A3178D1"/>
    <w:p w:rsidR="004579D4" w:rsidP="00DD04AB" w:rsidRDefault="004579D4" w14:paraId="46F4BC6C" w14:textId="35ED548D"/>
    <w:p w:rsidR="004579D4" w:rsidP="00DD04AB" w:rsidRDefault="004579D4" w14:paraId="6CD16C7A" w14:textId="393B7A8F"/>
    <w:p w:rsidR="004579D4" w:rsidP="00DD04AB" w:rsidRDefault="004579D4" w14:paraId="39D98BB4" w14:textId="69D1445E"/>
    <w:p w:rsidR="004579D4" w:rsidP="00DD04AB" w:rsidRDefault="004579D4" w14:paraId="1C38AB09" w14:textId="4506266D"/>
    <w:p w:rsidR="004579D4" w:rsidP="00DD04AB" w:rsidRDefault="004579D4" w14:paraId="17FCF93E" w14:textId="5EF28A9A"/>
    <w:p w:rsidR="004579D4" w:rsidP="00DD04AB" w:rsidRDefault="004579D4" w14:paraId="19BC0FF0" w14:textId="5EBC236E"/>
    <w:p w:rsidR="004579D4" w:rsidP="00DD04AB" w:rsidRDefault="004579D4" w14:paraId="72A82A78" w14:textId="387232EF"/>
    <w:p w:rsidR="004579D4" w:rsidP="00DD04AB" w:rsidRDefault="004579D4" w14:paraId="1018BFB0" w14:textId="207E73A5"/>
    <w:p w:rsidR="004579D4" w:rsidP="00DD04AB" w:rsidRDefault="004579D4" w14:paraId="2E2736F7" w14:textId="31747A26"/>
    <w:p w:rsidR="004579D4" w:rsidP="00DD04AB" w:rsidRDefault="004579D4" w14:paraId="5C7EC42B" w14:textId="06388097"/>
    <w:p w:rsidR="004579D4" w:rsidP="00DD04AB" w:rsidRDefault="004579D4" w14:paraId="40A9C199" w14:textId="05444755"/>
    <w:p w:rsidR="006C52D2" w:rsidP="00DD04AB" w:rsidRDefault="006C52D2" w14:paraId="27714027" w14:textId="3EB6DB74"/>
    <w:p w:rsidR="006C52D2" w:rsidP="00DD04AB" w:rsidRDefault="006C52D2" w14:paraId="080DCF54" w14:textId="14D7895C"/>
    <w:p w:rsidR="006C52D2" w:rsidP="00DD04AB" w:rsidRDefault="006C52D2" w14:paraId="2BBD389C" w14:textId="77777777"/>
    <w:p w:rsidR="004579D4" w:rsidP="00DD04AB" w:rsidRDefault="004579D4" w14:paraId="60969BF2" w14:textId="77777777"/>
    <w:p w:rsidR="00DD04AB" w:rsidP="00DD04AB" w:rsidRDefault="000328CF" w14:paraId="62BB875A" w14:textId="339BE6DA">
      <w:r>
        <w:lastRenderedPageBreak/>
        <w:t>Dictionnaire de données</w:t>
      </w:r>
    </w:p>
    <w:tbl>
      <w:tblPr>
        <w:tblStyle w:val="Grilledutableau"/>
        <w:tblW w:w="10764" w:type="dxa"/>
        <w:tblLook w:val="04A0" w:firstRow="1" w:lastRow="0" w:firstColumn="1" w:lastColumn="0" w:noHBand="0" w:noVBand="1"/>
      </w:tblPr>
      <w:tblGrid>
        <w:gridCol w:w="2081"/>
        <w:gridCol w:w="2585"/>
        <w:gridCol w:w="2535"/>
        <w:gridCol w:w="750"/>
        <w:gridCol w:w="1277"/>
        <w:gridCol w:w="1536"/>
      </w:tblGrid>
      <w:tr w:rsidR="00F3355F" w:rsidTr="582A6F6B" w14:paraId="4CAED032" w14:textId="77777777">
        <w:tc>
          <w:tcPr>
            <w:tcW w:w="2099" w:type="dxa"/>
            <w:tcMar/>
            <w:vAlign w:val="center"/>
          </w:tcPr>
          <w:p w:rsidR="00F53336" w:rsidP="0740208F" w:rsidRDefault="00F53336" w14:paraId="78D23460" w14:textId="16B1A398">
            <w:pPr>
              <w:jc w:val="center"/>
              <w:rPr>
                <w:b/>
                <w:bCs/>
              </w:rPr>
            </w:pPr>
            <w:r w:rsidRPr="0740208F">
              <w:rPr>
                <w:b/>
                <w:bCs/>
              </w:rPr>
              <w:t>Entité</w:t>
            </w:r>
          </w:p>
        </w:tc>
        <w:tc>
          <w:tcPr>
            <w:tcW w:w="2247" w:type="dxa"/>
            <w:tcMar/>
            <w:vAlign w:val="center"/>
          </w:tcPr>
          <w:p w:rsidR="00F53336" w:rsidP="0740208F" w:rsidRDefault="00F53336" w14:paraId="2F699F32" w14:textId="0236511B">
            <w:pPr>
              <w:jc w:val="center"/>
              <w:rPr>
                <w:b/>
                <w:bCs/>
              </w:rPr>
            </w:pPr>
            <w:r w:rsidRPr="0740208F">
              <w:rPr>
                <w:b/>
                <w:bCs/>
              </w:rPr>
              <w:t>Mnémonique</w:t>
            </w:r>
          </w:p>
        </w:tc>
        <w:tc>
          <w:tcPr>
            <w:tcW w:w="2721" w:type="dxa"/>
            <w:tcMar/>
            <w:vAlign w:val="center"/>
          </w:tcPr>
          <w:p w:rsidR="00F53336" w:rsidP="0740208F" w:rsidRDefault="00F53336" w14:paraId="020D1A42" w14:textId="1015E617">
            <w:pPr>
              <w:jc w:val="center"/>
              <w:rPr>
                <w:b/>
                <w:bCs/>
              </w:rPr>
            </w:pPr>
            <w:r w:rsidRPr="0740208F">
              <w:rPr>
                <w:b/>
                <w:bCs/>
              </w:rPr>
              <w:t>Signification</w:t>
            </w:r>
          </w:p>
        </w:tc>
        <w:tc>
          <w:tcPr>
            <w:tcW w:w="768" w:type="dxa"/>
            <w:tcMar/>
            <w:vAlign w:val="center"/>
          </w:tcPr>
          <w:p w:rsidR="00F53336" w:rsidP="0740208F" w:rsidRDefault="00F53336" w14:paraId="4BB50854" w14:textId="02D73001">
            <w:pPr>
              <w:jc w:val="center"/>
              <w:rPr>
                <w:b/>
                <w:bCs/>
              </w:rPr>
            </w:pPr>
            <w:r w:rsidRPr="0740208F">
              <w:rPr>
                <w:b/>
                <w:bCs/>
              </w:rPr>
              <w:t>Type</w:t>
            </w:r>
          </w:p>
        </w:tc>
        <w:tc>
          <w:tcPr>
            <w:tcW w:w="1339" w:type="dxa"/>
            <w:tcMar/>
            <w:vAlign w:val="center"/>
          </w:tcPr>
          <w:p w:rsidR="00F53336" w:rsidP="001E76CE" w:rsidRDefault="00F53336" w14:paraId="7B0D5AC0" w14:textId="0B0A0782">
            <w:pPr>
              <w:ind w:right="-122"/>
              <w:rPr>
                <w:b/>
                <w:bCs/>
              </w:rPr>
            </w:pPr>
            <w:r w:rsidRPr="0740208F">
              <w:rPr>
                <w:b/>
                <w:bCs/>
              </w:rPr>
              <w:t>Longueur</w:t>
            </w:r>
          </w:p>
        </w:tc>
        <w:tc>
          <w:tcPr>
            <w:tcW w:w="1590" w:type="dxa"/>
            <w:tcMar/>
            <w:vAlign w:val="center"/>
          </w:tcPr>
          <w:p w:rsidR="00F53336" w:rsidP="0740208F" w:rsidRDefault="00F53336" w14:paraId="4A5F7F98" w14:textId="34F0168C">
            <w:pPr>
              <w:jc w:val="center"/>
              <w:rPr>
                <w:b/>
                <w:bCs/>
              </w:rPr>
            </w:pPr>
            <w:r w:rsidRPr="0740208F">
              <w:rPr>
                <w:b/>
                <w:bCs/>
              </w:rPr>
              <w:t>Remarques et contraintes</w:t>
            </w:r>
          </w:p>
        </w:tc>
      </w:tr>
      <w:tr w:rsidR="009A2624" w:rsidTr="582A6F6B" w14:paraId="37A9CA84" w14:textId="77777777">
        <w:tc>
          <w:tcPr>
            <w:tcW w:w="2099" w:type="dxa"/>
            <w:vMerge w:val="restart"/>
            <w:tcMar/>
            <w:vAlign w:val="center"/>
          </w:tcPr>
          <w:p w:rsidRPr="000530E7" w:rsidR="009A2624" w:rsidP="009A2624" w:rsidRDefault="009A2624" w14:paraId="51EE1778" w14:textId="6413653A">
            <w:pPr>
              <w:jc w:val="center"/>
              <w:rPr>
                <w:b/>
                <w:bCs/>
                <w:color w:val="FF0000"/>
              </w:rPr>
            </w:pPr>
            <w:proofErr w:type="spellStart"/>
            <w:r w:rsidRPr="0740208F">
              <w:rPr>
                <w:b/>
                <w:bCs/>
                <w:color w:val="FF0000"/>
              </w:rPr>
              <w:t>members</w:t>
            </w:r>
            <w:proofErr w:type="spellEnd"/>
          </w:p>
        </w:tc>
        <w:tc>
          <w:tcPr>
            <w:tcW w:w="2247" w:type="dxa"/>
            <w:tcMar/>
            <w:vAlign w:val="center"/>
          </w:tcPr>
          <w:p w:rsidRPr="000530E7" w:rsidR="009A2624" w:rsidP="009A2624" w:rsidRDefault="009A2624" w14:paraId="6975F02B" w14:textId="56DD5A2C">
            <w:pPr>
              <w:jc w:val="center"/>
              <w:rPr>
                <w:color w:val="FF0000"/>
              </w:rPr>
            </w:pPr>
            <w:proofErr w:type="spellStart"/>
            <w:r w:rsidRPr="00236E60">
              <w:rPr>
                <w:color w:val="FF0000"/>
              </w:rPr>
              <w:t>member_id</w:t>
            </w:r>
            <w:proofErr w:type="spellEnd"/>
          </w:p>
        </w:tc>
        <w:tc>
          <w:tcPr>
            <w:tcW w:w="2721" w:type="dxa"/>
            <w:tcMar/>
            <w:vAlign w:val="center"/>
          </w:tcPr>
          <w:p w:rsidRPr="000530E7" w:rsidR="009A2624" w:rsidP="009A2624" w:rsidRDefault="009A2624" w14:paraId="6C8B91F0" w14:textId="04D92FE4">
            <w:pPr>
              <w:jc w:val="center"/>
              <w:rPr>
                <w:color w:val="FF0000"/>
              </w:rPr>
            </w:pPr>
            <w:r w:rsidRPr="00236E60">
              <w:rPr>
                <w:color w:val="FF0000"/>
              </w:rPr>
              <w:t>Identifiant du membre</w:t>
            </w:r>
          </w:p>
        </w:tc>
        <w:tc>
          <w:tcPr>
            <w:tcW w:w="768" w:type="dxa"/>
            <w:tcMar/>
            <w:vAlign w:val="center"/>
          </w:tcPr>
          <w:p w:rsidRPr="000530E7" w:rsidR="009A2624" w:rsidP="009A2624" w:rsidRDefault="009A2624" w14:paraId="416A88BE" w14:textId="1B0EF281">
            <w:pPr>
              <w:jc w:val="center"/>
              <w:rPr>
                <w:color w:val="FF0000"/>
              </w:rPr>
            </w:pPr>
            <w:r w:rsidRPr="00236E60">
              <w:rPr>
                <w:color w:val="FF0000"/>
              </w:rPr>
              <w:t>N</w:t>
            </w:r>
          </w:p>
        </w:tc>
        <w:tc>
          <w:tcPr>
            <w:tcW w:w="1339" w:type="dxa"/>
            <w:tcMar/>
            <w:vAlign w:val="center"/>
          </w:tcPr>
          <w:p w:rsidRPr="000530E7" w:rsidR="009A2624" w:rsidP="009A2624" w:rsidRDefault="009A2624" w14:paraId="2F0CB1DF" w14:textId="277A0CF1">
            <w:pPr>
              <w:ind w:right="-122"/>
              <w:jc w:val="center"/>
              <w:rPr>
                <w:color w:val="FF0000"/>
              </w:rPr>
            </w:pPr>
            <w:r w:rsidRPr="00236E60">
              <w:rPr>
                <w:color w:val="FF0000"/>
              </w:rPr>
              <w:t>11</w:t>
            </w:r>
          </w:p>
        </w:tc>
        <w:tc>
          <w:tcPr>
            <w:tcW w:w="1590" w:type="dxa"/>
            <w:tcMar/>
            <w:vAlign w:val="center"/>
          </w:tcPr>
          <w:p w:rsidRPr="000530E7" w:rsidR="009A2624" w:rsidP="009A2624" w:rsidRDefault="009A2624" w14:paraId="1510917B" w14:textId="5816EDAE">
            <w:pPr>
              <w:jc w:val="center"/>
              <w:rPr>
                <w:color w:val="FF0000"/>
              </w:rPr>
            </w:pPr>
            <w:r w:rsidRPr="00236E60">
              <w:rPr>
                <w:color w:val="FF0000"/>
              </w:rPr>
              <w:t>Identifiant</w:t>
            </w:r>
            <w:r w:rsidR="00CE698B">
              <w:rPr>
                <w:color w:val="FF0000"/>
              </w:rPr>
              <w:t xml:space="preserve"> / Auto incrémenté</w:t>
            </w:r>
          </w:p>
        </w:tc>
      </w:tr>
      <w:tr w:rsidR="00A331CE" w:rsidTr="582A6F6B" w14:paraId="2EA31835" w14:textId="77777777">
        <w:tc>
          <w:tcPr>
            <w:tcW w:w="2099" w:type="dxa"/>
            <w:vMerge/>
            <w:tcMar/>
            <w:vAlign w:val="center"/>
          </w:tcPr>
          <w:p w:rsidRPr="0740208F" w:rsidR="00A331CE" w:rsidP="00A331CE" w:rsidRDefault="00A331CE" w14:paraId="3C705986" w14:textId="77777777">
            <w:pPr>
              <w:jc w:val="center"/>
              <w:rPr>
                <w:b/>
                <w:bCs/>
                <w:color w:val="FF0000"/>
              </w:rPr>
            </w:pPr>
          </w:p>
        </w:tc>
        <w:tc>
          <w:tcPr>
            <w:tcW w:w="2247" w:type="dxa"/>
            <w:tcMar/>
            <w:vAlign w:val="center"/>
          </w:tcPr>
          <w:p w:rsidRPr="00236E60" w:rsidR="00A331CE" w:rsidP="00A331CE" w:rsidRDefault="00A331CE" w14:paraId="3D272F70" w14:textId="69412033">
            <w:pPr>
              <w:jc w:val="center"/>
              <w:rPr>
                <w:color w:val="FF0000"/>
              </w:rPr>
            </w:pPr>
            <w:proofErr w:type="spellStart"/>
            <w:r w:rsidRPr="0740208F">
              <w:rPr>
                <w:color w:val="FF0000"/>
              </w:rPr>
              <w:t>member_first_name</w:t>
            </w:r>
            <w:proofErr w:type="spellEnd"/>
          </w:p>
        </w:tc>
        <w:tc>
          <w:tcPr>
            <w:tcW w:w="2721" w:type="dxa"/>
            <w:tcMar/>
            <w:vAlign w:val="center"/>
          </w:tcPr>
          <w:p w:rsidRPr="00236E60" w:rsidR="00A331CE" w:rsidP="00A331CE" w:rsidRDefault="00A331CE" w14:paraId="2353B9A6" w14:textId="027D3500">
            <w:pPr>
              <w:jc w:val="center"/>
              <w:rPr>
                <w:color w:val="FF0000"/>
              </w:rPr>
            </w:pPr>
            <w:r w:rsidRPr="0740208F">
              <w:rPr>
                <w:color w:val="FF0000"/>
              </w:rPr>
              <w:t>Prénom du membre</w:t>
            </w:r>
          </w:p>
        </w:tc>
        <w:tc>
          <w:tcPr>
            <w:tcW w:w="768" w:type="dxa"/>
            <w:tcMar/>
            <w:vAlign w:val="center"/>
          </w:tcPr>
          <w:p w:rsidRPr="00236E60" w:rsidR="00A331CE" w:rsidP="00A331CE" w:rsidRDefault="00A331CE" w14:paraId="5E05E69A" w14:textId="1866E6C4">
            <w:pPr>
              <w:jc w:val="center"/>
              <w:rPr>
                <w:color w:val="FF0000"/>
              </w:rPr>
            </w:pPr>
            <w:r w:rsidRPr="0740208F">
              <w:rPr>
                <w:color w:val="FF0000"/>
              </w:rPr>
              <w:t>A</w:t>
            </w:r>
          </w:p>
        </w:tc>
        <w:tc>
          <w:tcPr>
            <w:tcW w:w="1339" w:type="dxa"/>
            <w:tcMar/>
            <w:vAlign w:val="center"/>
          </w:tcPr>
          <w:p w:rsidRPr="00236E60" w:rsidR="00A331CE" w:rsidP="00A331CE" w:rsidRDefault="00A331CE" w14:paraId="236C7EDC" w14:textId="3EAFB5A9">
            <w:pPr>
              <w:ind w:right="-122"/>
              <w:jc w:val="center"/>
              <w:rPr>
                <w:color w:val="FF0000"/>
              </w:rPr>
            </w:pPr>
            <w:r w:rsidRPr="0740208F">
              <w:rPr>
                <w:color w:val="FF0000"/>
              </w:rPr>
              <w:t>32</w:t>
            </w:r>
          </w:p>
        </w:tc>
        <w:tc>
          <w:tcPr>
            <w:tcW w:w="1590" w:type="dxa"/>
            <w:tcMar/>
            <w:vAlign w:val="center"/>
          </w:tcPr>
          <w:p w:rsidRPr="00236E60" w:rsidR="00A331CE" w:rsidP="00A331CE" w:rsidRDefault="00A331CE" w14:paraId="144B7A64" w14:textId="75D8F7AC">
            <w:pPr>
              <w:jc w:val="center"/>
              <w:rPr>
                <w:color w:val="FF0000"/>
              </w:rPr>
            </w:pPr>
            <w:r w:rsidRPr="0740208F">
              <w:rPr>
                <w:color w:val="FF0000"/>
              </w:rPr>
              <w:t>Obligatoire</w:t>
            </w:r>
          </w:p>
        </w:tc>
      </w:tr>
      <w:tr w:rsidR="582A6F6B" w:rsidTr="582A6F6B" w14:paraId="10603E33">
        <w:tc>
          <w:tcPr>
            <w:tcW w:w="2081" w:type="dxa"/>
            <w:vMerge/>
            <w:tcMar/>
            <w:vAlign w:val="center"/>
          </w:tcPr>
          <w:p w14:paraId="05A23544"/>
        </w:tc>
        <w:tc>
          <w:tcPr>
            <w:tcW w:w="2585" w:type="dxa"/>
            <w:tcMar/>
            <w:vAlign w:val="center"/>
          </w:tcPr>
          <w:p w:rsidR="582A6F6B" w:rsidP="582A6F6B" w:rsidRDefault="582A6F6B" w14:paraId="02CF3BA3" w14:textId="12E9D414">
            <w:pPr>
              <w:pStyle w:val="Normal"/>
              <w:jc w:val="center"/>
              <w:rPr>
                <w:color w:val="FF0000"/>
              </w:rPr>
            </w:pPr>
            <w:r w:rsidRPr="582A6F6B" w:rsidR="582A6F6B">
              <w:rPr>
                <w:color w:val="FF0000"/>
              </w:rPr>
              <w:t>credit_amount</w:t>
            </w:r>
          </w:p>
        </w:tc>
        <w:tc>
          <w:tcPr>
            <w:tcW w:w="2535" w:type="dxa"/>
            <w:tcMar/>
            <w:vAlign w:val="center"/>
          </w:tcPr>
          <w:p w:rsidR="582A6F6B" w:rsidP="582A6F6B" w:rsidRDefault="582A6F6B" w14:paraId="07B281F2" w14:textId="1937451F">
            <w:pPr>
              <w:pStyle w:val="Normal"/>
              <w:jc w:val="center"/>
              <w:rPr>
                <w:color w:val="FF0000"/>
              </w:rPr>
            </w:pPr>
            <w:r w:rsidRPr="582A6F6B" w:rsidR="582A6F6B">
              <w:rPr>
                <w:color w:val="FF0000"/>
              </w:rPr>
              <w:t>Montant du crédit du membre (pour réserver des produits)</w:t>
            </w:r>
          </w:p>
        </w:tc>
        <w:tc>
          <w:tcPr>
            <w:tcW w:w="750" w:type="dxa"/>
            <w:tcMar/>
            <w:vAlign w:val="center"/>
          </w:tcPr>
          <w:p w:rsidR="582A6F6B" w:rsidP="582A6F6B" w:rsidRDefault="582A6F6B" w14:paraId="646228AB" w14:textId="78625641">
            <w:pPr>
              <w:pStyle w:val="Normal"/>
              <w:jc w:val="center"/>
              <w:rPr>
                <w:color w:val="FF0000"/>
              </w:rPr>
            </w:pPr>
            <w:r w:rsidRPr="582A6F6B" w:rsidR="582A6F6B">
              <w:rPr>
                <w:color w:val="FF0000"/>
              </w:rPr>
              <w:t>N</w:t>
            </w:r>
          </w:p>
        </w:tc>
        <w:tc>
          <w:tcPr>
            <w:tcW w:w="1277" w:type="dxa"/>
            <w:tcMar/>
            <w:vAlign w:val="center"/>
          </w:tcPr>
          <w:p w:rsidR="582A6F6B" w:rsidP="582A6F6B" w:rsidRDefault="582A6F6B" w14:paraId="274EB8E7" w14:textId="5165DFDC">
            <w:pPr>
              <w:pStyle w:val="Normal"/>
              <w:jc w:val="center"/>
              <w:rPr>
                <w:color w:val="FF0000"/>
              </w:rPr>
            </w:pPr>
            <w:r w:rsidRPr="582A6F6B" w:rsidR="582A6F6B">
              <w:rPr>
                <w:color w:val="FF0000"/>
              </w:rPr>
              <w:t>6,2</w:t>
            </w:r>
          </w:p>
        </w:tc>
        <w:tc>
          <w:tcPr>
            <w:tcW w:w="1536" w:type="dxa"/>
            <w:tcMar/>
            <w:vAlign w:val="center"/>
          </w:tcPr>
          <w:p w:rsidR="582A6F6B" w:rsidP="582A6F6B" w:rsidRDefault="582A6F6B" w14:paraId="04BE9E0D" w14:textId="654B3D9B">
            <w:pPr>
              <w:pStyle w:val="Normal"/>
              <w:jc w:val="center"/>
              <w:rPr>
                <w:color w:val="FF0000"/>
              </w:rPr>
            </w:pPr>
            <w:r w:rsidRPr="582A6F6B" w:rsidR="582A6F6B">
              <w:rPr>
                <w:color w:val="FF0000"/>
              </w:rPr>
              <w:t>Obligatoire</w:t>
            </w:r>
          </w:p>
        </w:tc>
      </w:tr>
      <w:tr w:rsidR="00A331CE" w:rsidTr="582A6F6B" w14:paraId="6585404C" w14:textId="77777777">
        <w:tc>
          <w:tcPr>
            <w:tcW w:w="2099" w:type="dxa"/>
            <w:vMerge/>
            <w:tcMar/>
            <w:vAlign w:val="center"/>
          </w:tcPr>
          <w:p w:rsidRPr="000530E7" w:rsidR="00A331CE" w:rsidP="00A331CE" w:rsidRDefault="00A331CE" w14:paraId="0F411332" w14:textId="77777777">
            <w:pPr>
              <w:rPr>
                <w:color w:val="FF0000"/>
              </w:rPr>
            </w:pPr>
          </w:p>
        </w:tc>
        <w:tc>
          <w:tcPr>
            <w:tcW w:w="2247" w:type="dxa"/>
            <w:tcMar/>
            <w:vAlign w:val="center"/>
          </w:tcPr>
          <w:p w:rsidRPr="0740208F" w:rsidR="00A331CE" w:rsidP="00A331CE" w:rsidRDefault="00A331CE" w14:paraId="4E8A1F88" w14:textId="6D17BFE8">
            <w:pPr>
              <w:jc w:val="center"/>
              <w:rPr>
                <w:color w:val="FF0000"/>
              </w:rPr>
            </w:pPr>
            <w:proofErr w:type="spellStart"/>
            <w:r>
              <w:rPr>
                <w:color w:val="FF0000"/>
              </w:rPr>
              <w:t>member_production_type</w:t>
            </w:r>
            <w:proofErr w:type="spellEnd"/>
          </w:p>
        </w:tc>
        <w:tc>
          <w:tcPr>
            <w:tcW w:w="2721" w:type="dxa"/>
            <w:tcMar/>
            <w:vAlign w:val="center"/>
          </w:tcPr>
          <w:p w:rsidRPr="0740208F" w:rsidR="00A331CE" w:rsidP="00A331CE" w:rsidRDefault="00A331CE" w14:paraId="23E8915B" w14:textId="7DE4B9C6">
            <w:pPr>
              <w:jc w:val="center"/>
              <w:rPr>
                <w:color w:val="FF0000"/>
              </w:rPr>
            </w:pPr>
            <w:r>
              <w:rPr>
                <w:color w:val="FF0000"/>
              </w:rPr>
              <w:t>Types de production du membre</w:t>
            </w:r>
          </w:p>
        </w:tc>
        <w:tc>
          <w:tcPr>
            <w:tcW w:w="768" w:type="dxa"/>
            <w:tcMar/>
            <w:vAlign w:val="center"/>
          </w:tcPr>
          <w:p w:rsidRPr="0740208F" w:rsidR="00A331CE" w:rsidP="00A331CE" w:rsidRDefault="00052A1E" w14:paraId="2C1D0795" w14:textId="6A6B7197">
            <w:pPr>
              <w:jc w:val="center"/>
              <w:rPr>
                <w:color w:val="FF0000"/>
              </w:rPr>
            </w:pPr>
            <w:r>
              <w:rPr>
                <w:color w:val="FF0000"/>
              </w:rPr>
              <w:t>A</w:t>
            </w:r>
          </w:p>
        </w:tc>
        <w:tc>
          <w:tcPr>
            <w:tcW w:w="1339" w:type="dxa"/>
            <w:tcMar/>
            <w:vAlign w:val="center"/>
          </w:tcPr>
          <w:p w:rsidRPr="0740208F" w:rsidR="00A331CE" w:rsidP="00A331CE" w:rsidRDefault="00052A1E" w14:paraId="70B8A975" w14:textId="15796A46">
            <w:pPr>
              <w:ind w:right="-122"/>
              <w:jc w:val="center"/>
              <w:rPr>
                <w:color w:val="FF0000"/>
              </w:rPr>
            </w:pPr>
            <w:r>
              <w:rPr>
                <w:color w:val="FF0000"/>
              </w:rPr>
              <w:t>255</w:t>
            </w:r>
          </w:p>
        </w:tc>
        <w:tc>
          <w:tcPr>
            <w:tcW w:w="1590" w:type="dxa"/>
            <w:tcMar/>
            <w:vAlign w:val="center"/>
          </w:tcPr>
          <w:p w:rsidRPr="0740208F" w:rsidR="00A331CE" w:rsidP="00A331CE" w:rsidRDefault="00052A1E" w14:paraId="7749CE88" w14:textId="001E63E6">
            <w:pPr>
              <w:tabs>
                <w:tab w:val="left" w:pos="2154"/>
              </w:tabs>
              <w:jc w:val="center"/>
              <w:rPr>
                <w:color w:val="FF0000"/>
              </w:rPr>
            </w:pPr>
            <w:r w:rsidRPr="0740208F">
              <w:rPr>
                <w:color w:val="FF0000"/>
              </w:rPr>
              <w:t>Obligatoire</w:t>
            </w:r>
          </w:p>
        </w:tc>
      </w:tr>
      <w:tr w:rsidR="00A331CE" w:rsidTr="582A6F6B" w14:paraId="4A08D02E" w14:textId="77777777">
        <w:tc>
          <w:tcPr>
            <w:tcW w:w="2099" w:type="dxa"/>
            <w:shd w:val="clear" w:color="auto" w:fill="D9D9D9" w:themeFill="background1" w:themeFillShade="D9"/>
            <w:tcMar/>
            <w:vAlign w:val="center"/>
          </w:tcPr>
          <w:p w:rsidRPr="000530E7" w:rsidR="00A331CE" w:rsidP="00A331CE" w:rsidRDefault="00A331CE" w14:paraId="401F7A0E" w14:textId="77777777">
            <w:pPr>
              <w:jc w:val="center"/>
              <w:rPr>
                <w:b/>
                <w:bCs/>
                <w:color w:val="FF0000"/>
              </w:rPr>
            </w:pPr>
          </w:p>
        </w:tc>
        <w:tc>
          <w:tcPr>
            <w:tcW w:w="2247" w:type="dxa"/>
            <w:shd w:val="clear" w:color="auto" w:fill="D9D9D9" w:themeFill="background1" w:themeFillShade="D9"/>
            <w:tcMar/>
            <w:vAlign w:val="center"/>
          </w:tcPr>
          <w:p w:rsidRPr="00E318FF" w:rsidR="00A331CE" w:rsidP="00A331CE" w:rsidRDefault="00A331CE" w14:paraId="129A4B86" w14:textId="77777777">
            <w:pPr>
              <w:jc w:val="center"/>
            </w:pPr>
          </w:p>
        </w:tc>
        <w:tc>
          <w:tcPr>
            <w:tcW w:w="2721" w:type="dxa"/>
            <w:shd w:val="clear" w:color="auto" w:fill="D9D9D9" w:themeFill="background1" w:themeFillShade="D9"/>
            <w:tcMar/>
            <w:vAlign w:val="center"/>
          </w:tcPr>
          <w:p w:rsidRPr="000530E7" w:rsidR="00A331CE" w:rsidP="00A331CE" w:rsidRDefault="00A331CE" w14:paraId="444FFE64" w14:textId="77777777">
            <w:pPr>
              <w:jc w:val="center"/>
              <w:rPr>
                <w:color w:val="FF0000"/>
              </w:rPr>
            </w:pPr>
          </w:p>
        </w:tc>
        <w:tc>
          <w:tcPr>
            <w:tcW w:w="768" w:type="dxa"/>
            <w:shd w:val="clear" w:color="auto" w:fill="D9D9D9" w:themeFill="background1" w:themeFillShade="D9"/>
            <w:tcMar/>
            <w:vAlign w:val="center"/>
          </w:tcPr>
          <w:p w:rsidRPr="000530E7" w:rsidR="00A331CE" w:rsidP="00A331CE" w:rsidRDefault="00A331CE" w14:paraId="4BDF0A55" w14:textId="77777777">
            <w:pPr>
              <w:jc w:val="center"/>
              <w:rPr>
                <w:color w:val="FF0000"/>
              </w:rPr>
            </w:pPr>
          </w:p>
        </w:tc>
        <w:tc>
          <w:tcPr>
            <w:tcW w:w="1339" w:type="dxa"/>
            <w:shd w:val="clear" w:color="auto" w:fill="D9D9D9" w:themeFill="background1" w:themeFillShade="D9"/>
            <w:tcMar/>
            <w:vAlign w:val="center"/>
          </w:tcPr>
          <w:p w:rsidRPr="000530E7" w:rsidR="00A331CE" w:rsidP="00A331CE" w:rsidRDefault="00A331CE" w14:paraId="469C4E13" w14:textId="77777777">
            <w:pPr>
              <w:ind w:right="-122"/>
              <w:jc w:val="center"/>
              <w:rPr>
                <w:color w:val="FF0000"/>
              </w:rPr>
            </w:pPr>
          </w:p>
        </w:tc>
        <w:tc>
          <w:tcPr>
            <w:tcW w:w="1590" w:type="dxa"/>
            <w:shd w:val="clear" w:color="auto" w:fill="D9D9D9" w:themeFill="background1" w:themeFillShade="D9"/>
            <w:tcMar/>
            <w:vAlign w:val="center"/>
          </w:tcPr>
          <w:p w:rsidRPr="000530E7" w:rsidR="00A331CE" w:rsidP="00A331CE" w:rsidRDefault="00A331CE" w14:paraId="756BF7A8" w14:textId="77777777">
            <w:pPr>
              <w:tabs>
                <w:tab w:val="left" w:pos="2154"/>
              </w:tabs>
              <w:jc w:val="center"/>
              <w:rPr>
                <w:color w:val="FF0000"/>
              </w:rPr>
            </w:pPr>
          </w:p>
        </w:tc>
      </w:tr>
      <w:tr w:rsidR="00A331CE" w:rsidTr="582A6F6B" w14:paraId="7EE9EBA1" w14:textId="77777777">
        <w:tc>
          <w:tcPr>
            <w:tcW w:w="2099" w:type="dxa"/>
            <w:vMerge w:val="restart"/>
            <w:tcMar/>
            <w:vAlign w:val="center"/>
          </w:tcPr>
          <w:p w:rsidRPr="000530E7" w:rsidR="00A331CE" w:rsidP="00A331CE" w:rsidRDefault="00A331CE" w14:paraId="6A48BF23" w14:textId="57D34D96">
            <w:pPr>
              <w:jc w:val="center"/>
              <w:rPr>
                <w:b/>
                <w:bCs/>
                <w:color w:val="548DD4" w:themeColor="text2" w:themeTint="99"/>
              </w:rPr>
            </w:pPr>
            <w:proofErr w:type="spellStart"/>
            <w:r w:rsidRPr="0740208F">
              <w:rPr>
                <w:b/>
                <w:bCs/>
                <w:color w:val="548DD4" w:themeColor="text2" w:themeTint="99"/>
              </w:rPr>
              <w:t>products</w:t>
            </w:r>
            <w:proofErr w:type="spellEnd"/>
          </w:p>
        </w:tc>
        <w:tc>
          <w:tcPr>
            <w:tcW w:w="2247" w:type="dxa"/>
            <w:tcMar/>
            <w:vAlign w:val="center"/>
          </w:tcPr>
          <w:p w:rsidRPr="000530E7" w:rsidR="00A331CE" w:rsidP="00A331CE" w:rsidRDefault="00A331CE" w14:paraId="0258FC33" w14:textId="527A78F6">
            <w:pPr>
              <w:jc w:val="center"/>
              <w:rPr>
                <w:color w:val="548DD4" w:themeColor="text2" w:themeTint="99"/>
              </w:rPr>
            </w:pPr>
            <w:proofErr w:type="spellStart"/>
            <w:r w:rsidRPr="0740208F">
              <w:rPr>
                <w:color w:val="548DD4" w:themeColor="text2" w:themeTint="99"/>
              </w:rPr>
              <w:t>product_variety</w:t>
            </w:r>
            <w:proofErr w:type="spellEnd"/>
          </w:p>
        </w:tc>
        <w:tc>
          <w:tcPr>
            <w:tcW w:w="2721" w:type="dxa"/>
            <w:tcMar/>
            <w:vAlign w:val="center"/>
          </w:tcPr>
          <w:p w:rsidRPr="000530E7" w:rsidR="00A331CE" w:rsidP="00A331CE" w:rsidRDefault="00A331CE" w14:paraId="2ACFEB0C" w14:textId="3F7F68C2">
            <w:pPr>
              <w:jc w:val="center"/>
              <w:rPr>
                <w:color w:val="548DD4" w:themeColor="text2" w:themeTint="99"/>
              </w:rPr>
            </w:pPr>
            <w:r w:rsidRPr="0740208F">
              <w:rPr>
                <w:color w:val="548DD4" w:themeColor="text2" w:themeTint="99"/>
              </w:rPr>
              <w:t>Variété du produit (cœur de bœuf)</w:t>
            </w:r>
          </w:p>
        </w:tc>
        <w:tc>
          <w:tcPr>
            <w:tcW w:w="768" w:type="dxa"/>
            <w:tcMar/>
            <w:vAlign w:val="center"/>
          </w:tcPr>
          <w:p w:rsidRPr="000530E7" w:rsidR="00A331CE" w:rsidP="00A331CE" w:rsidRDefault="00A331CE" w14:paraId="0578FFE2" w14:textId="15E2A9D4">
            <w:pPr>
              <w:jc w:val="center"/>
              <w:rPr>
                <w:color w:val="548DD4" w:themeColor="text2" w:themeTint="99"/>
              </w:rPr>
            </w:pPr>
            <w:r w:rsidRPr="0740208F">
              <w:rPr>
                <w:color w:val="548DD4" w:themeColor="text2" w:themeTint="99"/>
              </w:rPr>
              <w:t>A</w:t>
            </w:r>
          </w:p>
        </w:tc>
        <w:tc>
          <w:tcPr>
            <w:tcW w:w="1339" w:type="dxa"/>
            <w:tcMar/>
            <w:vAlign w:val="center"/>
          </w:tcPr>
          <w:p w:rsidRPr="000530E7" w:rsidR="00A331CE" w:rsidP="00A331CE" w:rsidRDefault="00A331CE" w14:paraId="0DFD4763" w14:textId="3399EB34">
            <w:pPr>
              <w:ind w:right="-122"/>
              <w:jc w:val="center"/>
              <w:rPr>
                <w:color w:val="548DD4" w:themeColor="text2" w:themeTint="99"/>
              </w:rPr>
            </w:pPr>
            <w:r w:rsidRPr="0740208F">
              <w:rPr>
                <w:color w:val="548DD4" w:themeColor="text2" w:themeTint="99"/>
              </w:rPr>
              <w:t>64</w:t>
            </w:r>
          </w:p>
        </w:tc>
        <w:tc>
          <w:tcPr>
            <w:tcW w:w="1590" w:type="dxa"/>
            <w:tcMar/>
            <w:vAlign w:val="center"/>
          </w:tcPr>
          <w:p w:rsidRPr="000530E7" w:rsidR="00A331CE" w:rsidP="00A331CE" w:rsidRDefault="00A331CE" w14:paraId="48A862FA" w14:textId="32E104C8">
            <w:pPr>
              <w:jc w:val="center"/>
              <w:rPr>
                <w:color w:val="548DD4" w:themeColor="text2" w:themeTint="99"/>
              </w:rPr>
            </w:pPr>
            <w:r>
              <w:rPr>
                <w:color w:val="548DD4" w:themeColor="text2" w:themeTint="99"/>
              </w:rPr>
              <w:t>Identifiant</w:t>
            </w:r>
          </w:p>
        </w:tc>
      </w:tr>
      <w:tr w:rsidR="00A331CE" w:rsidTr="582A6F6B" w14:paraId="4A4B8D69" w14:textId="77777777">
        <w:tc>
          <w:tcPr>
            <w:tcW w:w="2099" w:type="dxa"/>
            <w:vMerge/>
            <w:tcMar/>
            <w:vAlign w:val="center"/>
          </w:tcPr>
          <w:p w:rsidRPr="000530E7" w:rsidR="00A331CE" w:rsidP="00A331CE" w:rsidRDefault="00A331CE" w14:paraId="2DFA1698" w14:textId="77777777">
            <w:pPr>
              <w:rPr>
                <w:color w:val="548DD4" w:themeColor="text2" w:themeTint="99"/>
              </w:rPr>
            </w:pPr>
          </w:p>
        </w:tc>
        <w:tc>
          <w:tcPr>
            <w:tcW w:w="2247" w:type="dxa"/>
            <w:tcMar/>
            <w:vAlign w:val="center"/>
          </w:tcPr>
          <w:p w:rsidRPr="0740208F" w:rsidR="00A331CE" w:rsidP="00A331CE" w:rsidRDefault="00A331CE" w14:paraId="6E419397" w14:textId="544AD0FF">
            <w:pPr>
              <w:jc w:val="center"/>
              <w:rPr>
                <w:color w:val="548DD4" w:themeColor="text2" w:themeTint="99"/>
              </w:rPr>
            </w:pPr>
            <w:proofErr w:type="spellStart"/>
            <w:r w:rsidRPr="0740208F">
              <w:rPr>
                <w:color w:val="548DD4" w:themeColor="text2" w:themeTint="99"/>
              </w:rPr>
              <w:t>product_type</w:t>
            </w:r>
            <w:proofErr w:type="spellEnd"/>
          </w:p>
        </w:tc>
        <w:tc>
          <w:tcPr>
            <w:tcW w:w="2721" w:type="dxa"/>
            <w:tcMar/>
            <w:vAlign w:val="center"/>
          </w:tcPr>
          <w:p w:rsidRPr="0740208F" w:rsidR="00A331CE" w:rsidP="00A331CE" w:rsidRDefault="00A331CE" w14:paraId="64C807E8" w14:textId="2E7933A0">
            <w:pPr>
              <w:jc w:val="center"/>
              <w:rPr>
                <w:color w:val="548DD4" w:themeColor="text2" w:themeTint="99"/>
              </w:rPr>
            </w:pPr>
            <w:r w:rsidRPr="0740208F">
              <w:rPr>
                <w:color w:val="548DD4" w:themeColor="text2" w:themeTint="99"/>
              </w:rPr>
              <w:t>Type du produit (tomate)</w:t>
            </w:r>
          </w:p>
        </w:tc>
        <w:tc>
          <w:tcPr>
            <w:tcW w:w="768" w:type="dxa"/>
            <w:tcMar/>
            <w:vAlign w:val="center"/>
          </w:tcPr>
          <w:p w:rsidRPr="0740208F" w:rsidR="00A331CE" w:rsidP="00A331CE" w:rsidRDefault="00A331CE" w14:paraId="68E43974" w14:textId="7ABE50D8">
            <w:pPr>
              <w:jc w:val="center"/>
              <w:rPr>
                <w:color w:val="548DD4" w:themeColor="text2" w:themeTint="99"/>
              </w:rPr>
            </w:pPr>
            <w:r w:rsidRPr="0740208F">
              <w:rPr>
                <w:color w:val="548DD4" w:themeColor="text2" w:themeTint="99"/>
              </w:rPr>
              <w:t>A</w:t>
            </w:r>
          </w:p>
        </w:tc>
        <w:tc>
          <w:tcPr>
            <w:tcW w:w="1339" w:type="dxa"/>
            <w:tcMar/>
            <w:vAlign w:val="center"/>
          </w:tcPr>
          <w:p w:rsidRPr="0740208F" w:rsidR="00A331CE" w:rsidP="00A331CE" w:rsidRDefault="00A331CE" w14:paraId="167CFFBE" w14:textId="723078DC">
            <w:pPr>
              <w:ind w:right="-122"/>
              <w:jc w:val="center"/>
              <w:rPr>
                <w:color w:val="548DD4" w:themeColor="text2" w:themeTint="99"/>
              </w:rPr>
            </w:pPr>
            <w:r w:rsidRPr="0740208F">
              <w:rPr>
                <w:color w:val="548DD4" w:themeColor="text2" w:themeTint="99"/>
              </w:rPr>
              <w:t>64</w:t>
            </w:r>
          </w:p>
        </w:tc>
        <w:tc>
          <w:tcPr>
            <w:tcW w:w="1590" w:type="dxa"/>
            <w:tcMar/>
            <w:vAlign w:val="center"/>
          </w:tcPr>
          <w:p w:rsidR="00A331CE" w:rsidP="00A331CE" w:rsidRDefault="00A331CE" w14:paraId="546BE561" w14:textId="48997CA5">
            <w:pPr>
              <w:jc w:val="center"/>
              <w:rPr>
                <w:color w:val="548DD4" w:themeColor="text2" w:themeTint="99"/>
              </w:rPr>
            </w:pPr>
            <w:r w:rsidRPr="0740208F">
              <w:rPr>
                <w:color w:val="548DD4" w:themeColor="text2" w:themeTint="99"/>
              </w:rPr>
              <w:t>Obligatoire</w:t>
            </w:r>
          </w:p>
        </w:tc>
      </w:tr>
      <w:tr w:rsidR="00A331CE" w:rsidTr="582A6F6B" w14:paraId="4506CC19" w14:textId="77777777">
        <w:tc>
          <w:tcPr>
            <w:tcW w:w="2099" w:type="dxa"/>
            <w:vMerge/>
            <w:tcMar/>
            <w:vAlign w:val="center"/>
          </w:tcPr>
          <w:p w:rsidRPr="000530E7" w:rsidR="00A331CE" w:rsidP="00A331CE" w:rsidRDefault="00A331CE" w14:paraId="6EC7B41D" w14:textId="77777777">
            <w:pPr>
              <w:rPr>
                <w:color w:val="548DD4" w:themeColor="text2" w:themeTint="99"/>
              </w:rPr>
            </w:pPr>
          </w:p>
        </w:tc>
        <w:tc>
          <w:tcPr>
            <w:tcW w:w="2247" w:type="dxa"/>
            <w:tcMar/>
            <w:vAlign w:val="center"/>
          </w:tcPr>
          <w:p w:rsidRPr="000530E7" w:rsidR="00A331CE" w:rsidP="00A331CE" w:rsidRDefault="00A331CE" w14:paraId="76DD768B" w14:textId="651B5F1D">
            <w:pPr>
              <w:jc w:val="center"/>
              <w:rPr>
                <w:color w:val="548DD4" w:themeColor="text2" w:themeTint="99"/>
              </w:rPr>
            </w:pPr>
            <w:r w:rsidRPr="0740208F">
              <w:rPr>
                <w:color w:val="548DD4" w:themeColor="text2" w:themeTint="99"/>
              </w:rPr>
              <w:t>product_price</w:t>
            </w:r>
          </w:p>
        </w:tc>
        <w:tc>
          <w:tcPr>
            <w:tcW w:w="2721" w:type="dxa"/>
            <w:tcMar/>
            <w:vAlign w:val="center"/>
          </w:tcPr>
          <w:p w:rsidRPr="000530E7" w:rsidR="00A331CE" w:rsidP="00A331CE" w:rsidRDefault="00A331CE" w14:paraId="29199F38" w14:textId="72FF2533">
            <w:pPr>
              <w:jc w:val="center"/>
              <w:rPr>
                <w:color w:val="548DD4" w:themeColor="text2" w:themeTint="99"/>
              </w:rPr>
            </w:pPr>
            <w:r w:rsidRPr="0740208F">
              <w:rPr>
                <w:color w:val="548DD4" w:themeColor="text2" w:themeTint="99"/>
              </w:rPr>
              <w:t>Prix du produit</w:t>
            </w:r>
          </w:p>
        </w:tc>
        <w:tc>
          <w:tcPr>
            <w:tcW w:w="768" w:type="dxa"/>
            <w:tcMar/>
            <w:vAlign w:val="center"/>
          </w:tcPr>
          <w:p w:rsidRPr="000530E7" w:rsidR="00A331CE" w:rsidP="00A331CE" w:rsidRDefault="00A331CE" w14:paraId="56FDF066" w14:textId="5A5C870E">
            <w:pPr>
              <w:jc w:val="center"/>
              <w:rPr>
                <w:color w:val="548DD4" w:themeColor="text2" w:themeTint="99"/>
              </w:rPr>
            </w:pPr>
            <w:r w:rsidRPr="0740208F">
              <w:rPr>
                <w:color w:val="548DD4" w:themeColor="text2" w:themeTint="99"/>
              </w:rPr>
              <w:t>N</w:t>
            </w:r>
          </w:p>
        </w:tc>
        <w:tc>
          <w:tcPr>
            <w:tcW w:w="1339" w:type="dxa"/>
            <w:tcMar/>
            <w:vAlign w:val="center"/>
          </w:tcPr>
          <w:p w:rsidRPr="000530E7" w:rsidR="00A331CE" w:rsidP="00A331CE" w:rsidRDefault="00A331CE" w14:paraId="66FC56B7" w14:textId="6569A556">
            <w:pPr>
              <w:ind w:right="-122"/>
              <w:jc w:val="center"/>
              <w:rPr>
                <w:color w:val="548DD4" w:themeColor="text2" w:themeTint="99"/>
              </w:rPr>
            </w:pPr>
            <w:r w:rsidRPr="0740208F">
              <w:rPr>
                <w:color w:val="548DD4" w:themeColor="text2" w:themeTint="99"/>
              </w:rPr>
              <w:t>4</w:t>
            </w:r>
          </w:p>
        </w:tc>
        <w:tc>
          <w:tcPr>
            <w:tcW w:w="1590" w:type="dxa"/>
            <w:tcMar/>
            <w:vAlign w:val="center"/>
          </w:tcPr>
          <w:p w:rsidRPr="000530E7" w:rsidR="00A331CE" w:rsidP="00A331CE" w:rsidRDefault="00A331CE" w14:paraId="79978644" w14:textId="08862516">
            <w:pPr>
              <w:jc w:val="center"/>
              <w:rPr>
                <w:color w:val="548DD4" w:themeColor="text2" w:themeTint="99"/>
              </w:rPr>
            </w:pPr>
            <w:r w:rsidRPr="0740208F">
              <w:rPr>
                <w:color w:val="548DD4" w:themeColor="text2" w:themeTint="99"/>
              </w:rPr>
              <w:t>Obligatoire</w:t>
            </w:r>
          </w:p>
        </w:tc>
      </w:tr>
      <w:tr w:rsidR="00A331CE" w:rsidTr="582A6F6B" w14:paraId="7FCAE621" w14:textId="77777777">
        <w:tc>
          <w:tcPr>
            <w:tcW w:w="2099" w:type="dxa"/>
            <w:vMerge/>
            <w:tcMar/>
            <w:vAlign w:val="center"/>
          </w:tcPr>
          <w:p w:rsidR="00A331CE" w:rsidP="00A331CE" w:rsidRDefault="00A331CE" w14:paraId="067A7BCE" w14:textId="77777777"/>
        </w:tc>
        <w:tc>
          <w:tcPr>
            <w:tcW w:w="2247" w:type="dxa"/>
            <w:tcMar/>
            <w:vAlign w:val="center"/>
          </w:tcPr>
          <w:p w:rsidRPr="00BB0ADC" w:rsidR="00A331CE" w:rsidP="00A331CE" w:rsidRDefault="00A331CE" w14:paraId="30D0BC6A" w14:textId="4843BC0D">
            <w:pPr>
              <w:jc w:val="center"/>
              <w:rPr>
                <w:color w:val="548DD4" w:themeColor="text2" w:themeTint="99"/>
              </w:rPr>
            </w:pPr>
            <w:r w:rsidRPr="00BB0ADC">
              <w:rPr>
                <w:color w:val="548DD4" w:themeColor="text2" w:themeTint="99"/>
              </w:rPr>
              <w:t>product_quantity</w:t>
            </w:r>
          </w:p>
        </w:tc>
        <w:tc>
          <w:tcPr>
            <w:tcW w:w="2721" w:type="dxa"/>
            <w:tcMar/>
            <w:vAlign w:val="center"/>
          </w:tcPr>
          <w:p w:rsidR="00A331CE" w:rsidP="00A331CE" w:rsidRDefault="00A331CE" w14:paraId="52D90679" w14:textId="5B19A348">
            <w:pPr>
              <w:jc w:val="center"/>
              <w:rPr>
                <w:color w:val="548DD4" w:themeColor="text2" w:themeTint="99"/>
              </w:rPr>
            </w:pPr>
            <w:r w:rsidRPr="0740208F">
              <w:rPr>
                <w:color w:val="548DD4" w:themeColor="text2" w:themeTint="99"/>
              </w:rPr>
              <w:t>Quantité du produit</w:t>
            </w:r>
          </w:p>
        </w:tc>
        <w:tc>
          <w:tcPr>
            <w:tcW w:w="768" w:type="dxa"/>
            <w:tcMar/>
            <w:vAlign w:val="center"/>
          </w:tcPr>
          <w:p w:rsidR="00A331CE" w:rsidP="00A331CE" w:rsidRDefault="00A331CE" w14:paraId="6ADA333C" w14:textId="2AB60618">
            <w:pPr>
              <w:jc w:val="center"/>
              <w:rPr>
                <w:color w:val="548DD4" w:themeColor="text2" w:themeTint="99"/>
              </w:rPr>
            </w:pPr>
            <w:r w:rsidRPr="0740208F">
              <w:rPr>
                <w:color w:val="548DD4" w:themeColor="text2" w:themeTint="99"/>
              </w:rPr>
              <w:t>N</w:t>
            </w:r>
          </w:p>
        </w:tc>
        <w:tc>
          <w:tcPr>
            <w:tcW w:w="1339" w:type="dxa"/>
            <w:tcMar/>
            <w:vAlign w:val="center"/>
          </w:tcPr>
          <w:p w:rsidR="00A331CE" w:rsidP="00A331CE" w:rsidRDefault="00A331CE" w14:paraId="4FEC787C" w14:textId="2560FDC9">
            <w:pPr>
              <w:ind w:right="-122"/>
              <w:jc w:val="center"/>
              <w:rPr>
                <w:color w:val="548DD4" w:themeColor="text2" w:themeTint="99"/>
              </w:rPr>
            </w:pPr>
            <w:r w:rsidRPr="0740208F">
              <w:rPr>
                <w:color w:val="548DD4" w:themeColor="text2" w:themeTint="99"/>
              </w:rPr>
              <w:t>4</w:t>
            </w:r>
          </w:p>
        </w:tc>
        <w:tc>
          <w:tcPr>
            <w:tcW w:w="1590" w:type="dxa"/>
            <w:tcMar/>
            <w:vAlign w:val="center"/>
          </w:tcPr>
          <w:p w:rsidR="00A331CE" w:rsidP="00A331CE" w:rsidRDefault="00A331CE" w14:paraId="3DD71845" w14:textId="1D49702C">
            <w:pPr>
              <w:jc w:val="center"/>
              <w:rPr>
                <w:color w:val="548DD4" w:themeColor="text2" w:themeTint="99"/>
              </w:rPr>
            </w:pPr>
            <w:r w:rsidRPr="0740208F">
              <w:rPr>
                <w:color w:val="548DD4" w:themeColor="text2" w:themeTint="99"/>
              </w:rPr>
              <w:t>Obligatoire</w:t>
            </w:r>
          </w:p>
        </w:tc>
      </w:tr>
      <w:tr w:rsidR="00A331CE" w:rsidTr="582A6F6B" w14:paraId="7696796F" w14:textId="77777777">
        <w:tc>
          <w:tcPr>
            <w:tcW w:w="2099" w:type="dxa"/>
            <w:shd w:val="clear" w:color="auto" w:fill="D9D9D9" w:themeFill="background1" w:themeFillShade="D9"/>
            <w:tcMar/>
            <w:vAlign w:val="center"/>
          </w:tcPr>
          <w:p w:rsidR="00A331CE" w:rsidP="00A331CE" w:rsidRDefault="00A331CE" w14:paraId="6BB3DF37" w14:textId="77777777">
            <w:pPr>
              <w:jc w:val="center"/>
              <w:rPr>
                <w:b/>
                <w:bCs/>
              </w:rPr>
            </w:pPr>
          </w:p>
        </w:tc>
        <w:tc>
          <w:tcPr>
            <w:tcW w:w="2247" w:type="dxa"/>
            <w:shd w:val="clear" w:color="auto" w:fill="D9D9D9" w:themeFill="background1" w:themeFillShade="D9"/>
            <w:tcMar/>
            <w:vAlign w:val="center"/>
          </w:tcPr>
          <w:p w:rsidR="00A331CE" w:rsidP="00A331CE" w:rsidRDefault="00A331CE" w14:paraId="6E87374A" w14:textId="416A4508">
            <w:pPr>
              <w:jc w:val="center"/>
            </w:pPr>
          </w:p>
        </w:tc>
        <w:tc>
          <w:tcPr>
            <w:tcW w:w="2721" w:type="dxa"/>
            <w:shd w:val="clear" w:color="auto" w:fill="D9D9D9" w:themeFill="background1" w:themeFillShade="D9"/>
            <w:tcMar/>
            <w:vAlign w:val="center"/>
          </w:tcPr>
          <w:p w:rsidR="00A331CE" w:rsidP="00A331CE" w:rsidRDefault="00A331CE" w14:paraId="54610AE4" w14:textId="77777777">
            <w:pPr>
              <w:jc w:val="center"/>
            </w:pPr>
          </w:p>
        </w:tc>
        <w:tc>
          <w:tcPr>
            <w:tcW w:w="768" w:type="dxa"/>
            <w:shd w:val="clear" w:color="auto" w:fill="D9D9D9" w:themeFill="background1" w:themeFillShade="D9"/>
            <w:tcMar/>
            <w:vAlign w:val="center"/>
          </w:tcPr>
          <w:p w:rsidR="00A331CE" w:rsidP="00A331CE" w:rsidRDefault="00A331CE" w14:paraId="29EBB428" w14:textId="77777777">
            <w:pPr>
              <w:jc w:val="center"/>
            </w:pPr>
          </w:p>
        </w:tc>
        <w:tc>
          <w:tcPr>
            <w:tcW w:w="1339" w:type="dxa"/>
            <w:shd w:val="clear" w:color="auto" w:fill="D9D9D9" w:themeFill="background1" w:themeFillShade="D9"/>
            <w:tcMar/>
            <w:vAlign w:val="center"/>
          </w:tcPr>
          <w:p w:rsidR="00A331CE" w:rsidP="00A331CE" w:rsidRDefault="00A331CE" w14:paraId="526B2883" w14:textId="77777777">
            <w:pPr>
              <w:ind w:right="-122"/>
              <w:jc w:val="center"/>
            </w:pPr>
          </w:p>
        </w:tc>
        <w:tc>
          <w:tcPr>
            <w:tcW w:w="1590" w:type="dxa"/>
            <w:shd w:val="clear" w:color="auto" w:fill="D9D9D9" w:themeFill="background1" w:themeFillShade="D9"/>
            <w:tcMar/>
            <w:vAlign w:val="center"/>
          </w:tcPr>
          <w:p w:rsidR="00A331CE" w:rsidP="00A331CE" w:rsidRDefault="00A331CE" w14:paraId="73FE1C74" w14:textId="77777777">
            <w:pPr>
              <w:jc w:val="center"/>
            </w:pPr>
          </w:p>
        </w:tc>
      </w:tr>
      <w:tr w:rsidRPr="00A24C85" w:rsidR="00A331CE" w:rsidTr="582A6F6B" w14:paraId="260E946D" w14:textId="77777777">
        <w:tc>
          <w:tcPr>
            <w:tcW w:w="2099" w:type="dxa"/>
            <w:shd w:val="clear" w:color="auto" w:fill="FFFFFF" w:themeFill="background1"/>
            <w:tcMar/>
            <w:vAlign w:val="center"/>
          </w:tcPr>
          <w:p w:rsidRPr="00A24C85" w:rsidR="00A331CE" w:rsidP="00A331CE" w:rsidRDefault="00A331CE" w14:paraId="7F49EA7D" w14:textId="3D0F3CF3">
            <w:pPr>
              <w:jc w:val="center"/>
              <w:rPr>
                <w:color w:val="00B050"/>
              </w:rPr>
            </w:pPr>
            <w:r w:rsidRPr="0740208F">
              <w:rPr>
                <w:b/>
                <w:bCs/>
                <w:color w:val="00B050"/>
              </w:rPr>
              <w:t>depots</w:t>
            </w:r>
          </w:p>
        </w:tc>
        <w:tc>
          <w:tcPr>
            <w:tcW w:w="2247" w:type="dxa"/>
            <w:shd w:val="clear" w:color="auto" w:fill="FFFFFF" w:themeFill="background1"/>
            <w:tcMar/>
            <w:vAlign w:val="center"/>
          </w:tcPr>
          <w:p w:rsidRPr="00A24C85" w:rsidR="00A331CE" w:rsidP="00A331CE" w:rsidRDefault="00A331CE" w14:paraId="51B5B957" w14:textId="79E7419B">
            <w:pPr>
              <w:jc w:val="center"/>
              <w:rPr>
                <w:color w:val="00B050"/>
              </w:rPr>
            </w:pPr>
            <w:proofErr w:type="spellStart"/>
            <w:r w:rsidRPr="00A24C85">
              <w:rPr>
                <w:color w:val="00B050"/>
              </w:rPr>
              <w:t>depot_id</w:t>
            </w:r>
            <w:proofErr w:type="spellEnd"/>
          </w:p>
        </w:tc>
        <w:tc>
          <w:tcPr>
            <w:tcW w:w="2721" w:type="dxa"/>
            <w:shd w:val="clear" w:color="auto" w:fill="FFFFFF" w:themeFill="background1"/>
            <w:tcMar/>
            <w:vAlign w:val="center"/>
          </w:tcPr>
          <w:p w:rsidRPr="00A24C85" w:rsidR="00A331CE" w:rsidP="00A331CE" w:rsidRDefault="00A331CE" w14:paraId="4394293B" w14:textId="47A03E28">
            <w:pPr>
              <w:jc w:val="center"/>
              <w:rPr>
                <w:color w:val="00B050"/>
              </w:rPr>
            </w:pPr>
            <w:r w:rsidRPr="00A24C85">
              <w:rPr>
                <w:color w:val="00B050"/>
              </w:rPr>
              <w:t>Identifiant du dépôt</w:t>
            </w:r>
          </w:p>
        </w:tc>
        <w:tc>
          <w:tcPr>
            <w:tcW w:w="768" w:type="dxa"/>
            <w:shd w:val="clear" w:color="auto" w:fill="FFFFFF" w:themeFill="background1"/>
            <w:tcMar/>
            <w:vAlign w:val="center"/>
          </w:tcPr>
          <w:p w:rsidRPr="00A24C85" w:rsidR="00A331CE" w:rsidP="00A331CE" w:rsidRDefault="00A331CE" w14:paraId="25FE821E" w14:textId="5F70A3B4">
            <w:pPr>
              <w:jc w:val="center"/>
              <w:rPr>
                <w:color w:val="00B050"/>
              </w:rPr>
            </w:pPr>
            <w:r w:rsidRPr="00A24C85">
              <w:rPr>
                <w:color w:val="00B050"/>
              </w:rPr>
              <w:t>N</w:t>
            </w:r>
          </w:p>
        </w:tc>
        <w:tc>
          <w:tcPr>
            <w:tcW w:w="1339" w:type="dxa"/>
            <w:shd w:val="clear" w:color="auto" w:fill="FFFFFF" w:themeFill="background1"/>
            <w:tcMar/>
            <w:vAlign w:val="center"/>
          </w:tcPr>
          <w:p w:rsidRPr="00A24C85" w:rsidR="00A331CE" w:rsidP="00A331CE" w:rsidRDefault="00A331CE" w14:paraId="2FD28FE4" w14:textId="1B26F740">
            <w:pPr>
              <w:jc w:val="center"/>
              <w:rPr>
                <w:color w:val="00B050"/>
              </w:rPr>
            </w:pPr>
            <w:r w:rsidRPr="00A24C85">
              <w:rPr>
                <w:color w:val="00B050"/>
              </w:rPr>
              <w:t>11</w:t>
            </w:r>
          </w:p>
        </w:tc>
        <w:tc>
          <w:tcPr>
            <w:tcW w:w="1590" w:type="dxa"/>
            <w:shd w:val="clear" w:color="auto" w:fill="FFFFFF" w:themeFill="background1"/>
            <w:tcMar/>
            <w:vAlign w:val="center"/>
          </w:tcPr>
          <w:p w:rsidRPr="00CE698B" w:rsidR="00A331CE" w:rsidP="00A331CE" w:rsidRDefault="00A331CE" w14:paraId="3BE6F33F" w14:textId="6903EA05">
            <w:pPr>
              <w:jc w:val="center"/>
            </w:pPr>
            <w:r w:rsidRPr="00A24C85">
              <w:rPr>
                <w:color w:val="00B050"/>
              </w:rPr>
              <w:t>Identifiant</w:t>
            </w:r>
            <w:r w:rsidRPr="00CE698B">
              <w:rPr>
                <w:color w:val="00B050"/>
              </w:rPr>
              <w:t xml:space="preserve"> / Auto incrémenté</w:t>
            </w:r>
          </w:p>
        </w:tc>
      </w:tr>
      <w:tr w:rsidR="00A331CE" w:rsidTr="582A6F6B" w14:paraId="4F7FC6BB" w14:textId="77777777">
        <w:tc>
          <w:tcPr>
            <w:tcW w:w="2099" w:type="dxa"/>
            <w:shd w:val="clear" w:color="auto" w:fill="D9D9D9" w:themeFill="background1" w:themeFillShade="D9"/>
            <w:tcMar/>
            <w:vAlign w:val="center"/>
          </w:tcPr>
          <w:p w:rsidR="00A331CE" w:rsidP="00A331CE" w:rsidRDefault="00A331CE" w14:paraId="16A1D0FC" w14:textId="1A46D887">
            <w:pPr>
              <w:jc w:val="center"/>
              <w:rPr>
                <w:b/>
                <w:bCs/>
              </w:rPr>
            </w:pPr>
          </w:p>
        </w:tc>
        <w:tc>
          <w:tcPr>
            <w:tcW w:w="2247" w:type="dxa"/>
            <w:shd w:val="clear" w:color="auto" w:fill="D9D9D9" w:themeFill="background1" w:themeFillShade="D9"/>
            <w:tcMar/>
            <w:vAlign w:val="center"/>
          </w:tcPr>
          <w:p w:rsidR="00A331CE" w:rsidP="00A331CE" w:rsidRDefault="00A331CE" w14:paraId="3E27B1A8" w14:textId="301BDBFD">
            <w:pPr>
              <w:jc w:val="center"/>
            </w:pPr>
          </w:p>
        </w:tc>
        <w:tc>
          <w:tcPr>
            <w:tcW w:w="2721" w:type="dxa"/>
            <w:shd w:val="clear" w:color="auto" w:fill="D9D9D9" w:themeFill="background1" w:themeFillShade="D9"/>
            <w:tcMar/>
            <w:vAlign w:val="center"/>
          </w:tcPr>
          <w:p w:rsidR="00A331CE" w:rsidP="00A331CE" w:rsidRDefault="00A331CE" w14:paraId="729A675A" w14:textId="6790E8F5">
            <w:pPr>
              <w:jc w:val="center"/>
            </w:pPr>
          </w:p>
        </w:tc>
        <w:tc>
          <w:tcPr>
            <w:tcW w:w="768" w:type="dxa"/>
            <w:shd w:val="clear" w:color="auto" w:fill="D9D9D9" w:themeFill="background1" w:themeFillShade="D9"/>
            <w:tcMar/>
            <w:vAlign w:val="center"/>
          </w:tcPr>
          <w:p w:rsidR="00A331CE" w:rsidP="00A331CE" w:rsidRDefault="00A331CE" w14:paraId="2639B826" w14:textId="4587A662">
            <w:pPr>
              <w:jc w:val="center"/>
            </w:pPr>
          </w:p>
        </w:tc>
        <w:tc>
          <w:tcPr>
            <w:tcW w:w="1339" w:type="dxa"/>
            <w:shd w:val="clear" w:color="auto" w:fill="D9D9D9" w:themeFill="background1" w:themeFillShade="D9"/>
            <w:tcMar/>
            <w:vAlign w:val="center"/>
          </w:tcPr>
          <w:p w:rsidR="00A331CE" w:rsidP="00A331CE" w:rsidRDefault="00A331CE" w14:paraId="07F734CE" w14:textId="45DF2FCE">
            <w:pPr>
              <w:jc w:val="center"/>
            </w:pPr>
          </w:p>
        </w:tc>
        <w:tc>
          <w:tcPr>
            <w:tcW w:w="1590" w:type="dxa"/>
            <w:shd w:val="clear" w:color="auto" w:fill="D9D9D9" w:themeFill="background1" w:themeFillShade="D9"/>
            <w:tcMar/>
            <w:vAlign w:val="center"/>
          </w:tcPr>
          <w:p w:rsidR="00A331CE" w:rsidP="00A331CE" w:rsidRDefault="00A331CE" w14:paraId="437BF342" w14:textId="71A85998">
            <w:pPr>
              <w:jc w:val="center"/>
            </w:pPr>
          </w:p>
        </w:tc>
      </w:tr>
      <w:tr w:rsidR="00A331CE" w:rsidTr="582A6F6B" w14:paraId="39C00F49" w14:textId="77777777">
        <w:tc>
          <w:tcPr>
            <w:tcW w:w="2099" w:type="dxa"/>
            <w:tcMar/>
            <w:vAlign w:val="center"/>
          </w:tcPr>
          <w:p w:rsidR="00A331CE" w:rsidP="00A331CE" w:rsidRDefault="00A331CE" w14:paraId="1D45B834" w14:textId="6833B38A">
            <w:pPr>
              <w:jc w:val="center"/>
              <w:rPr>
                <w:b/>
                <w:bCs/>
                <w:color w:val="984806" w:themeColor="accent6" w:themeShade="80"/>
              </w:rPr>
            </w:pPr>
            <w:r w:rsidRPr="0740208F">
              <w:rPr>
                <w:b/>
                <w:bCs/>
                <w:color w:val="984806" w:themeColor="accent6" w:themeShade="80"/>
              </w:rPr>
              <w:t>geographical</w:t>
            </w:r>
            <w:r>
              <w:rPr>
                <w:b/>
                <w:bCs/>
                <w:color w:val="984806" w:themeColor="accent6" w:themeShade="80"/>
              </w:rPr>
              <w:t>_areas</w:t>
            </w:r>
          </w:p>
        </w:tc>
        <w:tc>
          <w:tcPr>
            <w:tcW w:w="2247" w:type="dxa"/>
            <w:tcMar/>
            <w:vAlign w:val="center"/>
          </w:tcPr>
          <w:p w:rsidR="00A331CE" w:rsidP="00A331CE" w:rsidRDefault="00A331CE" w14:paraId="16B853D2" w14:textId="4B7A251E">
            <w:pPr>
              <w:jc w:val="center"/>
              <w:rPr>
                <w:color w:val="984806" w:themeColor="accent6" w:themeShade="80"/>
              </w:rPr>
            </w:pPr>
            <w:proofErr w:type="spellStart"/>
            <w:r w:rsidRPr="0740208F">
              <w:rPr>
                <w:color w:val="984806" w:themeColor="accent6" w:themeShade="80"/>
              </w:rPr>
              <w:t>geographical_name</w:t>
            </w:r>
            <w:proofErr w:type="spellEnd"/>
          </w:p>
        </w:tc>
        <w:tc>
          <w:tcPr>
            <w:tcW w:w="2721" w:type="dxa"/>
            <w:tcMar/>
            <w:vAlign w:val="center"/>
          </w:tcPr>
          <w:p w:rsidR="00A331CE" w:rsidP="00A331CE" w:rsidRDefault="00A331CE" w14:paraId="38746A38" w14:textId="43BB3C2D">
            <w:pPr>
              <w:jc w:val="center"/>
              <w:rPr>
                <w:color w:val="984806" w:themeColor="accent6" w:themeShade="80"/>
              </w:rPr>
            </w:pPr>
            <w:r w:rsidRPr="0740208F">
              <w:rPr>
                <w:color w:val="984806" w:themeColor="accent6" w:themeShade="80"/>
              </w:rPr>
              <w:t>Nom géographique</w:t>
            </w:r>
          </w:p>
        </w:tc>
        <w:tc>
          <w:tcPr>
            <w:tcW w:w="768" w:type="dxa"/>
            <w:tcMar/>
            <w:vAlign w:val="center"/>
          </w:tcPr>
          <w:p w:rsidR="00A331CE" w:rsidP="00A331CE" w:rsidRDefault="00A331CE" w14:paraId="651BB265" w14:textId="2B5E0A8B">
            <w:pPr>
              <w:jc w:val="center"/>
              <w:rPr>
                <w:color w:val="984806" w:themeColor="accent6" w:themeShade="80"/>
              </w:rPr>
            </w:pPr>
            <w:r w:rsidRPr="0740208F">
              <w:rPr>
                <w:color w:val="984806" w:themeColor="accent6" w:themeShade="80"/>
              </w:rPr>
              <w:t>A</w:t>
            </w:r>
          </w:p>
        </w:tc>
        <w:tc>
          <w:tcPr>
            <w:tcW w:w="1339" w:type="dxa"/>
            <w:tcMar/>
            <w:vAlign w:val="center"/>
          </w:tcPr>
          <w:p w:rsidR="00A331CE" w:rsidP="00A331CE" w:rsidRDefault="00A331CE" w14:paraId="7297B48A" w14:textId="625133BA">
            <w:pPr>
              <w:ind w:right="-122"/>
              <w:jc w:val="center"/>
              <w:rPr>
                <w:color w:val="984806" w:themeColor="accent6" w:themeShade="80"/>
              </w:rPr>
            </w:pPr>
            <w:r w:rsidRPr="0740208F">
              <w:rPr>
                <w:color w:val="984806" w:themeColor="accent6" w:themeShade="80"/>
              </w:rPr>
              <w:t>64</w:t>
            </w:r>
          </w:p>
        </w:tc>
        <w:tc>
          <w:tcPr>
            <w:tcW w:w="1590" w:type="dxa"/>
            <w:tcMar/>
            <w:vAlign w:val="center"/>
          </w:tcPr>
          <w:p w:rsidR="00A331CE" w:rsidP="00A331CE" w:rsidRDefault="00A331CE" w14:paraId="40F608E5" w14:textId="2A36C397">
            <w:pPr>
              <w:jc w:val="center"/>
              <w:rPr>
                <w:color w:val="984806" w:themeColor="accent6" w:themeShade="80"/>
              </w:rPr>
            </w:pPr>
            <w:r>
              <w:rPr>
                <w:color w:val="984806" w:themeColor="accent6" w:themeShade="80"/>
              </w:rPr>
              <w:t>Identifiant</w:t>
            </w:r>
          </w:p>
        </w:tc>
      </w:tr>
      <w:tr w:rsidR="00A331CE" w:rsidTr="582A6F6B" w14:paraId="7FFC1801" w14:textId="77777777">
        <w:tc>
          <w:tcPr>
            <w:tcW w:w="2099" w:type="dxa"/>
            <w:shd w:val="clear" w:color="auto" w:fill="D9D9D9" w:themeFill="background1" w:themeFillShade="D9"/>
            <w:tcMar/>
            <w:vAlign w:val="center"/>
          </w:tcPr>
          <w:p w:rsidRPr="0740208F" w:rsidR="00A331CE" w:rsidP="00A331CE" w:rsidRDefault="00A331CE" w14:paraId="5069DC04" w14:textId="72681D9F">
            <w:pPr>
              <w:jc w:val="center"/>
              <w:rPr>
                <w:b/>
                <w:bCs/>
                <w:color w:val="984806" w:themeColor="accent6" w:themeShade="80"/>
              </w:rPr>
            </w:pPr>
          </w:p>
        </w:tc>
        <w:tc>
          <w:tcPr>
            <w:tcW w:w="2247" w:type="dxa"/>
            <w:shd w:val="clear" w:color="auto" w:fill="D9D9D9" w:themeFill="background1" w:themeFillShade="D9"/>
            <w:tcMar/>
            <w:vAlign w:val="center"/>
          </w:tcPr>
          <w:p w:rsidRPr="0740208F" w:rsidR="00A331CE" w:rsidP="00A331CE" w:rsidRDefault="00A331CE" w14:paraId="082A7553" w14:textId="77777777">
            <w:pPr>
              <w:jc w:val="center"/>
              <w:rPr>
                <w:color w:val="984806" w:themeColor="accent6" w:themeShade="80"/>
              </w:rPr>
            </w:pPr>
          </w:p>
        </w:tc>
        <w:tc>
          <w:tcPr>
            <w:tcW w:w="2721" w:type="dxa"/>
            <w:shd w:val="clear" w:color="auto" w:fill="D9D9D9" w:themeFill="background1" w:themeFillShade="D9"/>
            <w:tcMar/>
            <w:vAlign w:val="center"/>
          </w:tcPr>
          <w:p w:rsidRPr="0740208F" w:rsidR="00A331CE" w:rsidP="00A331CE" w:rsidRDefault="00A331CE" w14:paraId="5FE3ABE5" w14:textId="77777777">
            <w:pPr>
              <w:jc w:val="center"/>
              <w:rPr>
                <w:color w:val="984806" w:themeColor="accent6" w:themeShade="80"/>
              </w:rPr>
            </w:pPr>
          </w:p>
        </w:tc>
        <w:tc>
          <w:tcPr>
            <w:tcW w:w="768" w:type="dxa"/>
            <w:shd w:val="clear" w:color="auto" w:fill="D9D9D9" w:themeFill="background1" w:themeFillShade="D9"/>
            <w:tcMar/>
            <w:vAlign w:val="center"/>
          </w:tcPr>
          <w:p w:rsidRPr="0740208F" w:rsidR="00A331CE" w:rsidP="00A331CE" w:rsidRDefault="00A331CE" w14:paraId="3C46599E" w14:textId="77777777">
            <w:pPr>
              <w:jc w:val="center"/>
              <w:rPr>
                <w:color w:val="984806" w:themeColor="accent6" w:themeShade="80"/>
              </w:rPr>
            </w:pPr>
          </w:p>
        </w:tc>
        <w:tc>
          <w:tcPr>
            <w:tcW w:w="1339" w:type="dxa"/>
            <w:shd w:val="clear" w:color="auto" w:fill="D9D9D9" w:themeFill="background1" w:themeFillShade="D9"/>
            <w:tcMar/>
            <w:vAlign w:val="center"/>
          </w:tcPr>
          <w:p w:rsidRPr="0740208F" w:rsidR="00A331CE" w:rsidP="00A331CE" w:rsidRDefault="00A331CE" w14:paraId="71E8CBAD" w14:textId="77777777">
            <w:pPr>
              <w:ind w:right="-122"/>
              <w:jc w:val="center"/>
              <w:rPr>
                <w:color w:val="984806" w:themeColor="accent6" w:themeShade="80"/>
              </w:rPr>
            </w:pPr>
          </w:p>
        </w:tc>
        <w:tc>
          <w:tcPr>
            <w:tcW w:w="1590" w:type="dxa"/>
            <w:shd w:val="clear" w:color="auto" w:fill="D9D9D9" w:themeFill="background1" w:themeFillShade="D9"/>
            <w:tcMar/>
            <w:vAlign w:val="center"/>
          </w:tcPr>
          <w:p w:rsidRPr="0740208F" w:rsidR="00A331CE" w:rsidP="00A331CE" w:rsidRDefault="00A331CE" w14:paraId="0ADA9E6B" w14:textId="77777777">
            <w:pPr>
              <w:jc w:val="center"/>
              <w:rPr>
                <w:color w:val="984806" w:themeColor="accent6" w:themeShade="80"/>
              </w:rPr>
            </w:pPr>
          </w:p>
        </w:tc>
      </w:tr>
      <w:tr w:rsidR="00A331CE" w:rsidTr="582A6F6B" w14:paraId="61E7310C" w14:textId="77777777">
        <w:tc>
          <w:tcPr>
            <w:tcW w:w="2099" w:type="dxa"/>
            <w:vMerge w:val="restart"/>
            <w:tcMar/>
            <w:vAlign w:val="center"/>
          </w:tcPr>
          <w:p w:rsidRPr="0740208F" w:rsidR="00A331CE" w:rsidP="00A331CE" w:rsidRDefault="00A331CE" w14:paraId="54C8D041" w14:textId="1EE899C4">
            <w:pPr>
              <w:jc w:val="center"/>
              <w:rPr>
                <w:b/>
                <w:color w:val="808080" w:themeColor="background1" w:themeShade="80"/>
              </w:rPr>
            </w:pPr>
            <w:proofErr w:type="spellStart"/>
            <w:r w:rsidRPr="2A4BA37A">
              <w:rPr>
                <w:b/>
                <w:color w:val="808080" w:themeColor="background1" w:themeShade="80"/>
              </w:rPr>
              <w:t>cities</w:t>
            </w:r>
            <w:proofErr w:type="spellEnd"/>
          </w:p>
        </w:tc>
        <w:tc>
          <w:tcPr>
            <w:tcW w:w="2247" w:type="dxa"/>
            <w:tcMar/>
            <w:vAlign w:val="center"/>
          </w:tcPr>
          <w:p w:rsidRPr="0740208F" w:rsidR="00A331CE" w:rsidP="00A331CE" w:rsidRDefault="00A331CE" w14:paraId="36EA2E32" w14:textId="0F7652A1">
            <w:pPr>
              <w:jc w:val="center"/>
              <w:rPr>
                <w:color w:val="808080" w:themeColor="background1" w:themeShade="80"/>
              </w:rPr>
            </w:pPr>
            <w:proofErr w:type="spellStart"/>
            <w:r w:rsidRPr="2A4BA37A">
              <w:rPr>
                <w:color w:val="808080" w:themeColor="background1" w:themeShade="80"/>
              </w:rPr>
              <w:t>city_zipcode</w:t>
            </w:r>
            <w:proofErr w:type="spellEnd"/>
          </w:p>
        </w:tc>
        <w:tc>
          <w:tcPr>
            <w:tcW w:w="2721" w:type="dxa"/>
            <w:tcMar/>
            <w:vAlign w:val="center"/>
          </w:tcPr>
          <w:p w:rsidRPr="0740208F" w:rsidR="00A331CE" w:rsidP="00A331CE" w:rsidRDefault="00A331CE" w14:paraId="50FB132C" w14:textId="494C9ECA">
            <w:pPr>
              <w:jc w:val="center"/>
              <w:rPr>
                <w:color w:val="808080" w:themeColor="background1" w:themeShade="80"/>
              </w:rPr>
            </w:pPr>
            <w:r w:rsidRPr="2A4BA37A">
              <w:rPr>
                <w:color w:val="808080" w:themeColor="background1" w:themeShade="80"/>
              </w:rPr>
              <w:t>Code postal de la ville/commune</w:t>
            </w:r>
          </w:p>
        </w:tc>
        <w:tc>
          <w:tcPr>
            <w:tcW w:w="768" w:type="dxa"/>
            <w:tcMar/>
            <w:vAlign w:val="center"/>
          </w:tcPr>
          <w:p w:rsidRPr="0740208F" w:rsidR="00A331CE" w:rsidP="00A331CE" w:rsidRDefault="00A331CE" w14:paraId="4B1B651C" w14:textId="1B747CFB">
            <w:pPr>
              <w:jc w:val="center"/>
              <w:rPr>
                <w:color w:val="808080" w:themeColor="background1" w:themeShade="80"/>
              </w:rPr>
            </w:pPr>
            <w:r w:rsidRPr="2A4BA37A">
              <w:rPr>
                <w:color w:val="808080" w:themeColor="background1" w:themeShade="80"/>
              </w:rPr>
              <w:t>AN</w:t>
            </w:r>
          </w:p>
        </w:tc>
        <w:tc>
          <w:tcPr>
            <w:tcW w:w="1339" w:type="dxa"/>
            <w:tcMar/>
            <w:vAlign w:val="center"/>
          </w:tcPr>
          <w:p w:rsidRPr="0740208F" w:rsidR="00A331CE" w:rsidP="00A331CE" w:rsidRDefault="00A331CE" w14:paraId="7502D31D" w14:textId="5EEB7B9A">
            <w:pPr>
              <w:ind w:right="-122"/>
              <w:jc w:val="center"/>
              <w:rPr>
                <w:color w:val="808080" w:themeColor="background1" w:themeShade="80"/>
              </w:rPr>
            </w:pPr>
            <w:r w:rsidRPr="2A4BA37A">
              <w:rPr>
                <w:color w:val="808080" w:themeColor="background1" w:themeShade="80"/>
              </w:rPr>
              <w:t>5</w:t>
            </w:r>
          </w:p>
        </w:tc>
        <w:tc>
          <w:tcPr>
            <w:tcW w:w="1590" w:type="dxa"/>
            <w:tcMar/>
            <w:vAlign w:val="center"/>
          </w:tcPr>
          <w:p w:rsidRPr="0740208F" w:rsidR="00A331CE" w:rsidP="00A331CE" w:rsidRDefault="00A331CE" w14:paraId="0869E79D" w14:textId="0AF1BBA9">
            <w:pPr>
              <w:jc w:val="center"/>
              <w:rPr>
                <w:color w:val="808080" w:themeColor="background1" w:themeShade="80"/>
              </w:rPr>
            </w:pPr>
            <w:r w:rsidRPr="2A4BA37A">
              <w:rPr>
                <w:color w:val="808080" w:themeColor="background1" w:themeShade="80"/>
              </w:rPr>
              <w:t>Identifiant</w:t>
            </w:r>
          </w:p>
        </w:tc>
      </w:tr>
      <w:tr w:rsidR="00A331CE" w:rsidTr="582A6F6B" w14:paraId="4DFA4F5F" w14:textId="77777777">
        <w:tc>
          <w:tcPr>
            <w:tcW w:w="2099" w:type="dxa"/>
            <w:vMerge/>
            <w:tcMar/>
            <w:vAlign w:val="center"/>
          </w:tcPr>
          <w:p w:rsidRPr="0740208F" w:rsidR="00A331CE" w:rsidP="00A331CE" w:rsidRDefault="00A331CE" w14:paraId="2CCF6EAB" w14:textId="77777777">
            <w:pPr>
              <w:jc w:val="center"/>
              <w:rPr>
                <w:b/>
                <w:bCs/>
                <w:color w:val="984806" w:themeColor="accent6" w:themeShade="80"/>
              </w:rPr>
            </w:pPr>
          </w:p>
        </w:tc>
        <w:tc>
          <w:tcPr>
            <w:tcW w:w="2247" w:type="dxa"/>
            <w:tcMar/>
            <w:vAlign w:val="center"/>
          </w:tcPr>
          <w:p w:rsidR="00A331CE" w:rsidP="00A331CE" w:rsidRDefault="00A331CE" w14:paraId="2CD57043" w14:textId="21E890CC">
            <w:pPr>
              <w:jc w:val="center"/>
              <w:rPr>
                <w:color w:val="808080" w:themeColor="background1" w:themeShade="80"/>
              </w:rPr>
            </w:pPr>
            <w:proofErr w:type="spellStart"/>
            <w:r w:rsidRPr="2A4BA37A">
              <w:rPr>
                <w:color w:val="808080" w:themeColor="background1" w:themeShade="80"/>
              </w:rPr>
              <w:t>city_name</w:t>
            </w:r>
            <w:proofErr w:type="spellEnd"/>
          </w:p>
        </w:tc>
        <w:tc>
          <w:tcPr>
            <w:tcW w:w="2721" w:type="dxa"/>
            <w:tcMar/>
            <w:vAlign w:val="center"/>
          </w:tcPr>
          <w:p w:rsidR="00A331CE" w:rsidP="00A331CE" w:rsidRDefault="00A331CE" w14:paraId="13408186" w14:textId="7207B294">
            <w:pPr>
              <w:jc w:val="center"/>
              <w:rPr>
                <w:color w:val="808080" w:themeColor="background1" w:themeShade="80"/>
              </w:rPr>
            </w:pPr>
            <w:r w:rsidRPr="2A4BA37A">
              <w:rPr>
                <w:color w:val="808080" w:themeColor="background1" w:themeShade="80"/>
              </w:rPr>
              <w:t>Nom de la commune/ville</w:t>
            </w:r>
          </w:p>
        </w:tc>
        <w:tc>
          <w:tcPr>
            <w:tcW w:w="768" w:type="dxa"/>
            <w:tcMar/>
            <w:vAlign w:val="center"/>
          </w:tcPr>
          <w:p w:rsidR="00A331CE" w:rsidP="00A331CE" w:rsidRDefault="00A331CE" w14:paraId="2CB5BA96" w14:textId="2C5ADB1E">
            <w:pPr>
              <w:jc w:val="center"/>
              <w:rPr>
                <w:color w:val="808080" w:themeColor="background1" w:themeShade="80"/>
              </w:rPr>
            </w:pPr>
            <w:r w:rsidRPr="2A4BA37A">
              <w:rPr>
                <w:color w:val="808080" w:themeColor="background1" w:themeShade="80"/>
              </w:rPr>
              <w:t>A</w:t>
            </w:r>
          </w:p>
        </w:tc>
        <w:tc>
          <w:tcPr>
            <w:tcW w:w="1339" w:type="dxa"/>
            <w:tcMar/>
            <w:vAlign w:val="center"/>
          </w:tcPr>
          <w:p w:rsidR="00A331CE" w:rsidP="00A331CE" w:rsidRDefault="00A331CE" w14:paraId="52C3DC37" w14:textId="3494D169">
            <w:pPr>
              <w:ind w:right="-122"/>
              <w:jc w:val="center"/>
              <w:rPr>
                <w:color w:val="808080" w:themeColor="background1" w:themeShade="80"/>
              </w:rPr>
            </w:pPr>
            <w:r w:rsidRPr="2A4BA37A">
              <w:rPr>
                <w:color w:val="808080" w:themeColor="background1" w:themeShade="80"/>
              </w:rPr>
              <w:t>64</w:t>
            </w:r>
          </w:p>
        </w:tc>
        <w:tc>
          <w:tcPr>
            <w:tcW w:w="1590" w:type="dxa"/>
            <w:tcMar/>
            <w:vAlign w:val="center"/>
          </w:tcPr>
          <w:p w:rsidR="00A331CE" w:rsidP="00A331CE" w:rsidRDefault="00A331CE" w14:paraId="3EE40E03" w14:textId="4C3275DF">
            <w:pPr>
              <w:jc w:val="center"/>
              <w:rPr>
                <w:color w:val="808080" w:themeColor="background1" w:themeShade="80"/>
              </w:rPr>
            </w:pPr>
            <w:r w:rsidRPr="2A4BA37A">
              <w:rPr>
                <w:color w:val="808080" w:themeColor="background1" w:themeShade="80"/>
              </w:rPr>
              <w:t>Obligatoire</w:t>
            </w:r>
          </w:p>
        </w:tc>
      </w:tr>
      <w:tr w:rsidR="00A331CE" w:rsidTr="582A6F6B" w14:paraId="3BD5A4DF" w14:textId="77777777">
        <w:tc>
          <w:tcPr>
            <w:tcW w:w="2099" w:type="dxa"/>
            <w:shd w:val="clear" w:color="auto" w:fill="D9D9D9" w:themeFill="background1" w:themeFillShade="D9"/>
            <w:tcMar/>
            <w:vAlign w:val="center"/>
          </w:tcPr>
          <w:p w:rsidR="00A331CE" w:rsidP="00A331CE" w:rsidRDefault="00A331CE" w14:paraId="3AE0ACA7" w14:textId="1DF7703A">
            <w:pPr>
              <w:jc w:val="center"/>
              <w:rPr>
                <w:b/>
                <w:bCs/>
              </w:rPr>
            </w:pPr>
          </w:p>
        </w:tc>
        <w:tc>
          <w:tcPr>
            <w:tcW w:w="2247" w:type="dxa"/>
            <w:shd w:val="clear" w:color="auto" w:fill="D9D9D9" w:themeFill="background1" w:themeFillShade="D9"/>
            <w:tcMar/>
            <w:vAlign w:val="center"/>
          </w:tcPr>
          <w:p w:rsidR="00A331CE" w:rsidP="00A331CE" w:rsidRDefault="00A331CE" w14:paraId="05F325B6" w14:textId="7560FB65">
            <w:pPr>
              <w:jc w:val="center"/>
            </w:pPr>
          </w:p>
        </w:tc>
        <w:tc>
          <w:tcPr>
            <w:tcW w:w="2721" w:type="dxa"/>
            <w:shd w:val="clear" w:color="auto" w:fill="D9D9D9" w:themeFill="background1" w:themeFillShade="D9"/>
            <w:tcMar/>
            <w:vAlign w:val="center"/>
          </w:tcPr>
          <w:p w:rsidR="00A331CE" w:rsidP="00A331CE" w:rsidRDefault="00A331CE" w14:paraId="5E89A670" w14:textId="7546A170">
            <w:pPr>
              <w:jc w:val="center"/>
            </w:pPr>
          </w:p>
        </w:tc>
        <w:tc>
          <w:tcPr>
            <w:tcW w:w="768" w:type="dxa"/>
            <w:shd w:val="clear" w:color="auto" w:fill="D9D9D9" w:themeFill="background1" w:themeFillShade="D9"/>
            <w:tcMar/>
            <w:vAlign w:val="center"/>
          </w:tcPr>
          <w:p w:rsidR="00A331CE" w:rsidP="00A331CE" w:rsidRDefault="00A331CE" w14:paraId="69E645EC" w14:textId="621630C3">
            <w:pPr>
              <w:jc w:val="center"/>
            </w:pPr>
          </w:p>
        </w:tc>
        <w:tc>
          <w:tcPr>
            <w:tcW w:w="1339" w:type="dxa"/>
            <w:shd w:val="clear" w:color="auto" w:fill="D9D9D9" w:themeFill="background1" w:themeFillShade="D9"/>
            <w:tcMar/>
            <w:vAlign w:val="center"/>
          </w:tcPr>
          <w:p w:rsidR="00A331CE" w:rsidP="00A331CE" w:rsidRDefault="00A331CE" w14:paraId="14450749" w14:textId="3C459AF5">
            <w:pPr>
              <w:jc w:val="center"/>
            </w:pPr>
          </w:p>
        </w:tc>
        <w:tc>
          <w:tcPr>
            <w:tcW w:w="1590" w:type="dxa"/>
            <w:shd w:val="clear" w:color="auto" w:fill="D9D9D9" w:themeFill="background1" w:themeFillShade="D9"/>
            <w:tcMar/>
            <w:vAlign w:val="center"/>
          </w:tcPr>
          <w:p w:rsidR="00A331CE" w:rsidP="00A331CE" w:rsidRDefault="00A331CE" w14:paraId="0A0D1F24" w14:textId="52BA7FFF">
            <w:pPr>
              <w:jc w:val="center"/>
            </w:pPr>
          </w:p>
        </w:tc>
      </w:tr>
      <w:tr w:rsidR="00A331CE" w:rsidTr="582A6F6B" w14:paraId="0E53BC9A" w14:textId="77777777">
        <w:tc>
          <w:tcPr>
            <w:tcW w:w="2099" w:type="dxa"/>
            <w:tcMar/>
            <w:vAlign w:val="center"/>
          </w:tcPr>
          <w:p w:rsidR="00A331CE" w:rsidP="00A331CE" w:rsidRDefault="00A331CE" w14:paraId="755AFD48" w14:textId="0607E303">
            <w:pPr>
              <w:jc w:val="center"/>
              <w:rPr>
                <w:b/>
                <w:bCs/>
              </w:rPr>
            </w:pPr>
            <w:r>
              <w:rPr>
                <w:b/>
                <w:bCs/>
                <w:color w:val="7030A0"/>
              </w:rPr>
              <w:t>m</w:t>
            </w:r>
            <w:r w:rsidRPr="0740208F">
              <w:rPr>
                <w:b/>
                <w:bCs/>
                <w:color w:val="7030A0"/>
              </w:rPr>
              <w:t>eetings</w:t>
            </w:r>
          </w:p>
        </w:tc>
        <w:tc>
          <w:tcPr>
            <w:tcW w:w="2247" w:type="dxa"/>
            <w:tcMar/>
            <w:vAlign w:val="center"/>
          </w:tcPr>
          <w:p w:rsidR="00A331CE" w:rsidP="00A331CE" w:rsidRDefault="00A331CE" w14:paraId="3EB3B96E" w14:textId="4815C590">
            <w:pPr>
              <w:jc w:val="center"/>
            </w:pPr>
            <w:proofErr w:type="spellStart"/>
            <w:r w:rsidRPr="0740208F">
              <w:rPr>
                <w:color w:val="7030A0"/>
              </w:rPr>
              <w:t>meeting_date</w:t>
            </w:r>
            <w:proofErr w:type="spellEnd"/>
          </w:p>
        </w:tc>
        <w:tc>
          <w:tcPr>
            <w:tcW w:w="2721" w:type="dxa"/>
            <w:tcMar/>
            <w:vAlign w:val="center"/>
          </w:tcPr>
          <w:p w:rsidR="00A331CE" w:rsidP="00A331CE" w:rsidRDefault="00A331CE" w14:paraId="0FDD779F" w14:textId="4EA47C12">
            <w:pPr>
              <w:jc w:val="center"/>
            </w:pPr>
            <w:r w:rsidRPr="0740208F">
              <w:rPr>
                <w:color w:val="7030A0"/>
              </w:rPr>
              <w:t>Date de la réunion</w:t>
            </w:r>
          </w:p>
        </w:tc>
        <w:tc>
          <w:tcPr>
            <w:tcW w:w="768" w:type="dxa"/>
            <w:tcMar/>
            <w:vAlign w:val="center"/>
          </w:tcPr>
          <w:p w:rsidR="00A331CE" w:rsidP="00A331CE" w:rsidRDefault="00A331CE" w14:paraId="3E42CD41" w14:textId="3B8514EA">
            <w:pPr>
              <w:jc w:val="center"/>
            </w:pPr>
            <w:r w:rsidRPr="0740208F">
              <w:rPr>
                <w:color w:val="7030A0"/>
              </w:rPr>
              <w:t>D</w:t>
            </w:r>
          </w:p>
        </w:tc>
        <w:tc>
          <w:tcPr>
            <w:tcW w:w="1339" w:type="dxa"/>
            <w:tcMar/>
            <w:vAlign w:val="center"/>
          </w:tcPr>
          <w:p w:rsidR="00A331CE" w:rsidP="00A331CE" w:rsidRDefault="00A331CE" w14:paraId="7B803344" w14:textId="77777777">
            <w:pPr>
              <w:jc w:val="center"/>
              <w:rPr>
                <w:color w:val="7030A0"/>
              </w:rPr>
            </w:pPr>
            <w:r w:rsidRPr="0740208F">
              <w:rPr>
                <w:color w:val="7030A0"/>
              </w:rPr>
              <w:t>YYYY-MM-DD</w:t>
            </w:r>
          </w:p>
          <w:p w:rsidR="00A331CE" w:rsidP="00A331CE" w:rsidRDefault="00A331CE" w14:paraId="23C8FCD3" w14:textId="77777777">
            <w:pPr>
              <w:jc w:val="center"/>
            </w:pPr>
          </w:p>
        </w:tc>
        <w:tc>
          <w:tcPr>
            <w:tcW w:w="1590" w:type="dxa"/>
            <w:tcMar/>
            <w:vAlign w:val="center"/>
          </w:tcPr>
          <w:p w:rsidR="00A331CE" w:rsidP="00A331CE" w:rsidRDefault="00A331CE" w14:paraId="7097E5B1" w14:textId="712B7FB2">
            <w:pPr>
              <w:jc w:val="center"/>
            </w:pPr>
            <w:r w:rsidRPr="00CE698B">
              <w:t>Identifiant</w:t>
            </w:r>
          </w:p>
        </w:tc>
      </w:tr>
      <w:tr w:rsidR="00A331CE" w:rsidTr="582A6F6B" w14:paraId="131E3B13" w14:textId="77777777">
        <w:tc>
          <w:tcPr>
            <w:tcW w:w="2099" w:type="dxa"/>
            <w:shd w:val="clear" w:color="auto" w:fill="D9D9D9" w:themeFill="background1" w:themeFillShade="D9"/>
            <w:tcMar/>
            <w:vAlign w:val="center"/>
          </w:tcPr>
          <w:p w:rsidR="00A331CE" w:rsidP="00A331CE" w:rsidRDefault="00A331CE" w14:paraId="1287EBFB" w14:textId="77777777">
            <w:pPr>
              <w:jc w:val="center"/>
              <w:rPr>
                <w:b/>
                <w:bCs/>
                <w:color w:val="7030A0"/>
              </w:rPr>
            </w:pPr>
          </w:p>
        </w:tc>
        <w:tc>
          <w:tcPr>
            <w:tcW w:w="2247" w:type="dxa"/>
            <w:shd w:val="clear" w:color="auto" w:fill="D9D9D9" w:themeFill="background1" w:themeFillShade="D9"/>
            <w:tcMar/>
            <w:vAlign w:val="center"/>
          </w:tcPr>
          <w:p w:rsidRPr="0740208F" w:rsidR="00A331CE" w:rsidP="00A331CE" w:rsidRDefault="00A331CE" w14:paraId="0374C564" w14:textId="77777777">
            <w:pPr>
              <w:jc w:val="center"/>
              <w:rPr>
                <w:color w:val="7030A0"/>
              </w:rPr>
            </w:pPr>
          </w:p>
        </w:tc>
        <w:tc>
          <w:tcPr>
            <w:tcW w:w="2721" w:type="dxa"/>
            <w:shd w:val="clear" w:color="auto" w:fill="D9D9D9" w:themeFill="background1" w:themeFillShade="D9"/>
            <w:tcMar/>
            <w:vAlign w:val="center"/>
          </w:tcPr>
          <w:p w:rsidRPr="0740208F" w:rsidR="00A331CE" w:rsidP="00A331CE" w:rsidRDefault="00A331CE" w14:paraId="31C55290" w14:textId="77777777">
            <w:pPr>
              <w:jc w:val="center"/>
              <w:rPr>
                <w:color w:val="7030A0"/>
              </w:rPr>
            </w:pPr>
          </w:p>
        </w:tc>
        <w:tc>
          <w:tcPr>
            <w:tcW w:w="768" w:type="dxa"/>
            <w:shd w:val="clear" w:color="auto" w:fill="D9D9D9" w:themeFill="background1" w:themeFillShade="D9"/>
            <w:tcMar/>
            <w:vAlign w:val="center"/>
          </w:tcPr>
          <w:p w:rsidRPr="0740208F" w:rsidR="00A331CE" w:rsidP="00A331CE" w:rsidRDefault="00A331CE" w14:paraId="79FD31DB" w14:textId="77777777">
            <w:pPr>
              <w:jc w:val="center"/>
              <w:rPr>
                <w:color w:val="7030A0"/>
              </w:rPr>
            </w:pPr>
          </w:p>
        </w:tc>
        <w:tc>
          <w:tcPr>
            <w:tcW w:w="1339" w:type="dxa"/>
            <w:shd w:val="clear" w:color="auto" w:fill="D9D9D9" w:themeFill="background1" w:themeFillShade="D9"/>
            <w:tcMar/>
            <w:vAlign w:val="center"/>
          </w:tcPr>
          <w:p w:rsidRPr="0740208F" w:rsidR="00A331CE" w:rsidP="00A331CE" w:rsidRDefault="00A331CE" w14:paraId="016E8CB5" w14:textId="77777777">
            <w:pPr>
              <w:ind w:right="-122"/>
              <w:jc w:val="center"/>
              <w:rPr>
                <w:color w:val="7030A0"/>
              </w:rPr>
            </w:pPr>
          </w:p>
        </w:tc>
        <w:tc>
          <w:tcPr>
            <w:tcW w:w="1590" w:type="dxa"/>
            <w:shd w:val="clear" w:color="auto" w:fill="D9D9D9" w:themeFill="background1" w:themeFillShade="D9"/>
            <w:tcMar/>
            <w:vAlign w:val="center"/>
          </w:tcPr>
          <w:p w:rsidRPr="0740208F" w:rsidR="00A331CE" w:rsidP="00A331CE" w:rsidRDefault="00A331CE" w14:paraId="0918AFD5" w14:textId="77777777">
            <w:pPr>
              <w:jc w:val="center"/>
              <w:rPr>
                <w:color w:val="7030A0"/>
              </w:rPr>
            </w:pPr>
          </w:p>
        </w:tc>
      </w:tr>
      <w:tr w:rsidR="00A331CE" w:rsidTr="582A6F6B" w14:paraId="6D00EDD2" w14:textId="77777777">
        <w:tc>
          <w:tcPr>
            <w:tcW w:w="2099" w:type="dxa"/>
            <w:vMerge w:val="restart"/>
            <w:tcMar/>
            <w:vAlign w:val="center"/>
          </w:tcPr>
          <w:p w:rsidR="00A331CE" w:rsidP="00A331CE" w:rsidRDefault="00A331CE" w14:paraId="184CE5F9" w14:textId="6381B732">
            <w:pPr>
              <w:jc w:val="center"/>
              <w:rPr>
                <w:b/>
                <w:bCs/>
                <w:color w:val="7030A0"/>
              </w:rPr>
            </w:pPr>
            <w:r>
              <w:rPr>
                <w:b/>
                <w:bCs/>
              </w:rPr>
              <w:t>r</w:t>
            </w:r>
            <w:r w:rsidRPr="0740208F">
              <w:rPr>
                <w:b/>
                <w:bCs/>
              </w:rPr>
              <w:t>eservations</w:t>
            </w:r>
          </w:p>
        </w:tc>
        <w:tc>
          <w:tcPr>
            <w:tcW w:w="2247" w:type="dxa"/>
            <w:tcMar/>
            <w:vAlign w:val="center"/>
          </w:tcPr>
          <w:p w:rsidR="00A331CE" w:rsidP="00A331CE" w:rsidRDefault="00A331CE" w14:paraId="591F4BB6" w14:textId="2622083A">
            <w:pPr>
              <w:jc w:val="center"/>
            </w:pPr>
            <w:r>
              <w:t>reservation_id</w:t>
            </w:r>
          </w:p>
        </w:tc>
        <w:tc>
          <w:tcPr>
            <w:tcW w:w="2721" w:type="dxa"/>
            <w:tcMar/>
            <w:vAlign w:val="center"/>
          </w:tcPr>
          <w:p w:rsidR="00A331CE" w:rsidP="00A331CE" w:rsidRDefault="00A331CE" w14:paraId="20A85F2F" w14:textId="02A254A4">
            <w:pPr>
              <w:jc w:val="center"/>
            </w:pPr>
            <w:r>
              <w:t>Identifiant de la réservation</w:t>
            </w:r>
          </w:p>
        </w:tc>
        <w:tc>
          <w:tcPr>
            <w:tcW w:w="768" w:type="dxa"/>
            <w:tcMar/>
            <w:vAlign w:val="center"/>
          </w:tcPr>
          <w:p w:rsidR="00A331CE" w:rsidP="00A331CE" w:rsidRDefault="00A331CE" w14:paraId="76584E49" w14:textId="2895DA91">
            <w:pPr>
              <w:jc w:val="center"/>
            </w:pPr>
            <w:r>
              <w:t>N</w:t>
            </w:r>
          </w:p>
        </w:tc>
        <w:tc>
          <w:tcPr>
            <w:tcW w:w="1339" w:type="dxa"/>
            <w:tcMar/>
            <w:vAlign w:val="center"/>
          </w:tcPr>
          <w:p w:rsidR="00A331CE" w:rsidP="00A331CE" w:rsidRDefault="00A331CE" w14:paraId="34C039E9" w14:textId="17EEAEFE">
            <w:pPr>
              <w:ind w:right="-122"/>
              <w:jc w:val="center"/>
            </w:pPr>
            <w:r>
              <w:t>11</w:t>
            </w:r>
          </w:p>
        </w:tc>
        <w:tc>
          <w:tcPr>
            <w:tcW w:w="1590" w:type="dxa"/>
            <w:tcMar/>
            <w:vAlign w:val="center"/>
          </w:tcPr>
          <w:p w:rsidR="00A331CE" w:rsidP="00A331CE" w:rsidRDefault="00A331CE" w14:paraId="4D7A6EFE" w14:textId="509586C7">
            <w:pPr>
              <w:jc w:val="center"/>
            </w:pPr>
            <w:r>
              <w:t>Identifiant</w:t>
            </w:r>
            <w:r w:rsidRPr="00CE698B">
              <w:t xml:space="preserve"> / Auto incrémenté</w:t>
            </w:r>
          </w:p>
        </w:tc>
      </w:tr>
      <w:tr w:rsidR="00A331CE" w:rsidTr="582A6F6B" w14:paraId="27A3B11F" w14:textId="77777777">
        <w:tc>
          <w:tcPr>
            <w:tcW w:w="2099" w:type="dxa"/>
            <w:vMerge/>
            <w:tcMar/>
            <w:vAlign w:val="center"/>
          </w:tcPr>
          <w:p w:rsidR="00A331CE" w:rsidP="00A331CE" w:rsidRDefault="00A331CE" w14:paraId="344C225D" w14:textId="77777777">
            <w:pPr>
              <w:jc w:val="center"/>
              <w:rPr>
                <w:b/>
                <w:bCs/>
                <w:color w:val="7030A0"/>
              </w:rPr>
            </w:pPr>
          </w:p>
        </w:tc>
        <w:tc>
          <w:tcPr>
            <w:tcW w:w="2247" w:type="dxa"/>
            <w:tcMar/>
            <w:vAlign w:val="center"/>
          </w:tcPr>
          <w:p w:rsidR="00A331CE" w:rsidP="00A331CE" w:rsidRDefault="00A331CE" w14:paraId="67CF0799" w14:textId="5A6E7524">
            <w:pPr>
              <w:jc w:val="center"/>
            </w:pPr>
            <w:r>
              <w:t>reservation_products</w:t>
            </w:r>
          </w:p>
        </w:tc>
        <w:tc>
          <w:tcPr>
            <w:tcW w:w="2721" w:type="dxa"/>
            <w:tcMar/>
            <w:vAlign w:val="center"/>
          </w:tcPr>
          <w:p w:rsidR="00A331CE" w:rsidP="00A331CE" w:rsidRDefault="00A331CE" w14:paraId="0C63732B" w14:textId="5A90D8F1">
            <w:pPr>
              <w:jc w:val="center"/>
            </w:pPr>
            <w:r>
              <w:t>Produits compris dans les réservations</w:t>
            </w:r>
          </w:p>
        </w:tc>
        <w:tc>
          <w:tcPr>
            <w:tcW w:w="768" w:type="dxa"/>
            <w:tcMar/>
            <w:vAlign w:val="center"/>
          </w:tcPr>
          <w:p w:rsidR="00A331CE" w:rsidP="00A331CE" w:rsidRDefault="00A331CE" w14:paraId="5E45F264" w14:textId="01DF80DA">
            <w:pPr>
              <w:jc w:val="center"/>
            </w:pPr>
            <w:r>
              <w:t>A</w:t>
            </w:r>
          </w:p>
        </w:tc>
        <w:tc>
          <w:tcPr>
            <w:tcW w:w="1339" w:type="dxa"/>
            <w:tcMar/>
            <w:vAlign w:val="center"/>
          </w:tcPr>
          <w:p w:rsidR="00A331CE" w:rsidP="00A331CE" w:rsidRDefault="00A331CE" w14:paraId="3C70C1E4" w14:textId="765EE2DD">
            <w:pPr>
              <w:ind w:right="-122"/>
              <w:jc w:val="center"/>
            </w:pPr>
            <w:r>
              <w:t>32</w:t>
            </w:r>
          </w:p>
        </w:tc>
        <w:tc>
          <w:tcPr>
            <w:tcW w:w="1590" w:type="dxa"/>
            <w:tcMar/>
            <w:vAlign w:val="center"/>
          </w:tcPr>
          <w:p w:rsidR="00A331CE" w:rsidP="00A331CE" w:rsidRDefault="00A331CE" w14:paraId="4CCB2051" w14:textId="313236EB">
            <w:pPr>
              <w:jc w:val="center"/>
            </w:pPr>
            <w:r>
              <w:t>Obligatoire</w:t>
            </w:r>
          </w:p>
        </w:tc>
      </w:tr>
      <w:tr w:rsidR="00A331CE" w:rsidTr="582A6F6B" w14:paraId="72787C7B" w14:textId="77777777">
        <w:tc>
          <w:tcPr>
            <w:tcW w:w="2099" w:type="dxa"/>
            <w:vMerge/>
            <w:tcMar/>
            <w:vAlign w:val="center"/>
          </w:tcPr>
          <w:p w:rsidR="00A331CE" w:rsidP="00A331CE" w:rsidRDefault="00A331CE" w14:paraId="511E109B" w14:textId="77777777">
            <w:pPr>
              <w:jc w:val="center"/>
              <w:rPr>
                <w:b/>
                <w:bCs/>
                <w:color w:val="7030A0"/>
              </w:rPr>
            </w:pPr>
          </w:p>
        </w:tc>
        <w:tc>
          <w:tcPr>
            <w:tcW w:w="2247" w:type="dxa"/>
            <w:tcMar/>
            <w:vAlign w:val="center"/>
          </w:tcPr>
          <w:p w:rsidR="00A331CE" w:rsidP="00A331CE" w:rsidRDefault="00A331CE" w14:paraId="096FEC9E" w14:textId="6E719EE0">
            <w:pPr>
              <w:jc w:val="center"/>
            </w:pPr>
            <w:r>
              <w:t>reservation_quantity</w:t>
            </w:r>
          </w:p>
        </w:tc>
        <w:tc>
          <w:tcPr>
            <w:tcW w:w="2721" w:type="dxa"/>
            <w:tcMar/>
            <w:vAlign w:val="center"/>
          </w:tcPr>
          <w:p w:rsidR="00A331CE" w:rsidP="00A331CE" w:rsidRDefault="00A331CE" w14:paraId="25D528DD" w14:textId="17E8D87C">
            <w:pPr>
              <w:jc w:val="center"/>
            </w:pPr>
            <w:r>
              <w:t>Quantité des produits réservés</w:t>
            </w:r>
          </w:p>
        </w:tc>
        <w:tc>
          <w:tcPr>
            <w:tcW w:w="768" w:type="dxa"/>
            <w:tcMar/>
            <w:vAlign w:val="center"/>
          </w:tcPr>
          <w:p w:rsidR="00A331CE" w:rsidP="00A331CE" w:rsidRDefault="00A331CE" w14:paraId="7D8D7A5A" w14:textId="5AC5D01B">
            <w:pPr>
              <w:jc w:val="center"/>
            </w:pPr>
            <w:r>
              <w:t>N</w:t>
            </w:r>
          </w:p>
        </w:tc>
        <w:tc>
          <w:tcPr>
            <w:tcW w:w="1339" w:type="dxa"/>
            <w:tcMar/>
            <w:vAlign w:val="center"/>
          </w:tcPr>
          <w:p w:rsidR="00A331CE" w:rsidP="00A331CE" w:rsidRDefault="00A331CE" w14:paraId="379BC741" w14:textId="71CD8B73">
            <w:pPr>
              <w:ind w:right="-122"/>
              <w:jc w:val="center"/>
            </w:pPr>
            <w:r>
              <w:t>3</w:t>
            </w:r>
          </w:p>
        </w:tc>
        <w:tc>
          <w:tcPr>
            <w:tcW w:w="1590" w:type="dxa"/>
            <w:tcMar/>
            <w:vAlign w:val="center"/>
          </w:tcPr>
          <w:p w:rsidR="00A331CE" w:rsidP="00A331CE" w:rsidRDefault="00A331CE" w14:paraId="6E37EC7D" w14:textId="756BAD57">
            <w:pPr>
              <w:jc w:val="center"/>
            </w:pPr>
            <w:r>
              <w:t>Obligatoire</w:t>
            </w:r>
          </w:p>
        </w:tc>
      </w:tr>
    </w:tbl>
    <w:p w:rsidR="000328CF" w:rsidP="00DD04AB" w:rsidRDefault="000328CF" w14:paraId="7EF40219" w14:textId="77777777"/>
    <w:p w:rsidR="00BA0233" w:rsidP="00DD04AB" w:rsidRDefault="00BA0233" w14:paraId="6263D8AE" w14:textId="6077BC12">
      <w:r>
        <w:t>Dépendances Fonctionnelles :</w:t>
      </w:r>
    </w:p>
    <w:p w:rsidR="00BA0233" w:rsidP="00DD04AB" w:rsidRDefault="00C86DA3" w14:paraId="486C161F" w14:textId="7A223FD0">
      <w:pPr>
        <w:rPr>
          <w:color w:val="808080" w:themeColor="background1" w:themeShade="80"/>
        </w:rPr>
      </w:pPr>
      <w:proofErr w:type="spellStart"/>
      <w:r w:rsidRPr="00664C48">
        <w:rPr>
          <w:b/>
          <w:bCs/>
          <w:color w:val="FF0000"/>
          <w:sz w:val="28"/>
          <w:szCs w:val="28"/>
        </w:rPr>
        <w:t>member_id</w:t>
      </w:r>
      <w:proofErr w:type="spellEnd"/>
      <w:r w:rsidRPr="00664C48">
        <w:rPr>
          <w:b/>
          <w:bCs/>
          <w:color w:val="FF0000"/>
          <w:sz w:val="28"/>
          <w:szCs w:val="28"/>
        </w:rPr>
        <w:t xml:space="preserve"> </w:t>
      </w:r>
      <w:r w:rsidRPr="00664C48">
        <w:rPr>
          <w:rFonts w:ascii="Wingdings" w:hAnsi="Wingdings" w:eastAsia="Wingdings" w:cs="Wingdings"/>
          <w:b/>
          <w:bCs/>
          <w:color w:val="FF0000"/>
          <w:sz w:val="28"/>
          <w:szCs w:val="28"/>
        </w:rPr>
        <w:t>à</w:t>
      </w:r>
      <w:r w:rsidR="00A3689C">
        <w:rPr>
          <w:color w:val="FF0000"/>
        </w:rPr>
        <w:t xml:space="preserve"> </w:t>
      </w:r>
      <w:r>
        <w:rPr>
          <w:color w:val="FF0000"/>
        </w:rPr>
        <w:t xml:space="preserve"> </w:t>
      </w:r>
      <w:proofErr w:type="spellStart"/>
      <w:r w:rsidRPr="0740208F" w:rsidR="00A3689C">
        <w:rPr>
          <w:color w:val="FF0000"/>
        </w:rPr>
        <w:t>member_first_name</w:t>
      </w:r>
      <w:proofErr w:type="spellEnd"/>
      <w:r w:rsidR="00A3689C">
        <w:rPr>
          <w:color w:val="FF0000"/>
        </w:rPr>
        <w:t xml:space="preserve">, </w:t>
      </w:r>
      <w:proofErr w:type="spellStart"/>
      <w:r w:rsidRPr="00A24C85" w:rsidR="003224B5">
        <w:rPr>
          <w:color w:val="00B050"/>
        </w:rPr>
        <w:t>depot_id</w:t>
      </w:r>
      <w:proofErr w:type="spellEnd"/>
      <w:r w:rsidR="003224B5">
        <w:rPr>
          <w:color w:val="00B050"/>
        </w:rPr>
        <w:t xml:space="preserve">, </w:t>
      </w:r>
      <w:proofErr w:type="spellStart"/>
      <w:r w:rsidRPr="0740208F" w:rsidR="003224B5">
        <w:rPr>
          <w:color w:val="984806" w:themeColor="accent6" w:themeShade="80"/>
        </w:rPr>
        <w:t>geographical_name</w:t>
      </w:r>
      <w:proofErr w:type="spellEnd"/>
      <w:r w:rsidR="003224B5">
        <w:rPr>
          <w:color w:val="984806" w:themeColor="accent6" w:themeShade="80"/>
        </w:rPr>
        <w:t xml:space="preserve">, </w:t>
      </w:r>
      <w:proofErr w:type="spellStart"/>
      <w:r w:rsidRPr="2A4BA37A" w:rsidR="003224B5">
        <w:rPr>
          <w:color w:val="808080" w:themeColor="background1" w:themeShade="80"/>
        </w:rPr>
        <w:t>city_zipcode</w:t>
      </w:r>
      <w:proofErr w:type="spellEnd"/>
      <w:r w:rsidR="003224B5">
        <w:rPr>
          <w:color w:val="808080" w:themeColor="background1" w:themeShade="80"/>
        </w:rPr>
        <w:t xml:space="preserve">, </w:t>
      </w:r>
      <w:proofErr w:type="spellStart"/>
      <w:r w:rsidRPr="2A4BA37A" w:rsidR="003224B5">
        <w:rPr>
          <w:color w:val="808080" w:themeColor="background1" w:themeShade="80"/>
        </w:rPr>
        <w:t>city_name</w:t>
      </w:r>
      <w:proofErr w:type="spellEnd"/>
    </w:p>
    <w:p w:rsidR="003224B5" w:rsidP="00DD04AB" w:rsidRDefault="00790150" w14:paraId="513C0B65" w14:textId="22502873">
      <w:pPr>
        <w:rPr>
          <w:color w:val="548DD4" w:themeColor="text2" w:themeTint="99"/>
        </w:rPr>
      </w:pPr>
      <w:proofErr w:type="spellStart"/>
      <w:r w:rsidRPr="0027510D">
        <w:rPr>
          <w:b/>
          <w:bCs/>
          <w:color w:val="548DD4" w:themeColor="text2" w:themeTint="99"/>
          <w:sz w:val="28"/>
          <w:szCs w:val="28"/>
        </w:rPr>
        <w:t>product_variety</w:t>
      </w:r>
      <w:proofErr w:type="spellEnd"/>
      <w:r w:rsidRPr="0027510D">
        <w:rPr>
          <w:b/>
          <w:bCs/>
          <w:color w:val="548DD4" w:themeColor="text2" w:themeTint="99"/>
          <w:sz w:val="28"/>
          <w:szCs w:val="28"/>
        </w:rPr>
        <w:t xml:space="preserve"> </w:t>
      </w:r>
      <w:r w:rsidRPr="0027510D" w:rsidR="002B3755">
        <w:rPr>
          <w:rFonts w:ascii="Wingdings" w:hAnsi="Wingdings" w:eastAsia="Wingdings" w:cs="Wingdings"/>
          <w:b/>
          <w:bCs/>
          <w:color w:val="548DD4" w:themeColor="text2" w:themeTint="99"/>
          <w:sz w:val="28"/>
          <w:szCs w:val="28"/>
        </w:rPr>
        <w:t>à</w:t>
      </w:r>
      <w:r>
        <w:rPr>
          <w:color w:val="548DD4" w:themeColor="text2" w:themeTint="99"/>
        </w:rPr>
        <w:t xml:space="preserve"> </w:t>
      </w:r>
      <w:proofErr w:type="spellStart"/>
      <w:r w:rsidRPr="0740208F" w:rsidR="00F82689">
        <w:rPr>
          <w:color w:val="548DD4" w:themeColor="text2" w:themeTint="99"/>
        </w:rPr>
        <w:t>product_type</w:t>
      </w:r>
      <w:proofErr w:type="spellEnd"/>
      <w:r w:rsidR="00F82689">
        <w:rPr>
          <w:color w:val="548DD4" w:themeColor="text2" w:themeTint="99"/>
        </w:rPr>
        <w:t xml:space="preserve">, </w:t>
      </w:r>
      <w:proofErr w:type="spellStart"/>
      <w:r w:rsidRPr="0740208F" w:rsidR="00F82689">
        <w:rPr>
          <w:color w:val="548DD4" w:themeColor="text2" w:themeTint="99"/>
        </w:rPr>
        <w:t>product_price</w:t>
      </w:r>
      <w:proofErr w:type="spellEnd"/>
      <w:r w:rsidR="00F82689">
        <w:rPr>
          <w:color w:val="548DD4" w:themeColor="text2" w:themeTint="99"/>
        </w:rPr>
        <w:t xml:space="preserve">, </w:t>
      </w:r>
      <w:proofErr w:type="spellStart"/>
      <w:r w:rsidRPr="00BB0ADC" w:rsidR="00F82689">
        <w:rPr>
          <w:color w:val="548DD4" w:themeColor="text2" w:themeTint="99"/>
        </w:rPr>
        <w:t>product_quantity</w:t>
      </w:r>
      <w:proofErr w:type="spellEnd"/>
    </w:p>
    <w:p w:rsidR="00F82689" w:rsidP="00DD04AB" w:rsidRDefault="00F82689" w14:paraId="61D89161" w14:textId="3B9033FD">
      <w:pPr>
        <w:rPr>
          <w:color w:val="808080" w:themeColor="background1" w:themeShade="80"/>
        </w:rPr>
      </w:pPr>
      <w:proofErr w:type="spellStart"/>
      <w:r w:rsidRPr="0027510D">
        <w:rPr>
          <w:b/>
          <w:bCs/>
          <w:color w:val="00B050"/>
          <w:sz w:val="28"/>
          <w:szCs w:val="28"/>
        </w:rPr>
        <w:t>depot_id</w:t>
      </w:r>
      <w:proofErr w:type="spellEnd"/>
      <w:r w:rsidRPr="0027510D">
        <w:rPr>
          <w:b/>
          <w:bCs/>
          <w:color w:val="00B050"/>
          <w:sz w:val="28"/>
          <w:szCs w:val="28"/>
        </w:rPr>
        <w:t xml:space="preserve"> </w:t>
      </w:r>
      <w:r w:rsidRPr="0027510D">
        <w:rPr>
          <w:rFonts w:ascii="Wingdings" w:hAnsi="Wingdings" w:eastAsia="Wingdings" w:cs="Wingdings"/>
          <w:b/>
          <w:bCs/>
          <w:color w:val="00B050"/>
          <w:sz w:val="28"/>
          <w:szCs w:val="28"/>
        </w:rPr>
        <w:t>à</w:t>
      </w:r>
      <w:r>
        <w:rPr>
          <w:color w:val="00B050"/>
        </w:rPr>
        <w:t xml:space="preserve"> </w:t>
      </w:r>
      <w:proofErr w:type="spellStart"/>
      <w:r w:rsidRPr="0740208F">
        <w:rPr>
          <w:color w:val="984806" w:themeColor="accent6" w:themeShade="80"/>
        </w:rPr>
        <w:t>geographical_name</w:t>
      </w:r>
      <w:proofErr w:type="spellEnd"/>
      <w:r>
        <w:rPr>
          <w:color w:val="984806" w:themeColor="accent6" w:themeShade="80"/>
        </w:rPr>
        <w:t xml:space="preserve">, </w:t>
      </w:r>
      <w:proofErr w:type="spellStart"/>
      <w:r w:rsidRPr="2A4BA37A">
        <w:rPr>
          <w:color w:val="808080" w:themeColor="background1" w:themeShade="80"/>
        </w:rPr>
        <w:t>city_zipcode</w:t>
      </w:r>
      <w:proofErr w:type="spellEnd"/>
      <w:r>
        <w:rPr>
          <w:color w:val="808080" w:themeColor="background1" w:themeShade="80"/>
        </w:rPr>
        <w:t xml:space="preserve">, </w:t>
      </w:r>
      <w:proofErr w:type="spellStart"/>
      <w:r w:rsidRPr="2A4BA37A">
        <w:rPr>
          <w:color w:val="808080" w:themeColor="background1" w:themeShade="80"/>
        </w:rPr>
        <w:t>city_name</w:t>
      </w:r>
      <w:proofErr w:type="spellEnd"/>
    </w:p>
    <w:p w:rsidR="003770C8" w:rsidP="00DD04AB" w:rsidRDefault="00523FFF" w14:paraId="3ABA3475" w14:textId="0DE555DA">
      <w:pPr>
        <w:rPr>
          <w:color w:val="00B050"/>
        </w:rPr>
      </w:pPr>
      <w:proofErr w:type="spellStart"/>
      <w:r w:rsidRPr="0027510D">
        <w:rPr>
          <w:b/>
          <w:bCs/>
          <w:color w:val="984806" w:themeColor="accent6" w:themeShade="80"/>
          <w:sz w:val="28"/>
          <w:szCs w:val="28"/>
        </w:rPr>
        <w:t>geographical_name</w:t>
      </w:r>
      <w:proofErr w:type="spellEnd"/>
      <w:r w:rsidRPr="0027510D">
        <w:rPr>
          <w:b/>
          <w:bCs/>
          <w:color w:val="984806" w:themeColor="accent6" w:themeShade="80"/>
          <w:sz w:val="28"/>
          <w:szCs w:val="28"/>
        </w:rPr>
        <w:t xml:space="preserve"> </w:t>
      </w:r>
      <w:r w:rsidRPr="0027510D">
        <w:rPr>
          <w:rFonts w:ascii="Wingdings" w:hAnsi="Wingdings" w:eastAsia="Wingdings" w:cs="Wingdings"/>
          <w:b/>
          <w:bCs/>
          <w:color w:val="984806" w:themeColor="accent6" w:themeShade="80"/>
          <w:sz w:val="28"/>
          <w:szCs w:val="28"/>
        </w:rPr>
        <w:t>à</w:t>
      </w:r>
      <w:r>
        <w:rPr>
          <w:color w:val="984806" w:themeColor="accent6" w:themeShade="80"/>
        </w:rPr>
        <w:t xml:space="preserve"> </w:t>
      </w:r>
      <w:proofErr w:type="spellStart"/>
      <w:r w:rsidRPr="00A24C85">
        <w:rPr>
          <w:color w:val="00B050"/>
        </w:rPr>
        <w:t>depot_id</w:t>
      </w:r>
      <w:proofErr w:type="spellEnd"/>
    </w:p>
    <w:p w:rsidR="00523FFF" w:rsidP="00DD04AB" w:rsidRDefault="00CF67E9" w14:paraId="59190A28" w14:textId="1095C8DA">
      <w:pPr>
        <w:rPr>
          <w:color w:val="808080" w:themeColor="background1" w:themeShade="80"/>
        </w:rPr>
      </w:pPr>
      <w:proofErr w:type="spellStart"/>
      <w:r w:rsidRPr="0027510D">
        <w:rPr>
          <w:b/>
          <w:bCs/>
          <w:color w:val="808080" w:themeColor="background1" w:themeShade="80"/>
          <w:sz w:val="28"/>
          <w:szCs w:val="28"/>
        </w:rPr>
        <w:t>city_zipcode</w:t>
      </w:r>
      <w:proofErr w:type="spellEnd"/>
      <w:r w:rsidRPr="0027510D">
        <w:rPr>
          <w:b/>
          <w:bCs/>
          <w:color w:val="808080" w:themeColor="background1" w:themeShade="80"/>
          <w:sz w:val="28"/>
          <w:szCs w:val="28"/>
        </w:rPr>
        <w:t xml:space="preserve"> </w:t>
      </w:r>
      <w:r w:rsidRPr="0027510D">
        <w:rPr>
          <w:rFonts w:ascii="Wingdings" w:hAnsi="Wingdings" w:eastAsia="Wingdings" w:cs="Wingdings"/>
          <w:b/>
          <w:bCs/>
          <w:color w:val="808080" w:themeColor="background1" w:themeShade="80"/>
          <w:sz w:val="28"/>
          <w:szCs w:val="28"/>
        </w:rPr>
        <w:t>à</w:t>
      </w:r>
      <w:r>
        <w:rPr>
          <w:color w:val="808080" w:themeColor="background1" w:themeShade="80"/>
        </w:rPr>
        <w:t xml:space="preserve"> </w:t>
      </w:r>
      <w:proofErr w:type="spellStart"/>
      <w:r w:rsidRPr="0740208F">
        <w:rPr>
          <w:color w:val="984806" w:themeColor="accent6" w:themeShade="80"/>
        </w:rPr>
        <w:t>geographical_name</w:t>
      </w:r>
      <w:proofErr w:type="spellEnd"/>
      <w:r>
        <w:rPr>
          <w:color w:val="984806" w:themeColor="accent6" w:themeShade="80"/>
        </w:rPr>
        <w:t xml:space="preserve">, </w:t>
      </w:r>
      <w:proofErr w:type="spellStart"/>
      <w:r w:rsidRPr="2A4BA37A">
        <w:rPr>
          <w:color w:val="808080" w:themeColor="background1" w:themeShade="80"/>
        </w:rPr>
        <w:t>city_name</w:t>
      </w:r>
      <w:proofErr w:type="spellEnd"/>
    </w:p>
    <w:p w:rsidR="00CF67E9" w:rsidP="0027510D" w:rsidRDefault="00CF67E9" w14:paraId="0C7B1C42" w14:textId="3ABEAF61">
      <w:pPr>
        <w:rPr>
          <w:color w:val="7030A0"/>
        </w:rPr>
      </w:pPr>
      <w:proofErr w:type="spellStart"/>
      <w:r w:rsidRPr="0027510D">
        <w:rPr>
          <w:b/>
          <w:bCs/>
          <w:sz w:val="28"/>
          <w:szCs w:val="28"/>
        </w:rPr>
        <w:t>reservation_id</w:t>
      </w:r>
      <w:proofErr w:type="spellEnd"/>
      <w:r w:rsidRPr="0027510D">
        <w:rPr>
          <w:b/>
          <w:bCs/>
          <w:sz w:val="28"/>
          <w:szCs w:val="28"/>
        </w:rPr>
        <w:t xml:space="preserve"> </w:t>
      </w:r>
      <w:r w:rsidRPr="0027510D">
        <w:rPr>
          <w:rFonts w:ascii="Wingdings" w:hAnsi="Wingdings" w:eastAsia="Wingdings" w:cs="Wingdings"/>
          <w:b/>
          <w:bCs/>
          <w:sz w:val="28"/>
          <w:szCs w:val="28"/>
        </w:rPr>
        <w:t>à</w:t>
      </w:r>
      <w:r w:rsidRPr="0004328C" w:rsidR="0004328C">
        <w:t xml:space="preserve"> </w:t>
      </w:r>
      <w:proofErr w:type="spellStart"/>
      <w:r w:rsidR="0004328C">
        <w:t>reservation_products</w:t>
      </w:r>
      <w:proofErr w:type="spellEnd"/>
      <w:r w:rsidR="0004328C">
        <w:t xml:space="preserve">, </w:t>
      </w:r>
      <w:proofErr w:type="spellStart"/>
      <w:r w:rsidR="0004328C">
        <w:t>reservation_quantity</w:t>
      </w:r>
      <w:proofErr w:type="spellEnd"/>
      <w:r w:rsidR="0004328C">
        <w:t xml:space="preserve">, </w:t>
      </w:r>
      <w:proofErr w:type="spellStart"/>
      <w:r w:rsidRPr="00236E60" w:rsidR="000B36F1">
        <w:rPr>
          <w:color w:val="FF0000"/>
        </w:rPr>
        <w:t>member_id</w:t>
      </w:r>
      <w:proofErr w:type="spellEnd"/>
      <w:r w:rsidR="000B36F1">
        <w:rPr>
          <w:color w:val="FF0000"/>
        </w:rPr>
        <w:t xml:space="preserve">, </w:t>
      </w:r>
      <w:proofErr w:type="spellStart"/>
      <w:r w:rsidRPr="0740208F" w:rsidR="000B36F1">
        <w:rPr>
          <w:color w:val="FF0000"/>
        </w:rPr>
        <w:t>member_first_name</w:t>
      </w:r>
      <w:proofErr w:type="spellEnd"/>
      <w:r w:rsidR="000B36F1">
        <w:rPr>
          <w:color w:val="FF0000"/>
        </w:rPr>
        <w:t>,</w:t>
      </w:r>
      <w:r w:rsidR="00296ADA">
        <w:rPr>
          <w:color w:val="FF0000"/>
        </w:rPr>
        <w:t xml:space="preserve"> </w:t>
      </w:r>
      <w:proofErr w:type="spellStart"/>
      <w:r w:rsidRPr="00A24C85" w:rsidR="00E2049E">
        <w:rPr>
          <w:color w:val="00B050"/>
        </w:rPr>
        <w:t>depot_id</w:t>
      </w:r>
      <w:proofErr w:type="spellEnd"/>
      <w:r w:rsidR="00683B51">
        <w:rPr>
          <w:color w:val="00B050"/>
        </w:rPr>
        <w:t xml:space="preserve">, </w:t>
      </w:r>
      <w:proofErr w:type="spellStart"/>
      <w:r w:rsidRPr="0740208F" w:rsidR="00683B51">
        <w:rPr>
          <w:color w:val="984806" w:themeColor="accent6" w:themeShade="80"/>
        </w:rPr>
        <w:t>geographical_name</w:t>
      </w:r>
      <w:proofErr w:type="spellEnd"/>
      <w:r w:rsidR="00683B51">
        <w:rPr>
          <w:color w:val="984806" w:themeColor="accent6" w:themeShade="80"/>
        </w:rPr>
        <w:t xml:space="preserve">, </w:t>
      </w:r>
      <w:proofErr w:type="spellStart"/>
      <w:r w:rsidRPr="2A4BA37A" w:rsidR="00683B51">
        <w:rPr>
          <w:color w:val="808080" w:themeColor="background1" w:themeShade="80"/>
        </w:rPr>
        <w:t>city_zipcode</w:t>
      </w:r>
      <w:proofErr w:type="spellEnd"/>
      <w:r w:rsidR="00683B51">
        <w:rPr>
          <w:color w:val="808080" w:themeColor="background1" w:themeShade="80"/>
        </w:rPr>
        <w:t xml:space="preserve">, </w:t>
      </w:r>
      <w:proofErr w:type="spellStart"/>
      <w:r w:rsidRPr="2A4BA37A" w:rsidR="00683B51">
        <w:rPr>
          <w:color w:val="808080" w:themeColor="background1" w:themeShade="80"/>
        </w:rPr>
        <w:t>city_name</w:t>
      </w:r>
      <w:proofErr w:type="spellEnd"/>
      <w:r w:rsidR="00683B51">
        <w:rPr>
          <w:color w:val="808080" w:themeColor="background1" w:themeShade="80"/>
        </w:rPr>
        <w:t xml:space="preserve">, </w:t>
      </w:r>
      <w:proofErr w:type="spellStart"/>
      <w:r w:rsidRPr="0740208F" w:rsidR="00683B51">
        <w:rPr>
          <w:color w:val="7030A0"/>
        </w:rPr>
        <w:t>meeting_date</w:t>
      </w:r>
      <w:proofErr w:type="spellEnd"/>
    </w:p>
    <w:p w:rsidR="00D64840" w:rsidP="0027510D" w:rsidRDefault="00D64840" w14:paraId="1B79FE7E" w14:textId="77777777">
      <w:pPr>
        <w:rPr>
          <w:color w:val="7030A0"/>
        </w:rPr>
      </w:pPr>
    </w:p>
    <w:p w:rsidR="0068792B" w:rsidP="0027510D" w:rsidRDefault="0068792B" w14:paraId="3FC679E8" w14:textId="39CC7E26">
      <w:r w:rsidRPr="001700BA">
        <w:t xml:space="preserve">Dépendances Fonctionnelles </w:t>
      </w:r>
      <w:r w:rsidRPr="001700BA" w:rsidR="001700BA">
        <w:t>transitives</w:t>
      </w:r>
      <w:r w:rsidR="001700BA">
        <w:t> :</w:t>
      </w:r>
    </w:p>
    <w:p w:rsidR="001700BA" w:rsidP="0027510D" w:rsidRDefault="001700BA" w14:paraId="0AF41CD4" w14:textId="77777777"/>
    <w:p w:rsidR="00AE0150" w:rsidP="00AE0150" w:rsidRDefault="00AE0150" w14:paraId="057049D2" w14:textId="155D1B86">
      <w:r w:rsidRPr="001700BA">
        <w:t xml:space="preserve">Dépendances Fonctionnelles </w:t>
      </w:r>
      <w:r>
        <w:t>composées :</w:t>
      </w:r>
    </w:p>
    <w:p w:rsidRPr="001700BA" w:rsidR="00AE0150" w:rsidP="0027510D" w:rsidRDefault="00A113E4" w14:paraId="35D9F3F2" w14:textId="069845C5">
      <w:proofErr w:type="spellStart"/>
      <w:r w:rsidRPr="00236E60">
        <w:rPr>
          <w:color w:val="FF0000"/>
        </w:rPr>
        <w:t>member_id</w:t>
      </w:r>
      <w:proofErr w:type="spellEnd"/>
      <w:r>
        <w:rPr>
          <w:color w:val="FF0000"/>
        </w:rPr>
        <w:t xml:space="preserve">, </w:t>
      </w:r>
      <w:proofErr w:type="spellStart"/>
      <w:r w:rsidRPr="0740208F" w:rsidR="00ED247C">
        <w:rPr>
          <w:color w:val="7030A0"/>
        </w:rPr>
        <w:t>meeting_date</w:t>
      </w:r>
      <w:proofErr w:type="spellEnd"/>
      <w:r w:rsidR="00ED247C">
        <w:rPr>
          <w:color w:val="7030A0"/>
        </w:rPr>
        <w:t xml:space="preserve">, </w:t>
      </w:r>
      <w:proofErr w:type="spellStart"/>
      <w:r w:rsidR="00CA261F">
        <w:t>reservation_quantity</w:t>
      </w:r>
      <w:proofErr w:type="spellEnd"/>
      <w:r w:rsidR="001B3ECD">
        <w:t xml:space="preserve"> </w:t>
      </w:r>
      <w:r w:rsidR="001B3ECD">
        <w:rPr>
          <w:rFonts w:ascii="Wingdings" w:hAnsi="Wingdings" w:eastAsia="Wingdings" w:cs="Wingdings"/>
        </w:rPr>
        <w:t>à</w:t>
      </w:r>
      <w:r w:rsidR="001B3ECD">
        <w:t xml:space="preserve"> </w:t>
      </w:r>
      <w:proofErr w:type="spellStart"/>
      <w:r w:rsidR="001B3ECD">
        <w:t>reservation_id</w:t>
      </w:r>
      <w:proofErr w:type="spellEnd"/>
    </w:p>
    <w:sectPr w:rsidRPr="001700BA" w:rsidR="00AE0150" w:rsidSect="006C52D2">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5RoYqoMC++A2Q1" int2:id="L22PmXaR">
      <int2:state int2:value="Rejected" int2:type="LegacyProofing"/>
    </int2:textHash>
    <int2:textHash int2:hashCode="fWk1JVT0U2z3/b" int2:id="Ozrl1xLB">
      <int2:state int2:value="Rejected" int2:type="LegacyProofing"/>
    </int2:textHash>
    <int2:textHash int2:hashCode="xiqTtYCu6fEblz" int2:id="UCC8pYgk">
      <int2:state int2:value="Rejected" int2:type="LegacyProofing"/>
    </int2:textHash>
    <int2:textHash int2:hashCode="zdiFrTz8HaCNYz" int2:id="aUmhjso8">
      <int2:state int2:value="Rejected" int2:type="LegacyProofing"/>
    </int2:textHash>
    <int2:textHash int2:hashCode="lexJxd9KwXod9O" int2:id="lfWE8clr">
      <int2:state int2:value="Rejected" int2:type="LegacyProofing"/>
    </int2:textHash>
    <int2:textHash int2:hashCode="favjDrohG4A2Yv" int2:id="tbPMXUWi">
      <int2:state int2:value="Rejected" int2:type="LegacyProofing"/>
    </int2:textHash>
    <int2:bookmark int2:bookmarkName="_Int_5HoypPd9" int2:invalidationBookmarkName="" int2:hashCode="+5EO99Rd4b74Rr" int2:id="njK5gqop">
      <int2:state int2:value="Rejected" int2:type="LegacyProofing"/>
    </int2:bookmark>
    <int2:bookmark int2:bookmarkName="_Int_hRm3mUph" int2:invalidationBookmarkName="" int2:hashCode="DU2kf6JrqQMpCt" int2:id="tDp409qI">
      <int2:state int2:value="Rejected" int2:type="LegacyProofing"/>
    </int2:bookmark>
    <int2:bookmark int2:bookmarkName="_Int_si3E8IQd" int2:invalidationBookmarkName="" int2:hashCode="yb4jFhFsZ8r4e8" int2:id="xQOLeqnU">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F00D6"/>
    <w:multiLevelType w:val="hybridMultilevel"/>
    <w:tmpl w:val="EF5E6B8C"/>
    <w:lvl w:ilvl="0" w:tplc="4420D07E">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565E0"/>
    <w:rsid w:val="000328CF"/>
    <w:rsid w:val="00032F44"/>
    <w:rsid w:val="00037036"/>
    <w:rsid w:val="0004328C"/>
    <w:rsid w:val="000522BA"/>
    <w:rsid w:val="00052A1E"/>
    <w:rsid w:val="000530E7"/>
    <w:rsid w:val="000642E1"/>
    <w:rsid w:val="000A5A04"/>
    <w:rsid w:val="000B1027"/>
    <w:rsid w:val="000B36F1"/>
    <w:rsid w:val="00104BAB"/>
    <w:rsid w:val="00120939"/>
    <w:rsid w:val="001563D6"/>
    <w:rsid w:val="00163E47"/>
    <w:rsid w:val="001700BA"/>
    <w:rsid w:val="00176913"/>
    <w:rsid w:val="001B3ECD"/>
    <w:rsid w:val="001D2E27"/>
    <w:rsid w:val="001E53B8"/>
    <w:rsid w:val="001E76CE"/>
    <w:rsid w:val="002257FB"/>
    <w:rsid w:val="00233235"/>
    <w:rsid w:val="00236E60"/>
    <w:rsid w:val="00255CCF"/>
    <w:rsid w:val="00262C0F"/>
    <w:rsid w:val="00274BE9"/>
    <w:rsid w:val="0027510D"/>
    <w:rsid w:val="0028716C"/>
    <w:rsid w:val="00296ADA"/>
    <w:rsid w:val="002A6879"/>
    <w:rsid w:val="002B322B"/>
    <w:rsid w:val="002B3755"/>
    <w:rsid w:val="002C1170"/>
    <w:rsid w:val="002D421B"/>
    <w:rsid w:val="00300E66"/>
    <w:rsid w:val="003224B5"/>
    <w:rsid w:val="0032276C"/>
    <w:rsid w:val="00327554"/>
    <w:rsid w:val="00334647"/>
    <w:rsid w:val="00343BC5"/>
    <w:rsid w:val="00344086"/>
    <w:rsid w:val="003770C8"/>
    <w:rsid w:val="0039484A"/>
    <w:rsid w:val="003B6727"/>
    <w:rsid w:val="003D20EA"/>
    <w:rsid w:val="003D37F8"/>
    <w:rsid w:val="00407351"/>
    <w:rsid w:val="00412393"/>
    <w:rsid w:val="00412E4F"/>
    <w:rsid w:val="004206F5"/>
    <w:rsid w:val="004240DF"/>
    <w:rsid w:val="004258FD"/>
    <w:rsid w:val="0045137D"/>
    <w:rsid w:val="00454315"/>
    <w:rsid w:val="004559B4"/>
    <w:rsid w:val="004579D4"/>
    <w:rsid w:val="004773DE"/>
    <w:rsid w:val="004933C3"/>
    <w:rsid w:val="00495C32"/>
    <w:rsid w:val="004D003D"/>
    <w:rsid w:val="004D70B6"/>
    <w:rsid w:val="00523FFF"/>
    <w:rsid w:val="00532C2E"/>
    <w:rsid w:val="005B04FF"/>
    <w:rsid w:val="005D6C70"/>
    <w:rsid w:val="00605ECB"/>
    <w:rsid w:val="006130B9"/>
    <w:rsid w:val="00631C74"/>
    <w:rsid w:val="0063244D"/>
    <w:rsid w:val="0064050D"/>
    <w:rsid w:val="006565E0"/>
    <w:rsid w:val="00661428"/>
    <w:rsid w:val="00662A65"/>
    <w:rsid w:val="00662C96"/>
    <w:rsid w:val="00664C48"/>
    <w:rsid w:val="00664DED"/>
    <w:rsid w:val="00680C1C"/>
    <w:rsid w:val="00683B51"/>
    <w:rsid w:val="0068792B"/>
    <w:rsid w:val="00690B21"/>
    <w:rsid w:val="00691AD8"/>
    <w:rsid w:val="006C52D2"/>
    <w:rsid w:val="006F4ECC"/>
    <w:rsid w:val="007143AB"/>
    <w:rsid w:val="0076313C"/>
    <w:rsid w:val="00790150"/>
    <w:rsid w:val="007938A6"/>
    <w:rsid w:val="00797CE3"/>
    <w:rsid w:val="007A4B23"/>
    <w:rsid w:val="007A4CFD"/>
    <w:rsid w:val="007A4DB7"/>
    <w:rsid w:val="007A6E6C"/>
    <w:rsid w:val="007C07E6"/>
    <w:rsid w:val="0085139B"/>
    <w:rsid w:val="00876787"/>
    <w:rsid w:val="0087728F"/>
    <w:rsid w:val="008E0D32"/>
    <w:rsid w:val="008E588D"/>
    <w:rsid w:val="008F4BF7"/>
    <w:rsid w:val="008F7A13"/>
    <w:rsid w:val="00904141"/>
    <w:rsid w:val="00905389"/>
    <w:rsid w:val="0091388E"/>
    <w:rsid w:val="00932C2E"/>
    <w:rsid w:val="00945FCE"/>
    <w:rsid w:val="009511FD"/>
    <w:rsid w:val="00963B90"/>
    <w:rsid w:val="00967B15"/>
    <w:rsid w:val="00973BF4"/>
    <w:rsid w:val="00977035"/>
    <w:rsid w:val="009A2624"/>
    <w:rsid w:val="009F1DD8"/>
    <w:rsid w:val="00A113E4"/>
    <w:rsid w:val="00A24C85"/>
    <w:rsid w:val="00A331CE"/>
    <w:rsid w:val="00A3689C"/>
    <w:rsid w:val="00A44A3E"/>
    <w:rsid w:val="00AD25F2"/>
    <w:rsid w:val="00AD3F6F"/>
    <w:rsid w:val="00AE0150"/>
    <w:rsid w:val="00B265D3"/>
    <w:rsid w:val="00B52292"/>
    <w:rsid w:val="00BA0019"/>
    <w:rsid w:val="00BA0233"/>
    <w:rsid w:val="00BB0ADC"/>
    <w:rsid w:val="00BF5F7A"/>
    <w:rsid w:val="00C067AF"/>
    <w:rsid w:val="00C1140B"/>
    <w:rsid w:val="00C14D05"/>
    <w:rsid w:val="00C3260C"/>
    <w:rsid w:val="00C37C2E"/>
    <w:rsid w:val="00C712A7"/>
    <w:rsid w:val="00C86DA3"/>
    <w:rsid w:val="00C91333"/>
    <w:rsid w:val="00CA1B87"/>
    <w:rsid w:val="00CA261F"/>
    <w:rsid w:val="00CA63C2"/>
    <w:rsid w:val="00CB3165"/>
    <w:rsid w:val="00CD30DC"/>
    <w:rsid w:val="00CE698B"/>
    <w:rsid w:val="00CF3088"/>
    <w:rsid w:val="00CF67E9"/>
    <w:rsid w:val="00D224BB"/>
    <w:rsid w:val="00D520CE"/>
    <w:rsid w:val="00D55D2D"/>
    <w:rsid w:val="00D64840"/>
    <w:rsid w:val="00D71832"/>
    <w:rsid w:val="00DA3695"/>
    <w:rsid w:val="00DC28D1"/>
    <w:rsid w:val="00DD04AB"/>
    <w:rsid w:val="00E054F3"/>
    <w:rsid w:val="00E13DAF"/>
    <w:rsid w:val="00E155BF"/>
    <w:rsid w:val="00E15F9A"/>
    <w:rsid w:val="00E2049E"/>
    <w:rsid w:val="00E246DF"/>
    <w:rsid w:val="00E262C6"/>
    <w:rsid w:val="00E318FF"/>
    <w:rsid w:val="00E42124"/>
    <w:rsid w:val="00E60595"/>
    <w:rsid w:val="00E6725E"/>
    <w:rsid w:val="00E67D62"/>
    <w:rsid w:val="00E86EEF"/>
    <w:rsid w:val="00EB4E3B"/>
    <w:rsid w:val="00EB67CC"/>
    <w:rsid w:val="00ED247C"/>
    <w:rsid w:val="00EF2FB1"/>
    <w:rsid w:val="00F10EF1"/>
    <w:rsid w:val="00F3355F"/>
    <w:rsid w:val="00F36EFF"/>
    <w:rsid w:val="00F3C4F3"/>
    <w:rsid w:val="00F53336"/>
    <w:rsid w:val="00F617BC"/>
    <w:rsid w:val="00F82689"/>
    <w:rsid w:val="00F9608A"/>
    <w:rsid w:val="00FA0922"/>
    <w:rsid w:val="00FF58AE"/>
    <w:rsid w:val="010DA839"/>
    <w:rsid w:val="013D4E6E"/>
    <w:rsid w:val="016D4148"/>
    <w:rsid w:val="0175927A"/>
    <w:rsid w:val="020275B0"/>
    <w:rsid w:val="0240B8A1"/>
    <w:rsid w:val="0248A627"/>
    <w:rsid w:val="02857CBF"/>
    <w:rsid w:val="02A5FA2F"/>
    <w:rsid w:val="037C66E0"/>
    <w:rsid w:val="04475A36"/>
    <w:rsid w:val="04AFC3ED"/>
    <w:rsid w:val="05563DC4"/>
    <w:rsid w:val="05D47F76"/>
    <w:rsid w:val="0614B108"/>
    <w:rsid w:val="064039EE"/>
    <w:rsid w:val="06B66582"/>
    <w:rsid w:val="072CEC7F"/>
    <w:rsid w:val="0740208F"/>
    <w:rsid w:val="0744E5EC"/>
    <w:rsid w:val="07F64B12"/>
    <w:rsid w:val="0844C44A"/>
    <w:rsid w:val="0860498C"/>
    <w:rsid w:val="0A36F847"/>
    <w:rsid w:val="0B4B83E4"/>
    <w:rsid w:val="0BA19A55"/>
    <w:rsid w:val="0CFC3FF1"/>
    <w:rsid w:val="0DE2B889"/>
    <w:rsid w:val="0E446E42"/>
    <w:rsid w:val="0E47639A"/>
    <w:rsid w:val="0E4AA645"/>
    <w:rsid w:val="0EA468B6"/>
    <w:rsid w:val="0EE296E7"/>
    <w:rsid w:val="0FCDD4DC"/>
    <w:rsid w:val="106FBC27"/>
    <w:rsid w:val="10B97873"/>
    <w:rsid w:val="11F81C0A"/>
    <w:rsid w:val="120CED4E"/>
    <w:rsid w:val="127B2319"/>
    <w:rsid w:val="12CB6092"/>
    <w:rsid w:val="13B6D158"/>
    <w:rsid w:val="13CECAC5"/>
    <w:rsid w:val="15A8A1A9"/>
    <w:rsid w:val="15E6E49A"/>
    <w:rsid w:val="1690869A"/>
    <w:rsid w:val="16C0DD20"/>
    <w:rsid w:val="17125421"/>
    <w:rsid w:val="18673555"/>
    <w:rsid w:val="1A511820"/>
    <w:rsid w:val="1AB94F06"/>
    <w:rsid w:val="1AE47D8A"/>
    <w:rsid w:val="1BBCB939"/>
    <w:rsid w:val="1BC96C1C"/>
    <w:rsid w:val="1C2AEF04"/>
    <w:rsid w:val="1CA7F72E"/>
    <w:rsid w:val="1D165FCA"/>
    <w:rsid w:val="1DF191D8"/>
    <w:rsid w:val="1E01D090"/>
    <w:rsid w:val="1EBB7E77"/>
    <w:rsid w:val="1EC6C501"/>
    <w:rsid w:val="1FC37B36"/>
    <w:rsid w:val="20206B92"/>
    <w:rsid w:val="219D521A"/>
    <w:rsid w:val="221A8D15"/>
    <w:rsid w:val="22E3CC2A"/>
    <w:rsid w:val="234AC1F9"/>
    <w:rsid w:val="248F6475"/>
    <w:rsid w:val="249FA32D"/>
    <w:rsid w:val="24DC48EA"/>
    <w:rsid w:val="24DFD4BF"/>
    <w:rsid w:val="2592CEA8"/>
    <w:rsid w:val="25AF8D72"/>
    <w:rsid w:val="2654CDC1"/>
    <w:rsid w:val="26E67654"/>
    <w:rsid w:val="27CE5B45"/>
    <w:rsid w:val="27D1E71A"/>
    <w:rsid w:val="28ED4ABA"/>
    <w:rsid w:val="2926957D"/>
    <w:rsid w:val="2993C491"/>
    <w:rsid w:val="2A15C4E9"/>
    <w:rsid w:val="2A1D4CCD"/>
    <w:rsid w:val="2A29FFB0"/>
    <w:rsid w:val="2A4BA37A"/>
    <w:rsid w:val="2A5EB7E7"/>
    <w:rsid w:val="2A76B154"/>
    <w:rsid w:val="2A8EAAC1"/>
    <w:rsid w:val="2BF723B1"/>
    <w:rsid w:val="2D444A30"/>
    <w:rsid w:val="2EF5E8EF"/>
    <w:rsid w:val="2F9A01E9"/>
    <w:rsid w:val="2FE9146A"/>
    <w:rsid w:val="304ACA23"/>
    <w:rsid w:val="304E55F8"/>
    <w:rsid w:val="307E48D2"/>
    <w:rsid w:val="33705B2D"/>
    <w:rsid w:val="3443D286"/>
    <w:rsid w:val="34477B1A"/>
    <w:rsid w:val="3458401E"/>
    <w:rsid w:val="354A3211"/>
    <w:rsid w:val="354A76D8"/>
    <w:rsid w:val="3583AFA5"/>
    <w:rsid w:val="37055B8A"/>
    <w:rsid w:val="3708E75F"/>
    <w:rsid w:val="3750D3A6"/>
    <w:rsid w:val="377DB162"/>
    <w:rsid w:val="37BF0971"/>
    <w:rsid w:val="37F7804E"/>
    <w:rsid w:val="38D744E8"/>
    <w:rsid w:val="3973C351"/>
    <w:rsid w:val="3A12F327"/>
    <w:rsid w:val="3ABC9527"/>
    <w:rsid w:val="3AC91539"/>
    <w:rsid w:val="3BE150B0"/>
    <w:rsid w:val="3D5295E0"/>
    <w:rsid w:val="3D766376"/>
    <w:rsid w:val="3D988FFA"/>
    <w:rsid w:val="3F26C8AD"/>
    <w:rsid w:val="3FC6C157"/>
    <w:rsid w:val="4043FC52"/>
    <w:rsid w:val="4153E697"/>
    <w:rsid w:val="41A0983B"/>
    <w:rsid w:val="427A90C1"/>
    <w:rsid w:val="42B8D3B2"/>
    <w:rsid w:val="42D89B1E"/>
    <w:rsid w:val="4315913D"/>
    <w:rsid w:val="4392CC38"/>
    <w:rsid w:val="43C2BF12"/>
    <w:rsid w:val="45511DDA"/>
    <w:rsid w:val="46265103"/>
    <w:rsid w:val="47467A00"/>
    <w:rsid w:val="482E5EF1"/>
    <w:rsid w:val="48433035"/>
    <w:rsid w:val="48FD10ED"/>
    <w:rsid w:val="49CBF2B3"/>
    <w:rsid w:val="49CF9EB3"/>
    <w:rsid w:val="4A5085C8"/>
    <w:rsid w:val="4ABEBB93"/>
    <w:rsid w:val="4B23FD21"/>
    <w:rsid w:val="4B27C3AD"/>
    <w:rsid w:val="4CF25AAA"/>
    <w:rsid w:val="4D212B85"/>
    <w:rsid w:val="4D6C09D0"/>
    <w:rsid w:val="4D7C15B7"/>
    <w:rsid w:val="4DA44DDC"/>
    <w:rsid w:val="4DD1188D"/>
    <w:rsid w:val="4DE2B070"/>
    <w:rsid w:val="4F15EDDA"/>
    <w:rsid w:val="506E2812"/>
    <w:rsid w:val="50BF9F13"/>
    <w:rsid w:val="50DB2455"/>
    <w:rsid w:val="512C9B56"/>
    <w:rsid w:val="51498CF1"/>
    <w:rsid w:val="52020C9D"/>
    <w:rsid w:val="5294B09A"/>
    <w:rsid w:val="52DE6CE6"/>
    <w:rsid w:val="52E1F8BB"/>
    <w:rsid w:val="536D0CF3"/>
    <w:rsid w:val="53A06BFF"/>
    <w:rsid w:val="53E5301D"/>
    <w:rsid w:val="5402CC75"/>
    <w:rsid w:val="5486E497"/>
    <w:rsid w:val="54E89A50"/>
    <w:rsid w:val="557A42E3"/>
    <w:rsid w:val="5603CB1F"/>
    <w:rsid w:val="56927E5A"/>
    <w:rsid w:val="582A6F6B"/>
    <w:rsid w:val="586C553E"/>
    <w:rsid w:val="5A5AFD66"/>
    <w:rsid w:val="5C61D1CC"/>
    <w:rsid w:val="5D4983EC"/>
    <w:rsid w:val="5D65092E"/>
    <w:rsid w:val="5D94FC08"/>
    <w:rsid w:val="5DA1AEEB"/>
    <w:rsid w:val="5DEB3866"/>
    <w:rsid w:val="5E0331D3"/>
    <w:rsid w:val="5E1B2B40"/>
    <w:rsid w:val="5E3812BC"/>
    <w:rsid w:val="5F822C93"/>
    <w:rsid w:val="6230F26D"/>
    <w:rsid w:val="62372B21"/>
    <w:rsid w:val="63A2926B"/>
    <w:rsid w:val="63D28545"/>
    <w:rsid w:val="64343AFE"/>
    <w:rsid w:val="6552F7A2"/>
    <w:rsid w:val="65E1AADD"/>
    <w:rsid w:val="65F61875"/>
    <w:rsid w:val="66DC910D"/>
    <w:rsid w:val="66E4E23F"/>
    <w:rsid w:val="66FCDBAC"/>
    <w:rsid w:val="684509FD"/>
    <w:rsid w:val="68BEB923"/>
    <w:rsid w:val="68E0AD37"/>
    <w:rsid w:val="697D2C67"/>
    <w:rsid w:val="6A2B93C4"/>
    <w:rsid w:val="6A989007"/>
    <w:rsid w:val="6B43CF3B"/>
    <w:rsid w:val="6BE0BE58"/>
    <w:rsid w:val="6C36FAB6"/>
    <w:rsid w:val="6C63F838"/>
    <w:rsid w:val="6CA8EF27"/>
    <w:rsid w:val="6CCC2F1E"/>
    <w:rsid w:val="6D6A57C3"/>
    <w:rsid w:val="6DE75FED"/>
    <w:rsid w:val="6E728753"/>
    <w:rsid w:val="6F8AC2CA"/>
    <w:rsid w:val="704470B1"/>
    <w:rsid w:val="704FEA0C"/>
    <w:rsid w:val="707CB4BD"/>
    <w:rsid w:val="710A3A03"/>
    <w:rsid w:val="718C9F02"/>
    <w:rsid w:val="7294CE92"/>
    <w:rsid w:val="72DF42DB"/>
    <w:rsid w:val="7359F5D4"/>
    <w:rsid w:val="73DF38DF"/>
    <w:rsid w:val="73E0250C"/>
    <w:rsid w:val="7411B51A"/>
    <w:rsid w:val="751BD34B"/>
    <w:rsid w:val="753D24A1"/>
    <w:rsid w:val="759A14FD"/>
    <w:rsid w:val="76071140"/>
    <w:rsid w:val="763A74FC"/>
    <w:rsid w:val="7760F314"/>
    <w:rsid w:val="780A59D1"/>
    <w:rsid w:val="7825DF13"/>
    <w:rsid w:val="78CC58EA"/>
    <w:rsid w:val="78D8D8FC"/>
    <w:rsid w:val="794D5FB4"/>
    <w:rsid w:val="7B4CC0DB"/>
    <w:rsid w:val="7C497F7D"/>
    <w:rsid w:val="7CEEA029"/>
    <w:rsid w:val="7D1CC405"/>
    <w:rsid w:val="7D40172A"/>
    <w:rsid w:val="7DAD136D"/>
    <w:rsid w:val="7E0A03C9"/>
    <w:rsid w:val="7F936A6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AD39"/>
  <w15:chartTrackingRefBased/>
  <w15:docId w15:val="{51A2FFFF-FD29-4DB2-8E90-6855A9A3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0150"/>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Default" w:customStyle="1">
    <w:name w:val="Default"/>
    <w:rsid w:val="007143AB"/>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BA0019"/>
    <w:pPr>
      <w:ind w:left="720"/>
      <w:contextualSpacing/>
    </w:pPr>
  </w:style>
  <w:style w:type="table" w:styleId="Grilledutableau">
    <w:name w:val="Table Grid"/>
    <w:basedOn w:val="TableauNormal"/>
    <w:uiPriority w:val="59"/>
    <w:rsid w:val="000328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5749">
      <w:bodyDiv w:val="1"/>
      <w:marLeft w:val="0"/>
      <w:marRight w:val="0"/>
      <w:marTop w:val="0"/>
      <w:marBottom w:val="0"/>
      <w:divBdr>
        <w:top w:val="none" w:sz="0" w:space="0" w:color="auto"/>
        <w:left w:val="none" w:sz="0" w:space="0" w:color="auto"/>
        <w:bottom w:val="none" w:sz="0" w:space="0" w:color="auto"/>
        <w:right w:val="none" w:sz="0" w:space="0" w:color="auto"/>
      </w:divBdr>
    </w:div>
    <w:div w:id="18786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213BD-EF86-4EB9-AC19-307B3F882B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GUNGOR Serhat</dc:creator>
  <keywords/>
  <dc:description/>
  <lastModifiedBy>BOUILLER Axel</lastModifiedBy>
  <revision>185</revision>
  <dcterms:created xsi:type="dcterms:W3CDTF">2022-02-09T09:11:00.0000000Z</dcterms:created>
  <dcterms:modified xsi:type="dcterms:W3CDTF">2022-02-16T15:02:34.7985506Z</dcterms:modified>
</coreProperties>
</file>