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8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8"/>
          <w:shd w:fill="auto" w:val="clear"/>
        </w:rPr>
        <w:t xml:space="preserve">Le participe passé avec avoir.</w:t>
        <w:tab/>
        <w:tab/>
        <w:tab/>
        <w:tab/>
        <w:t xml:space="preserve">Exercice</w:t>
      </w:r>
    </w:p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8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8"/>
          <w:shd w:fill="auto" w:val="clear"/>
        </w:rPr>
        <w:t xml:space="preserve">Nous souhaitons apporter des modifications aux documents que nous vous avons récemment adressé.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8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8"/>
          <w:shd w:fill="auto" w:val="clear"/>
        </w:rPr>
        <w:t xml:space="preserve">Ils ont accusé un déficit considérable.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8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8"/>
          <w:shd w:fill="auto" w:val="clear"/>
        </w:rPr>
        <w:t xml:space="preserve">Nous vous avons indiqué les principaux points relatifs à la fiscalité.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8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8"/>
          <w:shd w:fill="auto" w:val="clear"/>
        </w:rPr>
        <w:t xml:space="preserve">Le prestataire nous a convié à visiter ses locaux.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8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8"/>
          <w:shd w:fill="auto" w:val="clear"/>
        </w:rPr>
        <w:t xml:space="preserve">Ces procédures sont complexes : nous les avons modifiées.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8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8"/>
          <w:shd w:fill="auto" w:val="clear"/>
        </w:rPr>
        <w:t xml:space="preserve">Le sous-traitant nous a assuré de son soutien.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8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8"/>
          <w:shd w:fill="auto" w:val="clear"/>
        </w:rPr>
        <w:t xml:space="preserve">Vous nous avez informé de votre changement d’adresse tardivement.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8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8"/>
          <w:shd w:fill="auto" w:val="clear"/>
        </w:rPr>
        <w:t xml:space="preserve">Les véhicules que nous avons expertisés sont actuellement à Lyon.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8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8"/>
          <w:shd w:fill="auto" w:val="clear"/>
        </w:rPr>
        <w:t xml:space="preserve">Les produits que nous avons conçus répondent aux normes européennes.</w:t>
      </w:r>
    </w:p>
    <w:p>
      <w:pPr>
        <w:spacing w:before="0" w:after="160" w:line="259"/>
        <w:ind w:right="0" w:left="36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8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8"/>
          <w:shd w:fill="auto" w:val="clear"/>
        </w:rPr>
        <w:t xml:space="preserve">10.Les infrastructures que nous avons crées datent des années    80.</w:t>
      </w:r>
    </w:p>
    <w:p>
      <w:pPr>
        <w:spacing w:before="0" w:after="160" w:line="259"/>
        <w:ind w:right="0" w:left="36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