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2CF" w:rsidRPr="000A7F04" w:rsidRDefault="00714523" w:rsidP="0071452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A7F04">
        <w:rPr>
          <w:rFonts w:ascii="Times New Roman" w:hAnsi="Times New Roman" w:cs="Times New Roman"/>
          <w:sz w:val="24"/>
          <w:szCs w:val="24"/>
          <w:u w:val="single"/>
        </w:rPr>
        <w:t>Контрольный листок анализа рекламационных счетчиков типа СХВ, СГВ</w:t>
      </w:r>
    </w:p>
    <w:tbl>
      <w:tblPr>
        <w:tblStyle w:val="a3"/>
        <w:tblW w:w="11536" w:type="dxa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4"/>
        <w:gridCol w:w="2080"/>
        <w:gridCol w:w="376"/>
        <w:gridCol w:w="2080"/>
        <w:gridCol w:w="1276"/>
        <w:gridCol w:w="1565"/>
        <w:gridCol w:w="515"/>
        <w:gridCol w:w="1565"/>
        <w:gridCol w:w="515"/>
      </w:tblGrid>
      <w:tr w:rsidR="00BE1759" w:rsidRPr="000A7F04" w:rsidTr="00085285">
        <w:trPr>
          <w:gridAfter w:val="1"/>
          <w:wAfter w:w="515" w:type="dxa"/>
        </w:trPr>
        <w:tc>
          <w:tcPr>
            <w:tcW w:w="1564" w:type="dxa"/>
          </w:tcPr>
          <w:p w:rsidR="00BE1759" w:rsidRPr="000A7F04" w:rsidRDefault="00BE1759" w:rsidP="00BE1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F04">
              <w:rPr>
                <w:rFonts w:ascii="Times New Roman" w:hAnsi="Times New Roman" w:cs="Times New Roman"/>
                <w:sz w:val="24"/>
                <w:szCs w:val="24"/>
              </w:rPr>
              <w:t>Акт №,дата</w:t>
            </w:r>
          </w:p>
        </w:tc>
        <w:tc>
          <w:tcPr>
            <w:tcW w:w="2080" w:type="dxa"/>
            <w:tcBorders>
              <w:bottom w:val="single" w:sz="4" w:space="0" w:color="auto"/>
            </w:tcBorders>
          </w:tcPr>
          <w:p w:rsidR="00BE1759" w:rsidRPr="000A7F04" w:rsidRDefault="00BE1759" w:rsidP="00085285">
            <w:pPr>
              <w:ind w:left="-909" w:firstLine="909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num_act"/>
            <w:bookmarkEnd w:id="0"/>
          </w:p>
        </w:tc>
        <w:tc>
          <w:tcPr>
            <w:tcW w:w="376" w:type="dxa"/>
          </w:tcPr>
          <w:p w:rsidR="00BE1759" w:rsidRPr="000A7F04" w:rsidRDefault="00BE1759" w:rsidP="00BE1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</w:tcPr>
          <w:p w:rsidR="00BE1759" w:rsidRPr="000A7F04" w:rsidRDefault="00BE1759" w:rsidP="00BE1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F04">
              <w:rPr>
                <w:rFonts w:ascii="Times New Roman" w:hAnsi="Times New Roman" w:cs="Times New Roman"/>
                <w:sz w:val="24"/>
                <w:szCs w:val="24"/>
              </w:rPr>
              <w:t>Кол-во приборов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E1759" w:rsidRPr="000A7F04" w:rsidRDefault="00BE1759" w:rsidP="00BE1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kol_vo"/>
            <w:bookmarkEnd w:id="1"/>
          </w:p>
        </w:tc>
        <w:tc>
          <w:tcPr>
            <w:tcW w:w="1565" w:type="dxa"/>
          </w:tcPr>
          <w:p w:rsidR="00BE1759" w:rsidRPr="000A7F04" w:rsidRDefault="00BE1759" w:rsidP="00BE1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F04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2080" w:type="dxa"/>
            <w:gridSpan w:val="2"/>
            <w:tcBorders>
              <w:bottom w:val="single" w:sz="4" w:space="0" w:color="auto"/>
            </w:tcBorders>
          </w:tcPr>
          <w:p w:rsidR="00BE1759" w:rsidRPr="000A7F04" w:rsidRDefault="00BE1759" w:rsidP="00BE1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customer"/>
            <w:bookmarkEnd w:id="2"/>
          </w:p>
        </w:tc>
      </w:tr>
      <w:tr w:rsidR="00BE1759" w:rsidRPr="000A7F04" w:rsidTr="00085285">
        <w:tc>
          <w:tcPr>
            <w:tcW w:w="1564" w:type="dxa"/>
          </w:tcPr>
          <w:p w:rsidR="00BE1759" w:rsidRPr="000A7F04" w:rsidRDefault="00BE1759" w:rsidP="00BE1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F04">
              <w:rPr>
                <w:rFonts w:ascii="Times New Roman" w:hAnsi="Times New Roman" w:cs="Times New Roman"/>
                <w:sz w:val="24"/>
                <w:szCs w:val="24"/>
              </w:rPr>
              <w:t>Дата анализа</w:t>
            </w:r>
          </w:p>
        </w:tc>
        <w:tc>
          <w:tcPr>
            <w:tcW w:w="2080" w:type="dxa"/>
            <w:tcBorders>
              <w:top w:val="single" w:sz="4" w:space="0" w:color="auto"/>
              <w:bottom w:val="single" w:sz="4" w:space="0" w:color="auto"/>
            </w:tcBorders>
          </w:tcPr>
          <w:p w:rsidR="00BE1759" w:rsidRPr="000A7F04" w:rsidRDefault="00BE1759" w:rsidP="00C863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date_analiz"/>
            <w:bookmarkEnd w:id="3"/>
          </w:p>
        </w:tc>
        <w:tc>
          <w:tcPr>
            <w:tcW w:w="376" w:type="dxa"/>
          </w:tcPr>
          <w:p w:rsidR="00BE1759" w:rsidRPr="000A7F04" w:rsidRDefault="00BE1759" w:rsidP="00BE1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</w:tcPr>
          <w:p w:rsidR="00BE1759" w:rsidRPr="000A7F04" w:rsidRDefault="00BE1759" w:rsidP="00BE1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E1759" w:rsidRPr="000A7F04" w:rsidRDefault="00BE1759" w:rsidP="00BE1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gridSpan w:val="2"/>
          </w:tcPr>
          <w:p w:rsidR="00BE1759" w:rsidRPr="000A7F04" w:rsidRDefault="00BE1759" w:rsidP="00BE1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gridSpan w:val="2"/>
            <w:tcBorders>
              <w:top w:val="single" w:sz="4" w:space="0" w:color="auto"/>
            </w:tcBorders>
          </w:tcPr>
          <w:p w:rsidR="00BE1759" w:rsidRPr="000A7F04" w:rsidRDefault="00BE1759" w:rsidP="00BE1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E1759" w:rsidRPr="000A7F04" w:rsidRDefault="00BE1759" w:rsidP="00BE175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970"/>
        <w:gridCol w:w="1530"/>
        <w:gridCol w:w="2356"/>
        <w:gridCol w:w="1536"/>
        <w:gridCol w:w="1412"/>
        <w:gridCol w:w="3913"/>
        <w:gridCol w:w="2283"/>
      </w:tblGrid>
      <w:tr w:rsidR="00714523" w:rsidRPr="000A7F04" w:rsidTr="00E30330">
        <w:tc>
          <w:tcPr>
            <w:tcW w:w="562" w:type="dxa"/>
          </w:tcPr>
          <w:p w:rsidR="00714523" w:rsidRPr="000A7F04" w:rsidRDefault="00714523" w:rsidP="00655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F04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851" w:type="dxa"/>
          </w:tcPr>
          <w:p w:rsidR="00714523" w:rsidRPr="000A7F04" w:rsidRDefault="00451933" w:rsidP="00655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Дефект из акта</w:t>
            </w:r>
            <w:bookmarkStart w:id="4" w:name="_GoBack"/>
            <w:bookmarkEnd w:id="4"/>
            <w:r w:rsidR="00714523" w:rsidRPr="000A7F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:rsidR="00714523" w:rsidRPr="000A7F04" w:rsidRDefault="00714523" w:rsidP="00655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F04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  <w:proofErr w:type="spellStart"/>
            <w:r w:rsidRPr="000A7F04">
              <w:rPr>
                <w:rFonts w:ascii="Times New Roman" w:hAnsi="Times New Roman" w:cs="Times New Roman"/>
                <w:sz w:val="24"/>
                <w:szCs w:val="24"/>
              </w:rPr>
              <w:t>пибора</w:t>
            </w:r>
            <w:proofErr w:type="spellEnd"/>
          </w:p>
        </w:tc>
        <w:tc>
          <w:tcPr>
            <w:tcW w:w="2410" w:type="dxa"/>
          </w:tcPr>
          <w:p w:rsidR="00714523" w:rsidRPr="00451933" w:rsidRDefault="00451933" w:rsidP="00655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Серийный номер</w:t>
            </w:r>
          </w:p>
        </w:tc>
        <w:tc>
          <w:tcPr>
            <w:tcW w:w="1559" w:type="dxa"/>
          </w:tcPr>
          <w:p w:rsidR="00714523" w:rsidRPr="000A7F04" w:rsidRDefault="00714523" w:rsidP="00655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F04">
              <w:rPr>
                <w:rFonts w:ascii="Times New Roman" w:hAnsi="Times New Roman" w:cs="Times New Roman"/>
                <w:sz w:val="24"/>
                <w:szCs w:val="24"/>
              </w:rPr>
              <w:t>Дата выпуска</w:t>
            </w:r>
          </w:p>
        </w:tc>
        <w:tc>
          <w:tcPr>
            <w:tcW w:w="1418" w:type="dxa"/>
          </w:tcPr>
          <w:p w:rsidR="00714523" w:rsidRPr="000A7F04" w:rsidRDefault="00714523" w:rsidP="00655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F04">
              <w:rPr>
                <w:rFonts w:ascii="Times New Roman" w:hAnsi="Times New Roman" w:cs="Times New Roman"/>
                <w:sz w:val="24"/>
                <w:szCs w:val="24"/>
              </w:rPr>
              <w:t>Наработка</w:t>
            </w:r>
          </w:p>
        </w:tc>
        <w:tc>
          <w:tcPr>
            <w:tcW w:w="4057" w:type="dxa"/>
          </w:tcPr>
          <w:p w:rsidR="00714523" w:rsidRPr="000A7F04" w:rsidRDefault="00714523" w:rsidP="00655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F04">
              <w:rPr>
                <w:rFonts w:ascii="Times New Roman" w:hAnsi="Times New Roman" w:cs="Times New Roman"/>
                <w:sz w:val="24"/>
                <w:szCs w:val="24"/>
              </w:rPr>
              <w:t>Код дефекта</w:t>
            </w:r>
          </w:p>
        </w:tc>
        <w:tc>
          <w:tcPr>
            <w:tcW w:w="2144" w:type="dxa"/>
          </w:tcPr>
          <w:p w:rsidR="00714523" w:rsidRPr="000A7F04" w:rsidRDefault="00714523" w:rsidP="00655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F04">
              <w:rPr>
                <w:rFonts w:ascii="Times New Roman" w:hAnsi="Times New Roman" w:cs="Times New Roman"/>
                <w:sz w:val="24"/>
                <w:szCs w:val="24"/>
              </w:rPr>
              <w:t>Другое/Примечание</w:t>
            </w:r>
          </w:p>
        </w:tc>
      </w:tr>
      <w:tr w:rsidR="00714523" w:rsidRPr="000A7F04" w:rsidTr="002A1D8D">
        <w:trPr>
          <w:trHeight w:val="510"/>
        </w:trPr>
        <w:tc>
          <w:tcPr>
            <w:tcW w:w="562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93211" w:rsidRPr="003272A3" w:rsidRDefault="00193211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:rsidTr="002A1D8D">
        <w:trPr>
          <w:trHeight w:val="510"/>
        </w:trPr>
        <w:tc>
          <w:tcPr>
            <w:tcW w:w="562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:rsidTr="002A1D8D">
        <w:trPr>
          <w:trHeight w:val="510"/>
        </w:trPr>
        <w:tc>
          <w:tcPr>
            <w:tcW w:w="562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:rsidTr="002A1D8D">
        <w:trPr>
          <w:trHeight w:val="510"/>
        </w:trPr>
        <w:tc>
          <w:tcPr>
            <w:tcW w:w="562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:rsidTr="002A1D8D">
        <w:trPr>
          <w:trHeight w:val="510"/>
        </w:trPr>
        <w:tc>
          <w:tcPr>
            <w:tcW w:w="562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:rsidTr="002A1D8D">
        <w:trPr>
          <w:trHeight w:val="510"/>
        </w:trPr>
        <w:tc>
          <w:tcPr>
            <w:tcW w:w="562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:rsidTr="002A1D8D">
        <w:trPr>
          <w:trHeight w:val="510"/>
        </w:trPr>
        <w:tc>
          <w:tcPr>
            <w:tcW w:w="562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:rsidTr="002A1D8D">
        <w:trPr>
          <w:trHeight w:val="510"/>
        </w:trPr>
        <w:tc>
          <w:tcPr>
            <w:tcW w:w="562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:rsidTr="002A1D8D">
        <w:trPr>
          <w:trHeight w:val="510"/>
        </w:trPr>
        <w:tc>
          <w:tcPr>
            <w:tcW w:w="562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:rsidTr="002A1D8D">
        <w:trPr>
          <w:trHeight w:val="510"/>
        </w:trPr>
        <w:tc>
          <w:tcPr>
            <w:tcW w:w="562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:rsidTr="002A1D8D">
        <w:trPr>
          <w:trHeight w:val="510"/>
        </w:trPr>
        <w:tc>
          <w:tcPr>
            <w:tcW w:w="562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:rsidTr="002A1D8D">
        <w:trPr>
          <w:trHeight w:val="510"/>
        </w:trPr>
        <w:tc>
          <w:tcPr>
            <w:tcW w:w="562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:rsidTr="002A1D8D">
        <w:trPr>
          <w:trHeight w:val="510"/>
        </w:trPr>
        <w:tc>
          <w:tcPr>
            <w:tcW w:w="562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:rsidTr="002A1D8D">
        <w:trPr>
          <w:trHeight w:val="510"/>
        </w:trPr>
        <w:tc>
          <w:tcPr>
            <w:tcW w:w="562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</w:tbl>
    <w:p w:rsidR="00714523" w:rsidRPr="000A7F04" w:rsidRDefault="00714523">
      <w:pPr>
        <w:rPr>
          <w:rFonts w:ascii="Times New Roman" w:hAnsi="Times New Roman" w:cs="Times New Roman"/>
          <w:sz w:val="24"/>
          <w:szCs w:val="24"/>
        </w:rPr>
      </w:pPr>
    </w:p>
    <w:sectPr w:rsidR="00714523" w:rsidRPr="000A7F04" w:rsidSect="00714523">
      <w:headerReference w:type="default" r:id="rId6"/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538" w:rsidRDefault="00647538" w:rsidP="00714523">
      <w:pPr>
        <w:spacing w:after="0" w:line="240" w:lineRule="auto"/>
      </w:pPr>
      <w:r>
        <w:separator/>
      </w:r>
    </w:p>
  </w:endnote>
  <w:endnote w:type="continuationSeparator" w:id="0">
    <w:p w:rsidR="00647538" w:rsidRDefault="00647538" w:rsidP="00714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538" w:rsidRDefault="00647538" w:rsidP="00714523">
      <w:pPr>
        <w:spacing w:after="0" w:line="240" w:lineRule="auto"/>
      </w:pPr>
      <w:r>
        <w:separator/>
      </w:r>
    </w:p>
  </w:footnote>
  <w:footnote w:type="continuationSeparator" w:id="0">
    <w:p w:rsidR="00647538" w:rsidRDefault="00647538" w:rsidP="00714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523" w:rsidRPr="00714523" w:rsidRDefault="00714523">
    <w:pPr>
      <w:pStyle w:val="a4"/>
      <w:rPr>
        <w:rFonts w:ascii="Times New Roman" w:hAnsi="Times New Roman" w:cs="Times New Roman"/>
      </w:rPr>
    </w:pPr>
    <w:r w:rsidRPr="00714523">
      <w:rPr>
        <w:rFonts w:ascii="Times New Roman" w:hAnsi="Times New Roman" w:cs="Times New Roman"/>
      </w:rPr>
      <w:t>ООО ПКФ «</w:t>
    </w:r>
    <w:r>
      <w:rPr>
        <w:rFonts w:ascii="Times New Roman" w:hAnsi="Times New Roman" w:cs="Times New Roman"/>
      </w:rPr>
      <w:t>БЕТАР</w:t>
    </w:r>
    <w:r w:rsidRPr="00714523">
      <w:rPr>
        <w:rFonts w:ascii="Times New Roman" w:hAnsi="Times New Roman" w:cs="Times New Roman"/>
      </w:rPr>
      <w:t>»</w:t>
    </w:r>
    <w:r w:rsidRPr="00714523">
      <w:rPr>
        <w:rFonts w:ascii="Times New Roman" w:hAnsi="Times New Roman" w:cs="Times New Roman"/>
      </w:rPr>
      <w:tab/>
    </w:r>
    <w:r w:rsidRPr="00714523">
      <w:rPr>
        <w:rFonts w:ascii="Times New Roman" w:hAnsi="Times New Roman" w:cs="Times New Roman"/>
      </w:rPr>
      <w:tab/>
    </w:r>
    <w:r w:rsidRPr="00714523">
      <w:rPr>
        <w:rFonts w:ascii="Times New Roman" w:hAnsi="Times New Roman" w:cs="Times New Roman"/>
      </w:rPr>
      <w:tab/>
    </w:r>
    <w:r w:rsidRPr="00714523">
      <w:rPr>
        <w:rFonts w:ascii="Times New Roman" w:hAnsi="Times New Roman" w:cs="Times New Roman"/>
      </w:rPr>
      <w:tab/>
    </w:r>
    <w:r w:rsidRPr="00714523">
      <w:rPr>
        <w:rFonts w:ascii="Times New Roman" w:hAnsi="Times New Roman" w:cs="Times New Roman"/>
      </w:rPr>
      <w:tab/>
    </w:r>
    <w:r w:rsidRPr="00714523">
      <w:rPr>
        <w:rFonts w:ascii="Times New Roman" w:hAnsi="Times New Roman" w:cs="Times New Roman"/>
      </w:rPr>
      <w:tab/>
    </w:r>
    <w:r w:rsidRPr="00714523">
      <w:rPr>
        <w:rFonts w:ascii="Times New Roman" w:hAnsi="Times New Roman" w:cs="Times New Roman"/>
      </w:rPr>
      <w:tab/>
      <w:t>Ф 32 – 2020 (Ред.5)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19"/>
    <w:rsid w:val="00085285"/>
    <w:rsid w:val="000A7F04"/>
    <w:rsid w:val="00193211"/>
    <w:rsid w:val="002A1D8D"/>
    <w:rsid w:val="003272A3"/>
    <w:rsid w:val="00451933"/>
    <w:rsid w:val="00647538"/>
    <w:rsid w:val="00714523"/>
    <w:rsid w:val="008E0FAC"/>
    <w:rsid w:val="00A67FF2"/>
    <w:rsid w:val="00A84BE7"/>
    <w:rsid w:val="00BE1759"/>
    <w:rsid w:val="00C863B0"/>
    <w:rsid w:val="00DD5C5D"/>
    <w:rsid w:val="00E30330"/>
    <w:rsid w:val="00EA12CF"/>
    <w:rsid w:val="00EB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0586"/>
  <w15:chartTrackingRefBased/>
  <w15:docId w15:val="{4C582BD1-14BA-42F3-88A3-8C3A9924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14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4523"/>
  </w:style>
  <w:style w:type="paragraph" w:styleId="a6">
    <w:name w:val="footer"/>
    <w:basedOn w:val="a"/>
    <w:link w:val="a7"/>
    <w:uiPriority w:val="99"/>
    <w:unhideWhenUsed/>
    <w:rsid w:val="00714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4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11</cp:revision>
  <dcterms:created xsi:type="dcterms:W3CDTF">2020-10-19T05:59:00Z</dcterms:created>
  <dcterms:modified xsi:type="dcterms:W3CDTF">2020-10-19T10:33:00Z</dcterms:modified>
</cp:coreProperties>
</file>