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0AF0" w14:textId="77777777" w:rsidR="00463E9B" w:rsidRPr="00B63F04" w:rsidRDefault="00463E9B" w:rsidP="00EC4BF1">
      <w:pPr>
        <w:spacing w:after="0" w:line="480" w:lineRule="auto"/>
        <w:ind w:left="360"/>
        <w:jc w:val="both"/>
        <w:rPr>
          <w:rFonts w:ascii="Arial" w:eastAsia="Times New Roman" w:hAnsi="Arial" w:cs="Arial"/>
          <w:sz w:val="24"/>
          <w:szCs w:val="24"/>
          <w:highlight w:val="yellow"/>
        </w:rPr>
      </w:pPr>
    </w:p>
    <w:p w14:paraId="2D633D4E" w14:textId="77777777" w:rsidR="00032F57" w:rsidRDefault="00032F57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333A1F1" w14:textId="77777777" w:rsidR="00B63F04" w:rsidRDefault="00B63F04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7ED88BC4" w14:textId="77777777" w:rsidR="00B63F04" w:rsidRDefault="00B63F04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476C9A6" w14:textId="77777777" w:rsidR="00B63F04" w:rsidRDefault="00B63F04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6C22D16D" w14:textId="77777777" w:rsidR="00B63F04" w:rsidRDefault="00B63F04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EC92090" w14:textId="77777777" w:rsidR="00B63F04" w:rsidRDefault="00B63F04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4F2DF65" w14:textId="77777777" w:rsidR="00463E9B" w:rsidRPr="00B63F04" w:rsidRDefault="00463E9B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471108B" w14:textId="77777777" w:rsidR="00463E9B" w:rsidRPr="00B63F04" w:rsidRDefault="00463E9B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09458BA" w14:textId="77777777" w:rsidR="009470E8" w:rsidRPr="00B63F04" w:rsidRDefault="009470E8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61C7BD6" w14:textId="487383BE" w:rsidR="009470E8" w:rsidRPr="00B63F04" w:rsidRDefault="00E40FA8" w:rsidP="00EC4BF1">
      <w:pPr>
        <w:spacing w:after="0" w:line="480" w:lineRule="auto"/>
        <w:jc w:val="right"/>
        <w:rPr>
          <w:rFonts w:ascii="Arial" w:hAnsi="Arial" w:cs="Arial"/>
          <w:b/>
          <w:sz w:val="24"/>
          <w:szCs w:val="24"/>
        </w:rPr>
      </w:pPr>
      <w:r w:rsidRPr="00B63F04">
        <w:rPr>
          <w:rFonts w:ascii="Arial" w:hAnsi="Arial" w:cs="Arial"/>
          <w:b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4C503" wp14:editId="1C06E6EC">
                <wp:simplePos x="0" y="0"/>
                <wp:positionH relativeFrom="column">
                  <wp:posOffset>-153279</wp:posOffset>
                </wp:positionH>
                <wp:positionV relativeFrom="paragraph">
                  <wp:posOffset>255123</wp:posOffset>
                </wp:positionV>
                <wp:extent cx="5888990" cy="17780"/>
                <wp:effectExtent l="57150" t="38100" r="73660" b="9652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88899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1D7E3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05pt,20.1pt" to="451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" strokecolor="#9fb8cd [3205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="000766BB" w:rsidRPr="000766BB">
        <w:t xml:space="preserve"> </w:t>
      </w:r>
      <w:r w:rsidR="000766BB" w:rsidRPr="000766BB">
        <w:rPr>
          <w:rFonts w:ascii="Arial" w:hAnsi="Arial" w:cs="Arial"/>
          <w:b/>
          <w:noProof/>
          <w:sz w:val="24"/>
          <w:szCs w:val="24"/>
          <w:lang w:eastAsia="es-EC"/>
        </w:rPr>
        <w:t>Aplicación de Tecnologías Web</w:t>
      </w:r>
    </w:p>
    <w:p w14:paraId="1DC7974A" w14:textId="439A5BD1" w:rsidR="003B4613" w:rsidRDefault="003B461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Tema </w:t>
      </w:r>
      <w:proofErr w:type="spellStart"/>
      <w:r>
        <w:rPr>
          <w:rFonts w:ascii="Arial" w:hAnsi="Arial" w:cs="Arial"/>
          <w:sz w:val="24"/>
          <w:szCs w:val="24"/>
        </w:rPr>
        <w:t>n.°</w:t>
      </w:r>
      <w:proofErr w:type="spellEnd"/>
      <w:r w:rsidR="000766BB">
        <w:rPr>
          <w:rFonts w:ascii="Arial" w:hAnsi="Arial" w:cs="Arial"/>
          <w:sz w:val="24"/>
          <w:szCs w:val="24"/>
        </w:rPr>
        <w:t xml:space="preserve"> </w:t>
      </w:r>
      <w:r w:rsidR="006A7DAD">
        <w:rPr>
          <w:rFonts w:ascii="Arial" w:hAnsi="Arial" w:cs="Arial"/>
          <w:sz w:val="24"/>
          <w:szCs w:val="24"/>
        </w:rPr>
        <w:t>4</w:t>
      </w:r>
    </w:p>
    <w:p w14:paraId="0D03A8F5" w14:textId="5D857298" w:rsidR="005911D7" w:rsidRDefault="006A7DAD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14:paraId="607585E2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179E28DD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29926022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6F7EB484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6AE026AF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3438F5CB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083A4E15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3FD22D3B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7D1E13B6" w14:textId="77777777" w:rsidR="00594D63" w:rsidRP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  <w:sectPr w:rsidR="00594D63" w:rsidRPr="00594D63" w:rsidSect="00BD11DF">
          <w:headerReference w:type="default" r:id="rId8"/>
          <w:footerReference w:type="default" r:id="rId9"/>
          <w:headerReference w:type="first" r:id="rId10"/>
          <w:pgSz w:w="11906" w:h="16838"/>
          <w:pgMar w:top="1440" w:right="1440" w:bottom="1440" w:left="1440" w:header="1361" w:footer="1134" w:gutter="0"/>
          <w:cols w:space="708"/>
          <w:titlePg/>
          <w:docGrid w:linePitch="360"/>
        </w:sectPr>
      </w:pPr>
    </w:p>
    <w:p w14:paraId="05E720CF" w14:textId="77777777" w:rsidR="000D7B48" w:rsidRPr="00B63F04" w:rsidRDefault="000D7B48" w:rsidP="000D7B48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EE26A10" w14:textId="77777777" w:rsidR="000D7B48" w:rsidRPr="00B63F04" w:rsidRDefault="000D7B48" w:rsidP="000D7B4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F0B9885" w14:textId="77777777" w:rsidR="000D7B48" w:rsidRPr="00B63F04" w:rsidRDefault="000D7B48" w:rsidP="000D7B4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AE6DC58" w14:textId="77777777" w:rsidR="000D7B48" w:rsidRPr="00B63F04" w:rsidRDefault="000D7B48" w:rsidP="000D7B48">
      <w:pPr>
        <w:spacing w:after="0" w:line="360" w:lineRule="auto"/>
        <w:ind w:left="1985" w:hanging="851"/>
        <w:rPr>
          <w:rFonts w:ascii="Arial" w:hAnsi="Arial" w:cs="Arial"/>
          <w:b/>
          <w:sz w:val="24"/>
          <w:szCs w:val="24"/>
        </w:rPr>
      </w:pPr>
      <w:r w:rsidRPr="00B63F04">
        <w:rPr>
          <w:rFonts w:ascii="Arial" w:hAnsi="Arial" w:cs="Arial"/>
          <w:b/>
          <w:sz w:val="24"/>
          <w:szCs w:val="24"/>
        </w:rPr>
        <w:t>Índice</w:t>
      </w:r>
      <w:r w:rsidRPr="00B63F04">
        <w:rPr>
          <w:rFonts w:ascii="Arial" w:hAnsi="Arial" w:cs="Arial"/>
          <w:b/>
          <w:sz w:val="24"/>
          <w:szCs w:val="24"/>
        </w:rPr>
        <w:tab/>
      </w:r>
      <w:r w:rsidRPr="00B63F04">
        <w:rPr>
          <w:rFonts w:ascii="Arial" w:hAnsi="Arial" w:cs="Arial"/>
          <w:b/>
          <w:sz w:val="24"/>
          <w:szCs w:val="24"/>
        </w:rPr>
        <w:tab/>
      </w:r>
      <w:r w:rsidRPr="00B63F04">
        <w:rPr>
          <w:rFonts w:ascii="Arial" w:hAnsi="Arial" w:cs="Arial"/>
          <w:b/>
          <w:sz w:val="24"/>
          <w:szCs w:val="24"/>
        </w:rPr>
        <w:tab/>
      </w:r>
      <w:r w:rsidRPr="00B63F04">
        <w:rPr>
          <w:rFonts w:ascii="Arial" w:hAnsi="Arial" w:cs="Arial"/>
          <w:b/>
          <w:sz w:val="24"/>
          <w:szCs w:val="24"/>
        </w:rPr>
        <w:tab/>
      </w:r>
      <w:r w:rsidRPr="00B63F04">
        <w:rPr>
          <w:rFonts w:ascii="Arial" w:hAnsi="Arial" w:cs="Arial"/>
          <w:b/>
          <w:sz w:val="24"/>
          <w:szCs w:val="24"/>
        </w:rPr>
        <w:tab/>
      </w:r>
      <w:r w:rsidRPr="00B63F04">
        <w:rPr>
          <w:rFonts w:ascii="Arial" w:hAnsi="Arial" w:cs="Arial"/>
          <w:b/>
          <w:sz w:val="24"/>
          <w:szCs w:val="24"/>
        </w:rPr>
        <w:tab/>
      </w:r>
    </w:p>
    <w:p w14:paraId="7D994C7F" w14:textId="451371C0" w:rsidR="000D7B48" w:rsidRPr="00D5418F" w:rsidRDefault="000D7B48" w:rsidP="00D5418F">
      <w:pPr>
        <w:spacing w:after="0" w:line="360" w:lineRule="auto"/>
        <w:ind w:left="7649" w:firstLine="6"/>
        <w:rPr>
          <w:rFonts w:ascii="Arial" w:hAnsi="Arial" w:cs="Arial"/>
          <w:b/>
          <w:sz w:val="24"/>
          <w:szCs w:val="24"/>
        </w:rPr>
      </w:pPr>
      <w:r w:rsidRPr="00D61557">
        <w:rPr>
          <w:rFonts w:ascii="Arial" w:hAnsi="Arial" w:cs="Arial"/>
          <w:noProof/>
          <w:sz w:val="24"/>
          <w:szCs w:val="36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5B59D" wp14:editId="54A5259F">
                <wp:simplePos x="0" y="0"/>
                <wp:positionH relativeFrom="column">
                  <wp:posOffset>694592</wp:posOffset>
                </wp:positionH>
                <wp:positionV relativeFrom="paragraph">
                  <wp:posOffset>20760</wp:posOffset>
                </wp:positionV>
                <wp:extent cx="2143125" cy="9525"/>
                <wp:effectExtent l="57150" t="38100" r="47625" b="857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3AB2B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1.65pt" to="223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" strokecolor="#9fb8cd [3205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Pr="00B63F04">
        <w:rPr>
          <w:rFonts w:ascii="Arial" w:hAnsi="Arial" w:cs="Arial"/>
          <w:b/>
          <w:sz w:val="24"/>
          <w:szCs w:val="24"/>
        </w:rPr>
        <w:t>Pág.</w:t>
      </w:r>
    </w:p>
    <w:p w14:paraId="66B79396" w14:textId="3ADC6898" w:rsidR="008D7D9B" w:rsidRDefault="0091059A">
      <w:pPr>
        <w:pStyle w:val="TDC1"/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"1-4" \h \z \u </w:instrText>
      </w:r>
      <w:r>
        <w:rPr>
          <w:rFonts w:cs="Arial"/>
          <w:szCs w:val="24"/>
        </w:rPr>
        <w:fldChar w:fldCharType="separate"/>
      </w:r>
      <w:hyperlink w:anchor="_Toc161301992" w:history="1">
        <w:r w:rsidR="008D7D9B" w:rsidRPr="00E86A1F">
          <w:rPr>
            <w:rStyle w:val="Hipervnculo"/>
            <w:rFonts w:cs="Arial"/>
            <w:noProof/>
          </w:rPr>
          <w:t>1.4.</w:t>
        </w:r>
        <w:r w:rsidR="008D7D9B">
          <w:rPr>
            <w:rFonts w:asciiTheme="minorHAnsi" w:eastAsiaTheme="minorEastAsia" w:hAnsiTheme="minorHAnsi"/>
            <w:noProof/>
            <w:kern w:val="2"/>
            <w:sz w:val="22"/>
            <w:lang w:eastAsia="es-EC"/>
            <w14:ligatures w14:val="standardContextual"/>
          </w:rPr>
          <w:tab/>
        </w:r>
        <w:r w:rsidR="008D7D9B" w:rsidRPr="00E86A1F">
          <w:rPr>
            <w:rStyle w:val="Hipervnculo"/>
            <w:rFonts w:cs="Arial"/>
            <w:noProof/>
          </w:rPr>
          <w:t>Introducción a JavaScript</w:t>
        </w:r>
        <w:r w:rsidR="008D7D9B">
          <w:rPr>
            <w:noProof/>
            <w:webHidden/>
          </w:rPr>
          <w:tab/>
        </w:r>
        <w:r w:rsidR="008D7D9B">
          <w:rPr>
            <w:noProof/>
            <w:webHidden/>
          </w:rPr>
          <w:fldChar w:fldCharType="begin"/>
        </w:r>
        <w:r w:rsidR="008D7D9B">
          <w:rPr>
            <w:noProof/>
            <w:webHidden/>
          </w:rPr>
          <w:instrText xml:space="preserve"> PAGEREF _Toc161301992 \h </w:instrText>
        </w:r>
        <w:r w:rsidR="008D7D9B">
          <w:rPr>
            <w:noProof/>
            <w:webHidden/>
          </w:rPr>
        </w:r>
        <w:r w:rsidR="008D7D9B">
          <w:rPr>
            <w:noProof/>
            <w:webHidden/>
          </w:rPr>
          <w:fldChar w:fldCharType="separate"/>
        </w:r>
        <w:r w:rsidR="008D7D9B">
          <w:rPr>
            <w:noProof/>
            <w:webHidden/>
          </w:rPr>
          <w:t>3</w:t>
        </w:r>
        <w:r w:rsidR="008D7D9B">
          <w:rPr>
            <w:noProof/>
            <w:webHidden/>
          </w:rPr>
          <w:fldChar w:fldCharType="end"/>
        </w:r>
      </w:hyperlink>
    </w:p>
    <w:p w14:paraId="2BA5D0D6" w14:textId="6D955102" w:rsidR="008D7D9B" w:rsidRDefault="008D7D9B">
      <w:pPr>
        <w:pStyle w:val="TDC2"/>
        <w:tabs>
          <w:tab w:val="left" w:pos="2663"/>
        </w:tabs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301995" w:history="1">
        <w:r w:rsidRPr="00E86A1F">
          <w:rPr>
            <w:rStyle w:val="Hipervnculo"/>
            <w:rFonts w:eastAsia="Times New Roman" w:cs="Arial"/>
            <w:noProof/>
          </w:rPr>
          <w:t>1.4.1.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es-EC"/>
            <w14:ligatures w14:val="standardContextual"/>
          </w:rPr>
          <w:tab/>
        </w:r>
        <w:r w:rsidRPr="00E86A1F">
          <w:rPr>
            <w:rStyle w:val="Hipervnculo"/>
            <w:rFonts w:eastAsia="Times New Roman" w:cs="Arial"/>
            <w:noProof/>
          </w:rPr>
          <w:t>Breve historia de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497870" w14:textId="08D8075D" w:rsidR="008D7D9B" w:rsidRDefault="008D7D9B">
      <w:pPr>
        <w:pStyle w:val="TDC2"/>
        <w:tabs>
          <w:tab w:val="left" w:pos="2663"/>
        </w:tabs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301996" w:history="1">
        <w:r w:rsidRPr="00E86A1F">
          <w:rPr>
            <w:rStyle w:val="Hipervnculo"/>
            <w:rFonts w:eastAsia="Times New Roman" w:cs="Arial"/>
            <w:noProof/>
          </w:rPr>
          <w:t>1.4.2.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es-EC"/>
            <w14:ligatures w14:val="standardContextual"/>
          </w:rPr>
          <w:tab/>
        </w:r>
        <w:r w:rsidRPr="00E86A1F">
          <w:rPr>
            <w:rStyle w:val="Hipervnculo"/>
            <w:rFonts w:eastAsia="Times New Roman" w:cs="Arial"/>
            <w:noProof/>
          </w:rPr>
          <w:t>IDE y herramientas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9E1A3D" w14:textId="65FFCD31" w:rsidR="008D7D9B" w:rsidRDefault="008D7D9B">
      <w:pPr>
        <w:pStyle w:val="TDC2"/>
        <w:tabs>
          <w:tab w:val="left" w:pos="2663"/>
        </w:tabs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301997" w:history="1">
        <w:r w:rsidRPr="00E86A1F">
          <w:rPr>
            <w:rStyle w:val="Hipervnculo"/>
            <w:rFonts w:eastAsia="Times New Roman" w:cs="Arial"/>
            <w:noProof/>
          </w:rPr>
          <w:t>1.4.3.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es-EC"/>
            <w14:ligatures w14:val="standardContextual"/>
          </w:rPr>
          <w:tab/>
        </w:r>
        <w:r w:rsidRPr="00E86A1F">
          <w:rPr>
            <w:rStyle w:val="Hipervnculo"/>
            <w:rFonts w:eastAsia="Times New Roman" w:cs="Arial"/>
            <w:noProof/>
          </w:rPr>
          <w:t>Conceptos básicos de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613674" w14:textId="4E176033" w:rsidR="008D7D9B" w:rsidRDefault="008D7D9B">
      <w:pPr>
        <w:pStyle w:val="TDC2"/>
        <w:tabs>
          <w:tab w:val="left" w:pos="2663"/>
        </w:tabs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301998" w:history="1">
        <w:r w:rsidRPr="00E86A1F">
          <w:rPr>
            <w:rStyle w:val="Hipervnculo"/>
            <w:rFonts w:cs="Arial"/>
            <w:noProof/>
          </w:rPr>
          <w:t>1.4.4.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es-EC"/>
            <w14:ligatures w14:val="standardContextual"/>
          </w:rPr>
          <w:tab/>
        </w:r>
        <w:r w:rsidRPr="00E86A1F">
          <w:rPr>
            <w:rStyle w:val="Hipervnculo"/>
            <w:rFonts w:cs="Arial"/>
            <w:noProof/>
          </w:rPr>
          <w:t>Declaración de variables y constantes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72E4FE" w14:textId="21EA6C87" w:rsidR="008D7D9B" w:rsidRDefault="008D7D9B">
      <w:pPr>
        <w:pStyle w:val="TDC2"/>
        <w:tabs>
          <w:tab w:val="left" w:pos="2663"/>
        </w:tabs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301999" w:history="1">
        <w:r w:rsidRPr="00E86A1F">
          <w:rPr>
            <w:rStyle w:val="Hipervnculo"/>
            <w:rFonts w:cs="Arial"/>
            <w:noProof/>
          </w:rPr>
          <w:t>1.4.5.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es-EC"/>
            <w14:ligatures w14:val="standardContextual"/>
          </w:rPr>
          <w:tab/>
        </w:r>
        <w:r w:rsidRPr="00E86A1F">
          <w:rPr>
            <w:rStyle w:val="Hipervnculo"/>
            <w:rFonts w:cs="Arial"/>
            <w:noProof/>
          </w:rPr>
          <w:t>Expresiones básicas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C7D0D9" w14:textId="74644B58" w:rsidR="008D7D9B" w:rsidRDefault="008D7D9B">
      <w:pPr>
        <w:pStyle w:val="TDC1"/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302000" w:history="1">
        <w:r w:rsidRPr="00E86A1F">
          <w:rPr>
            <w:rStyle w:val="Hipervnculo"/>
            <w:rFonts w:cs="Arial"/>
            <w:noProof/>
          </w:rPr>
          <w:t>Recursos complementarios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2A3CFF4" w14:textId="13D8EC7B" w:rsidR="008D7D9B" w:rsidRDefault="008D7D9B">
      <w:pPr>
        <w:pStyle w:val="TDC1"/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302001" w:history="1">
        <w:r w:rsidRPr="00E86A1F">
          <w:rPr>
            <w:rStyle w:val="Hipervnculo"/>
            <w:rFonts w:cs="Arial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6D832F" w14:textId="4A41CDFB" w:rsidR="008D7D9B" w:rsidRDefault="008D7D9B">
      <w:pPr>
        <w:pStyle w:val="TDC1"/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302002" w:history="1">
        <w:r w:rsidRPr="00E86A1F">
          <w:rPr>
            <w:rStyle w:val="Hipervnculo"/>
            <w:rFonts w:cs="Arial"/>
            <w:noProof/>
          </w:rPr>
          <w:t>Autoevaluación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_Toc161302002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B9704E" w14:textId="614E56BF" w:rsidR="0091059A" w:rsidRDefault="0091059A" w:rsidP="0013544F">
      <w:pPr>
        <w:spacing w:after="0" w:line="360" w:lineRule="auto"/>
        <w:ind w:left="1985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6A80C4FF" w14:textId="04CA1FD8" w:rsidR="00EF5388" w:rsidRDefault="00EF5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CDB4BCE" w14:textId="77777777" w:rsidR="006A7DAD" w:rsidRPr="006A7DAD" w:rsidRDefault="006A7DAD" w:rsidP="006A7DAD">
      <w:pPr>
        <w:pStyle w:val="Prrafodelista"/>
        <w:keepNext/>
        <w:keepLines/>
        <w:numPr>
          <w:ilvl w:val="0"/>
          <w:numId w:val="27"/>
        </w:numPr>
        <w:spacing w:before="480" w:after="0"/>
        <w:contextualSpacing w:val="0"/>
        <w:outlineLvl w:val="0"/>
        <w:rPr>
          <w:rFonts w:ascii="Arial" w:eastAsiaTheme="majorEastAsia" w:hAnsi="Arial" w:cs="Arial"/>
          <w:b/>
          <w:bCs/>
          <w:vanish/>
          <w:sz w:val="24"/>
          <w:szCs w:val="24"/>
        </w:rPr>
      </w:pPr>
      <w:bookmarkStart w:id="0" w:name="_Toc161257474"/>
      <w:bookmarkStart w:id="1" w:name="_Toc158988105"/>
      <w:bookmarkStart w:id="2" w:name="_Toc161301988"/>
      <w:bookmarkEnd w:id="0"/>
      <w:bookmarkEnd w:id="2"/>
    </w:p>
    <w:p w14:paraId="7667AD3F" w14:textId="77777777" w:rsidR="006A7DAD" w:rsidRPr="006A7DAD" w:rsidRDefault="006A7DAD" w:rsidP="006A7DAD">
      <w:pPr>
        <w:pStyle w:val="Prrafodelista"/>
        <w:keepNext/>
        <w:keepLines/>
        <w:numPr>
          <w:ilvl w:val="1"/>
          <w:numId w:val="27"/>
        </w:numPr>
        <w:spacing w:before="480" w:after="0"/>
        <w:contextualSpacing w:val="0"/>
        <w:outlineLvl w:val="0"/>
        <w:rPr>
          <w:rFonts w:ascii="Arial" w:eastAsiaTheme="majorEastAsia" w:hAnsi="Arial" w:cs="Arial"/>
          <w:b/>
          <w:bCs/>
          <w:vanish/>
          <w:sz w:val="24"/>
          <w:szCs w:val="24"/>
        </w:rPr>
      </w:pPr>
      <w:bookmarkStart w:id="3" w:name="_Toc161257475"/>
      <w:bookmarkStart w:id="4" w:name="_Toc161301989"/>
      <w:bookmarkEnd w:id="3"/>
      <w:bookmarkEnd w:id="4"/>
    </w:p>
    <w:p w14:paraId="5BDDE8F2" w14:textId="77777777" w:rsidR="006A7DAD" w:rsidRPr="006A7DAD" w:rsidRDefault="006A7DAD" w:rsidP="006A7DAD">
      <w:pPr>
        <w:pStyle w:val="Prrafodelista"/>
        <w:keepNext/>
        <w:keepLines/>
        <w:numPr>
          <w:ilvl w:val="1"/>
          <w:numId w:val="27"/>
        </w:numPr>
        <w:spacing w:before="480" w:after="0"/>
        <w:contextualSpacing w:val="0"/>
        <w:outlineLvl w:val="0"/>
        <w:rPr>
          <w:rFonts w:ascii="Arial" w:eastAsiaTheme="majorEastAsia" w:hAnsi="Arial" w:cs="Arial"/>
          <w:b/>
          <w:bCs/>
          <w:vanish/>
          <w:sz w:val="24"/>
          <w:szCs w:val="24"/>
        </w:rPr>
      </w:pPr>
      <w:bookmarkStart w:id="5" w:name="_Toc161257476"/>
      <w:bookmarkStart w:id="6" w:name="_Toc161301990"/>
      <w:bookmarkEnd w:id="5"/>
      <w:bookmarkEnd w:id="6"/>
    </w:p>
    <w:p w14:paraId="56E3427B" w14:textId="77777777" w:rsidR="006A7DAD" w:rsidRPr="006A7DAD" w:rsidRDefault="006A7DAD" w:rsidP="006A7DAD">
      <w:pPr>
        <w:pStyle w:val="Prrafodelista"/>
        <w:keepNext/>
        <w:keepLines/>
        <w:numPr>
          <w:ilvl w:val="1"/>
          <w:numId w:val="27"/>
        </w:numPr>
        <w:spacing w:before="480" w:after="0"/>
        <w:contextualSpacing w:val="0"/>
        <w:outlineLvl w:val="0"/>
        <w:rPr>
          <w:rFonts w:ascii="Arial" w:eastAsiaTheme="majorEastAsia" w:hAnsi="Arial" w:cs="Arial"/>
          <w:b/>
          <w:bCs/>
          <w:vanish/>
          <w:sz w:val="24"/>
          <w:szCs w:val="24"/>
        </w:rPr>
      </w:pPr>
      <w:bookmarkStart w:id="7" w:name="_Toc161257477"/>
      <w:bookmarkStart w:id="8" w:name="_Toc161301991"/>
      <w:bookmarkEnd w:id="7"/>
      <w:bookmarkEnd w:id="8"/>
    </w:p>
    <w:p w14:paraId="36656CCA" w14:textId="6B3E7A35" w:rsidR="006A7DAD" w:rsidRDefault="006A7DAD" w:rsidP="006A7DAD">
      <w:pPr>
        <w:pStyle w:val="Ttulo1"/>
        <w:numPr>
          <w:ilvl w:val="1"/>
          <w:numId w:val="27"/>
        </w:numPr>
        <w:rPr>
          <w:rFonts w:ascii="Arial" w:hAnsi="Arial" w:cs="Arial"/>
          <w:color w:val="auto"/>
          <w:sz w:val="24"/>
          <w:szCs w:val="24"/>
        </w:rPr>
      </w:pPr>
      <w:bookmarkStart w:id="9" w:name="_Toc161301992"/>
      <w:r w:rsidRPr="00C574C5">
        <w:rPr>
          <w:rFonts w:ascii="Arial" w:hAnsi="Arial" w:cs="Arial"/>
          <w:color w:val="auto"/>
          <w:sz w:val="24"/>
          <w:szCs w:val="24"/>
        </w:rPr>
        <w:t>Introducción</w:t>
      </w:r>
      <w:bookmarkEnd w:id="1"/>
      <w:r>
        <w:rPr>
          <w:rFonts w:ascii="Arial" w:hAnsi="Arial" w:cs="Arial"/>
          <w:color w:val="auto"/>
          <w:sz w:val="24"/>
          <w:szCs w:val="24"/>
        </w:rPr>
        <w:t xml:space="preserve"> a JavaScript</w:t>
      </w:r>
      <w:bookmarkEnd w:id="9"/>
    </w:p>
    <w:p w14:paraId="7602BDF0" w14:textId="77777777" w:rsidR="006A7DAD" w:rsidRPr="006A7DAD" w:rsidRDefault="006A7DAD" w:rsidP="006A7DAD"/>
    <w:p w14:paraId="6C0B4018" w14:textId="77777777" w:rsidR="006A7DAD" w:rsidRPr="00C574C5" w:rsidRDefault="006A7DAD" w:rsidP="006A7DAD">
      <w:pPr>
        <w:pStyle w:val="Prrafodelista"/>
        <w:keepNext/>
        <w:keepLines/>
        <w:numPr>
          <w:ilvl w:val="0"/>
          <w:numId w:val="29"/>
        </w:numPr>
        <w:spacing w:before="200" w:after="240"/>
        <w:contextualSpacing w:val="0"/>
        <w:jc w:val="both"/>
        <w:outlineLvl w:val="1"/>
        <w:rPr>
          <w:rFonts w:ascii="Arial" w:eastAsia="Times New Roman" w:hAnsi="Arial" w:cs="Arial"/>
          <w:b/>
          <w:bCs/>
          <w:vanish/>
          <w:sz w:val="24"/>
          <w:szCs w:val="24"/>
        </w:rPr>
      </w:pPr>
      <w:bookmarkStart w:id="10" w:name="_Toc159223445"/>
      <w:bookmarkStart w:id="11" w:name="_Toc159223949"/>
      <w:bookmarkStart w:id="12" w:name="_Toc159227622"/>
      <w:bookmarkStart w:id="13" w:name="_Toc159228230"/>
      <w:bookmarkStart w:id="14" w:name="_Toc158988106"/>
      <w:bookmarkStart w:id="15" w:name="_Toc161257479"/>
      <w:bookmarkStart w:id="16" w:name="_Toc161301993"/>
      <w:bookmarkEnd w:id="10"/>
      <w:bookmarkEnd w:id="11"/>
      <w:bookmarkEnd w:id="12"/>
      <w:bookmarkEnd w:id="13"/>
      <w:bookmarkEnd w:id="14"/>
      <w:bookmarkEnd w:id="15"/>
      <w:bookmarkEnd w:id="16"/>
    </w:p>
    <w:p w14:paraId="06A6DA33" w14:textId="77777777" w:rsidR="006A7DAD" w:rsidRPr="00C574C5" w:rsidRDefault="006A7DAD" w:rsidP="006A7DAD">
      <w:pPr>
        <w:pStyle w:val="Prrafodelista"/>
        <w:keepNext/>
        <w:keepLines/>
        <w:numPr>
          <w:ilvl w:val="1"/>
          <w:numId w:val="29"/>
        </w:numPr>
        <w:spacing w:before="200" w:after="240"/>
        <w:contextualSpacing w:val="0"/>
        <w:jc w:val="both"/>
        <w:outlineLvl w:val="1"/>
        <w:rPr>
          <w:rFonts w:ascii="Arial" w:eastAsia="Times New Roman" w:hAnsi="Arial" w:cs="Arial"/>
          <w:b/>
          <w:bCs/>
          <w:vanish/>
          <w:sz w:val="24"/>
          <w:szCs w:val="24"/>
        </w:rPr>
      </w:pPr>
      <w:bookmarkStart w:id="17" w:name="_Toc159223446"/>
      <w:bookmarkStart w:id="18" w:name="_Toc159223950"/>
      <w:bookmarkStart w:id="19" w:name="_Toc159227623"/>
      <w:bookmarkStart w:id="20" w:name="_Toc159228231"/>
      <w:bookmarkStart w:id="21" w:name="_Toc158988107"/>
      <w:bookmarkStart w:id="22" w:name="_Toc161257480"/>
      <w:bookmarkStart w:id="23" w:name="_Toc161301994"/>
      <w:bookmarkEnd w:id="17"/>
      <w:bookmarkEnd w:id="18"/>
      <w:bookmarkEnd w:id="19"/>
      <w:bookmarkEnd w:id="20"/>
      <w:bookmarkEnd w:id="21"/>
      <w:bookmarkEnd w:id="22"/>
      <w:bookmarkEnd w:id="23"/>
    </w:p>
    <w:p w14:paraId="637D2BA8" w14:textId="77777777" w:rsidR="006A7DAD" w:rsidRDefault="006A7DAD" w:rsidP="006A7DA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574C5">
        <w:rPr>
          <w:rFonts w:ascii="Arial" w:hAnsi="Arial" w:cs="Arial"/>
          <w:sz w:val="24"/>
          <w:szCs w:val="24"/>
        </w:rPr>
        <w:t>El lenguaje de programación por excelencia para la programación en el lado cliente es JavaScript. Prácticamente todos los navegadores modernos y más utilizados tienen soporte para este lenguaje.</w:t>
      </w:r>
    </w:p>
    <w:p w14:paraId="3F5EF5CB" w14:textId="77777777" w:rsidR="006A7DAD" w:rsidRPr="00C574C5" w:rsidRDefault="006A7DAD" w:rsidP="006A7DA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5400A8A4" w14:textId="77777777" w:rsidR="006A7DAD" w:rsidRDefault="006A7DAD" w:rsidP="006A7DAD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 w:rsidRPr="00C574C5">
        <w:rPr>
          <w:rFonts w:ascii="Arial" w:hAnsi="Arial" w:cs="Arial"/>
          <w:sz w:val="24"/>
          <w:szCs w:val="24"/>
        </w:rPr>
        <w:t>En este tema realizaremos una introducción a este lenguaje y veremos los siguientes aspectos:</w:t>
      </w:r>
    </w:p>
    <w:p w14:paraId="0DD9A325" w14:textId="77777777" w:rsidR="006A7DAD" w:rsidRPr="00C574C5" w:rsidRDefault="006A7DAD" w:rsidP="006A7DAD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</w:p>
    <w:p w14:paraId="385288E6" w14:textId="77777777" w:rsidR="006A7DAD" w:rsidRPr="00C574C5" w:rsidRDefault="006A7DAD" w:rsidP="006A7DAD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574C5">
        <w:rPr>
          <w:rFonts w:ascii="Arial" w:hAnsi="Arial" w:cs="Arial"/>
          <w:b/>
          <w:bCs/>
          <w:sz w:val="24"/>
          <w:szCs w:val="24"/>
        </w:rPr>
        <w:t xml:space="preserve">Historia. </w:t>
      </w:r>
      <w:r w:rsidRPr="00C574C5">
        <w:rPr>
          <w:rFonts w:ascii="Arial" w:hAnsi="Arial" w:cs="Arial"/>
          <w:sz w:val="24"/>
          <w:szCs w:val="24"/>
        </w:rPr>
        <w:t>Una breve introducción a la historia de este lenguaje desde su concepción hasta nuestros días.</w:t>
      </w:r>
    </w:p>
    <w:p w14:paraId="515AB9EB" w14:textId="77777777" w:rsidR="006A7DAD" w:rsidRPr="00C574C5" w:rsidRDefault="006A7DAD" w:rsidP="006A7DAD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574C5">
        <w:rPr>
          <w:rFonts w:ascii="Arial" w:hAnsi="Arial" w:cs="Arial"/>
          <w:b/>
          <w:bCs/>
          <w:sz w:val="24"/>
          <w:szCs w:val="24"/>
        </w:rPr>
        <w:t>IDE (</w:t>
      </w:r>
      <w:proofErr w:type="spellStart"/>
      <w:r w:rsidRPr="00C574C5">
        <w:rPr>
          <w:rFonts w:ascii="Arial" w:hAnsi="Arial" w:cs="Arial"/>
          <w:b/>
          <w:bCs/>
          <w:i/>
          <w:iCs/>
          <w:sz w:val="24"/>
          <w:szCs w:val="24"/>
        </w:rPr>
        <w:t>Integrated</w:t>
      </w:r>
      <w:proofErr w:type="spellEnd"/>
      <w:r w:rsidRPr="00C574C5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C574C5">
        <w:rPr>
          <w:rFonts w:ascii="Arial" w:hAnsi="Arial" w:cs="Arial"/>
          <w:b/>
          <w:bCs/>
          <w:i/>
          <w:iCs/>
          <w:sz w:val="24"/>
          <w:szCs w:val="24"/>
        </w:rPr>
        <w:t>Development</w:t>
      </w:r>
      <w:proofErr w:type="spellEnd"/>
      <w:r w:rsidRPr="00C574C5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C574C5">
        <w:rPr>
          <w:rFonts w:ascii="Arial" w:hAnsi="Arial" w:cs="Arial"/>
          <w:b/>
          <w:bCs/>
          <w:i/>
          <w:iCs/>
          <w:sz w:val="24"/>
          <w:szCs w:val="24"/>
        </w:rPr>
        <w:t>Environment</w:t>
      </w:r>
      <w:proofErr w:type="spellEnd"/>
      <w:r w:rsidRPr="00C574C5">
        <w:rPr>
          <w:rFonts w:ascii="Arial" w:hAnsi="Arial" w:cs="Arial"/>
          <w:b/>
          <w:bCs/>
          <w:sz w:val="24"/>
          <w:szCs w:val="24"/>
        </w:rPr>
        <w:t xml:space="preserve">) y herramientas. </w:t>
      </w:r>
      <w:r w:rsidRPr="00C574C5">
        <w:rPr>
          <w:rFonts w:ascii="Arial" w:hAnsi="Arial" w:cs="Arial"/>
          <w:sz w:val="24"/>
          <w:szCs w:val="24"/>
        </w:rPr>
        <w:t xml:space="preserve">Exploraremos cuáles van a ser las herramientas que usaremos para desarrollar código en JavaScript. </w:t>
      </w:r>
    </w:p>
    <w:p w14:paraId="209B4876" w14:textId="77777777" w:rsidR="006A7DAD" w:rsidRPr="00C574C5" w:rsidRDefault="006A7DAD" w:rsidP="006A7DAD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574C5">
        <w:rPr>
          <w:rFonts w:ascii="Arial" w:hAnsi="Arial" w:cs="Arial"/>
          <w:b/>
          <w:bCs/>
          <w:sz w:val="24"/>
          <w:szCs w:val="24"/>
        </w:rPr>
        <w:t xml:space="preserve">Conceptos básicos. </w:t>
      </w:r>
      <w:r w:rsidRPr="00C574C5">
        <w:rPr>
          <w:rFonts w:ascii="Arial" w:hAnsi="Arial" w:cs="Arial"/>
          <w:sz w:val="24"/>
          <w:szCs w:val="24"/>
        </w:rPr>
        <w:t>Se estudiarán la base de este lenguaje, su sintaxis y los tipos de datos que podemos utilizar con él. Como verás, comparte similitudes con otros lenguajes de programación muy conocidos, pero tiene algunas peculiaridades que señalaremos.</w:t>
      </w:r>
    </w:p>
    <w:p w14:paraId="0037936A" w14:textId="77777777" w:rsidR="006A7DAD" w:rsidRPr="00C574C5" w:rsidRDefault="006A7DAD" w:rsidP="006A7DAD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574C5">
        <w:rPr>
          <w:rFonts w:ascii="Arial" w:hAnsi="Arial" w:cs="Arial"/>
          <w:b/>
          <w:bCs/>
          <w:sz w:val="24"/>
          <w:szCs w:val="24"/>
        </w:rPr>
        <w:t xml:space="preserve">Estructuras de control e iterativas. </w:t>
      </w:r>
      <w:r w:rsidRPr="00C574C5">
        <w:rPr>
          <w:rFonts w:ascii="Arial" w:hAnsi="Arial" w:cs="Arial"/>
          <w:sz w:val="24"/>
          <w:szCs w:val="24"/>
        </w:rPr>
        <w:t>Estudiaremos cuáles son las sentencias en JavaScript que nos permiten crear lógicas más complejas, en función de ciertas condiciones, incluyendo las iteraciones (bucles).</w:t>
      </w:r>
    </w:p>
    <w:p w14:paraId="6F1EF3FD" w14:textId="3327371E" w:rsidR="006A7DAD" w:rsidRDefault="006A7DAD" w:rsidP="006A7DAD">
      <w:pPr>
        <w:pStyle w:val="Ttulo2"/>
        <w:numPr>
          <w:ilvl w:val="2"/>
          <w:numId w:val="27"/>
        </w:numPr>
        <w:rPr>
          <w:rFonts w:ascii="Arial" w:eastAsia="Times New Roman" w:hAnsi="Arial" w:cs="Arial"/>
          <w:color w:val="auto"/>
          <w:sz w:val="24"/>
          <w:szCs w:val="24"/>
        </w:rPr>
      </w:pPr>
      <w:bookmarkStart w:id="24" w:name="_Toc158988109"/>
      <w:bookmarkStart w:id="25" w:name="_Toc161301995"/>
      <w:r>
        <w:rPr>
          <w:rFonts w:ascii="Arial" w:eastAsia="Times New Roman" w:hAnsi="Arial" w:cs="Arial"/>
          <w:color w:val="auto"/>
          <w:sz w:val="24"/>
          <w:szCs w:val="24"/>
        </w:rPr>
        <w:t>Breve h</w:t>
      </w:r>
      <w:r w:rsidRPr="00C574C5">
        <w:rPr>
          <w:rFonts w:ascii="Arial" w:eastAsia="Times New Roman" w:hAnsi="Arial" w:cs="Arial"/>
          <w:color w:val="auto"/>
          <w:sz w:val="24"/>
          <w:szCs w:val="24"/>
        </w:rPr>
        <w:t>istoria de JavaScript</w:t>
      </w:r>
      <w:bookmarkEnd w:id="24"/>
      <w:bookmarkEnd w:id="25"/>
    </w:p>
    <w:p w14:paraId="123E21E8" w14:textId="77777777" w:rsidR="006A7DAD" w:rsidRPr="006A7DAD" w:rsidRDefault="006A7DAD" w:rsidP="006A7DAD"/>
    <w:p w14:paraId="118330BE" w14:textId="77777777" w:rsidR="006A7DAD" w:rsidRDefault="006A7DAD" w:rsidP="006A7DA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574C5">
        <w:rPr>
          <w:rFonts w:ascii="Arial" w:hAnsi="Arial" w:cs="Arial"/>
          <w:sz w:val="24"/>
          <w:szCs w:val="24"/>
        </w:rPr>
        <w:t xml:space="preserve">Una mañana de mayo de 1995, un directivo de Netscape se acercó a un joven, Brendan </w:t>
      </w:r>
      <w:proofErr w:type="spellStart"/>
      <w:r w:rsidRPr="00C574C5">
        <w:rPr>
          <w:rFonts w:ascii="Arial" w:hAnsi="Arial" w:cs="Arial"/>
          <w:sz w:val="24"/>
          <w:szCs w:val="24"/>
        </w:rPr>
        <w:t>Eich</w:t>
      </w:r>
      <w:proofErr w:type="spellEnd"/>
      <w:r w:rsidRPr="00C574C5">
        <w:rPr>
          <w:rFonts w:ascii="Arial" w:hAnsi="Arial" w:cs="Arial"/>
          <w:sz w:val="24"/>
          <w:szCs w:val="24"/>
        </w:rPr>
        <w:t>, y le dijo algo como esto:</w:t>
      </w:r>
    </w:p>
    <w:p w14:paraId="57FA7F5A" w14:textId="77777777" w:rsidR="006A7DAD" w:rsidRDefault="006A7DAD" w:rsidP="006A7DA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70F1A63D" w14:textId="77777777" w:rsidR="006A7DAD" w:rsidRDefault="006A7DAD" w:rsidP="006A7DAD">
      <w:pPr>
        <w:spacing w:after="0" w:line="360" w:lineRule="auto"/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C574C5">
        <w:rPr>
          <w:rFonts w:ascii="Arial" w:hAnsi="Arial" w:cs="Arial"/>
          <w:sz w:val="24"/>
          <w:szCs w:val="24"/>
        </w:rPr>
        <w:t>En menos de dos semanas lanzamos nuestro siguiente navegador: el Netscape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74C5">
        <w:rPr>
          <w:rFonts w:ascii="Arial" w:hAnsi="Arial" w:cs="Arial"/>
          <w:sz w:val="24"/>
          <w:szCs w:val="24"/>
        </w:rPr>
        <w:t>Navigator</w:t>
      </w:r>
      <w:proofErr w:type="spellEnd"/>
      <w:r w:rsidRPr="00C574C5">
        <w:rPr>
          <w:rFonts w:ascii="Arial" w:hAnsi="Arial" w:cs="Arial"/>
          <w:sz w:val="24"/>
          <w:szCs w:val="24"/>
        </w:rPr>
        <w:t xml:space="preserve"> 2.0. Queremos que incorpore un intérprete para un lenguaje de programación</w:t>
      </w:r>
      <w:r>
        <w:rPr>
          <w:rFonts w:ascii="Arial" w:hAnsi="Arial" w:cs="Arial"/>
          <w:sz w:val="24"/>
          <w:szCs w:val="24"/>
        </w:rPr>
        <w:t xml:space="preserve"> </w:t>
      </w:r>
      <w:r w:rsidRPr="00C574C5">
        <w:rPr>
          <w:rFonts w:ascii="Arial" w:hAnsi="Arial" w:cs="Arial"/>
          <w:sz w:val="24"/>
          <w:szCs w:val="24"/>
        </w:rPr>
        <w:t xml:space="preserve">que pueda interactuar con las páginas HTML que el usuario visualice. Por </w:t>
      </w:r>
      <w:r w:rsidRPr="00C574C5">
        <w:rPr>
          <w:rFonts w:ascii="Arial" w:hAnsi="Arial" w:cs="Arial"/>
          <w:sz w:val="24"/>
          <w:szCs w:val="24"/>
        </w:rPr>
        <w:lastRenderedPageBreak/>
        <w:t>cierto, le</w:t>
      </w:r>
      <w:r>
        <w:rPr>
          <w:rFonts w:ascii="Arial" w:hAnsi="Arial" w:cs="Arial"/>
          <w:sz w:val="24"/>
          <w:szCs w:val="24"/>
        </w:rPr>
        <w:t xml:space="preserve"> </w:t>
      </w:r>
      <w:r w:rsidRPr="00C574C5">
        <w:rPr>
          <w:rFonts w:ascii="Arial" w:hAnsi="Arial" w:cs="Arial"/>
          <w:sz w:val="24"/>
          <w:szCs w:val="24"/>
        </w:rPr>
        <w:t>pondremos algún nombre relacionado con Java, ya que este es ahora mismo el lenguaje</w:t>
      </w:r>
      <w:r>
        <w:rPr>
          <w:rFonts w:ascii="Arial" w:hAnsi="Arial" w:cs="Arial"/>
          <w:sz w:val="24"/>
          <w:szCs w:val="24"/>
        </w:rPr>
        <w:t xml:space="preserve"> </w:t>
      </w:r>
      <w:r w:rsidRPr="00C574C5">
        <w:rPr>
          <w:rFonts w:ascii="Arial" w:hAnsi="Arial" w:cs="Arial"/>
          <w:sz w:val="24"/>
          <w:szCs w:val="24"/>
        </w:rPr>
        <w:t xml:space="preserve">más famoso y se usa cada vez más en navegadores. Nos vamos a aliar con </w:t>
      </w:r>
      <w:proofErr w:type="spellStart"/>
      <w:r w:rsidRPr="00C574C5">
        <w:rPr>
          <w:rFonts w:ascii="Arial" w:hAnsi="Arial" w:cs="Arial"/>
          <w:sz w:val="24"/>
          <w:szCs w:val="24"/>
        </w:rPr>
        <w:t>Sun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574C5">
        <w:rPr>
          <w:rFonts w:ascii="Arial" w:hAnsi="Arial" w:cs="Arial"/>
          <w:sz w:val="24"/>
          <w:szCs w:val="24"/>
        </w:rPr>
        <w:t>Microsystems (quien detenta la marca Java) para intentar frenar a nuestro principal</w:t>
      </w:r>
      <w:r>
        <w:rPr>
          <w:rFonts w:ascii="Arial" w:hAnsi="Arial" w:cs="Arial"/>
          <w:sz w:val="24"/>
          <w:szCs w:val="24"/>
        </w:rPr>
        <w:t xml:space="preserve"> </w:t>
      </w:r>
      <w:r w:rsidRPr="00C574C5">
        <w:rPr>
          <w:rFonts w:ascii="Arial" w:hAnsi="Arial" w:cs="Arial"/>
          <w:sz w:val="24"/>
          <w:szCs w:val="24"/>
        </w:rPr>
        <w:t>competidor: Microsoft (y su navegador Internet Explorer)</w:t>
      </w:r>
      <w:r>
        <w:rPr>
          <w:rFonts w:ascii="Arial" w:hAnsi="Arial" w:cs="Arial"/>
          <w:sz w:val="24"/>
          <w:szCs w:val="24"/>
        </w:rPr>
        <w:t>”</w:t>
      </w:r>
    </w:p>
    <w:p w14:paraId="24DB20EC" w14:textId="77777777" w:rsidR="006A7DAD" w:rsidRDefault="006A7DAD" w:rsidP="006A7DAD">
      <w:pPr>
        <w:spacing w:after="0" w:line="360" w:lineRule="auto"/>
        <w:ind w:left="2124"/>
        <w:rPr>
          <w:rFonts w:ascii="Arial" w:hAnsi="Arial" w:cs="Arial"/>
          <w:sz w:val="24"/>
          <w:szCs w:val="24"/>
        </w:rPr>
      </w:pPr>
    </w:p>
    <w:p w14:paraId="01835B5D" w14:textId="77777777" w:rsidR="006A7DAD" w:rsidRDefault="006A7DAD" w:rsidP="006A7DA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574C5">
        <w:rPr>
          <w:rFonts w:ascii="Arial" w:hAnsi="Arial" w:cs="Arial"/>
          <w:sz w:val="24"/>
          <w:szCs w:val="24"/>
        </w:rPr>
        <w:t xml:space="preserve">El joven </w:t>
      </w:r>
      <w:proofErr w:type="spellStart"/>
      <w:r w:rsidRPr="00C574C5">
        <w:rPr>
          <w:rFonts w:ascii="Arial" w:hAnsi="Arial" w:cs="Arial"/>
          <w:sz w:val="24"/>
          <w:szCs w:val="24"/>
        </w:rPr>
        <w:t>Eich</w:t>
      </w:r>
      <w:proofErr w:type="spellEnd"/>
      <w:r w:rsidRPr="00C574C5">
        <w:rPr>
          <w:rFonts w:ascii="Arial" w:hAnsi="Arial" w:cs="Arial"/>
          <w:sz w:val="24"/>
          <w:szCs w:val="24"/>
        </w:rPr>
        <w:t xml:space="preserve"> ya sabía lo que tenía que hacer: sacar un nuevo lenguaje de</w:t>
      </w:r>
      <w:r>
        <w:rPr>
          <w:rFonts w:ascii="Arial" w:hAnsi="Arial" w:cs="Arial"/>
          <w:sz w:val="24"/>
          <w:szCs w:val="24"/>
        </w:rPr>
        <w:t xml:space="preserve"> </w:t>
      </w:r>
      <w:r w:rsidRPr="00C574C5">
        <w:rPr>
          <w:rFonts w:ascii="Arial" w:hAnsi="Arial" w:cs="Arial"/>
          <w:sz w:val="24"/>
          <w:szCs w:val="24"/>
        </w:rPr>
        <w:t>programación de la chistera en un muy corto espacio de tiempo y hacer que se</w:t>
      </w:r>
      <w:r>
        <w:rPr>
          <w:rFonts w:ascii="Arial" w:hAnsi="Arial" w:cs="Arial"/>
          <w:sz w:val="24"/>
          <w:szCs w:val="24"/>
        </w:rPr>
        <w:t xml:space="preserve"> </w:t>
      </w:r>
      <w:r w:rsidRPr="00C574C5">
        <w:rPr>
          <w:rFonts w:ascii="Arial" w:hAnsi="Arial" w:cs="Arial"/>
          <w:sz w:val="24"/>
          <w:szCs w:val="24"/>
        </w:rPr>
        <w:t>pareciera algo a Java para poder venderlo como tal a la comunidad de</w:t>
      </w:r>
      <w:r>
        <w:rPr>
          <w:rFonts w:ascii="Arial" w:hAnsi="Arial" w:cs="Arial"/>
          <w:sz w:val="24"/>
          <w:szCs w:val="24"/>
        </w:rPr>
        <w:t xml:space="preserve"> </w:t>
      </w:r>
      <w:r w:rsidRPr="00C574C5">
        <w:rPr>
          <w:rFonts w:ascii="Arial" w:hAnsi="Arial" w:cs="Arial"/>
          <w:sz w:val="24"/>
          <w:szCs w:val="24"/>
        </w:rPr>
        <w:t>desarrolladores.</w:t>
      </w:r>
    </w:p>
    <w:p w14:paraId="35BFEAA7" w14:textId="77777777" w:rsidR="006A7DAD" w:rsidRPr="00C574C5" w:rsidRDefault="006A7DAD" w:rsidP="006A7DA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2754B329" w14:textId="77777777" w:rsidR="006A7DAD" w:rsidRDefault="006A7DAD" w:rsidP="006A7DAD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574C5">
        <w:rPr>
          <w:rFonts w:ascii="Arial" w:hAnsi="Arial" w:cs="Arial"/>
          <w:sz w:val="24"/>
          <w:szCs w:val="24"/>
        </w:rPr>
        <w:t>Inicialmente llamó a su creación Mocha (por el café moca) y luego lo cambió 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74C5">
        <w:rPr>
          <w:rFonts w:ascii="Arial" w:hAnsi="Arial" w:cs="Arial"/>
          <w:sz w:val="24"/>
          <w:szCs w:val="24"/>
        </w:rPr>
        <w:t>LiveScript</w:t>
      </w:r>
      <w:proofErr w:type="spellEnd"/>
      <w:r w:rsidRPr="00C574C5">
        <w:rPr>
          <w:rFonts w:ascii="Arial" w:hAnsi="Arial" w:cs="Arial"/>
          <w:sz w:val="24"/>
          <w:szCs w:val="24"/>
        </w:rPr>
        <w:t>, sin embargo, fue obligado a incluir la palabra Java por motivos</w:t>
      </w:r>
      <w:r>
        <w:rPr>
          <w:rFonts w:ascii="Arial" w:hAnsi="Arial" w:cs="Arial"/>
          <w:sz w:val="24"/>
          <w:szCs w:val="24"/>
        </w:rPr>
        <w:t xml:space="preserve"> </w:t>
      </w:r>
      <w:r w:rsidRPr="00C574C5">
        <w:rPr>
          <w:rFonts w:ascii="Arial" w:hAnsi="Arial" w:cs="Arial"/>
          <w:sz w:val="24"/>
          <w:szCs w:val="24"/>
        </w:rPr>
        <w:t xml:space="preserve">exclusivamente comerciales. </w:t>
      </w:r>
      <w:proofErr w:type="spellStart"/>
      <w:r w:rsidRPr="00C574C5">
        <w:rPr>
          <w:rFonts w:ascii="Arial" w:hAnsi="Arial" w:cs="Arial"/>
          <w:sz w:val="24"/>
          <w:szCs w:val="24"/>
        </w:rPr>
        <w:t>Sun</w:t>
      </w:r>
      <w:proofErr w:type="spellEnd"/>
      <w:r w:rsidRPr="00C574C5">
        <w:rPr>
          <w:rFonts w:ascii="Arial" w:hAnsi="Arial" w:cs="Arial"/>
          <w:sz w:val="24"/>
          <w:szCs w:val="24"/>
        </w:rPr>
        <w:t xml:space="preserve"> Microsystems (creador de Java) y Netscape tenían</w:t>
      </w:r>
      <w:r>
        <w:rPr>
          <w:rFonts w:ascii="Arial" w:hAnsi="Arial" w:cs="Arial"/>
          <w:sz w:val="24"/>
          <w:szCs w:val="24"/>
        </w:rPr>
        <w:t xml:space="preserve"> </w:t>
      </w:r>
      <w:r w:rsidRPr="00C574C5">
        <w:rPr>
          <w:rFonts w:ascii="Arial" w:hAnsi="Arial" w:cs="Arial"/>
          <w:sz w:val="24"/>
          <w:szCs w:val="24"/>
        </w:rPr>
        <w:t>intereses en potenciar el JavaScript y querían que su nombre tuviera gancho. Justo</w:t>
      </w:r>
      <w:r>
        <w:rPr>
          <w:rFonts w:ascii="Arial" w:hAnsi="Arial" w:cs="Arial"/>
          <w:sz w:val="24"/>
          <w:szCs w:val="24"/>
        </w:rPr>
        <w:t xml:space="preserve"> </w:t>
      </w:r>
      <w:r w:rsidRPr="00C574C5">
        <w:rPr>
          <w:rFonts w:ascii="Arial" w:hAnsi="Arial" w:cs="Arial"/>
          <w:sz w:val="24"/>
          <w:szCs w:val="24"/>
        </w:rPr>
        <w:t>en ese momento, Java era el lenguaje de programación más popular.</w:t>
      </w:r>
    </w:p>
    <w:p w14:paraId="776A0475" w14:textId="77777777" w:rsidR="006A7DAD" w:rsidRDefault="006A7DAD" w:rsidP="006A7DA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C574C5">
        <w:rPr>
          <w:rFonts w:ascii="Arial" w:hAnsi="Arial" w:cs="Arial"/>
          <w:sz w:val="24"/>
          <w:szCs w:val="24"/>
        </w:rPr>
        <w:t>A pesar de compartir ciertas similitudes sintácticas, Java y JavaScript</w:t>
      </w:r>
      <w:r>
        <w:rPr>
          <w:rFonts w:ascii="Arial" w:hAnsi="Arial" w:cs="Arial"/>
          <w:sz w:val="24"/>
          <w:szCs w:val="24"/>
        </w:rPr>
        <w:t xml:space="preserve"> </w:t>
      </w:r>
      <w:r w:rsidRPr="00C574C5">
        <w:rPr>
          <w:rFonts w:ascii="Arial" w:hAnsi="Arial" w:cs="Arial"/>
          <w:sz w:val="24"/>
          <w:szCs w:val="24"/>
        </w:rPr>
        <w:t>son lenguajes completamente distintos y no están relacionados</w:t>
      </w:r>
      <w:r>
        <w:rPr>
          <w:rFonts w:ascii="Arial" w:hAnsi="Arial" w:cs="Arial"/>
          <w:sz w:val="24"/>
          <w:szCs w:val="24"/>
        </w:rPr>
        <w:t>”</w:t>
      </w:r>
    </w:p>
    <w:p w14:paraId="48EE8FAC" w14:textId="77777777" w:rsidR="006A7DAD" w:rsidRPr="00C574C5" w:rsidRDefault="006A7DAD" w:rsidP="006A7DAD">
      <w:pPr>
        <w:spacing w:after="0" w:line="360" w:lineRule="auto"/>
        <w:rPr>
          <w:sz w:val="24"/>
          <w:szCs w:val="24"/>
        </w:rPr>
      </w:pPr>
    </w:p>
    <w:p w14:paraId="3939FCAB" w14:textId="77777777" w:rsidR="006A7DAD" w:rsidRDefault="006A7DAD" w:rsidP="006A7DAD">
      <w:pPr>
        <w:pStyle w:val="Ttulo2"/>
        <w:numPr>
          <w:ilvl w:val="2"/>
          <w:numId w:val="27"/>
        </w:numPr>
        <w:rPr>
          <w:rFonts w:ascii="Arial" w:eastAsia="Times New Roman" w:hAnsi="Arial" w:cs="Arial"/>
          <w:color w:val="auto"/>
          <w:sz w:val="24"/>
          <w:szCs w:val="24"/>
        </w:rPr>
      </w:pPr>
      <w:bookmarkStart w:id="26" w:name="_Toc158988110"/>
      <w:bookmarkStart w:id="27" w:name="_Toc161301996"/>
      <w:r w:rsidRPr="00C574C5">
        <w:rPr>
          <w:rFonts w:ascii="Arial" w:eastAsia="Times New Roman" w:hAnsi="Arial" w:cs="Arial"/>
          <w:color w:val="auto"/>
          <w:sz w:val="24"/>
          <w:szCs w:val="24"/>
        </w:rPr>
        <w:t>IDE y herramientas</w:t>
      </w:r>
      <w:bookmarkEnd w:id="26"/>
      <w:bookmarkEnd w:id="27"/>
    </w:p>
    <w:p w14:paraId="5216EE16" w14:textId="77777777" w:rsidR="006A7DAD" w:rsidRPr="006A7DAD" w:rsidRDefault="006A7DAD" w:rsidP="006A7DAD"/>
    <w:p w14:paraId="009F0D9B" w14:textId="77777777" w:rsidR="006A7DAD" w:rsidRDefault="006A7DAD" w:rsidP="006A7DAD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275FB">
        <w:rPr>
          <w:rFonts w:ascii="Arial" w:hAnsi="Arial" w:cs="Arial"/>
          <w:sz w:val="24"/>
          <w:szCs w:val="24"/>
        </w:rPr>
        <w:t>Para trabajar con JavaScript se recomienda hacer uso de las siguientes herramientas, aunque cada alumno puede elegir otras si así lo desea.</w:t>
      </w:r>
    </w:p>
    <w:p w14:paraId="3D2787B5" w14:textId="77777777" w:rsidR="006A7DAD" w:rsidRPr="006A7DAD" w:rsidRDefault="006A7DAD" w:rsidP="006A7DAD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6A7DA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6A7DA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A7DA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6A7DA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6A7DAD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6A7DA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13EB58D4" w14:textId="0AA027E7" w:rsidR="006A7DAD" w:rsidRPr="006A7DAD" w:rsidRDefault="006A7DAD" w:rsidP="006A7DAD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proofErr w:type="spellStart"/>
      <w:r w:rsidRPr="006A7DAD">
        <w:rPr>
          <w:rFonts w:ascii="Arial" w:hAnsi="Arial" w:cs="Arial"/>
          <w:color w:val="auto"/>
          <w:sz w:val="24"/>
          <w:szCs w:val="24"/>
        </w:rPr>
        <w:t>IDE's</w:t>
      </w:r>
      <w:proofErr w:type="spellEnd"/>
      <w:r w:rsidRPr="006A7DAD">
        <w:rPr>
          <w:rFonts w:ascii="Arial" w:hAnsi="Arial" w:cs="Arial"/>
          <w:color w:val="auto"/>
          <w:sz w:val="24"/>
          <w:szCs w:val="24"/>
        </w:rPr>
        <w:t xml:space="preserve"> y herramientas para trabajar con JavaScript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6A7DAD" w14:paraId="1A799C74" w14:textId="77777777" w:rsidTr="00D16EA5">
        <w:tc>
          <w:tcPr>
            <w:tcW w:w="2547" w:type="dxa"/>
          </w:tcPr>
          <w:p w14:paraId="70D9B2D8" w14:textId="77777777" w:rsidR="006A7DAD" w:rsidRDefault="006A7DAD" w:rsidP="006A7DA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75FB">
              <w:rPr>
                <w:rFonts w:ascii="Arial" w:hAnsi="Arial" w:cs="Arial"/>
                <w:sz w:val="24"/>
                <w:szCs w:val="24"/>
              </w:rPr>
              <w:t>Entornos de Desarrollo Integrados (</w:t>
            </w:r>
            <w:proofErr w:type="spellStart"/>
            <w:r w:rsidRPr="00D275FB">
              <w:rPr>
                <w:rFonts w:ascii="Arial" w:hAnsi="Arial" w:cs="Arial"/>
                <w:sz w:val="24"/>
                <w:szCs w:val="24"/>
              </w:rPr>
              <w:t>IDEs</w:t>
            </w:r>
            <w:proofErr w:type="spellEnd"/>
            <w:r w:rsidRPr="00D275F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947" w:type="dxa"/>
          </w:tcPr>
          <w:p w14:paraId="6AAF09DE" w14:textId="77777777" w:rsidR="006A7DAD" w:rsidRPr="00D275FB" w:rsidRDefault="006A7DAD" w:rsidP="006A7DAD">
            <w:pPr>
              <w:pStyle w:val="Prrafode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75FB">
              <w:rPr>
                <w:rFonts w:ascii="Arial" w:hAnsi="Arial" w:cs="Arial"/>
                <w:sz w:val="24"/>
                <w:szCs w:val="24"/>
              </w:rPr>
              <w:t xml:space="preserve">Visual Studio </w:t>
            </w:r>
            <w:proofErr w:type="spellStart"/>
            <w:r w:rsidRPr="00D275FB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 w:rsidRPr="00D275FB">
              <w:rPr>
                <w:rFonts w:ascii="Arial" w:hAnsi="Arial" w:cs="Arial"/>
                <w:sz w:val="24"/>
                <w:szCs w:val="24"/>
              </w:rPr>
              <w:t xml:space="preserve"> (VS </w:t>
            </w:r>
            <w:proofErr w:type="spellStart"/>
            <w:r w:rsidRPr="00D275FB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 w:rsidRPr="00D275FB">
              <w:rPr>
                <w:rFonts w:ascii="Arial" w:hAnsi="Arial" w:cs="Arial"/>
                <w:sz w:val="24"/>
                <w:szCs w:val="24"/>
              </w:rPr>
              <w:t xml:space="preserve">): Un IDE liviano y altamente configurable desarrollado por Microsoft. Ofrece una amplia variedad de extensiones para facilitar el desarrollo web, depuración integrada, </w:t>
            </w:r>
            <w:r w:rsidRPr="00D275FB">
              <w:rPr>
                <w:rFonts w:ascii="Arial" w:hAnsi="Arial" w:cs="Arial"/>
                <w:sz w:val="24"/>
                <w:szCs w:val="24"/>
              </w:rPr>
              <w:lastRenderedPageBreak/>
              <w:t>soporte para Git y una interfaz de usuario amigable.</w:t>
            </w:r>
          </w:p>
          <w:p w14:paraId="581A89B3" w14:textId="77777777" w:rsidR="006A7DAD" w:rsidRPr="00D275FB" w:rsidRDefault="006A7DAD" w:rsidP="006A7DAD">
            <w:pPr>
              <w:pStyle w:val="Prrafode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75FB">
              <w:rPr>
                <w:rFonts w:ascii="Arial" w:hAnsi="Arial" w:cs="Arial"/>
                <w:sz w:val="24"/>
                <w:szCs w:val="24"/>
              </w:rPr>
              <w:t xml:space="preserve">Sublime Text: Un editor de texto simple y potente que es muy popular entre los desarrolladores web. Aunque es más ligero que algunos </w:t>
            </w:r>
            <w:proofErr w:type="spellStart"/>
            <w:r w:rsidRPr="00D275FB">
              <w:rPr>
                <w:rFonts w:ascii="Arial" w:hAnsi="Arial" w:cs="Arial"/>
                <w:sz w:val="24"/>
                <w:szCs w:val="24"/>
              </w:rPr>
              <w:t>IDEs</w:t>
            </w:r>
            <w:proofErr w:type="spellEnd"/>
            <w:r w:rsidRPr="00D275FB">
              <w:rPr>
                <w:rFonts w:ascii="Arial" w:hAnsi="Arial" w:cs="Arial"/>
                <w:sz w:val="24"/>
                <w:szCs w:val="24"/>
              </w:rPr>
              <w:t>, ofrece muchas características útiles y es altamente personalizable mediante complementos.</w:t>
            </w:r>
          </w:p>
          <w:p w14:paraId="0D218221" w14:textId="77777777" w:rsidR="006A7DAD" w:rsidRPr="00D275FB" w:rsidRDefault="006A7DAD" w:rsidP="006A7DAD">
            <w:pPr>
              <w:pStyle w:val="Prrafode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275FB">
              <w:rPr>
                <w:rFonts w:ascii="Arial" w:hAnsi="Arial" w:cs="Arial"/>
                <w:sz w:val="24"/>
                <w:szCs w:val="24"/>
              </w:rPr>
              <w:t>Atom</w:t>
            </w:r>
            <w:proofErr w:type="spellEnd"/>
            <w:r w:rsidRPr="00D275FB">
              <w:rPr>
                <w:rFonts w:ascii="Arial" w:hAnsi="Arial" w:cs="Arial"/>
                <w:sz w:val="24"/>
                <w:szCs w:val="24"/>
              </w:rPr>
              <w:t xml:space="preserve">: Desarrollado por GitHub, </w:t>
            </w:r>
            <w:proofErr w:type="spellStart"/>
            <w:r w:rsidRPr="00D275FB">
              <w:rPr>
                <w:rFonts w:ascii="Arial" w:hAnsi="Arial" w:cs="Arial"/>
                <w:sz w:val="24"/>
                <w:szCs w:val="24"/>
              </w:rPr>
              <w:t>Atom</w:t>
            </w:r>
            <w:proofErr w:type="spellEnd"/>
            <w:r w:rsidRPr="00D275FB">
              <w:rPr>
                <w:rFonts w:ascii="Arial" w:hAnsi="Arial" w:cs="Arial"/>
                <w:sz w:val="24"/>
                <w:szCs w:val="24"/>
              </w:rPr>
              <w:t xml:space="preserve"> es un editor de texto gratuito y de código abierto que es fácil de personalizar y extender. Viene con un gestor de paquetes integrado para instalar extensiones y temas.</w:t>
            </w:r>
          </w:p>
          <w:p w14:paraId="5989E741" w14:textId="77777777" w:rsidR="006A7DAD" w:rsidRPr="00D275FB" w:rsidRDefault="006A7DAD" w:rsidP="006A7DAD">
            <w:pPr>
              <w:pStyle w:val="Prrafodelista"/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275FB">
              <w:rPr>
                <w:rFonts w:ascii="Arial" w:hAnsi="Arial" w:cs="Arial"/>
                <w:sz w:val="24"/>
                <w:szCs w:val="24"/>
              </w:rPr>
              <w:t>WebStorm</w:t>
            </w:r>
            <w:proofErr w:type="spellEnd"/>
            <w:r w:rsidRPr="00D275FB">
              <w:rPr>
                <w:rFonts w:ascii="Arial" w:hAnsi="Arial" w:cs="Arial"/>
                <w:sz w:val="24"/>
                <w:szCs w:val="24"/>
              </w:rPr>
              <w:t xml:space="preserve">: Desarrollado por </w:t>
            </w:r>
            <w:proofErr w:type="spellStart"/>
            <w:r w:rsidRPr="00D275FB">
              <w:rPr>
                <w:rFonts w:ascii="Arial" w:hAnsi="Arial" w:cs="Arial"/>
                <w:sz w:val="24"/>
                <w:szCs w:val="24"/>
              </w:rPr>
              <w:t>JetBrains</w:t>
            </w:r>
            <w:proofErr w:type="spellEnd"/>
            <w:r w:rsidRPr="00D275FB">
              <w:rPr>
                <w:rFonts w:ascii="Arial" w:hAnsi="Arial" w:cs="Arial"/>
                <w:sz w:val="24"/>
                <w:szCs w:val="24"/>
              </w:rPr>
              <w:t xml:space="preserve">, es un IDE específico para JavaScript, </w:t>
            </w:r>
            <w:proofErr w:type="spellStart"/>
            <w:r w:rsidRPr="00D275FB">
              <w:rPr>
                <w:rFonts w:ascii="Arial" w:hAnsi="Arial" w:cs="Arial"/>
                <w:sz w:val="24"/>
                <w:szCs w:val="24"/>
              </w:rPr>
              <w:t>TypeScript</w:t>
            </w:r>
            <w:proofErr w:type="spellEnd"/>
            <w:r w:rsidRPr="00D275FB">
              <w:rPr>
                <w:rFonts w:ascii="Arial" w:hAnsi="Arial" w:cs="Arial"/>
                <w:sz w:val="24"/>
                <w:szCs w:val="24"/>
              </w:rPr>
              <w:t xml:space="preserve"> y Node.js. Ofrece herramientas avanzadas de refactorización, depuración y soporte para </w:t>
            </w:r>
            <w:proofErr w:type="spellStart"/>
            <w:r w:rsidRPr="00D275FB">
              <w:rPr>
                <w:rFonts w:ascii="Arial" w:hAnsi="Arial" w:cs="Arial"/>
                <w:sz w:val="24"/>
                <w:szCs w:val="24"/>
              </w:rPr>
              <w:t>frameworks</w:t>
            </w:r>
            <w:proofErr w:type="spellEnd"/>
            <w:r w:rsidRPr="00D275FB">
              <w:rPr>
                <w:rFonts w:ascii="Arial" w:hAnsi="Arial" w:cs="Arial"/>
                <w:sz w:val="24"/>
                <w:szCs w:val="24"/>
              </w:rPr>
              <w:t xml:space="preserve"> populares como </w:t>
            </w:r>
            <w:proofErr w:type="spellStart"/>
            <w:r w:rsidRPr="00D275FB">
              <w:rPr>
                <w:rFonts w:ascii="Arial" w:hAnsi="Arial" w:cs="Arial"/>
                <w:sz w:val="24"/>
                <w:szCs w:val="24"/>
              </w:rPr>
              <w:t>React</w:t>
            </w:r>
            <w:proofErr w:type="spellEnd"/>
            <w:r w:rsidRPr="00D275FB">
              <w:rPr>
                <w:rFonts w:ascii="Arial" w:hAnsi="Arial" w:cs="Arial"/>
                <w:sz w:val="24"/>
                <w:szCs w:val="24"/>
              </w:rPr>
              <w:t>, Angular y Vue.js.</w:t>
            </w:r>
          </w:p>
        </w:tc>
      </w:tr>
      <w:tr w:rsidR="006A7DAD" w14:paraId="05886872" w14:textId="77777777" w:rsidTr="00D16EA5">
        <w:tc>
          <w:tcPr>
            <w:tcW w:w="2547" w:type="dxa"/>
          </w:tcPr>
          <w:p w14:paraId="4673E0F0" w14:textId="77777777" w:rsidR="006A7DAD" w:rsidRDefault="006A7DAD" w:rsidP="006A7DA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75FB">
              <w:rPr>
                <w:rFonts w:ascii="Arial" w:hAnsi="Arial" w:cs="Arial"/>
                <w:sz w:val="24"/>
                <w:szCs w:val="24"/>
              </w:rPr>
              <w:lastRenderedPageBreak/>
              <w:t>Herramientas de Gestión de Paquetes</w:t>
            </w:r>
          </w:p>
        </w:tc>
        <w:tc>
          <w:tcPr>
            <w:tcW w:w="5947" w:type="dxa"/>
          </w:tcPr>
          <w:p w14:paraId="66892603" w14:textId="77777777" w:rsidR="006A7DAD" w:rsidRPr="00D275FB" w:rsidRDefault="006A7DAD" w:rsidP="006A7DAD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275FB">
              <w:rPr>
                <w:rFonts w:ascii="Arial" w:hAnsi="Arial" w:cs="Arial"/>
                <w:sz w:val="24"/>
                <w:szCs w:val="24"/>
              </w:rPr>
              <w:t>npm</w:t>
            </w:r>
            <w:proofErr w:type="spellEnd"/>
            <w:r w:rsidRPr="00D275FB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D275FB">
              <w:rPr>
                <w:rFonts w:ascii="Arial" w:hAnsi="Arial" w:cs="Arial"/>
                <w:sz w:val="24"/>
                <w:szCs w:val="24"/>
              </w:rPr>
              <w:t>Node</w:t>
            </w:r>
            <w:proofErr w:type="spellEnd"/>
            <w:r w:rsidRPr="00D275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275FB">
              <w:rPr>
                <w:rFonts w:ascii="Arial" w:hAnsi="Arial" w:cs="Arial"/>
                <w:sz w:val="24"/>
                <w:szCs w:val="24"/>
              </w:rPr>
              <w:t>Package</w:t>
            </w:r>
            <w:proofErr w:type="spellEnd"/>
            <w:r w:rsidRPr="00D275FB">
              <w:rPr>
                <w:rFonts w:ascii="Arial" w:hAnsi="Arial" w:cs="Arial"/>
                <w:sz w:val="24"/>
                <w:szCs w:val="24"/>
              </w:rPr>
              <w:t xml:space="preserve"> Manager): La herramienta de gestión de paquetes por defecto para Node.js. Permite instalar, compartir y gestionar dependencias de proyectos fácilmente.</w:t>
            </w:r>
          </w:p>
          <w:p w14:paraId="36841E3A" w14:textId="77777777" w:rsidR="006A7DAD" w:rsidRPr="00D275FB" w:rsidRDefault="006A7DAD" w:rsidP="006A7DAD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275FB">
              <w:rPr>
                <w:rFonts w:ascii="Arial" w:hAnsi="Arial" w:cs="Arial"/>
                <w:sz w:val="24"/>
                <w:szCs w:val="24"/>
              </w:rPr>
              <w:t>Yarn</w:t>
            </w:r>
            <w:proofErr w:type="spellEnd"/>
            <w:r w:rsidRPr="00D275FB">
              <w:rPr>
                <w:rFonts w:ascii="Arial" w:hAnsi="Arial" w:cs="Arial"/>
                <w:sz w:val="24"/>
                <w:szCs w:val="24"/>
              </w:rPr>
              <w:t xml:space="preserve">: Una alternativa a </w:t>
            </w:r>
            <w:proofErr w:type="spellStart"/>
            <w:r w:rsidRPr="00D275FB">
              <w:rPr>
                <w:rFonts w:ascii="Arial" w:hAnsi="Arial" w:cs="Arial"/>
                <w:sz w:val="24"/>
                <w:szCs w:val="24"/>
              </w:rPr>
              <w:t>npm</w:t>
            </w:r>
            <w:proofErr w:type="spellEnd"/>
            <w:r w:rsidRPr="00D275FB">
              <w:rPr>
                <w:rFonts w:ascii="Arial" w:hAnsi="Arial" w:cs="Arial"/>
                <w:sz w:val="24"/>
                <w:szCs w:val="24"/>
              </w:rPr>
              <w:t xml:space="preserve"> que se centra en la velocidad, la confiabilidad y la seguridad. Es compatible con el registro </w:t>
            </w:r>
            <w:proofErr w:type="spellStart"/>
            <w:r w:rsidRPr="00D275FB">
              <w:rPr>
                <w:rFonts w:ascii="Arial" w:hAnsi="Arial" w:cs="Arial"/>
                <w:sz w:val="24"/>
                <w:szCs w:val="24"/>
              </w:rPr>
              <w:t>npm</w:t>
            </w:r>
            <w:proofErr w:type="spellEnd"/>
            <w:r w:rsidRPr="00D275FB">
              <w:rPr>
                <w:rFonts w:ascii="Arial" w:hAnsi="Arial" w:cs="Arial"/>
                <w:sz w:val="24"/>
                <w:szCs w:val="24"/>
              </w:rPr>
              <w:t xml:space="preserve"> y proporciona características adicionales, como la instalación de paquetes offline.</w:t>
            </w:r>
          </w:p>
        </w:tc>
      </w:tr>
      <w:tr w:rsidR="006A7DAD" w14:paraId="21D21049" w14:textId="77777777" w:rsidTr="00D16EA5">
        <w:tc>
          <w:tcPr>
            <w:tcW w:w="2547" w:type="dxa"/>
          </w:tcPr>
          <w:p w14:paraId="5D1B9AEE" w14:textId="77777777" w:rsidR="006A7DAD" w:rsidRDefault="006A7DAD" w:rsidP="006A7DA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275FB">
              <w:rPr>
                <w:rFonts w:ascii="Arial" w:hAnsi="Arial" w:cs="Arial"/>
                <w:sz w:val="24"/>
                <w:szCs w:val="24"/>
              </w:rPr>
              <w:t>Frameworks</w:t>
            </w:r>
            <w:proofErr w:type="spellEnd"/>
            <w:r w:rsidRPr="00D275FB">
              <w:rPr>
                <w:rFonts w:ascii="Arial" w:hAnsi="Arial" w:cs="Arial"/>
                <w:sz w:val="24"/>
                <w:szCs w:val="24"/>
              </w:rPr>
              <w:t xml:space="preserve"> y Bibliotecas</w:t>
            </w:r>
          </w:p>
        </w:tc>
        <w:tc>
          <w:tcPr>
            <w:tcW w:w="5947" w:type="dxa"/>
          </w:tcPr>
          <w:p w14:paraId="07137B2D" w14:textId="77777777" w:rsidR="006A7DAD" w:rsidRPr="00D275FB" w:rsidRDefault="006A7DAD" w:rsidP="006A7DAD">
            <w:pPr>
              <w:pStyle w:val="Prrafode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75FB">
              <w:rPr>
                <w:rFonts w:ascii="Arial" w:hAnsi="Arial" w:cs="Arial"/>
                <w:sz w:val="24"/>
                <w:szCs w:val="24"/>
              </w:rPr>
              <w:t>React.js: Una biblioteca de JavaScript para construir interfaces de usuario, desarrollada por Facebook. Es especialmente eficaz para construir aplicaciones de una sola página (SPA).</w:t>
            </w:r>
          </w:p>
          <w:p w14:paraId="1169113E" w14:textId="77777777" w:rsidR="006A7DAD" w:rsidRPr="00D275FB" w:rsidRDefault="006A7DAD" w:rsidP="006A7DAD">
            <w:pPr>
              <w:pStyle w:val="Prrafode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75FB">
              <w:rPr>
                <w:rFonts w:ascii="Arial" w:hAnsi="Arial" w:cs="Arial"/>
                <w:sz w:val="24"/>
                <w:szCs w:val="24"/>
              </w:rPr>
              <w:lastRenderedPageBreak/>
              <w:t>Angular: Un marco de desarrollo web mantenido por Google. Proporciona una estructura sólida para construir aplicaciones web escalables y dinámicas.</w:t>
            </w:r>
          </w:p>
          <w:p w14:paraId="06C72B3A" w14:textId="77777777" w:rsidR="006A7DAD" w:rsidRPr="00D275FB" w:rsidRDefault="006A7DAD" w:rsidP="006A7DAD">
            <w:pPr>
              <w:pStyle w:val="Prrafodelista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75FB">
              <w:rPr>
                <w:rFonts w:ascii="Arial" w:hAnsi="Arial" w:cs="Arial"/>
                <w:sz w:val="24"/>
                <w:szCs w:val="24"/>
              </w:rPr>
              <w:t xml:space="preserve">Vue.js: Un </w:t>
            </w:r>
            <w:proofErr w:type="spellStart"/>
            <w:r w:rsidRPr="00D275FB">
              <w:rPr>
                <w:rFonts w:ascii="Arial" w:hAnsi="Arial" w:cs="Arial"/>
                <w:sz w:val="24"/>
                <w:szCs w:val="24"/>
              </w:rPr>
              <w:t>framework</w:t>
            </w:r>
            <w:proofErr w:type="spellEnd"/>
            <w:r w:rsidRPr="00D275FB">
              <w:rPr>
                <w:rFonts w:ascii="Arial" w:hAnsi="Arial" w:cs="Arial"/>
                <w:sz w:val="24"/>
                <w:szCs w:val="24"/>
              </w:rPr>
              <w:t xml:space="preserve"> progresivo para construir interfaces de usuario. Es fácil de integrar en proyectos existentes y ofrece una curva de aprendizaje suave.</w:t>
            </w:r>
          </w:p>
        </w:tc>
      </w:tr>
      <w:tr w:rsidR="006A7DAD" w14:paraId="7A858CB9" w14:textId="77777777" w:rsidTr="00D16EA5">
        <w:tc>
          <w:tcPr>
            <w:tcW w:w="2547" w:type="dxa"/>
          </w:tcPr>
          <w:p w14:paraId="12C78D8D" w14:textId="77777777" w:rsidR="006A7DAD" w:rsidRDefault="006A7DAD" w:rsidP="006A7DA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75FB">
              <w:rPr>
                <w:rFonts w:ascii="Arial" w:hAnsi="Arial" w:cs="Arial"/>
                <w:sz w:val="24"/>
                <w:szCs w:val="24"/>
              </w:rPr>
              <w:lastRenderedPageBreak/>
              <w:t>Herramientas de Pruebas</w:t>
            </w:r>
          </w:p>
        </w:tc>
        <w:tc>
          <w:tcPr>
            <w:tcW w:w="5947" w:type="dxa"/>
          </w:tcPr>
          <w:p w14:paraId="0C8E0336" w14:textId="77777777" w:rsidR="006A7DAD" w:rsidRPr="00D275FB" w:rsidRDefault="006A7DAD" w:rsidP="006A7DAD">
            <w:pPr>
              <w:pStyle w:val="Prrafodelista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275FB">
              <w:rPr>
                <w:rFonts w:ascii="Arial" w:hAnsi="Arial" w:cs="Arial"/>
                <w:sz w:val="24"/>
                <w:szCs w:val="24"/>
              </w:rPr>
              <w:t>Jest</w:t>
            </w:r>
            <w:proofErr w:type="spellEnd"/>
            <w:r w:rsidRPr="00D275FB">
              <w:rPr>
                <w:rFonts w:ascii="Arial" w:hAnsi="Arial" w:cs="Arial"/>
                <w:sz w:val="24"/>
                <w:szCs w:val="24"/>
              </w:rPr>
              <w:t>: Un marco de pruebas desarrollado por Facebook. Es fácil de configurar y tiene un buen rendimiento, lo que lo hace adecuado para pruebas unitarias y de integración.</w:t>
            </w:r>
          </w:p>
          <w:p w14:paraId="3F1DEFCE" w14:textId="77777777" w:rsidR="006A7DAD" w:rsidRPr="00D275FB" w:rsidRDefault="006A7DAD" w:rsidP="006A7DAD">
            <w:pPr>
              <w:pStyle w:val="Prrafodelista"/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75FB">
              <w:rPr>
                <w:rFonts w:ascii="Arial" w:hAnsi="Arial" w:cs="Arial"/>
                <w:sz w:val="24"/>
                <w:szCs w:val="24"/>
              </w:rPr>
              <w:t>Mocha: Un marco de pruebas versátil que se ejecuta en Node.js y el navegador. Es extensible y permite utilizar diferentes bibliotecas de aserciones y bibliotecas de prueba.</w:t>
            </w:r>
          </w:p>
        </w:tc>
      </w:tr>
    </w:tbl>
    <w:p w14:paraId="70747BB5" w14:textId="77777777" w:rsidR="006A7DAD" w:rsidRDefault="006A7DAD" w:rsidP="006A7DAD"/>
    <w:p w14:paraId="3FBABB2D" w14:textId="77777777" w:rsidR="006A7DAD" w:rsidRDefault="006A7DAD" w:rsidP="00E74FD6">
      <w:pPr>
        <w:pStyle w:val="Ttulo2"/>
        <w:numPr>
          <w:ilvl w:val="2"/>
          <w:numId w:val="27"/>
        </w:numPr>
        <w:spacing w:before="0" w:line="36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28" w:name="_Toc158988111"/>
      <w:bookmarkStart w:id="29" w:name="_Toc161301997"/>
      <w:r w:rsidRPr="00C574C5">
        <w:rPr>
          <w:rFonts w:ascii="Arial" w:eastAsia="Times New Roman" w:hAnsi="Arial" w:cs="Arial"/>
          <w:color w:val="auto"/>
          <w:sz w:val="24"/>
          <w:szCs w:val="24"/>
        </w:rPr>
        <w:t>Conceptos básicos de JavaScript</w:t>
      </w:r>
      <w:bookmarkEnd w:id="28"/>
      <w:bookmarkEnd w:id="29"/>
    </w:p>
    <w:p w14:paraId="5AA4938D" w14:textId="77777777" w:rsidR="00E74FD6" w:rsidRPr="00E74FD6" w:rsidRDefault="00E74FD6" w:rsidP="00E74FD6"/>
    <w:p w14:paraId="79AB80E4" w14:textId="56696F48" w:rsidR="006A7DAD" w:rsidRDefault="006A7DAD" w:rsidP="00E74FD6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r w:rsidRPr="00D275FB">
        <w:rPr>
          <w:rFonts w:ascii="Arial" w:hAnsi="Arial" w:cs="Arial"/>
          <w:sz w:val="24"/>
          <w:szCs w:val="24"/>
        </w:rPr>
        <w:t>En esta sección se estudiará la sintaxis básica de JavaScript. La cual abarca los siguientes aspectos:</w:t>
      </w:r>
    </w:p>
    <w:p w14:paraId="7845DFD2" w14:textId="77777777" w:rsidR="00E74FD6" w:rsidRPr="00D275FB" w:rsidRDefault="00E74FD6" w:rsidP="00E74FD6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</w:p>
    <w:p w14:paraId="437C98F9" w14:textId="77777777" w:rsidR="006A7DAD" w:rsidRPr="00D275FB" w:rsidRDefault="006A7DAD" w:rsidP="00E74FD6">
      <w:pPr>
        <w:pStyle w:val="Prrafodelista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275FB">
        <w:rPr>
          <w:rFonts w:ascii="Arial" w:hAnsi="Arial" w:cs="Arial"/>
          <w:sz w:val="24"/>
          <w:szCs w:val="24"/>
        </w:rPr>
        <w:t>Tipos de datos primitivos.</w:t>
      </w:r>
    </w:p>
    <w:p w14:paraId="1E0562E6" w14:textId="77777777" w:rsidR="006A7DAD" w:rsidRPr="00D275FB" w:rsidRDefault="006A7DAD" w:rsidP="00E74FD6">
      <w:pPr>
        <w:pStyle w:val="Prrafodelista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275FB">
        <w:rPr>
          <w:rFonts w:ascii="Arial" w:hAnsi="Arial" w:cs="Arial"/>
          <w:sz w:val="24"/>
          <w:szCs w:val="24"/>
        </w:rPr>
        <w:t>Declaración de variables y constantes.</w:t>
      </w:r>
    </w:p>
    <w:p w14:paraId="4FAFCE3F" w14:textId="77777777" w:rsidR="006A7DAD" w:rsidRDefault="006A7DAD" w:rsidP="00E74FD6">
      <w:pPr>
        <w:pStyle w:val="Prrafodelista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275FB">
        <w:rPr>
          <w:rFonts w:ascii="Arial" w:hAnsi="Arial" w:cs="Arial"/>
          <w:sz w:val="24"/>
          <w:szCs w:val="24"/>
        </w:rPr>
        <w:t>Expresiones y sentencias.</w:t>
      </w:r>
    </w:p>
    <w:p w14:paraId="7B14B13E" w14:textId="77777777" w:rsidR="00E74FD6" w:rsidRPr="00D275FB" w:rsidRDefault="00E74FD6" w:rsidP="00E74FD6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</w:p>
    <w:p w14:paraId="268825AC" w14:textId="77777777" w:rsidR="006A7DAD" w:rsidRDefault="006A7DAD" w:rsidP="00E74FD6">
      <w:pPr>
        <w:rPr>
          <w:rFonts w:ascii="Arial" w:hAnsi="Arial" w:cs="Arial"/>
          <w:b/>
          <w:bCs/>
          <w:i/>
          <w:iCs/>
          <w:sz w:val="24"/>
          <w:szCs w:val="24"/>
        </w:rPr>
      </w:pPr>
      <w:bookmarkStart w:id="30" w:name="_Toc158988112"/>
      <w:r w:rsidRPr="00E74FD6">
        <w:rPr>
          <w:rFonts w:ascii="Arial" w:hAnsi="Arial" w:cs="Arial"/>
          <w:b/>
          <w:bCs/>
          <w:i/>
          <w:iCs/>
          <w:sz w:val="24"/>
          <w:szCs w:val="24"/>
        </w:rPr>
        <w:t>Tipos de datos primitivos</w:t>
      </w:r>
      <w:bookmarkEnd w:id="30"/>
    </w:p>
    <w:p w14:paraId="7E12DD31" w14:textId="77777777" w:rsidR="00446621" w:rsidRPr="00E74FD6" w:rsidRDefault="00446621" w:rsidP="00E74FD6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01A08B5" w14:textId="77777777" w:rsidR="006A7DAD" w:rsidRDefault="006A7DAD" w:rsidP="00E74FD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D275FB">
        <w:rPr>
          <w:rFonts w:ascii="Arial" w:hAnsi="Arial" w:cs="Arial"/>
          <w:sz w:val="24"/>
          <w:szCs w:val="24"/>
        </w:rPr>
        <w:t>JavaScript es un lenguaje dinámico, esto implica que no es necesario especificar el</w:t>
      </w:r>
      <w:r>
        <w:rPr>
          <w:rFonts w:ascii="Arial" w:hAnsi="Arial" w:cs="Arial"/>
          <w:sz w:val="24"/>
          <w:szCs w:val="24"/>
        </w:rPr>
        <w:t xml:space="preserve"> </w:t>
      </w:r>
      <w:r w:rsidRPr="00D275FB">
        <w:rPr>
          <w:rFonts w:ascii="Arial" w:hAnsi="Arial" w:cs="Arial"/>
          <w:sz w:val="24"/>
          <w:szCs w:val="24"/>
        </w:rPr>
        <w:t>tipo de los valores (si es un número, una palabra, una lista de cosas, etc.), sino que</w:t>
      </w:r>
      <w:r>
        <w:rPr>
          <w:rFonts w:ascii="Arial" w:hAnsi="Arial" w:cs="Arial"/>
          <w:sz w:val="24"/>
          <w:szCs w:val="24"/>
        </w:rPr>
        <w:t xml:space="preserve"> </w:t>
      </w:r>
      <w:r w:rsidRPr="00D275FB">
        <w:rPr>
          <w:rFonts w:ascii="Arial" w:hAnsi="Arial" w:cs="Arial"/>
          <w:sz w:val="24"/>
          <w:szCs w:val="24"/>
        </w:rPr>
        <w:t xml:space="preserve">JavaScript los averigua de manera automática y, además, estos </w:t>
      </w:r>
      <w:r w:rsidRPr="00D275FB">
        <w:rPr>
          <w:rFonts w:ascii="Arial" w:hAnsi="Arial" w:cs="Arial"/>
          <w:sz w:val="24"/>
          <w:szCs w:val="24"/>
        </w:rPr>
        <w:lastRenderedPageBreak/>
        <w:t>pueden cambiar sin</w:t>
      </w:r>
      <w:r>
        <w:rPr>
          <w:rFonts w:ascii="Arial" w:hAnsi="Arial" w:cs="Arial"/>
          <w:sz w:val="24"/>
          <w:szCs w:val="24"/>
        </w:rPr>
        <w:t xml:space="preserve"> </w:t>
      </w:r>
      <w:r w:rsidRPr="00D275FB">
        <w:rPr>
          <w:rFonts w:ascii="Arial" w:hAnsi="Arial" w:cs="Arial"/>
          <w:sz w:val="24"/>
          <w:szCs w:val="24"/>
        </w:rPr>
        <w:t>ningún problema. Por ejemplo, es posible especificar que un valor vale inicialmente 1</w:t>
      </w:r>
      <w:r>
        <w:rPr>
          <w:rFonts w:ascii="Arial" w:hAnsi="Arial" w:cs="Arial"/>
          <w:sz w:val="24"/>
          <w:szCs w:val="24"/>
        </w:rPr>
        <w:t xml:space="preserve"> </w:t>
      </w:r>
      <w:r w:rsidRPr="00D275FB">
        <w:rPr>
          <w:rFonts w:ascii="Arial" w:hAnsi="Arial" w:cs="Arial"/>
          <w:sz w:val="24"/>
          <w:szCs w:val="24"/>
        </w:rPr>
        <w:t>(un número) y luego «hola» (una cadena de texto).</w:t>
      </w:r>
    </w:p>
    <w:p w14:paraId="722770F8" w14:textId="77777777" w:rsidR="00E74FD6" w:rsidRDefault="00E74FD6" w:rsidP="00E74FD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0CA91D8E" w14:textId="0F0610D6" w:rsidR="00E74FD6" w:rsidRPr="00E74FD6" w:rsidRDefault="00E74FD6" w:rsidP="00E74FD6">
      <w:pPr>
        <w:pStyle w:val="Descripcin"/>
        <w:keepNext/>
        <w:jc w:val="both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E74FD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42D24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6A27E782" w14:textId="35D377D6" w:rsidR="00E74FD6" w:rsidRPr="00E74FD6" w:rsidRDefault="00E74FD6" w:rsidP="00E74FD6">
      <w:pPr>
        <w:pStyle w:val="Descripcin"/>
        <w:keepNext/>
        <w:jc w:val="both"/>
        <w:rPr>
          <w:rFonts w:ascii="Arial" w:hAnsi="Arial" w:cs="Arial"/>
          <w:color w:val="auto"/>
          <w:sz w:val="24"/>
          <w:szCs w:val="24"/>
        </w:rPr>
      </w:pPr>
      <w:r w:rsidRPr="00E74FD6">
        <w:rPr>
          <w:rFonts w:ascii="Arial" w:hAnsi="Arial" w:cs="Arial"/>
          <w:color w:val="auto"/>
          <w:sz w:val="24"/>
          <w:szCs w:val="24"/>
        </w:rPr>
        <w:t>Variable cuyo tipo de dato cambia dinámicamente</w:t>
      </w:r>
    </w:p>
    <w:p w14:paraId="11CCDDB3" w14:textId="77777777" w:rsidR="006A7DAD" w:rsidRDefault="006A7DAD" w:rsidP="006A7DAD">
      <w:pPr>
        <w:keepNext/>
        <w:spacing w:before="240" w:after="0" w:line="360" w:lineRule="auto"/>
        <w:jc w:val="both"/>
      </w:pPr>
      <w:r w:rsidRPr="005B76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13DA97" wp14:editId="3CB5AC8C">
            <wp:extent cx="5295900" cy="586740"/>
            <wp:effectExtent l="0" t="0" r="0" b="3810"/>
            <wp:docPr id="1817798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9B20" w14:textId="77777777" w:rsidR="00E74FD6" w:rsidRDefault="00E74FD6" w:rsidP="00E74FD6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745962E6" w14:textId="6BC6FEF3" w:rsidR="006A7DAD" w:rsidRDefault="006A7DAD" w:rsidP="00E74FD6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5B7616">
        <w:rPr>
          <w:rFonts w:ascii="Arial" w:hAnsi="Arial" w:cs="Arial"/>
          <w:sz w:val="24"/>
          <w:szCs w:val="24"/>
        </w:rPr>
        <w:t>JavaScript discernirá automáticamente que esa variable a es primero de tipo número (</w:t>
      </w:r>
      <w:proofErr w:type="spellStart"/>
      <w:r w:rsidRPr="005B7616">
        <w:rPr>
          <w:rFonts w:ascii="Arial" w:hAnsi="Arial" w:cs="Arial"/>
          <w:i/>
          <w:iCs/>
          <w:sz w:val="24"/>
          <w:szCs w:val="24"/>
        </w:rPr>
        <w:t>number</w:t>
      </w:r>
      <w:proofErr w:type="spellEnd"/>
      <w:r w:rsidRPr="005B7616">
        <w:rPr>
          <w:rFonts w:ascii="Arial" w:hAnsi="Arial" w:cs="Arial"/>
          <w:sz w:val="24"/>
          <w:szCs w:val="24"/>
        </w:rPr>
        <w:t>) y luego de tipo cadena de texto (</w:t>
      </w:r>
      <w:proofErr w:type="spellStart"/>
      <w:r w:rsidRPr="005B7616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Pr="005B7616">
        <w:rPr>
          <w:rFonts w:ascii="Arial" w:hAnsi="Arial" w:cs="Arial"/>
          <w:sz w:val="24"/>
          <w:szCs w:val="24"/>
        </w:rPr>
        <w:t xml:space="preserve">). El ejemplo anterior produciría un error gravísimo en otros lenguajes tipados como Java o C++. En estos lenguajes, una vez que una variable ha sido especificada con un valor (de manera implícita o explicita), ya no hay vuelta atrás: </w:t>
      </w:r>
      <w:r w:rsidRPr="005B7616">
        <w:rPr>
          <w:rFonts w:ascii="Arial" w:hAnsi="Arial" w:cs="Arial"/>
          <w:b/>
          <w:bCs/>
          <w:sz w:val="24"/>
          <w:szCs w:val="24"/>
        </w:rPr>
        <w:t>no puede cambiar de tipo.</w:t>
      </w:r>
    </w:p>
    <w:p w14:paraId="4CD6E975" w14:textId="77777777" w:rsidR="00E74FD6" w:rsidRDefault="00E74FD6" w:rsidP="00E74FD6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434191A" w14:textId="77777777" w:rsidR="006A7DAD" w:rsidRDefault="006A7DAD" w:rsidP="00E74FD6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B7616">
        <w:rPr>
          <w:rFonts w:ascii="Arial" w:hAnsi="Arial" w:cs="Arial"/>
          <w:sz w:val="24"/>
          <w:szCs w:val="24"/>
        </w:rPr>
        <w:t>En los lenguajes tipados, si un valor nace con un tipo, ya no es posible</w:t>
      </w:r>
      <w:r>
        <w:rPr>
          <w:rFonts w:ascii="Arial" w:hAnsi="Arial" w:cs="Arial"/>
          <w:sz w:val="24"/>
          <w:szCs w:val="24"/>
        </w:rPr>
        <w:t xml:space="preserve"> </w:t>
      </w:r>
      <w:r w:rsidRPr="005B7616">
        <w:rPr>
          <w:rFonts w:ascii="Arial" w:hAnsi="Arial" w:cs="Arial"/>
          <w:sz w:val="24"/>
          <w:szCs w:val="24"/>
        </w:rPr>
        <w:t>cambiarlo. Esto busca que el código sea más seguro y menos propenso</w:t>
      </w:r>
      <w:r>
        <w:rPr>
          <w:rFonts w:ascii="Arial" w:hAnsi="Arial" w:cs="Arial"/>
          <w:sz w:val="24"/>
          <w:szCs w:val="24"/>
        </w:rPr>
        <w:t xml:space="preserve"> </w:t>
      </w:r>
      <w:r w:rsidRPr="005B7616">
        <w:rPr>
          <w:rFonts w:ascii="Arial" w:hAnsi="Arial" w:cs="Arial"/>
          <w:sz w:val="24"/>
          <w:szCs w:val="24"/>
        </w:rPr>
        <w:t>a errores. JavaScript es un lenguaje no tipado, es decir, dinámico.</w:t>
      </w:r>
    </w:p>
    <w:p w14:paraId="7DB3C48C" w14:textId="77777777" w:rsidR="006A7DAD" w:rsidRDefault="006A7DAD" w:rsidP="006A7DAD">
      <w:pPr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B7616">
        <w:rPr>
          <w:rFonts w:ascii="Arial" w:hAnsi="Arial" w:cs="Arial"/>
          <w:sz w:val="24"/>
          <w:szCs w:val="24"/>
        </w:rPr>
        <w:t xml:space="preserve">Los </w:t>
      </w:r>
      <w:r w:rsidRPr="005B7616">
        <w:rPr>
          <w:rFonts w:ascii="Arial" w:hAnsi="Arial" w:cs="Arial"/>
          <w:b/>
          <w:bCs/>
          <w:sz w:val="24"/>
          <w:szCs w:val="24"/>
        </w:rPr>
        <w:t xml:space="preserve">tipos de datos básicos </w:t>
      </w:r>
      <w:r w:rsidRPr="005B7616">
        <w:rPr>
          <w:rFonts w:ascii="Arial" w:hAnsi="Arial" w:cs="Arial"/>
          <w:sz w:val="24"/>
          <w:szCs w:val="24"/>
        </w:rPr>
        <w:t>(también llamados primitivos) en JavaScript son:</w:t>
      </w:r>
    </w:p>
    <w:p w14:paraId="781A9E84" w14:textId="77777777" w:rsidR="006A7DAD" w:rsidRDefault="006A7DAD" w:rsidP="006A7DAD">
      <w:pPr>
        <w:jc w:val="both"/>
        <w:rPr>
          <w:sz w:val="24"/>
          <w:szCs w:val="24"/>
        </w:rPr>
      </w:pPr>
    </w:p>
    <w:p w14:paraId="24112483" w14:textId="77777777" w:rsidR="00E74FD6" w:rsidRDefault="00E74FD6" w:rsidP="006A7DAD">
      <w:pPr>
        <w:jc w:val="both"/>
        <w:rPr>
          <w:sz w:val="24"/>
          <w:szCs w:val="24"/>
        </w:rPr>
      </w:pPr>
    </w:p>
    <w:p w14:paraId="1F34F2C2" w14:textId="673AF07E" w:rsidR="00B91C0A" w:rsidRPr="00B91C0A" w:rsidRDefault="00B91C0A" w:rsidP="00B91C0A">
      <w:pPr>
        <w:pStyle w:val="Descripcin"/>
        <w:keepNext/>
        <w:jc w:val="both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B91C0A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42D24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91C0A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5015F51F" w14:textId="381BD7DC" w:rsidR="00B91C0A" w:rsidRPr="00B91C0A" w:rsidRDefault="00B91C0A" w:rsidP="00B91C0A">
      <w:pPr>
        <w:pStyle w:val="Descripcin"/>
        <w:keepNext/>
        <w:jc w:val="both"/>
        <w:rPr>
          <w:rFonts w:ascii="Arial" w:hAnsi="Arial" w:cs="Arial"/>
          <w:color w:val="auto"/>
          <w:sz w:val="24"/>
          <w:szCs w:val="24"/>
        </w:rPr>
      </w:pPr>
      <w:r w:rsidRPr="00B91C0A">
        <w:rPr>
          <w:rFonts w:ascii="Arial" w:hAnsi="Arial" w:cs="Arial"/>
          <w:color w:val="auto"/>
          <w:sz w:val="24"/>
          <w:szCs w:val="24"/>
        </w:rPr>
        <w:t>Tipos de datos primitivos en JavaScript.</w:t>
      </w:r>
    </w:p>
    <w:p w14:paraId="1A442285" w14:textId="1947E3A0" w:rsidR="00E74FD6" w:rsidRDefault="00E74FD6" w:rsidP="006A7DA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F43ED3" wp14:editId="08902644">
            <wp:extent cx="6243320" cy="4704497"/>
            <wp:effectExtent l="0" t="0" r="0" b="20320"/>
            <wp:docPr id="1076414223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06C53A3" w14:textId="77777777" w:rsidR="00B91C0A" w:rsidRDefault="00B91C0A" w:rsidP="00B91C0A">
      <w:pPr>
        <w:spacing w:after="0"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5C76663" w14:textId="77777777" w:rsidR="00B91C0A" w:rsidRDefault="006A7DAD" w:rsidP="00B91C0A">
      <w:pPr>
        <w:spacing w:after="0"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B91C0A">
        <w:rPr>
          <w:rFonts w:ascii="Arial" w:hAnsi="Arial" w:cs="Arial"/>
          <w:b/>
          <w:bCs/>
          <w:sz w:val="24"/>
          <w:szCs w:val="24"/>
        </w:rPr>
        <w:t>Cadenas de texto</w:t>
      </w:r>
      <w:r w:rsidR="00B91C0A">
        <w:rPr>
          <w:rFonts w:ascii="Arial" w:hAnsi="Arial" w:cs="Arial"/>
          <w:b/>
          <w:bCs/>
          <w:sz w:val="24"/>
          <w:szCs w:val="24"/>
        </w:rPr>
        <w:t xml:space="preserve">: </w:t>
      </w:r>
      <w:r w:rsidRPr="00A02472">
        <w:rPr>
          <w:rFonts w:ascii="Arial" w:hAnsi="Arial" w:cs="Arial"/>
          <w:sz w:val="24"/>
          <w:szCs w:val="24"/>
        </w:rPr>
        <w:t xml:space="preserve">Una cadena de texto no es más que una </w:t>
      </w:r>
      <w:r w:rsidRPr="00A02472">
        <w:rPr>
          <w:rFonts w:ascii="Arial" w:hAnsi="Arial" w:cs="Arial"/>
          <w:b/>
          <w:bCs/>
          <w:sz w:val="24"/>
          <w:szCs w:val="24"/>
        </w:rPr>
        <w:t xml:space="preserve">secuencia de caracteres. </w:t>
      </w:r>
      <w:r w:rsidRPr="00A02472">
        <w:rPr>
          <w:rFonts w:ascii="Arial" w:hAnsi="Arial" w:cs="Arial"/>
          <w:sz w:val="24"/>
          <w:szCs w:val="24"/>
        </w:rPr>
        <w:t>En muchos</w:t>
      </w:r>
      <w:r>
        <w:rPr>
          <w:rFonts w:ascii="Arial" w:hAnsi="Arial" w:cs="Arial"/>
          <w:sz w:val="24"/>
          <w:szCs w:val="24"/>
        </w:rPr>
        <w:t xml:space="preserve"> </w:t>
      </w:r>
      <w:r w:rsidRPr="00A02472">
        <w:rPr>
          <w:rFonts w:ascii="Arial" w:hAnsi="Arial" w:cs="Arial"/>
          <w:sz w:val="24"/>
          <w:szCs w:val="24"/>
        </w:rPr>
        <w:t xml:space="preserve">lenguajes de programación, una cadena de texto no es más que un vector o un </w:t>
      </w:r>
      <w:r w:rsidRPr="00A02472">
        <w:rPr>
          <w:rFonts w:ascii="Arial" w:hAnsi="Arial" w:cs="Arial"/>
          <w:i/>
          <w:iCs/>
          <w:sz w:val="24"/>
          <w:szCs w:val="24"/>
        </w:rPr>
        <w:t>array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A02472">
        <w:rPr>
          <w:rFonts w:ascii="Arial" w:hAnsi="Arial" w:cs="Arial"/>
          <w:sz w:val="24"/>
          <w:szCs w:val="24"/>
        </w:rPr>
        <w:t xml:space="preserve">de letras. Sin embargo, en JavaScript, una cadena de texto es un tipo de </w:t>
      </w:r>
      <w:r w:rsidRPr="00A02472">
        <w:rPr>
          <w:rFonts w:ascii="Arial" w:hAnsi="Arial" w:cs="Arial"/>
          <w:b/>
          <w:bCs/>
          <w:sz w:val="24"/>
          <w:szCs w:val="24"/>
        </w:rPr>
        <w:t>dato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02472">
        <w:rPr>
          <w:rFonts w:ascii="Arial" w:hAnsi="Arial" w:cs="Arial"/>
          <w:b/>
          <w:bCs/>
          <w:sz w:val="24"/>
          <w:szCs w:val="24"/>
        </w:rPr>
        <w:t xml:space="preserve">básico. </w:t>
      </w:r>
    </w:p>
    <w:p w14:paraId="197060C1" w14:textId="77777777" w:rsidR="00B91C0A" w:rsidRDefault="00B91C0A" w:rsidP="00B91C0A">
      <w:pPr>
        <w:spacing w:after="0"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9BEA047" w14:textId="3DAFB99C" w:rsidR="006A7DAD" w:rsidRDefault="006A7DAD" w:rsidP="00B91C0A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02472">
        <w:rPr>
          <w:rFonts w:ascii="Arial" w:hAnsi="Arial" w:cs="Arial"/>
          <w:sz w:val="24"/>
          <w:szCs w:val="24"/>
        </w:rPr>
        <w:t>Para definir una cadena de texto, simplemente tenemos que poner letras</w:t>
      </w:r>
      <w:r>
        <w:rPr>
          <w:rFonts w:ascii="Arial" w:hAnsi="Arial" w:cs="Arial"/>
          <w:sz w:val="24"/>
          <w:szCs w:val="24"/>
        </w:rPr>
        <w:t xml:space="preserve"> </w:t>
      </w:r>
      <w:r w:rsidRPr="00A02472">
        <w:rPr>
          <w:rFonts w:ascii="Arial" w:hAnsi="Arial" w:cs="Arial"/>
          <w:sz w:val="24"/>
          <w:szCs w:val="24"/>
        </w:rPr>
        <w:t>entre comillas (dobles o simples):</w:t>
      </w:r>
    </w:p>
    <w:p w14:paraId="6A8B64F9" w14:textId="0DA712D5" w:rsidR="00B91C0A" w:rsidRPr="00B91C0A" w:rsidRDefault="00B91C0A" w:rsidP="00B91C0A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B91C0A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42D24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91C0A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20FF0234" w14:textId="4D91B9A2" w:rsidR="00B91C0A" w:rsidRPr="00B91C0A" w:rsidRDefault="00B91C0A" w:rsidP="00B91C0A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B91C0A">
        <w:rPr>
          <w:rFonts w:ascii="Arial" w:hAnsi="Arial" w:cs="Arial"/>
          <w:color w:val="auto"/>
          <w:sz w:val="24"/>
          <w:szCs w:val="24"/>
        </w:rPr>
        <w:t>Ejemplo de cadenas de texto</w:t>
      </w:r>
    </w:p>
    <w:p w14:paraId="111782E3" w14:textId="77777777" w:rsidR="006A7DAD" w:rsidRPr="00A02472" w:rsidRDefault="006A7DAD" w:rsidP="00B91C0A">
      <w:pPr>
        <w:keepNext/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A02472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CC20AAC" wp14:editId="5B203B47">
            <wp:extent cx="5052060" cy="586740"/>
            <wp:effectExtent l="0" t="0" r="0" b="3810"/>
            <wp:docPr id="194157189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AE69" w14:textId="77777777" w:rsidR="00B91C0A" w:rsidRDefault="00B91C0A" w:rsidP="00B91C0A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2E6C401B" w14:textId="10CD1170" w:rsidR="006A7DAD" w:rsidRDefault="006A7DAD" w:rsidP="00B91C0A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02472">
        <w:rPr>
          <w:rFonts w:ascii="Arial" w:hAnsi="Arial" w:cs="Arial"/>
          <w:sz w:val="24"/>
          <w:szCs w:val="24"/>
        </w:rPr>
        <w:t>A esta forma de definir cadenas de texto se la llama definición literal. Estrictamente, para crear una cadena de texto, deberíamos usar una función constructora junto con la cláusula new. Ejemplo:</w:t>
      </w:r>
    </w:p>
    <w:p w14:paraId="5BDEE391" w14:textId="77777777" w:rsidR="00B91C0A" w:rsidRDefault="00B91C0A" w:rsidP="00B91C0A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</w:p>
    <w:p w14:paraId="2C6F6B01" w14:textId="0E38A7FE" w:rsidR="00B91C0A" w:rsidRDefault="00B91C0A" w:rsidP="00B91C0A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B91C0A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42D24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91C0A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710B4CE3" w14:textId="3D923105" w:rsidR="00B91C0A" w:rsidRPr="00B91C0A" w:rsidRDefault="00B91C0A" w:rsidP="00B91C0A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B91C0A">
        <w:rPr>
          <w:rFonts w:ascii="Arial" w:hAnsi="Arial" w:cs="Arial"/>
          <w:color w:val="auto"/>
          <w:sz w:val="24"/>
          <w:szCs w:val="24"/>
        </w:rPr>
        <w:t>Construcción de cadenas con new</w:t>
      </w:r>
    </w:p>
    <w:p w14:paraId="09E40761" w14:textId="77777777" w:rsidR="006A7DAD" w:rsidRPr="00A02472" w:rsidRDefault="006A7DAD" w:rsidP="00B91C0A">
      <w:pPr>
        <w:keepNext/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A0247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E8F07FA" wp14:editId="50320552">
            <wp:extent cx="5143500" cy="320040"/>
            <wp:effectExtent l="0" t="0" r="0" b="3810"/>
            <wp:docPr id="80287188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8E61" w14:textId="77777777" w:rsidR="006A7DAD" w:rsidRPr="00A02472" w:rsidRDefault="006A7DAD" w:rsidP="00B91C0A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02472">
        <w:rPr>
          <w:rFonts w:ascii="Arial" w:hAnsi="Arial" w:cs="Arial"/>
          <w:sz w:val="24"/>
          <w:szCs w:val="24"/>
        </w:rPr>
        <w:t xml:space="preserve">A diferencia de otros lenguajes de programación, los tipos de datos primitivos tienen </w:t>
      </w:r>
      <w:r w:rsidRPr="00B91C0A">
        <w:rPr>
          <w:rFonts w:ascii="Arial" w:hAnsi="Arial" w:cs="Arial"/>
          <w:sz w:val="24"/>
          <w:szCs w:val="24"/>
        </w:rPr>
        <w:t xml:space="preserve">métodos. </w:t>
      </w:r>
      <w:r w:rsidRPr="00A02472">
        <w:rPr>
          <w:rFonts w:ascii="Arial" w:hAnsi="Arial" w:cs="Arial"/>
          <w:sz w:val="24"/>
          <w:szCs w:val="24"/>
        </w:rPr>
        <w:t>Los métodos son conjuntos de instrucciones (funciones) que se aplican sobre el dato</w:t>
      </w:r>
    </w:p>
    <w:p w14:paraId="4A3F3F9D" w14:textId="77777777" w:rsidR="000B1D9D" w:rsidRDefault="000B1D9D" w:rsidP="000B1D9D">
      <w:pPr>
        <w:pStyle w:val="Descripcin"/>
        <w:keepNext/>
      </w:pPr>
    </w:p>
    <w:p w14:paraId="7D4999B5" w14:textId="63D4214B" w:rsidR="000B1D9D" w:rsidRPr="000B1D9D" w:rsidRDefault="000B1D9D" w:rsidP="000B1D9D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0B1D9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42D24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B1D9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7EE5F536" w14:textId="3E2DC775" w:rsidR="000B1D9D" w:rsidRPr="000B1D9D" w:rsidRDefault="000B1D9D" w:rsidP="000B1D9D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0B1D9D">
        <w:rPr>
          <w:rFonts w:ascii="Arial" w:hAnsi="Arial" w:cs="Arial"/>
          <w:color w:val="auto"/>
          <w:sz w:val="24"/>
          <w:szCs w:val="24"/>
        </w:rPr>
        <w:t>Métodos sobre cadenas</w:t>
      </w:r>
    </w:p>
    <w:p w14:paraId="606F15EC" w14:textId="77777777" w:rsidR="006A7DAD" w:rsidRDefault="006A7DAD" w:rsidP="000B1D9D">
      <w:pPr>
        <w:keepNext/>
        <w:autoSpaceDE w:val="0"/>
        <w:autoSpaceDN w:val="0"/>
        <w:adjustRightInd w:val="0"/>
        <w:spacing w:after="0" w:line="240" w:lineRule="auto"/>
      </w:pPr>
      <w:r w:rsidRPr="00A02472">
        <w:rPr>
          <w:noProof/>
        </w:rPr>
        <w:drawing>
          <wp:inline distT="0" distB="0" distL="0" distR="0" wp14:anchorId="2A02EC3D" wp14:editId="7647DE73">
            <wp:extent cx="3382645" cy="1043969"/>
            <wp:effectExtent l="0" t="0" r="8255" b="3810"/>
            <wp:docPr id="14885493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0" t="6679" r="23414" b="8174"/>
                    <a:stretch/>
                  </pic:blipFill>
                  <pic:spPr bwMode="auto">
                    <a:xfrm>
                      <a:off x="0" y="0"/>
                      <a:ext cx="3384652" cy="104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2FC40" w14:textId="77777777" w:rsidR="000B1D9D" w:rsidRDefault="006A7DAD" w:rsidP="00B91C0A">
      <w:pPr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02472">
        <w:rPr>
          <w:rFonts w:ascii="Arial" w:hAnsi="Arial" w:cs="Arial"/>
          <w:b/>
          <w:bCs/>
          <w:sz w:val="24"/>
          <w:szCs w:val="24"/>
        </w:rPr>
        <w:t>Números</w:t>
      </w:r>
      <w:r w:rsidR="00B91C0A">
        <w:rPr>
          <w:rFonts w:ascii="Arial" w:hAnsi="Arial" w:cs="Arial"/>
          <w:b/>
          <w:bCs/>
          <w:sz w:val="24"/>
          <w:szCs w:val="24"/>
        </w:rPr>
        <w:t xml:space="preserve">: </w:t>
      </w:r>
      <w:r w:rsidRPr="00A02472">
        <w:rPr>
          <w:rFonts w:ascii="Arial" w:hAnsi="Arial" w:cs="Arial"/>
          <w:sz w:val="24"/>
          <w:szCs w:val="24"/>
        </w:rPr>
        <w:t>Los números en JavaScript pueden ser enteros (4, 1, 0, -98, etc.) o en coma flotante</w:t>
      </w:r>
      <w:r>
        <w:rPr>
          <w:rFonts w:ascii="Arial" w:hAnsi="Arial" w:cs="Arial"/>
          <w:sz w:val="24"/>
          <w:szCs w:val="24"/>
        </w:rPr>
        <w:t xml:space="preserve"> </w:t>
      </w:r>
      <w:r w:rsidRPr="00A02472">
        <w:rPr>
          <w:rFonts w:ascii="Arial" w:hAnsi="Arial" w:cs="Arial"/>
          <w:sz w:val="24"/>
          <w:szCs w:val="24"/>
        </w:rPr>
        <w:t>(1.21). Al igual que las cadenas de texto, los números también cuentan con métodos</w:t>
      </w:r>
      <w:r>
        <w:rPr>
          <w:rFonts w:ascii="Arial" w:hAnsi="Arial" w:cs="Arial"/>
          <w:sz w:val="24"/>
          <w:szCs w:val="24"/>
        </w:rPr>
        <w:t xml:space="preserve"> </w:t>
      </w:r>
      <w:r w:rsidRPr="00A02472">
        <w:rPr>
          <w:rFonts w:ascii="Arial" w:hAnsi="Arial" w:cs="Arial"/>
          <w:sz w:val="24"/>
          <w:szCs w:val="24"/>
        </w:rPr>
        <w:t>para obtener otros resultados derivados.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C30570F" w14:textId="47379319" w:rsidR="006A7DAD" w:rsidRDefault="006A7DAD" w:rsidP="00B91C0A">
      <w:pPr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02472">
        <w:rPr>
          <w:rFonts w:ascii="Arial" w:hAnsi="Arial" w:cs="Arial"/>
          <w:sz w:val="24"/>
          <w:szCs w:val="24"/>
        </w:rPr>
        <w:t>La diferencia es que, en vez de usar un único punto, tenemos que usar dos para</w:t>
      </w:r>
      <w:r>
        <w:rPr>
          <w:rFonts w:ascii="Arial" w:hAnsi="Arial" w:cs="Arial"/>
          <w:sz w:val="24"/>
          <w:szCs w:val="24"/>
        </w:rPr>
        <w:t xml:space="preserve"> </w:t>
      </w:r>
      <w:r w:rsidRPr="00A02472">
        <w:rPr>
          <w:rFonts w:ascii="Arial" w:hAnsi="Arial" w:cs="Arial"/>
          <w:sz w:val="24"/>
          <w:szCs w:val="24"/>
        </w:rPr>
        <w:t>esquivar el punto de la notación decimal:</w:t>
      </w:r>
    </w:p>
    <w:p w14:paraId="0D5AFDA2" w14:textId="4FD200B1" w:rsidR="000B1D9D" w:rsidRPr="000B1D9D" w:rsidRDefault="000B1D9D" w:rsidP="000B1D9D">
      <w:pPr>
        <w:pStyle w:val="Descripcin"/>
        <w:keepNext/>
        <w:spacing w:before="240" w:after="0" w:line="360" w:lineRule="auto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0B1D9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42D24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B1D9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20C6A36A" w14:textId="40A4CD0B" w:rsidR="000B1D9D" w:rsidRPr="000B1D9D" w:rsidRDefault="000B1D9D" w:rsidP="000B1D9D">
      <w:pPr>
        <w:pStyle w:val="Descripcin"/>
        <w:keepNext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0B1D9D">
        <w:rPr>
          <w:rFonts w:ascii="Arial" w:hAnsi="Arial" w:cs="Arial"/>
          <w:color w:val="auto"/>
          <w:sz w:val="24"/>
          <w:szCs w:val="24"/>
        </w:rPr>
        <w:t>Notación exponencial 1.</w:t>
      </w:r>
    </w:p>
    <w:p w14:paraId="05889918" w14:textId="77777777" w:rsidR="006A7DAD" w:rsidRDefault="006A7DAD" w:rsidP="000B1D9D">
      <w:pPr>
        <w:keepNext/>
        <w:autoSpaceDE w:val="0"/>
        <w:autoSpaceDN w:val="0"/>
        <w:adjustRightInd w:val="0"/>
        <w:spacing w:after="0" w:line="360" w:lineRule="auto"/>
      </w:pPr>
      <w:r w:rsidRPr="00A0247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122887" wp14:editId="68AA8C76">
            <wp:extent cx="5143500" cy="310714"/>
            <wp:effectExtent l="0" t="0" r="0" b="0"/>
            <wp:docPr id="68022486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86"/>
                    <a:stretch/>
                  </pic:blipFill>
                  <pic:spPr bwMode="auto">
                    <a:xfrm>
                      <a:off x="0" y="0"/>
                      <a:ext cx="5143500" cy="31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296AA" w14:textId="77777777" w:rsidR="006A7DAD" w:rsidRDefault="006A7DAD" w:rsidP="00B91C0A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02472">
        <w:rPr>
          <w:rFonts w:ascii="Arial" w:hAnsi="Arial" w:cs="Arial"/>
          <w:sz w:val="24"/>
          <w:szCs w:val="24"/>
        </w:rPr>
        <w:t>Cuando un número no es computable, JavaScript, como hacen otros lenguajes,</w:t>
      </w:r>
      <w:r>
        <w:rPr>
          <w:rFonts w:ascii="Arial" w:hAnsi="Arial" w:cs="Arial"/>
          <w:sz w:val="24"/>
          <w:szCs w:val="24"/>
        </w:rPr>
        <w:t xml:space="preserve"> </w:t>
      </w:r>
      <w:r w:rsidRPr="00A02472">
        <w:rPr>
          <w:rFonts w:ascii="Arial" w:hAnsi="Arial" w:cs="Arial"/>
          <w:sz w:val="24"/>
          <w:szCs w:val="24"/>
        </w:rPr>
        <w:t xml:space="preserve">cuenta con la palabra reservada </w:t>
      </w:r>
      <w:proofErr w:type="spellStart"/>
      <w:r w:rsidRPr="00A02472">
        <w:rPr>
          <w:rFonts w:ascii="Arial" w:hAnsi="Arial" w:cs="Arial"/>
          <w:sz w:val="24"/>
          <w:szCs w:val="24"/>
        </w:rPr>
        <w:t>NaN</w:t>
      </w:r>
      <w:proofErr w:type="spellEnd"/>
      <w:r w:rsidRPr="00A0247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02472">
        <w:rPr>
          <w:rFonts w:ascii="Arial" w:hAnsi="Arial" w:cs="Arial"/>
          <w:sz w:val="24"/>
          <w:szCs w:val="24"/>
        </w:rPr>
        <w:t>not</w:t>
      </w:r>
      <w:proofErr w:type="spellEnd"/>
      <w:r w:rsidRPr="00A0247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02472">
        <w:rPr>
          <w:rFonts w:ascii="Arial" w:hAnsi="Arial" w:cs="Arial"/>
          <w:sz w:val="24"/>
          <w:szCs w:val="24"/>
        </w:rPr>
        <w:t>number</w:t>
      </w:r>
      <w:proofErr w:type="spellEnd"/>
      <w:r w:rsidRPr="00A02472">
        <w:rPr>
          <w:rFonts w:ascii="Arial" w:hAnsi="Arial" w:cs="Arial"/>
          <w:sz w:val="24"/>
          <w:szCs w:val="24"/>
        </w:rPr>
        <w:t>). Por ejemplo, no es posible</w:t>
      </w:r>
      <w:r>
        <w:rPr>
          <w:rFonts w:ascii="Arial" w:hAnsi="Arial" w:cs="Arial"/>
          <w:sz w:val="24"/>
          <w:szCs w:val="24"/>
        </w:rPr>
        <w:t xml:space="preserve"> </w:t>
      </w:r>
      <w:r w:rsidRPr="00A02472">
        <w:rPr>
          <w:rFonts w:ascii="Arial" w:hAnsi="Arial" w:cs="Arial"/>
          <w:sz w:val="24"/>
          <w:szCs w:val="24"/>
        </w:rPr>
        <w:t>computar la multiplicación de un número por una cadena de texto y esta operación</w:t>
      </w:r>
      <w:r>
        <w:rPr>
          <w:rFonts w:ascii="Arial" w:hAnsi="Arial" w:cs="Arial"/>
          <w:sz w:val="24"/>
          <w:szCs w:val="24"/>
        </w:rPr>
        <w:t xml:space="preserve"> </w:t>
      </w:r>
      <w:r w:rsidRPr="00A02472">
        <w:rPr>
          <w:rFonts w:ascii="Arial" w:hAnsi="Arial" w:cs="Arial"/>
          <w:sz w:val="24"/>
          <w:szCs w:val="24"/>
        </w:rPr>
        <w:t xml:space="preserve">devolvería </w:t>
      </w:r>
      <w:proofErr w:type="spellStart"/>
      <w:r w:rsidRPr="00A02472">
        <w:rPr>
          <w:rFonts w:ascii="Arial" w:hAnsi="Arial" w:cs="Arial"/>
          <w:sz w:val="24"/>
          <w:szCs w:val="24"/>
        </w:rPr>
        <w:t>NaN</w:t>
      </w:r>
      <w:proofErr w:type="spellEnd"/>
      <w:r w:rsidRPr="00A02472">
        <w:rPr>
          <w:rFonts w:ascii="Arial" w:hAnsi="Arial" w:cs="Arial"/>
          <w:sz w:val="24"/>
          <w:szCs w:val="24"/>
        </w:rPr>
        <w:t>. Ejemplo:</w:t>
      </w:r>
    </w:p>
    <w:p w14:paraId="375022A7" w14:textId="77777777" w:rsidR="000B1D9D" w:rsidRDefault="000B1D9D" w:rsidP="000B1D9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123CFE42" w14:textId="2EFCBAC2" w:rsidR="000B1D9D" w:rsidRPr="000B1D9D" w:rsidRDefault="000B1D9D" w:rsidP="000B1D9D">
      <w:pPr>
        <w:pStyle w:val="Descripcin"/>
        <w:keepNext/>
        <w:rPr>
          <w:rFonts w:ascii="Arial" w:hAnsi="Arial" w:cs="Arial"/>
          <w:b/>
          <w:bCs/>
          <w:color w:val="auto"/>
          <w:sz w:val="24"/>
          <w:szCs w:val="24"/>
        </w:rPr>
      </w:pPr>
      <w:r w:rsidRPr="000B1D9D">
        <w:rPr>
          <w:rFonts w:ascii="Arial" w:hAnsi="Arial" w:cs="Arial"/>
          <w:b/>
          <w:bCs/>
          <w:color w:val="auto"/>
          <w:sz w:val="24"/>
          <w:szCs w:val="24"/>
        </w:rPr>
        <w:t xml:space="preserve">Figura </w:t>
      </w:r>
      <w:r w:rsidR="001C1786">
        <w:rPr>
          <w:rFonts w:ascii="Arial" w:hAnsi="Arial" w:cs="Arial"/>
          <w:b/>
          <w:bCs/>
          <w:color w:val="auto"/>
          <w:sz w:val="24"/>
          <w:szCs w:val="24"/>
        </w:rPr>
        <w:fldChar w:fldCharType="begin"/>
      </w:r>
      <w:r w:rsidR="001C1786">
        <w:rPr>
          <w:rFonts w:ascii="Arial" w:hAnsi="Arial" w:cs="Arial"/>
          <w:b/>
          <w:bCs/>
          <w:color w:val="auto"/>
          <w:sz w:val="24"/>
          <w:szCs w:val="24"/>
        </w:rPr>
        <w:instrText xml:space="preserve"> SEQ Figura \* ARABIC </w:instrText>
      </w:r>
      <w:r w:rsidR="001C1786">
        <w:rPr>
          <w:rFonts w:ascii="Arial" w:hAnsi="Arial" w:cs="Arial"/>
          <w:b/>
          <w:bCs/>
          <w:color w:val="auto"/>
          <w:sz w:val="24"/>
          <w:szCs w:val="24"/>
        </w:rPr>
        <w:fldChar w:fldCharType="separate"/>
      </w:r>
      <w:r w:rsidR="00D42D24">
        <w:rPr>
          <w:rFonts w:ascii="Arial" w:hAnsi="Arial" w:cs="Arial"/>
          <w:b/>
          <w:bCs/>
          <w:noProof/>
          <w:color w:val="auto"/>
          <w:sz w:val="24"/>
          <w:szCs w:val="24"/>
        </w:rPr>
        <w:t>7</w:t>
      </w:r>
      <w:r w:rsidR="001C1786">
        <w:rPr>
          <w:rFonts w:ascii="Arial" w:hAnsi="Arial" w:cs="Arial"/>
          <w:b/>
          <w:bCs/>
          <w:color w:val="auto"/>
          <w:sz w:val="24"/>
          <w:szCs w:val="24"/>
        </w:rPr>
        <w:fldChar w:fldCharType="end"/>
      </w:r>
    </w:p>
    <w:p w14:paraId="55A558B9" w14:textId="1E50864D" w:rsidR="000B1D9D" w:rsidRPr="000B1D9D" w:rsidRDefault="000B1D9D" w:rsidP="000B1D9D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0B1D9D">
        <w:rPr>
          <w:rFonts w:ascii="Arial" w:hAnsi="Arial" w:cs="Arial"/>
          <w:color w:val="auto"/>
          <w:sz w:val="24"/>
          <w:szCs w:val="24"/>
        </w:rPr>
        <w:t xml:space="preserve">Operación lógica </w:t>
      </w:r>
      <w:proofErr w:type="spellStart"/>
      <w:r w:rsidRPr="000B1D9D">
        <w:rPr>
          <w:rFonts w:ascii="Arial" w:hAnsi="Arial" w:cs="Arial"/>
          <w:color w:val="auto"/>
          <w:sz w:val="24"/>
          <w:szCs w:val="24"/>
        </w:rPr>
        <w:t>NaN</w:t>
      </w:r>
      <w:proofErr w:type="spellEnd"/>
    </w:p>
    <w:p w14:paraId="227AD772" w14:textId="77777777" w:rsidR="006A7DAD" w:rsidRDefault="006A7DAD" w:rsidP="000B1D9D">
      <w:pPr>
        <w:keepNext/>
        <w:spacing w:after="0"/>
      </w:pPr>
      <w:r w:rsidRPr="00A02472">
        <w:rPr>
          <w:noProof/>
        </w:rPr>
        <w:drawing>
          <wp:inline distT="0" distB="0" distL="0" distR="0" wp14:anchorId="336C93D0" wp14:editId="50DCC7F5">
            <wp:extent cx="5082085" cy="349724"/>
            <wp:effectExtent l="0" t="0" r="0" b="0"/>
            <wp:docPr id="962052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" t="-1990"/>
                    <a:stretch/>
                  </pic:blipFill>
                  <pic:spPr bwMode="auto">
                    <a:xfrm>
                      <a:off x="0" y="0"/>
                      <a:ext cx="5082085" cy="34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D5FE0" w14:textId="77777777" w:rsidR="000B1D9D" w:rsidRDefault="000B1D9D" w:rsidP="000B1D9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0C9C567A" w14:textId="48F2F77D" w:rsidR="006A7DAD" w:rsidRDefault="006A7DAD" w:rsidP="000B1D9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02472">
        <w:rPr>
          <w:rFonts w:ascii="Arial" w:hAnsi="Arial" w:cs="Arial"/>
          <w:sz w:val="24"/>
          <w:szCs w:val="24"/>
        </w:rPr>
        <w:t xml:space="preserve">Es posible convertir cadenas de texto en números con la función </w:t>
      </w:r>
      <w:proofErr w:type="spellStart"/>
      <w:proofErr w:type="gramStart"/>
      <w:r w:rsidRPr="00A02472">
        <w:rPr>
          <w:rFonts w:ascii="Arial" w:hAnsi="Arial" w:cs="Arial"/>
          <w:sz w:val="24"/>
          <w:szCs w:val="24"/>
        </w:rPr>
        <w:t>Number</w:t>
      </w:r>
      <w:proofErr w:type="spellEnd"/>
      <w:r w:rsidRPr="00A02472">
        <w:rPr>
          <w:rFonts w:ascii="Arial" w:hAnsi="Arial" w:cs="Arial"/>
          <w:sz w:val="24"/>
          <w:szCs w:val="24"/>
        </w:rPr>
        <w:t>(</w:t>
      </w:r>
      <w:proofErr w:type="gramEnd"/>
      <w:r w:rsidRPr="00A02472">
        <w:rPr>
          <w:rFonts w:ascii="Arial" w:hAnsi="Arial" w:cs="Arial"/>
          <w:sz w:val="24"/>
          <w:szCs w:val="24"/>
        </w:rPr>
        <w:t>):</w:t>
      </w:r>
    </w:p>
    <w:p w14:paraId="1A37FF87" w14:textId="77777777" w:rsidR="000B1D9D" w:rsidRDefault="000B1D9D" w:rsidP="000B1D9D">
      <w:pPr>
        <w:pStyle w:val="Descripcin"/>
        <w:keepNext/>
      </w:pPr>
    </w:p>
    <w:p w14:paraId="4BC5AC00" w14:textId="42C438C0" w:rsidR="000B1D9D" w:rsidRPr="000B1D9D" w:rsidRDefault="000B1D9D" w:rsidP="000B1D9D">
      <w:pPr>
        <w:pStyle w:val="Descripcin"/>
        <w:keepNext/>
        <w:spacing w:after="0" w:line="360" w:lineRule="auto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0B1D9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42D24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19C0C48D" w14:textId="1B73FD35" w:rsidR="000B1D9D" w:rsidRPr="000B1D9D" w:rsidRDefault="000B1D9D" w:rsidP="000B1D9D">
      <w:pPr>
        <w:pStyle w:val="Descripcin"/>
        <w:keepNext/>
        <w:spacing w:after="0" w:line="360" w:lineRule="auto"/>
        <w:rPr>
          <w:rFonts w:ascii="Arial" w:hAnsi="Arial" w:cs="Arial"/>
          <w:color w:val="auto"/>
          <w:sz w:val="24"/>
          <w:szCs w:val="24"/>
        </w:rPr>
      </w:pPr>
      <w:r w:rsidRPr="000B1D9D">
        <w:rPr>
          <w:rFonts w:ascii="Arial" w:hAnsi="Arial" w:cs="Arial"/>
          <w:color w:val="auto"/>
          <w:sz w:val="24"/>
          <w:szCs w:val="24"/>
        </w:rPr>
        <w:t xml:space="preserve">Función </w:t>
      </w:r>
      <w:proofErr w:type="spellStart"/>
      <w:r w:rsidRPr="000B1D9D">
        <w:rPr>
          <w:rFonts w:ascii="Arial" w:hAnsi="Arial" w:cs="Arial"/>
          <w:color w:val="auto"/>
          <w:sz w:val="24"/>
          <w:szCs w:val="24"/>
        </w:rPr>
        <w:t>Number</w:t>
      </w:r>
      <w:proofErr w:type="spellEnd"/>
      <w:r w:rsidRPr="000B1D9D">
        <w:rPr>
          <w:rFonts w:ascii="Arial" w:hAnsi="Arial" w:cs="Arial"/>
          <w:color w:val="auto"/>
          <w:sz w:val="24"/>
          <w:szCs w:val="24"/>
        </w:rPr>
        <w:t>.</w:t>
      </w:r>
    </w:p>
    <w:p w14:paraId="64AE4B67" w14:textId="77777777" w:rsidR="006A7DAD" w:rsidRDefault="006A7DAD" w:rsidP="000B1D9D">
      <w:pPr>
        <w:keepNext/>
        <w:autoSpaceDE w:val="0"/>
        <w:autoSpaceDN w:val="0"/>
        <w:adjustRightInd w:val="0"/>
        <w:spacing w:after="0" w:line="240" w:lineRule="auto"/>
      </w:pPr>
      <w:r w:rsidRPr="00A0247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70AAAB" wp14:editId="78504639">
            <wp:extent cx="5021580" cy="548640"/>
            <wp:effectExtent l="0" t="0" r="7620" b="3810"/>
            <wp:docPr id="127610600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5C3D" w14:textId="30626782" w:rsidR="006A7DAD" w:rsidRDefault="006A7DAD" w:rsidP="00446621">
      <w:pPr>
        <w:pStyle w:val="APA7maEd"/>
      </w:pPr>
      <w:r w:rsidRPr="00A02472">
        <w:rPr>
          <w:b/>
          <w:bCs/>
        </w:rPr>
        <w:t>Booleanos</w:t>
      </w:r>
      <w:r w:rsidR="00B91C0A">
        <w:rPr>
          <w:b/>
          <w:bCs/>
        </w:rPr>
        <w:t xml:space="preserve">: </w:t>
      </w:r>
      <w:r w:rsidRPr="00A02472">
        <w:t>Los valores booleanos solo pueden ser verdaderos o falsos (true o false). Además,</w:t>
      </w:r>
      <w:r>
        <w:t xml:space="preserve"> </w:t>
      </w:r>
      <w:r w:rsidRPr="00A02472">
        <w:t>las siguientes expresiones se consideran falsas (lo mismo que false) en JavaScript:</w:t>
      </w:r>
    </w:p>
    <w:p w14:paraId="66224613" w14:textId="743CB182" w:rsidR="000B1D9D" w:rsidRPr="000B1D9D" w:rsidRDefault="000B1D9D" w:rsidP="000B1D9D">
      <w:pPr>
        <w:pStyle w:val="Descripcin"/>
        <w:keepNext/>
        <w:spacing w:after="0" w:line="360" w:lineRule="auto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0B1D9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42D24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9</w: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B1D9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0AB3E982" w14:textId="1CDD0555" w:rsidR="000B1D9D" w:rsidRPr="000B1D9D" w:rsidRDefault="000B1D9D" w:rsidP="00446621">
      <w:pPr>
        <w:pStyle w:val="APA7maEd"/>
      </w:pPr>
      <w:r w:rsidRPr="000B1D9D">
        <w:t>Valores falsos para un booleano.</w:t>
      </w:r>
    </w:p>
    <w:p w14:paraId="40F845F5" w14:textId="77777777" w:rsidR="006A7DAD" w:rsidRPr="00A02472" w:rsidRDefault="006A7DAD" w:rsidP="000B1D9D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0247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AA2EC52" wp14:editId="1750EA1F">
            <wp:extent cx="5021580" cy="289560"/>
            <wp:effectExtent l="0" t="0" r="7620" b="0"/>
            <wp:docPr id="57709637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D178" w14:textId="77777777" w:rsidR="006A7DAD" w:rsidRDefault="006A7DAD" w:rsidP="006A7DAD"/>
    <w:p w14:paraId="59749C11" w14:textId="77777777" w:rsidR="006A7DAD" w:rsidRDefault="006A7DAD" w:rsidP="00B91C0A">
      <w:pPr>
        <w:pStyle w:val="Ttulo2"/>
        <w:numPr>
          <w:ilvl w:val="2"/>
          <w:numId w:val="27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31" w:name="_Toc158988113"/>
      <w:bookmarkStart w:id="32" w:name="_Toc161301998"/>
      <w:r w:rsidRPr="00DD6FFF">
        <w:rPr>
          <w:rFonts w:ascii="Arial" w:hAnsi="Arial" w:cs="Arial"/>
          <w:color w:val="auto"/>
          <w:sz w:val="24"/>
          <w:szCs w:val="24"/>
        </w:rPr>
        <w:t>Declaración de variables y constantes</w:t>
      </w:r>
      <w:bookmarkEnd w:id="31"/>
      <w:bookmarkEnd w:id="32"/>
    </w:p>
    <w:p w14:paraId="4C41E0D0" w14:textId="77777777" w:rsidR="000B1D9D" w:rsidRPr="000B1D9D" w:rsidRDefault="000B1D9D" w:rsidP="000B1D9D"/>
    <w:p w14:paraId="69943035" w14:textId="77777777" w:rsidR="006A7DAD" w:rsidRDefault="006A7DAD" w:rsidP="000B1D9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DD6FFF">
        <w:rPr>
          <w:rFonts w:ascii="Arial" w:hAnsi="Arial" w:cs="Arial"/>
          <w:color w:val="000000"/>
          <w:sz w:val="24"/>
          <w:szCs w:val="24"/>
        </w:rPr>
        <w:t xml:space="preserve">Las variables se usan en programación para referirse a un </w:t>
      </w:r>
      <w:r w:rsidRPr="00DD6FFF">
        <w:rPr>
          <w:rFonts w:ascii="Arial" w:hAnsi="Arial" w:cs="Arial"/>
          <w:b/>
          <w:bCs/>
          <w:color w:val="000000"/>
          <w:sz w:val="24"/>
          <w:szCs w:val="24"/>
        </w:rPr>
        <w:t>dato almacenado en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DD6FFF">
        <w:rPr>
          <w:rFonts w:ascii="Arial" w:hAnsi="Arial" w:cs="Arial"/>
          <w:b/>
          <w:bCs/>
          <w:color w:val="000000"/>
          <w:sz w:val="24"/>
          <w:szCs w:val="24"/>
        </w:rPr>
        <w:t xml:space="preserve">memoria. </w:t>
      </w:r>
      <w:r w:rsidRPr="00DD6FFF">
        <w:rPr>
          <w:rFonts w:ascii="Arial" w:hAnsi="Arial" w:cs="Arial"/>
          <w:color w:val="000000"/>
          <w:sz w:val="24"/>
          <w:szCs w:val="24"/>
        </w:rPr>
        <w:t xml:space="preserve">Las variables han de declararse antes de usarse. Con la aparición de </w:t>
      </w:r>
      <w:r w:rsidRPr="00DD6FFF">
        <w:rPr>
          <w:rFonts w:ascii="Arial" w:hAnsi="Arial" w:cs="Arial"/>
          <w:color w:val="000000"/>
          <w:sz w:val="24"/>
          <w:szCs w:val="24"/>
        </w:rPr>
        <w:lastRenderedPageBreak/>
        <w:t>la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DD6FFF">
        <w:rPr>
          <w:rFonts w:ascii="Arial" w:hAnsi="Arial" w:cs="Arial"/>
          <w:color w:val="000000"/>
          <w:sz w:val="24"/>
          <w:szCs w:val="24"/>
        </w:rPr>
        <w:t>versión 2015 de JavaScript, también conocida como ES6, las variables deben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DD6FFF">
        <w:rPr>
          <w:rFonts w:ascii="Arial" w:hAnsi="Arial" w:cs="Arial"/>
          <w:color w:val="000000"/>
          <w:sz w:val="24"/>
          <w:szCs w:val="24"/>
        </w:rPr>
        <w:t xml:space="preserve">declararse con las palabras clave </w:t>
      </w:r>
      <w:proofErr w:type="spellStart"/>
      <w:r w:rsidRPr="00DD6FFF">
        <w:rPr>
          <w:rFonts w:ascii="Arial" w:hAnsi="Arial" w:cs="Arial"/>
          <w:color w:val="000000"/>
          <w:sz w:val="24"/>
          <w:szCs w:val="24"/>
        </w:rPr>
        <w:t>let</w:t>
      </w:r>
      <w:proofErr w:type="spellEnd"/>
      <w:r w:rsidRPr="00DD6FFF">
        <w:rPr>
          <w:rFonts w:ascii="Arial" w:hAnsi="Arial" w:cs="Arial"/>
          <w:color w:val="000000"/>
          <w:sz w:val="24"/>
          <w:szCs w:val="24"/>
        </w:rPr>
        <w:t xml:space="preserve"> o </w:t>
      </w:r>
      <w:proofErr w:type="spellStart"/>
      <w:r w:rsidRPr="00DD6FFF">
        <w:rPr>
          <w:rFonts w:ascii="Arial" w:hAnsi="Arial" w:cs="Arial"/>
          <w:color w:val="000000"/>
          <w:sz w:val="24"/>
          <w:szCs w:val="24"/>
        </w:rPr>
        <w:t>const.</w:t>
      </w:r>
      <w:proofErr w:type="spellEnd"/>
    </w:p>
    <w:p w14:paraId="0E64BAC3" w14:textId="77777777" w:rsidR="000B1D9D" w:rsidRPr="00DD6FFF" w:rsidRDefault="000B1D9D" w:rsidP="000B1D9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750A6101" w14:textId="47196BAA" w:rsidR="006A7DAD" w:rsidRPr="00DD6FFF" w:rsidRDefault="006A7DAD" w:rsidP="000B1D9D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D6FFF">
        <w:rPr>
          <w:rFonts w:ascii="Arial" w:hAnsi="Arial" w:cs="Arial"/>
          <w:color w:val="000000"/>
          <w:sz w:val="24"/>
          <w:szCs w:val="24"/>
        </w:rPr>
        <w:t xml:space="preserve">Con </w:t>
      </w:r>
      <w:proofErr w:type="spellStart"/>
      <w:r w:rsidRPr="000B1D9D">
        <w:rPr>
          <w:rFonts w:ascii="Arial" w:hAnsi="Arial" w:cs="Arial"/>
          <w:b/>
          <w:bCs/>
          <w:color w:val="000000"/>
          <w:sz w:val="24"/>
          <w:szCs w:val="24"/>
        </w:rPr>
        <w:t>let</w:t>
      </w:r>
      <w:proofErr w:type="spellEnd"/>
      <w:r w:rsidRPr="00DD6FFF">
        <w:rPr>
          <w:rFonts w:ascii="Arial" w:hAnsi="Arial" w:cs="Arial"/>
          <w:color w:val="000000"/>
          <w:sz w:val="24"/>
          <w:szCs w:val="24"/>
        </w:rPr>
        <w:t>, una variable puede cambiar de valor.</w:t>
      </w:r>
    </w:p>
    <w:p w14:paraId="2A3857F4" w14:textId="3544373E" w:rsidR="006A7DAD" w:rsidRDefault="006A7DAD" w:rsidP="000B1D9D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DD6FFF">
        <w:rPr>
          <w:rFonts w:ascii="Arial" w:hAnsi="Arial" w:cs="Arial"/>
          <w:color w:val="000000"/>
          <w:sz w:val="24"/>
          <w:szCs w:val="24"/>
        </w:rPr>
        <w:t xml:space="preserve">Cuando usamos </w:t>
      </w:r>
      <w:proofErr w:type="spellStart"/>
      <w:r w:rsidRPr="000B1D9D">
        <w:rPr>
          <w:rFonts w:ascii="Arial" w:hAnsi="Arial" w:cs="Arial"/>
          <w:b/>
          <w:bCs/>
          <w:color w:val="000000"/>
          <w:sz w:val="24"/>
          <w:szCs w:val="24"/>
        </w:rPr>
        <w:t>const</w:t>
      </w:r>
      <w:proofErr w:type="spellEnd"/>
      <w:r w:rsidRPr="00DD6FFF">
        <w:rPr>
          <w:rFonts w:ascii="Arial" w:hAnsi="Arial" w:cs="Arial"/>
          <w:color w:val="000000"/>
          <w:sz w:val="24"/>
          <w:szCs w:val="24"/>
        </w:rPr>
        <w:t>, puede decirse que en este caso se trata de una *constante* en lugar de una variable. Su valor no cambiará y será inmutable.</w:t>
      </w:r>
    </w:p>
    <w:p w14:paraId="24BA548D" w14:textId="77777777" w:rsidR="000B1D9D" w:rsidRPr="00DD6FFF" w:rsidRDefault="000B1D9D" w:rsidP="000B1D9D">
      <w:pPr>
        <w:pStyle w:val="Prrafodelista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10959261" w14:textId="77777777" w:rsidR="000B1D9D" w:rsidRDefault="006A7DAD" w:rsidP="000B1D9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DD6FFF">
        <w:rPr>
          <w:rFonts w:ascii="Arial" w:hAnsi="Arial" w:cs="Arial"/>
          <w:color w:val="000000"/>
          <w:sz w:val="24"/>
          <w:szCs w:val="24"/>
        </w:rPr>
        <w:t>También, al declarar una variable como constante debe quedar «inicializada» (debe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DD6FFF">
        <w:rPr>
          <w:rFonts w:ascii="Arial" w:hAnsi="Arial" w:cs="Arial"/>
          <w:color w:val="000000"/>
          <w:sz w:val="24"/>
          <w:szCs w:val="24"/>
        </w:rPr>
        <w:t xml:space="preserve">recibir un valor) en esa misma línea. </w:t>
      </w:r>
    </w:p>
    <w:p w14:paraId="613CB47C" w14:textId="77777777" w:rsidR="000B1D9D" w:rsidRDefault="000B1D9D" w:rsidP="000B1D9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E92F764" w14:textId="551D546D" w:rsidR="006A7DAD" w:rsidRDefault="006A7DAD" w:rsidP="000B1D9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color w:val="000000"/>
          <w:sz w:val="24"/>
          <w:szCs w:val="24"/>
        </w:rPr>
      </w:pPr>
      <w:r w:rsidRPr="00DD6FFF">
        <w:rPr>
          <w:rFonts w:ascii="Arial" w:hAnsi="Arial" w:cs="Arial"/>
          <w:color w:val="000000"/>
          <w:sz w:val="24"/>
          <w:szCs w:val="24"/>
        </w:rPr>
        <w:t>Veamos varios ejemplos:</w:t>
      </w:r>
    </w:p>
    <w:p w14:paraId="481A6EF4" w14:textId="77777777" w:rsidR="000B1D9D" w:rsidRDefault="000B1D9D" w:rsidP="000B1D9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78BE5F9B" w14:textId="330A6A97" w:rsidR="000B1D9D" w:rsidRPr="000B1D9D" w:rsidRDefault="000B1D9D" w:rsidP="000B1D9D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0B1D9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42D24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B1D9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608237E1" w14:textId="585CBCA8" w:rsidR="000B1D9D" w:rsidRPr="000B1D9D" w:rsidRDefault="000B1D9D" w:rsidP="000B1D9D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0B1D9D">
        <w:rPr>
          <w:rFonts w:ascii="Arial" w:hAnsi="Arial" w:cs="Arial"/>
          <w:color w:val="auto"/>
          <w:sz w:val="24"/>
          <w:szCs w:val="24"/>
        </w:rPr>
        <w:t>Declaración de variables y constantes</w:t>
      </w:r>
    </w:p>
    <w:p w14:paraId="7729A9AA" w14:textId="77777777" w:rsidR="006A7DAD" w:rsidRPr="00B2064B" w:rsidRDefault="006A7DAD" w:rsidP="000B1D9D">
      <w:pPr>
        <w:keepNext/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B2064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632630F" wp14:editId="260EE7FB">
            <wp:extent cx="5052060" cy="701040"/>
            <wp:effectExtent l="0" t="0" r="0" b="3810"/>
            <wp:docPr id="180759077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88F6" w14:textId="77777777" w:rsidR="006A7DAD" w:rsidRDefault="006A7DAD" w:rsidP="006A7DA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454FB9F" w14:textId="77777777" w:rsidR="006A7DAD" w:rsidRDefault="006A7DAD" w:rsidP="000B1D9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B2064B">
        <w:rPr>
          <w:rFonts w:ascii="Arial" w:hAnsi="Arial" w:cs="Arial"/>
          <w:sz w:val="24"/>
          <w:szCs w:val="24"/>
        </w:rPr>
        <w:t xml:space="preserve">La afirmación anterior tiene una excepción: </w:t>
      </w:r>
      <w:r w:rsidRPr="00B2064B">
        <w:rPr>
          <w:rFonts w:ascii="Arial" w:hAnsi="Arial" w:cs="Arial"/>
          <w:b/>
          <w:bCs/>
          <w:sz w:val="24"/>
          <w:szCs w:val="24"/>
        </w:rPr>
        <w:t xml:space="preserve">los objetos. </w:t>
      </w:r>
      <w:r w:rsidRPr="00B2064B">
        <w:rPr>
          <w:rFonts w:ascii="Arial" w:hAnsi="Arial" w:cs="Arial"/>
          <w:sz w:val="24"/>
          <w:szCs w:val="24"/>
        </w:rPr>
        <w:t xml:space="preserve">Es decir, aunque una variable se declare como </w:t>
      </w:r>
      <w:proofErr w:type="spellStart"/>
      <w:r w:rsidRPr="00B2064B">
        <w:rPr>
          <w:rFonts w:ascii="Arial" w:hAnsi="Arial" w:cs="Arial"/>
          <w:sz w:val="24"/>
          <w:szCs w:val="24"/>
        </w:rPr>
        <w:t>const</w:t>
      </w:r>
      <w:proofErr w:type="spellEnd"/>
      <w:r w:rsidRPr="00B2064B">
        <w:rPr>
          <w:rFonts w:ascii="Arial" w:hAnsi="Arial" w:cs="Arial"/>
          <w:sz w:val="24"/>
          <w:szCs w:val="24"/>
        </w:rPr>
        <w:t>, si hace referencia a un objeto, sí que es posible mutar ese objeto. Ejemplo:</w:t>
      </w:r>
    </w:p>
    <w:p w14:paraId="0446CD85" w14:textId="77777777" w:rsidR="001C1786" w:rsidRDefault="001C1786" w:rsidP="000B1D9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63C0C25E" w14:textId="1797CA6F" w:rsidR="001C1786" w:rsidRPr="001C1786" w:rsidRDefault="001C1786" w:rsidP="001C1786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P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42D24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11</w:t>
      </w:r>
      <w:r w:rsidRPr="001C1786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449C2F84" w14:textId="0C9FA670" w:rsidR="001C1786" w:rsidRPr="001C1786" w:rsidRDefault="001C1786" w:rsidP="001C1786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1C1786">
        <w:rPr>
          <w:rFonts w:ascii="Arial" w:hAnsi="Arial" w:cs="Arial"/>
          <w:color w:val="auto"/>
          <w:sz w:val="24"/>
          <w:szCs w:val="24"/>
        </w:rPr>
        <w:t xml:space="preserve">Modificando objetos aún con </w:t>
      </w:r>
      <w:proofErr w:type="spellStart"/>
      <w:r w:rsidRPr="001C1786">
        <w:rPr>
          <w:rFonts w:ascii="Arial" w:hAnsi="Arial" w:cs="Arial"/>
          <w:color w:val="auto"/>
          <w:sz w:val="24"/>
          <w:szCs w:val="24"/>
        </w:rPr>
        <w:t>const.</w:t>
      </w:r>
      <w:proofErr w:type="spellEnd"/>
    </w:p>
    <w:p w14:paraId="4B45A35B" w14:textId="77777777" w:rsidR="006A7DAD" w:rsidRPr="007D1A5C" w:rsidRDefault="006A7DAD" w:rsidP="001C1786">
      <w:pPr>
        <w:keepNext/>
        <w:autoSpaceDE w:val="0"/>
        <w:autoSpaceDN w:val="0"/>
        <w:adjustRightInd w:val="0"/>
        <w:spacing w:after="0" w:line="240" w:lineRule="auto"/>
      </w:pPr>
      <w:r w:rsidRPr="007D1A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E63E22" wp14:editId="2FEA6FCD">
            <wp:extent cx="5052060" cy="624840"/>
            <wp:effectExtent l="0" t="0" r="0" b="3810"/>
            <wp:docPr id="100753457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A878" w14:textId="77777777" w:rsidR="001C1786" w:rsidRDefault="001C1786" w:rsidP="006A7DA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6117FB3" w14:textId="4705B886" w:rsidR="006A7DAD" w:rsidRDefault="006A7DAD" w:rsidP="00D42D24">
      <w:pPr>
        <w:pStyle w:val="APA7maEd"/>
      </w:pPr>
      <w:r w:rsidRPr="007D1A5C">
        <w:t xml:space="preserve">El ámbito es un término muy relevante, es casi cualquier entorno de programación. Se refiere a dónde es posible hacer referencia a una variable (o constante). Empleando un término matemático, se trata del dominio de definición de </w:t>
      </w:r>
      <w:r w:rsidRPr="007D1A5C">
        <w:lastRenderedPageBreak/>
        <w:t>un valor.</w:t>
      </w:r>
      <w:r w:rsidR="00D42D24">
        <w:t xml:space="preserve"> </w:t>
      </w:r>
      <w:r w:rsidRPr="007D1A5C">
        <w:t>Existen siempre dos tipos de ámbitos principales en cualquier programa JavaScript: global y local.</w:t>
      </w:r>
    </w:p>
    <w:p w14:paraId="385CA084" w14:textId="77777777" w:rsidR="006A7DAD" w:rsidRPr="001C1786" w:rsidRDefault="006A7DAD" w:rsidP="001C1786">
      <w:pPr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C1786">
        <w:rPr>
          <w:rFonts w:ascii="Arial" w:hAnsi="Arial" w:cs="Arial"/>
          <w:b/>
          <w:bCs/>
          <w:i/>
          <w:iCs/>
          <w:sz w:val="24"/>
          <w:szCs w:val="24"/>
        </w:rPr>
        <w:t>Ámbito global</w:t>
      </w:r>
    </w:p>
    <w:p w14:paraId="5486B20E" w14:textId="77777777" w:rsidR="006A7DAD" w:rsidRDefault="006A7DAD" w:rsidP="00D42D24">
      <w:pPr>
        <w:pStyle w:val="APA7maEd"/>
      </w:pPr>
      <w:r w:rsidRPr="007D1A5C">
        <w:t>Indistintamente de la variable declarada fuera de cualquier bloque se dice que</w:t>
      </w:r>
      <w:r>
        <w:t xml:space="preserve"> </w:t>
      </w:r>
      <w:r w:rsidRPr="007D1A5C">
        <w:t>pertenece al ámbito global y es accesible desde cualquier lugar de nuestro programa.</w:t>
      </w:r>
      <w:r>
        <w:t xml:space="preserve"> </w:t>
      </w:r>
    </w:p>
    <w:p w14:paraId="21102293" w14:textId="77777777" w:rsidR="00D42D24" w:rsidRPr="00D42D24" w:rsidRDefault="00D42D24" w:rsidP="00D42D24"/>
    <w:p w14:paraId="4E69B593" w14:textId="77777777" w:rsidR="006A7DAD" w:rsidRDefault="006A7DAD" w:rsidP="00D42D24">
      <w:pPr>
        <w:pStyle w:val="APA7maEd"/>
      </w:pPr>
      <w:r w:rsidRPr="007D1A5C">
        <w:t>El ámbito global es único (para un programa). Parece, de entrada, algo estupendo,</w:t>
      </w:r>
      <w:r>
        <w:t xml:space="preserve"> </w:t>
      </w:r>
      <w:r w:rsidRPr="007D1A5C">
        <w:t>pero no siempre es la mejor idea. Lo ideal es solo declarar variables lo más cerca</w:t>
      </w:r>
      <w:r>
        <w:t xml:space="preserve"> </w:t>
      </w:r>
      <w:r w:rsidRPr="007D1A5C">
        <w:t>posible (en términos de ámbito) de dónde van a ser utilizadas. Existen muchas</w:t>
      </w:r>
      <w:r>
        <w:t xml:space="preserve"> </w:t>
      </w:r>
      <w:r w:rsidRPr="007D1A5C">
        <w:t>razones para esta práctica: desde la limpieza y legibilidad del código a la seguridad.</w:t>
      </w:r>
    </w:p>
    <w:p w14:paraId="4867B739" w14:textId="77777777" w:rsidR="006A7DAD" w:rsidRPr="001C1786" w:rsidRDefault="006A7DAD" w:rsidP="001C1786">
      <w:pPr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C1786">
        <w:rPr>
          <w:rFonts w:ascii="Arial" w:hAnsi="Arial" w:cs="Arial"/>
          <w:b/>
          <w:bCs/>
          <w:i/>
          <w:iCs/>
          <w:sz w:val="24"/>
          <w:szCs w:val="24"/>
        </w:rPr>
        <w:t>Ámbito local</w:t>
      </w:r>
    </w:p>
    <w:p w14:paraId="4DECD1FC" w14:textId="77777777" w:rsidR="006A7DAD" w:rsidRDefault="006A7DAD" w:rsidP="00D42D24">
      <w:pPr>
        <w:pStyle w:val="APA7maEd"/>
      </w:pPr>
      <w:r w:rsidRPr="007D1A5C">
        <w:t>Lo primero que tenemos que decir del ámbito local es que, en realidad, existen tantos</w:t>
      </w:r>
      <w:r>
        <w:t xml:space="preserve"> </w:t>
      </w:r>
      <w:r w:rsidRPr="007D1A5C">
        <w:t>ámbitos locales como bloques hayamos definido. En cada bloque tenemos un ámbito</w:t>
      </w:r>
      <w:r>
        <w:t xml:space="preserve"> </w:t>
      </w:r>
      <w:r w:rsidRPr="007D1A5C">
        <w:t>local. Por descontado, cada bloque define su ámbito local y una variable definida ahí</w:t>
      </w:r>
      <w:r>
        <w:t xml:space="preserve"> </w:t>
      </w:r>
      <w:r w:rsidRPr="007D1A5C">
        <w:t>solo es visible dentro del bloque. Si el nombre de una variable se declara fuera y</w:t>
      </w:r>
      <w:r>
        <w:t xml:space="preserve"> </w:t>
      </w:r>
      <w:r w:rsidRPr="007D1A5C">
        <w:t>dentro de un bloque, el valor que cuenta para el bloque es el definido en este último.</w:t>
      </w:r>
    </w:p>
    <w:p w14:paraId="225F0F79" w14:textId="77777777" w:rsidR="00D42D24" w:rsidRPr="00D42D24" w:rsidRDefault="00D42D24" w:rsidP="00D42D24"/>
    <w:p w14:paraId="5E00C9D5" w14:textId="77777777" w:rsidR="00D42D24" w:rsidRPr="00D42D24" w:rsidRDefault="00D42D24" w:rsidP="00D42D24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D42D24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12</w:t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37BB0BC3" w14:textId="71C99908" w:rsidR="00D42D24" w:rsidRPr="00D42D24" w:rsidRDefault="00D42D24" w:rsidP="00D42D24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D42D24">
        <w:rPr>
          <w:rFonts w:ascii="Arial" w:hAnsi="Arial" w:cs="Arial"/>
          <w:color w:val="auto"/>
          <w:sz w:val="24"/>
          <w:szCs w:val="24"/>
        </w:rPr>
        <w:t>Ámbitos local y global</w:t>
      </w:r>
    </w:p>
    <w:p w14:paraId="114086F1" w14:textId="77777777" w:rsidR="006A7DAD" w:rsidRPr="003D06F9" w:rsidRDefault="006A7DAD" w:rsidP="00D42D24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D06F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FCFCFF5" wp14:editId="1657E3FA">
            <wp:extent cx="5082540" cy="2596896"/>
            <wp:effectExtent l="0" t="0" r="3810" b="0"/>
            <wp:docPr id="170673456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909" cy="259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44A2" w14:textId="77777777" w:rsidR="006A7DAD" w:rsidRDefault="006A7DAD" w:rsidP="006A7DAD">
      <w:pPr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D06F9">
        <w:rPr>
          <w:rFonts w:ascii="Arial" w:hAnsi="Arial" w:cs="Arial"/>
          <w:sz w:val="24"/>
          <w:szCs w:val="24"/>
        </w:rPr>
        <w:t xml:space="preserve">Cuando asignamos un valor a una variable, esta asignación puede ser </w:t>
      </w:r>
      <w:r w:rsidRPr="003D06F9">
        <w:rPr>
          <w:rFonts w:ascii="Arial" w:hAnsi="Arial" w:cs="Arial"/>
          <w:b/>
          <w:bCs/>
          <w:sz w:val="24"/>
          <w:szCs w:val="24"/>
        </w:rPr>
        <w:t xml:space="preserve">directa o indirecta, </w:t>
      </w:r>
      <w:r w:rsidRPr="003D06F9">
        <w:rPr>
          <w:rFonts w:ascii="Arial" w:hAnsi="Arial" w:cs="Arial"/>
          <w:sz w:val="24"/>
          <w:szCs w:val="24"/>
        </w:rPr>
        <w:t xml:space="preserve">también conocida como </w:t>
      </w:r>
      <w:r w:rsidRPr="003D06F9">
        <w:rPr>
          <w:rFonts w:ascii="Arial" w:hAnsi="Arial" w:cs="Arial"/>
          <w:b/>
          <w:bCs/>
          <w:sz w:val="24"/>
          <w:szCs w:val="24"/>
        </w:rPr>
        <w:t xml:space="preserve">por referencia. </w:t>
      </w:r>
      <w:r w:rsidRPr="003D06F9">
        <w:rPr>
          <w:rFonts w:ascii="Arial" w:hAnsi="Arial" w:cs="Arial"/>
          <w:sz w:val="24"/>
          <w:szCs w:val="24"/>
        </w:rPr>
        <w:t>Por defecto, si asignamos un valor primitivo, la asignación es directa, es decir, al ejecutar la instrucción.</w:t>
      </w:r>
    </w:p>
    <w:p w14:paraId="18F5EA70" w14:textId="2D2F7E17" w:rsidR="00D42D24" w:rsidRPr="00D42D24" w:rsidRDefault="00D42D24" w:rsidP="00D42D24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13</w:t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5F0A3105" w14:textId="66A9BE49" w:rsidR="00D42D24" w:rsidRPr="00D42D24" w:rsidRDefault="00D42D24" w:rsidP="00D42D24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D42D24">
        <w:rPr>
          <w:rFonts w:ascii="Arial" w:hAnsi="Arial" w:cs="Arial"/>
          <w:color w:val="auto"/>
          <w:sz w:val="24"/>
          <w:szCs w:val="24"/>
        </w:rPr>
        <w:t>Asignación por valor.</w:t>
      </w:r>
    </w:p>
    <w:p w14:paraId="346FDE48" w14:textId="77777777" w:rsidR="006A7DAD" w:rsidRDefault="006A7DAD" w:rsidP="00D42D24">
      <w:pPr>
        <w:keepNext/>
        <w:autoSpaceDE w:val="0"/>
        <w:autoSpaceDN w:val="0"/>
        <w:adjustRightInd w:val="0"/>
        <w:spacing w:before="240" w:after="0" w:line="240" w:lineRule="auto"/>
      </w:pPr>
      <w:r w:rsidRPr="003D06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A7C5D9" wp14:editId="655DEC5F">
            <wp:extent cx="5021580" cy="236220"/>
            <wp:effectExtent l="0" t="0" r="7620" b="0"/>
            <wp:docPr id="146542115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19F3" w14:textId="77777777" w:rsidR="00D42D24" w:rsidRDefault="00D42D24" w:rsidP="00D42D24">
      <w:pPr>
        <w:pStyle w:val="Descripcin"/>
        <w:jc w:val="center"/>
        <w:rPr>
          <w:rFonts w:ascii="Arial" w:hAnsi="Arial" w:cs="Arial"/>
          <w:sz w:val="24"/>
          <w:szCs w:val="24"/>
        </w:rPr>
      </w:pPr>
    </w:p>
    <w:p w14:paraId="234FBF5E" w14:textId="44C67C29" w:rsidR="00D42D24" w:rsidRDefault="006A7DAD" w:rsidP="00D42D24">
      <w:pPr>
        <w:pStyle w:val="Descripcin"/>
        <w:jc w:val="center"/>
        <w:rPr>
          <w:rFonts w:ascii="Arial" w:hAnsi="Arial" w:cs="Arial"/>
          <w:sz w:val="24"/>
          <w:szCs w:val="24"/>
        </w:rPr>
      </w:pPr>
      <w:r w:rsidRPr="003D06F9">
        <w:rPr>
          <w:rFonts w:ascii="Arial" w:hAnsi="Arial" w:cs="Arial"/>
          <w:sz w:val="24"/>
          <w:szCs w:val="24"/>
        </w:rPr>
        <w:t>En cambio, por referencia varias variables pueden referirse al mismo objeto.</w:t>
      </w:r>
    </w:p>
    <w:p w14:paraId="3AB4CFEE" w14:textId="2E28FC1B" w:rsidR="00D42D24" w:rsidRPr="00D42D24" w:rsidRDefault="00D42D24" w:rsidP="00D42D24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14</w:t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26148C07" w14:textId="34B5BA32" w:rsidR="00D42D24" w:rsidRPr="00D42D24" w:rsidRDefault="00D42D24" w:rsidP="00D42D24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D42D24">
        <w:rPr>
          <w:rFonts w:ascii="Arial" w:hAnsi="Arial" w:cs="Arial"/>
          <w:color w:val="auto"/>
          <w:sz w:val="24"/>
          <w:szCs w:val="24"/>
        </w:rPr>
        <w:t>Asignación por referencia.</w:t>
      </w:r>
    </w:p>
    <w:p w14:paraId="7A91C502" w14:textId="77777777" w:rsidR="006A7DAD" w:rsidRDefault="006A7DAD" w:rsidP="00D42D24">
      <w:pPr>
        <w:keepNext/>
        <w:spacing w:before="240" w:after="0" w:line="240" w:lineRule="auto"/>
        <w:rPr>
          <w:rFonts w:ascii="Arial" w:hAnsi="Arial" w:cs="Arial"/>
        </w:rPr>
      </w:pPr>
      <w:r w:rsidRPr="003D06F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41F0D8" wp14:editId="7FC183BA">
            <wp:extent cx="5021580" cy="426720"/>
            <wp:effectExtent l="0" t="0" r="7620" b="0"/>
            <wp:docPr id="82534287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7C97" w14:textId="77777777" w:rsidR="00D42D24" w:rsidRPr="003D06F9" w:rsidRDefault="00D42D24" w:rsidP="00D42D24">
      <w:pPr>
        <w:keepNext/>
        <w:spacing w:before="240" w:after="0" w:line="240" w:lineRule="auto"/>
        <w:rPr>
          <w:rFonts w:ascii="Arial" w:hAnsi="Arial" w:cs="Arial"/>
        </w:rPr>
      </w:pPr>
    </w:p>
    <w:p w14:paraId="3D854CF8" w14:textId="77777777" w:rsidR="006A7DAD" w:rsidRDefault="006A7DAD" w:rsidP="00B91C0A">
      <w:pPr>
        <w:pStyle w:val="Ttulo2"/>
        <w:numPr>
          <w:ilvl w:val="2"/>
          <w:numId w:val="27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33" w:name="_Toc158988114"/>
      <w:bookmarkStart w:id="34" w:name="_Toc161301999"/>
      <w:r w:rsidRPr="00C84296">
        <w:rPr>
          <w:rFonts w:ascii="Arial" w:hAnsi="Arial" w:cs="Arial"/>
          <w:color w:val="auto"/>
          <w:sz w:val="24"/>
          <w:szCs w:val="24"/>
        </w:rPr>
        <w:t>Expresiones básicas</w:t>
      </w:r>
      <w:bookmarkEnd w:id="33"/>
      <w:bookmarkEnd w:id="34"/>
    </w:p>
    <w:p w14:paraId="3DE6912C" w14:textId="77777777" w:rsidR="006A7DAD" w:rsidRDefault="006A7DAD" w:rsidP="00D42D24">
      <w:pPr>
        <w:pStyle w:val="APA7maEd"/>
      </w:pPr>
      <w:r w:rsidRPr="00C84296">
        <w:t>Haciendo uso de todos los elementos que se han presentado hasta ahora, hemos</w:t>
      </w:r>
      <w:r>
        <w:t xml:space="preserve"> </w:t>
      </w:r>
      <w:r w:rsidRPr="00C84296">
        <w:t xml:space="preserve">construido algunas expresiones o sentencias en lenguaje JavaScript. Un tipo </w:t>
      </w:r>
      <w:r w:rsidRPr="00C84296">
        <w:lastRenderedPageBreak/>
        <w:t>de</w:t>
      </w:r>
      <w:r>
        <w:t xml:space="preserve"> </w:t>
      </w:r>
      <w:r w:rsidRPr="00C84296">
        <w:t>expresión muy común son las comparaciones. Este tipo de sentencias constan de</w:t>
      </w:r>
      <w:r>
        <w:t xml:space="preserve"> </w:t>
      </w:r>
      <w:r w:rsidRPr="00C84296">
        <w:t>un operador y de dos operandos.</w:t>
      </w:r>
    </w:p>
    <w:p w14:paraId="3E375BDD" w14:textId="77777777" w:rsidR="00D42D24" w:rsidRPr="00D42D24" w:rsidRDefault="00D42D24" w:rsidP="00D42D24"/>
    <w:p w14:paraId="515C1EF9" w14:textId="77777777" w:rsidR="006A7DAD" w:rsidRDefault="006A7DAD" w:rsidP="00D42D24">
      <w:pPr>
        <w:pStyle w:val="APA7maEd"/>
      </w:pPr>
      <w:r w:rsidRPr="00C84296">
        <w:t>Para realizar comparaciones de igualdad, en otros lenguajes se suele utilizar el</w:t>
      </w:r>
      <w:r>
        <w:t xml:space="preserve"> </w:t>
      </w:r>
      <w:r w:rsidRPr="00C84296">
        <w:t>operador de igualdad (==), que en JavaScript devolverá true si los operandos son</w:t>
      </w:r>
      <w:r>
        <w:t xml:space="preserve"> </w:t>
      </w:r>
      <w:r w:rsidRPr="00C84296">
        <w:t>iguales, pero no se realiza ninguna comprobación de tipo. Para una comparación</w:t>
      </w:r>
      <w:r>
        <w:t xml:space="preserve"> </w:t>
      </w:r>
      <w:r w:rsidRPr="00C84296">
        <w:t>más exhaustiva que tenga en cuenta el tipo de los operandos, se recomienda utilizar</w:t>
      </w:r>
      <w:r>
        <w:t xml:space="preserve"> </w:t>
      </w:r>
      <w:r w:rsidRPr="00C84296">
        <w:t>e l operador de igualdad estricta (===) que, además de tener en cuenta el valor,</w:t>
      </w:r>
      <w:r>
        <w:t xml:space="preserve"> </w:t>
      </w:r>
      <w:r w:rsidRPr="00C84296">
        <w:t xml:space="preserve">tiene en cuenta el tipo. En </w:t>
      </w:r>
      <w:r w:rsidRPr="00D42D24">
        <w:t>JavaScript</w:t>
      </w:r>
      <w:r w:rsidRPr="00C84296">
        <w:t xml:space="preserve"> podemos encontrar además de estos, otros</w:t>
      </w:r>
      <w:r>
        <w:t xml:space="preserve"> </w:t>
      </w:r>
      <w:r w:rsidRPr="00C84296">
        <w:t>operadores muy similares a los que hay en cualquier lenguaje de programación.</w:t>
      </w:r>
    </w:p>
    <w:p w14:paraId="45EEB094" w14:textId="77777777" w:rsidR="00D42D24" w:rsidRPr="00D42D24" w:rsidRDefault="00D42D24" w:rsidP="00D42D24"/>
    <w:p w14:paraId="1AEC3F39" w14:textId="387C2F19" w:rsidR="00D42D24" w:rsidRPr="00D42D24" w:rsidRDefault="00D42D24" w:rsidP="00D42D24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15</w:t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. </w:t>
      </w:r>
    </w:p>
    <w:p w14:paraId="6D69F381" w14:textId="70F8FC19" w:rsidR="00D42D24" w:rsidRPr="00D42D24" w:rsidRDefault="00D42D24" w:rsidP="00D42D24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D42D24">
        <w:rPr>
          <w:rFonts w:ascii="Arial" w:hAnsi="Arial" w:cs="Arial"/>
          <w:color w:val="auto"/>
          <w:sz w:val="24"/>
          <w:szCs w:val="24"/>
        </w:rPr>
        <w:t>Operadores de comparación.</w:t>
      </w:r>
    </w:p>
    <w:p w14:paraId="561D1611" w14:textId="77777777" w:rsidR="006A7DAD" w:rsidRPr="0057729F" w:rsidRDefault="006A7DAD" w:rsidP="00D42D24">
      <w:pPr>
        <w:keepNext/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57729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DE7810A" wp14:editId="754E29E2">
            <wp:extent cx="5052060" cy="1333500"/>
            <wp:effectExtent l="0" t="0" r="0" b="0"/>
            <wp:docPr id="137775600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4E21" w14:textId="77777777" w:rsidR="006A7DAD" w:rsidRDefault="006A7DAD" w:rsidP="006A7DAD"/>
    <w:p w14:paraId="36120CB3" w14:textId="77777777" w:rsidR="006A7DAD" w:rsidRDefault="006A7DAD" w:rsidP="00D42D24">
      <w:pPr>
        <w:pStyle w:val="APA7maEd"/>
      </w:pPr>
      <w:r w:rsidRPr="00F8329A">
        <w:t>Además, también es posible combinar sentencias como las anteriores mediante</w:t>
      </w:r>
      <w:r>
        <w:t xml:space="preserve"> </w:t>
      </w:r>
      <w:r w:rsidRPr="00F8329A">
        <w:t>operadores lógicos como pueden ser || (OR lógico) y &amp;&amp; (AND lógico). El</w:t>
      </w:r>
      <w:r>
        <w:t xml:space="preserve"> </w:t>
      </w:r>
      <w:r w:rsidRPr="00F8329A">
        <w:t>comportamiento de estos operadores es idéntico al que podemos observar en otros</w:t>
      </w:r>
      <w:r>
        <w:t xml:space="preserve"> </w:t>
      </w:r>
      <w:r w:rsidRPr="00F8329A">
        <w:t>lenguajes de programación.</w:t>
      </w:r>
    </w:p>
    <w:p w14:paraId="3A551F50" w14:textId="77777777" w:rsidR="00D42D24" w:rsidRDefault="00D42D24" w:rsidP="00D42D24"/>
    <w:p w14:paraId="441E5BA7" w14:textId="7FD2CD5B" w:rsidR="00D42D24" w:rsidRPr="00D42D24" w:rsidRDefault="00D42D24" w:rsidP="00D42D24">
      <w:pPr>
        <w:pStyle w:val="Descripcin"/>
        <w:keepNext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16</w:t>
      </w:r>
      <w:r w:rsidRPr="00D42D2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6783B22B" w14:textId="4B097019" w:rsidR="00D42D24" w:rsidRPr="00D42D24" w:rsidRDefault="00D42D24" w:rsidP="00D42D24">
      <w:pPr>
        <w:pStyle w:val="Descripcin"/>
        <w:keepNext/>
        <w:rPr>
          <w:rFonts w:ascii="Arial" w:hAnsi="Arial" w:cs="Arial"/>
          <w:color w:val="auto"/>
          <w:sz w:val="24"/>
          <w:szCs w:val="24"/>
        </w:rPr>
      </w:pPr>
      <w:r w:rsidRPr="00D42D24">
        <w:rPr>
          <w:rFonts w:ascii="Arial" w:hAnsi="Arial" w:cs="Arial"/>
          <w:color w:val="auto"/>
          <w:sz w:val="24"/>
          <w:szCs w:val="24"/>
        </w:rPr>
        <w:t>Usando varios operadores lógicos.</w:t>
      </w:r>
    </w:p>
    <w:p w14:paraId="6D7DF828" w14:textId="77777777" w:rsidR="006A7DAD" w:rsidRPr="00F8329A" w:rsidRDefault="006A7DAD" w:rsidP="00D42D24">
      <w:pPr>
        <w:keepNext/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F8329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2A9A75B" wp14:editId="51862965">
            <wp:extent cx="5052060" cy="571500"/>
            <wp:effectExtent l="0" t="0" r="0" b="0"/>
            <wp:docPr id="28985331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12BA3" w14:textId="77777777" w:rsidR="006A7DAD" w:rsidRDefault="006A7DAD" w:rsidP="00D42D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br w:type="page"/>
      </w:r>
    </w:p>
    <w:p w14:paraId="5F8129CC" w14:textId="77777777" w:rsidR="000D7B48" w:rsidRPr="00B63F04" w:rsidRDefault="000D7B48" w:rsidP="0091059A">
      <w:pPr>
        <w:pStyle w:val="Ttulo1"/>
        <w:rPr>
          <w:rFonts w:ascii="Arial" w:hAnsi="Arial" w:cs="Arial"/>
          <w:b w:val="0"/>
          <w:sz w:val="24"/>
          <w:szCs w:val="24"/>
        </w:rPr>
      </w:pPr>
      <w:bookmarkStart w:id="35" w:name="_Toc161302000"/>
      <w:r w:rsidRPr="0091059A">
        <w:rPr>
          <w:rFonts w:ascii="Arial" w:hAnsi="Arial" w:cs="Arial"/>
          <w:color w:val="auto"/>
          <w:sz w:val="24"/>
          <w:szCs w:val="24"/>
        </w:rPr>
        <w:lastRenderedPageBreak/>
        <w:t>Recursos complementarios</w:t>
      </w:r>
      <w:bookmarkEnd w:id="35"/>
      <w:r w:rsidRPr="00B63F04">
        <w:rPr>
          <w:rFonts w:ascii="Arial" w:hAnsi="Arial" w:cs="Arial"/>
          <w:sz w:val="24"/>
          <w:szCs w:val="24"/>
        </w:rPr>
        <w:tab/>
      </w:r>
    </w:p>
    <w:p w14:paraId="792D6D91" w14:textId="77777777" w:rsidR="000D7B48" w:rsidRDefault="000D7B48" w:rsidP="000D7B4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513E23C" w14:textId="4AEBE0A7" w:rsidR="001C5DB6" w:rsidRDefault="00CF6DFA" w:rsidP="00CF6DFA">
      <w:pPr>
        <w:pStyle w:val="Prrafodelista"/>
        <w:numPr>
          <w:ilvl w:val="0"/>
          <w:numId w:val="41"/>
        </w:num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CF6DFA">
        <w:rPr>
          <w:rFonts w:ascii="Arial" w:hAnsi="Arial" w:cs="Arial"/>
          <w:bCs/>
          <w:sz w:val="24"/>
          <w:szCs w:val="24"/>
        </w:rPr>
        <w:t>Documentación de JavaScript</w:t>
      </w:r>
    </w:p>
    <w:p w14:paraId="40CBCB67" w14:textId="7C97931D" w:rsidR="00CF6DFA" w:rsidRDefault="00CF6DFA" w:rsidP="00CF6DFA">
      <w:pPr>
        <w:spacing w:after="0" w:line="360" w:lineRule="auto"/>
        <w:ind w:firstLine="708"/>
        <w:rPr>
          <w:rFonts w:ascii="Arial" w:hAnsi="Arial" w:cs="Arial"/>
          <w:bCs/>
          <w:sz w:val="24"/>
          <w:szCs w:val="24"/>
        </w:rPr>
      </w:pPr>
      <w:hyperlink r:id="rId31" w:history="1">
        <w:r w:rsidRPr="00C73E1E">
          <w:rPr>
            <w:rStyle w:val="Hipervnculo"/>
            <w:rFonts w:ascii="Arial" w:hAnsi="Arial" w:cs="Arial"/>
            <w:bCs/>
            <w:sz w:val="24"/>
            <w:szCs w:val="24"/>
          </w:rPr>
          <w:t>https://developer.mozilla.org/es/docs/Web/JavaScript</w:t>
        </w:r>
      </w:hyperlink>
    </w:p>
    <w:p w14:paraId="56BF9064" w14:textId="77777777" w:rsidR="00CF6DFA" w:rsidRPr="00CF6DFA" w:rsidRDefault="00CF6DFA" w:rsidP="00CF6DFA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0EFB40F0" w14:textId="37B474D0" w:rsidR="000D7B48" w:rsidRDefault="000D7B48" w:rsidP="0091059A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6" w:name="_Toc161302001"/>
      <w:r w:rsidRPr="0091059A">
        <w:rPr>
          <w:rFonts w:ascii="Arial" w:hAnsi="Arial" w:cs="Arial"/>
          <w:color w:val="auto"/>
          <w:sz w:val="24"/>
          <w:szCs w:val="24"/>
        </w:rPr>
        <w:t>Referencias</w:t>
      </w:r>
      <w:bookmarkEnd w:id="36"/>
      <w:r w:rsidRPr="0091059A">
        <w:rPr>
          <w:rFonts w:ascii="Arial" w:hAnsi="Arial" w:cs="Arial"/>
          <w:color w:val="auto"/>
          <w:sz w:val="24"/>
          <w:szCs w:val="24"/>
        </w:rPr>
        <w:tab/>
      </w:r>
    </w:p>
    <w:p w14:paraId="6A0624C1" w14:textId="77777777" w:rsidR="007C3A2A" w:rsidRDefault="007C3A2A" w:rsidP="007C3A2A"/>
    <w:p w14:paraId="52338E23" w14:textId="0617A250" w:rsidR="001E711C" w:rsidRPr="001E711C" w:rsidRDefault="001E711C" w:rsidP="001E711C">
      <w:pPr>
        <w:spacing w:after="0" w:line="360" w:lineRule="auto"/>
        <w:ind w:left="709" w:hanging="709"/>
        <w:rPr>
          <w:rFonts w:ascii="Arial" w:hAnsi="Arial" w:cs="Arial"/>
          <w:bCs/>
          <w:sz w:val="24"/>
          <w:szCs w:val="24"/>
          <w:lang w:val="en-US"/>
        </w:rPr>
      </w:pPr>
      <w:r w:rsidRPr="001E711C">
        <w:rPr>
          <w:rFonts w:ascii="Arial" w:hAnsi="Arial" w:cs="Arial"/>
          <w:bCs/>
          <w:sz w:val="24"/>
          <w:szCs w:val="24"/>
          <w:lang w:val="en-US"/>
        </w:rPr>
        <w:t xml:space="preserve">Brown, A. R., &amp; Wilson, S. (2013). </w:t>
      </w:r>
      <w:r w:rsidRPr="001E711C">
        <w:rPr>
          <w:rFonts w:ascii="Arial" w:hAnsi="Arial" w:cs="Arial"/>
          <w:bCs/>
          <w:i/>
          <w:iCs/>
          <w:sz w:val="24"/>
          <w:szCs w:val="24"/>
          <w:lang w:val="en-US"/>
        </w:rPr>
        <w:t>JavaScript Testing with Jasmine: JavaScript Behavior-Driven Development.</w:t>
      </w:r>
      <w:r w:rsidRPr="001E711C">
        <w:rPr>
          <w:rFonts w:ascii="Arial" w:hAnsi="Arial" w:cs="Arial"/>
          <w:bCs/>
          <w:sz w:val="24"/>
          <w:szCs w:val="24"/>
          <w:lang w:val="en-US"/>
        </w:rPr>
        <w:t xml:space="preserve"> O'Reilly Media.</w:t>
      </w:r>
    </w:p>
    <w:p w14:paraId="48DA9F21" w14:textId="53BA8B10" w:rsidR="001E711C" w:rsidRDefault="001E711C" w:rsidP="001E711C">
      <w:pPr>
        <w:spacing w:after="0" w:line="360" w:lineRule="auto"/>
        <w:ind w:left="709" w:hanging="709"/>
        <w:rPr>
          <w:rFonts w:ascii="Arial" w:hAnsi="Arial" w:cs="Arial"/>
          <w:bCs/>
          <w:sz w:val="24"/>
          <w:szCs w:val="24"/>
          <w:lang w:val="en-US"/>
        </w:rPr>
      </w:pPr>
      <w:r w:rsidRPr="001E711C">
        <w:rPr>
          <w:rFonts w:ascii="Arial" w:hAnsi="Arial" w:cs="Arial"/>
          <w:bCs/>
          <w:sz w:val="24"/>
          <w:szCs w:val="24"/>
          <w:lang w:val="en-US"/>
        </w:rPr>
        <w:t>Crockford, D. (2008)</w:t>
      </w:r>
      <w:r w:rsidRPr="001E711C">
        <w:rPr>
          <w:rFonts w:ascii="Arial" w:hAnsi="Arial" w:cs="Arial"/>
          <w:bCs/>
          <w:i/>
          <w:iCs/>
          <w:sz w:val="24"/>
          <w:szCs w:val="24"/>
          <w:lang w:val="en-US"/>
        </w:rPr>
        <w:t>. JavaScript: The Good Parts</w:t>
      </w:r>
      <w:r w:rsidRPr="001E711C">
        <w:rPr>
          <w:rFonts w:ascii="Arial" w:hAnsi="Arial" w:cs="Arial"/>
          <w:bCs/>
          <w:sz w:val="24"/>
          <w:szCs w:val="24"/>
          <w:lang w:val="en-US"/>
        </w:rPr>
        <w:t>. O'Reilly Media</w:t>
      </w:r>
      <w:r>
        <w:rPr>
          <w:rFonts w:ascii="Arial" w:hAnsi="Arial" w:cs="Arial"/>
          <w:bCs/>
          <w:sz w:val="24"/>
          <w:szCs w:val="24"/>
          <w:lang w:val="en-US"/>
        </w:rPr>
        <w:t>.</w:t>
      </w:r>
    </w:p>
    <w:p w14:paraId="7271A98A" w14:textId="3675C0E6" w:rsidR="001E711C" w:rsidRPr="001E711C" w:rsidRDefault="007C3A2A" w:rsidP="001E711C">
      <w:pPr>
        <w:spacing w:after="0" w:line="360" w:lineRule="auto"/>
        <w:ind w:left="709" w:hanging="709"/>
        <w:rPr>
          <w:rFonts w:ascii="Arial" w:hAnsi="Arial" w:cs="Arial"/>
          <w:bCs/>
          <w:sz w:val="24"/>
          <w:szCs w:val="24"/>
          <w:lang w:val="en-US"/>
        </w:rPr>
      </w:pPr>
      <w:r w:rsidRPr="001E711C">
        <w:rPr>
          <w:rFonts w:ascii="Arial" w:hAnsi="Arial" w:cs="Arial"/>
          <w:bCs/>
          <w:sz w:val="24"/>
          <w:szCs w:val="24"/>
          <w:lang w:val="en-US"/>
        </w:rPr>
        <w:t xml:space="preserve">Duckett, J. (2011). </w:t>
      </w:r>
      <w:r w:rsidRPr="001E711C">
        <w:rPr>
          <w:rFonts w:ascii="Arial" w:hAnsi="Arial" w:cs="Arial"/>
          <w:bCs/>
          <w:i/>
          <w:iCs/>
          <w:sz w:val="24"/>
          <w:szCs w:val="24"/>
          <w:lang w:val="en-US"/>
        </w:rPr>
        <w:t>JavaScript &amp; jQuery</w:t>
      </w:r>
      <w:r w:rsidRPr="001E711C">
        <w:rPr>
          <w:rFonts w:ascii="Arial" w:hAnsi="Arial" w:cs="Arial"/>
          <w:bCs/>
          <w:sz w:val="24"/>
          <w:szCs w:val="24"/>
          <w:lang w:val="en-US"/>
        </w:rPr>
        <w:t>. John Wiley &amp; Sons Books.</w:t>
      </w:r>
    </w:p>
    <w:p w14:paraId="2F4E1290" w14:textId="5E761A75" w:rsidR="001E711C" w:rsidRPr="001E711C" w:rsidRDefault="001E711C" w:rsidP="001E711C">
      <w:pPr>
        <w:spacing w:after="0" w:line="360" w:lineRule="auto"/>
        <w:ind w:left="709" w:hanging="709"/>
        <w:rPr>
          <w:rFonts w:ascii="Arial" w:hAnsi="Arial" w:cs="Arial"/>
          <w:bCs/>
          <w:sz w:val="24"/>
          <w:szCs w:val="24"/>
          <w:lang w:val="en-US"/>
        </w:rPr>
      </w:pPr>
      <w:r w:rsidRPr="001E711C">
        <w:rPr>
          <w:rFonts w:ascii="Arial" w:hAnsi="Arial" w:cs="Arial"/>
          <w:bCs/>
          <w:sz w:val="24"/>
          <w:szCs w:val="24"/>
          <w:lang w:val="en-US"/>
        </w:rPr>
        <w:t xml:space="preserve">Flanagan, D. (2011). </w:t>
      </w:r>
      <w:r w:rsidRPr="001E711C">
        <w:rPr>
          <w:rFonts w:ascii="Arial" w:hAnsi="Arial" w:cs="Arial"/>
          <w:bCs/>
          <w:i/>
          <w:iCs/>
          <w:sz w:val="24"/>
          <w:szCs w:val="24"/>
          <w:lang w:val="en-US"/>
        </w:rPr>
        <w:t>JavaScript: The Definitive Guide: Activate Your Web Pages (6th ed.).</w:t>
      </w:r>
      <w:r w:rsidRPr="001E711C">
        <w:rPr>
          <w:rFonts w:ascii="Arial" w:hAnsi="Arial" w:cs="Arial"/>
          <w:bCs/>
          <w:sz w:val="24"/>
          <w:szCs w:val="24"/>
          <w:lang w:val="en-US"/>
        </w:rPr>
        <w:t xml:space="preserve"> O'Reilly Media.</w:t>
      </w:r>
    </w:p>
    <w:p w14:paraId="5FC86471" w14:textId="0D636343" w:rsidR="001E711C" w:rsidRDefault="001E711C" w:rsidP="001E711C">
      <w:pPr>
        <w:spacing w:after="0" w:line="360" w:lineRule="auto"/>
        <w:ind w:left="709" w:hanging="709"/>
        <w:rPr>
          <w:rFonts w:ascii="Arial" w:hAnsi="Arial" w:cs="Arial"/>
          <w:bCs/>
          <w:sz w:val="24"/>
          <w:szCs w:val="24"/>
          <w:lang w:val="en-US"/>
        </w:rPr>
      </w:pPr>
      <w:r w:rsidRPr="001E711C">
        <w:rPr>
          <w:rFonts w:ascii="Arial" w:hAnsi="Arial" w:cs="Arial"/>
          <w:bCs/>
          <w:sz w:val="24"/>
          <w:szCs w:val="24"/>
          <w:lang w:val="en-US"/>
        </w:rPr>
        <w:t xml:space="preserve">Freeman, A., &amp; Robson, S. (2012). </w:t>
      </w:r>
      <w:r w:rsidRPr="001E711C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Head First JavaScript Programming: A Brain-Friendly Guide. </w:t>
      </w:r>
      <w:r w:rsidRPr="001E711C">
        <w:rPr>
          <w:rFonts w:ascii="Arial" w:hAnsi="Arial" w:cs="Arial"/>
          <w:bCs/>
          <w:sz w:val="24"/>
          <w:szCs w:val="24"/>
          <w:lang w:val="en-US"/>
        </w:rPr>
        <w:t>O'Reilly Media.</w:t>
      </w:r>
    </w:p>
    <w:p w14:paraId="40E824B2" w14:textId="7E2BDB36" w:rsidR="001E711C" w:rsidRPr="001E711C" w:rsidRDefault="001E711C" w:rsidP="001E711C">
      <w:pPr>
        <w:spacing w:after="0" w:line="360" w:lineRule="auto"/>
        <w:ind w:left="709" w:hanging="709"/>
        <w:rPr>
          <w:rFonts w:ascii="Arial" w:hAnsi="Arial" w:cs="Arial"/>
          <w:bCs/>
          <w:sz w:val="24"/>
          <w:szCs w:val="24"/>
          <w:lang w:val="en-US"/>
        </w:rPr>
      </w:pPr>
      <w:r w:rsidRPr="001E711C">
        <w:rPr>
          <w:rFonts w:ascii="Arial" w:hAnsi="Arial" w:cs="Arial"/>
          <w:bCs/>
          <w:sz w:val="24"/>
          <w:szCs w:val="24"/>
          <w:lang w:val="en-US"/>
        </w:rPr>
        <w:t xml:space="preserve">McPeak, J., </w:t>
      </w:r>
      <w:proofErr w:type="spellStart"/>
      <w:r w:rsidRPr="001E711C">
        <w:rPr>
          <w:rFonts w:ascii="Arial" w:hAnsi="Arial" w:cs="Arial"/>
          <w:bCs/>
          <w:sz w:val="24"/>
          <w:szCs w:val="24"/>
          <w:lang w:val="en-US"/>
        </w:rPr>
        <w:t>Kuksenok</w:t>
      </w:r>
      <w:proofErr w:type="spellEnd"/>
      <w:r w:rsidRPr="001E711C">
        <w:rPr>
          <w:rFonts w:ascii="Arial" w:hAnsi="Arial" w:cs="Arial"/>
          <w:bCs/>
          <w:sz w:val="24"/>
          <w:szCs w:val="24"/>
          <w:lang w:val="en-US"/>
        </w:rPr>
        <w:t xml:space="preserve">, K., &amp; Robinson, C. (2012). </w:t>
      </w:r>
      <w:r w:rsidRPr="001E711C">
        <w:rPr>
          <w:rFonts w:ascii="Arial" w:hAnsi="Arial" w:cs="Arial"/>
          <w:bCs/>
          <w:i/>
          <w:iCs/>
          <w:sz w:val="24"/>
          <w:szCs w:val="24"/>
          <w:lang w:val="en-US"/>
        </w:rPr>
        <w:t>Learning Node: Moving to the Server-Side</w:t>
      </w:r>
      <w:r w:rsidRPr="001E711C">
        <w:rPr>
          <w:rFonts w:ascii="Arial" w:hAnsi="Arial" w:cs="Arial"/>
          <w:bCs/>
          <w:sz w:val="24"/>
          <w:szCs w:val="24"/>
          <w:lang w:val="en-US"/>
        </w:rPr>
        <w:t>. O'Reilly Media.</w:t>
      </w:r>
    </w:p>
    <w:p w14:paraId="25C21DDE" w14:textId="77777777" w:rsidR="001E711C" w:rsidRDefault="001E711C" w:rsidP="001E711C">
      <w:pPr>
        <w:spacing w:after="0" w:line="360" w:lineRule="auto"/>
        <w:ind w:left="709" w:hanging="709"/>
        <w:rPr>
          <w:rFonts w:ascii="Arial" w:hAnsi="Arial" w:cs="Arial"/>
          <w:bCs/>
          <w:sz w:val="24"/>
          <w:szCs w:val="24"/>
          <w:lang w:val="en-US"/>
        </w:rPr>
      </w:pPr>
      <w:r w:rsidRPr="001E711C">
        <w:rPr>
          <w:rFonts w:ascii="Arial" w:hAnsi="Arial" w:cs="Arial"/>
          <w:bCs/>
          <w:sz w:val="24"/>
          <w:szCs w:val="24"/>
          <w:lang w:val="en-US"/>
        </w:rPr>
        <w:t xml:space="preserve">Osmani, A. (2013). </w:t>
      </w:r>
      <w:r w:rsidRPr="001E711C">
        <w:rPr>
          <w:rFonts w:ascii="Arial" w:hAnsi="Arial" w:cs="Arial"/>
          <w:bCs/>
          <w:i/>
          <w:iCs/>
          <w:sz w:val="24"/>
          <w:szCs w:val="24"/>
          <w:lang w:val="en-US"/>
        </w:rPr>
        <w:t>Developing Backbone.js Applications</w:t>
      </w:r>
      <w:r w:rsidRPr="001E711C">
        <w:rPr>
          <w:rFonts w:ascii="Arial" w:hAnsi="Arial" w:cs="Arial"/>
          <w:bCs/>
          <w:sz w:val="24"/>
          <w:szCs w:val="24"/>
          <w:lang w:val="en-US"/>
        </w:rPr>
        <w:t>. O'Reilly Media.</w:t>
      </w:r>
    </w:p>
    <w:p w14:paraId="193CF0FA" w14:textId="77777777" w:rsidR="001E711C" w:rsidRPr="001E711C" w:rsidRDefault="001E711C" w:rsidP="001E711C">
      <w:pPr>
        <w:spacing w:after="0" w:line="360" w:lineRule="auto"/>
        <w:ind w:left="709" w:hanging="709"/>
        <w:rPr>
          <w:rFonts w:ascii="Arial" w:hAnsi="Arial" w:cs="Arial"/>
          <w:bCs/>
          <w:sz w:val="24"/>
          <w:szCs w:val="24"/>
          <w:lang w:val="en-US"/>
        </w:rPr>
      </w:pPr>
      <w:r w:rsidRPr="001E711C">
        <w:rPr>
          <w:rFonts w:ascii="Arial" w:hAnsi="Arial" w:cs="Arial"/>
          <w:bCs/>
          <w:sz w:val="24"/>
          <w:szCs w:val="24"/>
          <w:lang w:val="en-US"/>
        </w:rPr>
        <w:t xml:space="preserve">Resig, J., Bibeault, B., &amp; </w:t>
      </w:r>
      <w:proofErr w:type="spellStart"/>
      <w:r w:rsidRPr="001E711C">
        <w:rPr>
          <w:rFonts w:ascii="Arial" w:hAnsi="Arial" w:cs="Arial"/>
          <w:bCs/>
          <w:sz w:val="24"/>
          <w:szCs w:val="24"/>
          <w:lang w:val="en-US"/>
        </w:rPr>
        <w:t>Marconcini</w:t>
      </w:r>
      <w:proofErr w:type="spellEnd"/>
      <w:r w:rsidRPr="001E711C">
        <w:rPr>
          <w:rFonts w:ascii="Arial" w:hAnsi="Arial" w:cs="Arial"/>
          <w:bCs/>
          <w:sz w:val="24"/>
          <w:szCs w:val="24"/>
          <w:lang w:val="en-US"/>
        </w:rPr>
        <w:t xml:space="preserve">, J. (2013). </w:t>
      </w:r>
      <w:r w:rsidRPr="001E711C">
        <w:rPr>
          <w:rFonts w:ascii="Arial" w:hAnsi="Arial" w:cs="Arial"/>
          <w:bCs/>
          <w:i/>
          <w:iCs/>
          <w:sz w:val="24"/>
          <w:szCs w:val="24"/>
          <w:lang w:val="en-US"/>
        </w:rPr>
        <w:t>Secrets of the JavaScript Ninja</w:t>
      </w:r>
      <w:r w:rsidRPr="001E711C">
        <w:rPr>
          <w:rFonts w:ascii="Arial" w:hAnsi="Arial" w:cs="Arial"/>
          <w:bCs/>
          <w:sz w:val="24"/>
          <w:szCs w:val="24"/>
          <w:lang w:val="en-US"/>
        </w:rPr>
        <w:t>. Manning Publications.</w:t>
      </w:r>
    </w:p>
    <w:p w14:paraId="50CB104B" w14:textId="77777777" w:rsidR="001E711C" w:rsidRPr="001E711C" w:rsidRDefault="001E711C" w:rsidP="001E711C">
      <w:pPr>
        <w:spacing w:after="0" w:line="360" w:lineRule="auto"/>
        <w:ind w:left="709" w:hanging="709"/>
        <w:rPr>
          <w:rFonts w:ascii="Arial" w:hAnsi="Arial" w:cs="Arial"/>
          <w:bCs/>
          <w:sz w:val="24"/>
          <w:szCs w:val="24"/>
          <w:lang w:val="en-US"/>
        </w:rPr>
      </w:pPr>
    </w:p>
    <w:p w14:paraId="230086D2" w14:textId="77777777" w:rsidR="001E711C" w:rsidRPr="001E711C" w:rsidRDefault="001E711C" w:rsidP="001E711C">
      <w:pPr>
        <w:spacing w:after="0" w:line="360" w:lineRule="auto"/>
        <w:ind w:left="709" w:hanging="709"/>
        <w:rPr>
          <w:rFonts w:ascii="Arial" w:hAnsi="Arial" w:cs="Arial"/>
          <w:bCs/>
          <w:sz w:val="24"/>
          <w:szCs w:val="24"/>
          <w:lang w:val="en-US"/>
        </w:rPr>
      </w:pPr>
    </w:p>
    <w:p w14:paraId="5001D506" w14:textId="38E3B08C" w:rsidR="001E711C" w:rsidRPr="001E711C" w:rsidRDefault="001E711C" w:rsidP="001E711C">
      <w:pPr>
        <w:spacing w:after="0" w:line="360" w:lineRule="auto"/>
        <w:rPr>
          <w:rFonts w:ascii="Arial" w:hAnsi="Arial" w:cs="Arial"/>
          <w:bCs/>
          <w:sz w:val="24"/>
          <w:szCs w:val="24"/>
          <w:lang w:val="en-US"/>
        </w:rPr>
      </w:pPr>
    </w:p>
    <w:p w14:paraId="57F6F7D9" w14:textId="77777777" w:rsidR="000D7B48" w:rsidRPr="007C3A2A" w:rsidRDefault="000D7B48" w:rsidP="000D7B48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7C3A2A">
        <w:rPr>
          <w:rFonts w:ascii="Arial" w:hAnsi="Arial" w:cs="Arial"/>
          <w:b/>
          <w:sz w:val="24"/>
          <w:szCs w:val="24"/>
          <w:lang w:val="en-US"/>
        </w:rPr>
        <w:tab/>
      </w:r>
      <w:r w:rsidRPr="007C3A2A">
        <w:rPr>
          <w:rFonts w:ascii="Arial" w:hAnsi="Arial" w:cs="Arial"/>
          <w:b/>
          <w:sz w:val="24"/>
          <w:szCs w:val="24"/>
          <w:lang w:val="en-US"/>
        </w:rPr>
        <w:tab/>
      </w:r>
      <w:r w:rsidRPr="007C3A2A">
        <w:rPr>
          <w:rFonts w:ascii="Arial" w:hAnsi="Arial" w:cs="Arial"/>
          <w:b/>
          <w:sz w:val="24"/>
          <w:szCs w:val="24"/>
          <w:lang w:val="en-US"/>
        </w:rPr>
        <w:tab/>
      </w:r>
      <w:r w:rsidRPr="007C3A2A">
        <w:rPr>
          <w:rFonts w:ascii="Arial" w:hAnsi="Arial" w:cs="Arial"/>
          <w:sz w:val="24"/>
          <w:szCs w:val="24"/>
          <w:lang w:val="en-US"/>
        </w:rPr>
        <w:tab/>
      </w:r>
    </w:p>
    <w:p w14:paraId="527ACCE8" w14:textId="4C13D10C" w:rsidR="007C3A2A" w:rsidRDefault="00175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D68858E" w14:textId="7B25CC5A" w:rsidR="00175FFA" w:rsidRPr="0091059A" w:rsidRDefault="00175FFA" w:rsidP="0091059A">
      <w:pPr>
        <w:pStyle w:val="Ttulo1"/>
        <w:spacing w:line="240" w:lineRule="auto"/>
        <w:jc w:val="center"/>
        <w:rPr>
          <w:rFonts w:ascii="Arial" w:hAnsi="Arial" w:cs="Arial"/>
          <w:color w:val="auto"/>
          <w:sz w:val="24"/>
          <w:szCs w:val="24"/>
        </w:rPr>
      </w:pPr>
      <w:bookmarkStart w:id="37" w:name="_Toc161302002"/>
      <w:r w:rsidRPr="0091059A">
        <w:rPr>
          <w:rFonts w:ascii="Arial" w:hAnsi="Arial" w:cs="Arial"/>
          <w:color w:val="auto"/>
          <w:sz w:val="24"/>
          <w:szCs w:val="24"/>
        </w:rPr>
        <w:lastRenderedPageBreak/>
        <w:t>Autoevaluación</w:t>
      </w:r>
      <w:bookmarkEnd w:id="37"/>
    </w:p>
    <w:p w14:paraId="314372A4" w14:textId="77777777" w:rsidR="00F51608" w:rsidRDefault="00F51608" w:rsidP="0013544F">
      <w:pPr>
        <w:spacing w:after="0" w:line="240" w:lineRule="auto"/>
        <w:jc w:val="center"/>
        <w:rPr>
          <w:rFonts w:ascii="Arial" w:hAnsi="Arial" w:cs="Arial"/>
          <w:b/>
          <w:sz w:val="24"/>
          <w:szCs w:val="28"/>
        </w:rPr>
      </w:pPr>
    </w:p>
    <w:p w14:paraId="5E4A3382" w14:textId="77777777" w:rsidR="00774DB5" w:rsidRPr="007B1952" w:rsidRDefault="00774DB5" w:rsidP="00774DB5">
      <w:pPr>
        <w:pStyle w:val="Prrafodelista"/>
        <w:numPr>
          <w:ilvl w:val="0"/>
          <w:numId w:val="42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B1952">
        <w:rPr>
          <w:rFonts w:ascii="Arial" w:hAnsi="Arial" w:cs="Arial"/>
          <w:b/>
          <w:bCs/>
          <w:sz w:val="24"/>
          <w:szCs w:val="24"/>
        </w:rPr>
        <w:t>¿Cuál de las siguientes palabras clave se utiliza para declarar una variable en JavaScript?</w:t>
      </w:r>
    </w:p>
    <w:p w14:paraId="5FA6ECFF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7B1952">
        <w:rPr>
          <w:rFonts w:ascii="Arial" w:hAnsi="Arial" w:cs="Arial"/>
          <w:sz w:val="24"/>
          <w:szCs w:val="24"/>
          <w:lang w:val="en-US"/>
        </w:rPr>
        <w:t>new</w:t>
      </w:r>
    </w:p>
    <w:p w14:paraId="21DEEC9F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7B1952">
        <w:rPr>
          <w:rFonts w:ascii="Arial" w:hAnsi="Arial" w:cs="Arial"/>
          <w:sz w:val="24"/>
          <w:szCs w:val="24"/>
          <w:highlight w:val="yellow"/>
          <w:lang w:val="en-US"/>
        </w:rPr>
        <w:t>let</w:t>
      </w:r>
    </w:p>
    <w:p w14:paraId="00285E84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7B1952">
        <w:rPr>
          <w:rFonts w:ascii="Arial" w:hAnsi="Arial" w:cs="Arial"/>
          <w:sz w:val="24"/>
          <w:szCs w:val="24"/>
          <w:lang w:val="en-US"/>
        </w:rPr>
        <w:t>declare</w:t>
      </w:r>
    </w:p>
    <w:p w14:paraId="27BE9DC2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7B1952">
        <w:rPr>
          <w:rFonts w:ascii="Arial" w:hAnsi="Arial" w:cs="Arial"/>
          <w:sz w:val="24"/>
          <w:szCs w:val="24"/>
        </w:rPr>
        <w:t>var</w:t>
      </w:r>
      <w:proofErr w:type="spellEnd"/>
    </w:p>
    <w:p w14:paraId="56B6F0F8" w14:textId="77777777" w:rsidR="00774DB5" w:rsidRPr="007B1952" w:rsidRDefault="00774DB5" w:rsidP="00774DB5">
      <w:pPr>
        <w:pStyle w:val="Prrafodelista"/>
        <w:numPr>
          <w:ilvl w:val="0"/>
          <w:numId w:val="42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B1952">
        <w:rPr>
          <w:rFonts w:ascii="Arial" w:hAnsi="Arial" w:cs="Arial"/>
          <w:b/>
          <w:bCs/>
          <w:sz w:val="24"/>
          <w:szCs w:val="24"/>
        </w:rPr>
        <w:t>¿Qué tipo de variable se declara sin la palabra clave "</w:t>
      </w:r>
      <w:proofErr w:type="spellStart"/>
      <w:r w:rsidRPr="007B1952">
        <w:rPr>
          <w:rFonts w:ascii="Arial" w:hAnsi="Arial" w:cs="Arial"/>
          <w:b/>
          <w:bCs/>
          <w:sz w:val="24"/>
          <w:szCs w:val="24"/>
        </w:rPr>
        <w:t>var</w:t>
      </w:r>
      <w:proofErr w:type="spellEnd"/>
      <w:r w:rsidRPr="007B1952">
        <w:rPr>
          <w:rFonts w:ascii="Arial" w:hAnsi="Arial" w:cs="Arial"/>
          <w:b/>
          <w:bCs/>
          <w:sz w:val="24"/>
          <w:szCs w:val="24"/>
        </w:rPr>
        <w:t>", "</w:t>
      </w:r>
      <w:proofErr w:type="spellStart"/>
      <w:r w:rsidRPr="007B1952">
        <w:rPr>
          <w:rFonts w:ascii="Arial" w:hAnsi="Arial" w:cs="Arial"/>
          <w:b/>
          <w:bCs/>
          <w:sz w:val="24"/>
          <w:szCs w:val="24"/>
        </w:rPr>
        <w:t>let</w:t>
      </w:r>
      <w:proofErr w:type="spellEnd"/>
      <w:r w:rsidRPr="007B1952">
        <w:rPr>
          <w:rFonts w:ascii="Arial" w:hAnsi="Arial" w:cs="Arial"/>
          <w:b/>
          <w:bCs/>
          <w:sz w:val="24"/>
          <w:szCs w:val="24"/>
        </w:rPr>
        <w:t>" o "</w:t>
      </w:r>
      <w:proofErr w:type="spellStart"/>
      <w:r w:rsidRPr="007B1952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 w:rsidRPr="007B1952">
        <w:rPr>
          <w:rFonts w:ascii="Arial" w:hAnsi="Arial" w:cs="Arial"/>
          <w:b/>
          <w:bCs/>
          <w:sz w:val="24"/>
          <w:szCs w:val="24"/>
        </w:rPr>
        <w:t>" y se asigna automáticamente a la variable global?</w:t>
      </w:r>
    </w:p>
    <w:p w14:paraId="43474BFC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B1952">
        <w:rPr>
          <w:rFonts w:ascii="Arial" w:hAnsi="Arial" w:cs="Arial"/>
          <w:sz w:val="24"/>
          <w:szCs w:val="24"/>
        </w:rPr>
        <w:t>Local variable</w:t>
      </w:r>
    </w:p>
    <w:p w14:paraId="213ADFFC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7B1952">
        <w:rPr>
          <w:rFonts w:ascii="Arial" w:hAnsi="Arial" w:cs="Arial"/>
          <w:sz w:val="24"/>
          <w:szCs w:val="24"/>
        </w:rPr>
        <w:t>Const</w:t>
      </w:r>
      <w:proofErr w:type="spellEnd"/>
      <w:r w:rsidRPr="007B1952">
        <w:rPr>
          <w:rFonts w:ascii="Arial" w:hAnsi="Arial" w:cs="Arial"/>
          <w:sz w:val="24"/>
          <w:szCs w:val="24"/>
        </w:rPr>
        <w:t xml:space="preserve"> variable</w:t>
      </w:r>
    </w:p>
    <w:p w14:paraId="6AAF8D6D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7B1952">
        <w:rPr>
          <w:rFonts w:ascii="Arial" w:hAnsi="Arial" w:cs="Arial"/>
          <w:sz w:val="24"/>
          <w:szCs w:val="24"/>
        </w:rPr>
        <w:t>Implicit</w:t>
      </w:r>
      <w:proofErr w:type="spellEnd"/>
      <w:r w:rsidRPr="007B1952">
        <w:rPr>
          <w:rFonts w:ascii="Arial" w:hAnsi="Arial" w:cs="Arial"/>
          <w:sz w:val="24"/>
          <w:szCs w:val="24"/>
        </w:rPr>
        <w:t xml:space="preserve"> variable</w:t>
      </w:r>
    </w:p>
    <w:p w14:paraId="6BD1885B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7B1952">
        <w:rPr>
          <w:rFonts w:ascii="Arial" w:hAnsi="Arial" w:cs="Arial"/>
          <w:sz w:val="24"/>
          <w:szCs w:val="24"/>
          <w:highlight w:val="yellow"/>
        </w:rPr>
        <w:t>Implicit</w:t>
      </w:r>
      <w:proofErr w:type="spellEnd"/>
      <w:r w:rsidRPr="007B1952">
        <w:rPr>
          <w:rFonts w:ascii="Arial" w:hAnsi="Arial" w:cs="Arial"/>
          <w:sz w:val="24"/>
          <w:szCs w:val="24"/>
          <w:highlight w:val="yellow"/>
        </w:rPr>
        <w:t xml:space="preserve"> global variable</w:t>
      </w:r>
    </w:p>
    <w:p w14:paraId="6068EB44" w14:textId="77777777" w:rsidR="00774DB5" w:rsidRPr="007B1952" w:rsidRDefault="00774DB5" w:rsidP="00774DB5">
      <w:pPr>
        <w:pStyle w:val="Prrafodelista"/>
        <w:numPr>
          <w:ilvl w:val="0"/>
          <w:numId w:val="42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B1952">
        <w:rPr>
          <w:rFonts w:ascii="Arial" w:hAnsi="Arial" w:cs="Arial"/>
          <w:b/>
          <w:bCs/>
          <w:sz w:val="24"/>
          <w:szCs w:val="24"/>
        </w:rPr>
        <w:t>¿Cuál de los siguientes no es un tipo de dato primitivo en JavaScript?</w:t>
      </w:r>
    </w:p>
    <w:p w14:paraId="3416723C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7B1952">
        <w:rPr>
          <w:rFonts w:ascii="Arial" w:hAnsi="Arial" w:cs="Arial"/>
          <w:sz w:val="24"/>
          <w:szCs w:val="24"/>
          <w:lang w:val="en-US"/>
        </w:rPr>
        <w:t>String</w:t>
      </w:r>
    </w:p>
    <w:p w14:paraId="5C293C2A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7B1952">
        <w:rPr>
          <w:rFonts w:ascii="Arial" w:hAnsi="Arial" w:cs="Arial"/>
          <w:sz w:val="24"/>
          <w:szCs w:val="24"/>
          <w:highlight w:val="yellow"/>
          <w:lang w:val="en-US"/>
        </w:rPr>
        <w:t>Array</w:t>
      </w:r>
    </w:p>
    <w:p w14:paraId="34F60554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7B1952">
        <w:rPr>
          <w:rFonts w:ascii="Arial" w:hAnsi="Arial" w:cs="Arial"/>
          <w:sz w:val="24"/>
          <w:szCs w:val="24"/>
          <w:lang w:val="en-US"/>
        </w:rPr>
        <w:t>Boolean</w:t>
      </w:r>
    </w:p>
    <w:p w14:paraId="5D373AD6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7B1952">
        <w:rPr>
          <w:rFonts w:ascii="Arial" w:hAnsi="Arial" w:cs="Arial"/>
          <w:sz w:val="24"/>
          <w:szCs w:val="24"/>
        </w:rPr>
        <w:t>Number</w:t>
      </w:r>
      <w:proofErr w:type="spellEnd"/>
    </w:p>
    <w:p w14:paraId="2AD8FCFC" w14:textId="77777777" w:rsidR="00774DB5" w:rsidRPr="007B1952" w:rsidRDefault="00774DB5" w:rsidP="00774DB5">
      <w:pPr>
        <w:pStyle w:val="Prrafodelista"/>
        <w:numPr>
          <w:ilvl w:val="0"/>
          <w:numId w:val="42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B1952">
        <w:rPr>
          <w:rFonts w:ascii="Arial" w:hAnsi="Arial" w:cs="Arial"/>
          <w:b/>
          <w:bCs/>
          <w:sz w:val="24"/>
          <w:szCs w:val="24"/>
        </w:rPr>
        <w:t>¿Cómo se verifica el tipo de dato de una variable en JavaScript?</w:t>
      </w:r>
    </w:p>
    <w:p w14:paraId="616E0FD5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7B1952">
        <w:rPr>
          <w:rFonts w:ascii="Arial" w:hAnsi="Arial" w:cs="Arial"/>
          <w:sz w:val="24"/>
          <w:szCs w:val="24"/>
          <w:highlight w:val="yellow"/>
          <w:lang w:val="en-US"/>
        </w:rPr>
        <w:t>typeOf</w:t>
      </w:r>
      <w:proofErr w:type="spellEnd"/>
    </w:p>
    <w:p w14:paraId="566258BC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7B1952">
        <w:rPr>
          <w:rFonts w:ascii="Arial" w:hAnsi="Arial" w:cs="Arial"/>
          <w:sz w:val="24"/>
          <w:szCs w:val="24"/>
          <w:lang w:val="en-US"/>
        </w:rPr>
        <w:t>checkType</w:t>
      </w:r>
      <w:proofErr w:type="spellEnd"/>
    </w:p>
    <w:p w14:paraId="15F315E4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7B1952">
        <w:rPr>
          <w:rFonts w:ascii="Arial" w:hAnsi="Arial" w:cs="Arial"/>
          <w:sz w:val="24"/>
          <w:szCs w:val="24"/>
          <w:lang w:val="en-US"/>
        </w:rPr>
        <w:t>typeof</w:t>
      </w:r>
      <w:proofErr w:type="spellEnd"/>
    </w:p>
    <w:p w14:paraId="299B8D64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7B1952">
        <w:rPr>
          <w:rFonts w:ascii="Arial" w:hAnsi="Arial" w:cs="Arial"/>
          <w:sz w:val="24"/>
          <w:szCs w:val="24"/>
        </w:rPr>
        <w:t>variableType</w:t>
      </w:r>
      <w:proofErr w:type="spellEnd"/>
    </w:p>
    <w:p w14:paraId="4F8C0CB2" w14:textId="77777777" w:rsidR="00774DB5" w:rsidRPr="007B1952" w:rsidRDefault="00774DB5" w:rsidP="00774DB5">
      <w:pPr>
        <w:pStyle w:val="Prrafodelista"/>
        <w:numPr>
          <w:ilvl w:val="0"/>
          <w:numId w:val="42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B1952">
        <w:rPr>
          <w:rFonts w:ascii="Arial" w:hAnsi="Arial" w:cs="Arial"/>
          <w:b/>
          <w:bCs/>
          <w:sz w:val="24"/>
          <w:szCs w:val="24"/>
        </w:rPr>
        <w:t>¿Cuál es la diferencia entre "</w:t>
      </w:r>
      <w:proofErr w:type="spellStart"/>
      <w:r w:rsidRPr="007B1952">
        <w:rPr>
          <w:rFonts w:ascii="Arial" w:hAnsi="Arial" w:cs="Arial"/>
          <w:b/>
          <w:bCs/>
          <w:sz w:val="24"/>
          <w:szCs w:val="24"/>
        </w:rPr>
        <w:t>undefined</w:t>
      </w:r>
      <w:proofErr w:type="spellEnd"/>
      <w:r w:rsidRPr="007B1952">
        <w:rPr>
          <w:rFonts w:ascii="Arial" w:hAnsi="Arial" w:cs="Arial"/>
          <w:b/>
          <w:bCs/>
          <w:sz w:val="24"/>
          <w:szCs w:val="24"/>
        </w:rPr>
        <w:t>" y "</w:t>
      </w:r>
      <w:proofErr w:type="spellStart"/>
      <w:r w:rsidRPr="007B1952"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 w:rsidRPr="007B1952">
        <w:rPr>
          <w:rFonts w:ascii="Arial" w:hAnsi="Arial" w:cs="Arial"/>
          <w:b/>
          <w:bCs/>
          <w:sz w:val="24"/>
          <w:szCs w:val="24"/>
        </w:rPr>
        <w:t>" en JavaScript?</w:t>
      </w:r>
    </w:p>
    <w:p w14:paraId="4ACFDA8F" w14:textId="77777777" w:rsidR="00774DB5" w:rsidRPr="007B1952" w:rsidRDefault="00774DB5" w:rsidP="00774DB5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B1952">
        <w:rPr>
          <w:rFonts w:ascii="Arial" w:hAnsi="Arial" w:cs="Arial"/>
          <w:sz w:val="24"/>
          <w:szCs w:val="24"/>
        </w:rPr>
        <w:t>Son iguales</w:t>
      </w:r>
    </w:p>
    <w:p w14:paraId="23008E3F" w14:textId="77777777" w:rsidR="00774DB5" w:rsidRPr="007B1952" w:rsidRDefault="00774DB5" w:rsidP="00774DB5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B1952">
        <w:rPr>
          <w:rFonts w:ascii="Arial" w:hAnsi="Arial" w:cs="Arial"/>
          <w:sz w:val="24"/>
          <w:szCs w:val="24"/>
          <w:highlight w:val="yellow"/>
        </w:rPr>
        <w:lastRenderedPageBreak/>
        <w:t>"</w:t>
      </w:r>
      <w:proofErr w:type="spellStart"/>
      <w:r w:rsidRPr="007B1952">
        <w:rPr>
          <w:rFonts w:ascii="Arial" w:hAnsi="Arial" w:cs="Arial"/>
          <w:sz w:val="24"/>
          <w:szCs w:val="24"/>
          <w:highlight w:val="yellow"/>
        </w:rPr>
        <w:t>Undefined</w:t>
      </w:r>
      <w:proofErr w:type="spellEnd"/>
      <w:r w:rsidRPr="007B1952">
        <w:rPr>
          <w:rFonts w:ascii="Arial" w:hAnsi="Arial" w:cs="Arial"/>
          <w:sz w:val="24"/>
          <w:szCs w:val="24"/>
          <w:highlight w:val="yellow"/>
        </w:rPr>
        <w:t>" es un tipo de dato, mientras que "</w:t>
      </w:r>
      <w:proofErr w:type="spellStart"/>
      <w:r w:rsidRPr="007B1952">
        <w:rPr>
          <w:rFonts w:ascii="Arial" w:hAnsi="Arial" w:cs="Arial"/>
          <w:sz w:val="24"/>
          <w:szCs w:val="24"/>
          <w:highlight w:val="yellow"/>
        </w:rPr>
        <w:t>null</w:t>
      </w:r>
      <w:proofErr w:type="spellEnd"/>
      <w:r w:rsidRPr="007B1952">
        <w:rPr>
          <w:rFonts w:ascii="Arial" w:hAnsi="Arial" w:cs="Arial"/>
          <w:sz w:val="24"/>
          <w:szCs w:val="24"/>
          <w:highlight w:val="yellow"/>
        </w:rPr>
        <w:t>" es un valor asignado explícitamente para indicar la ausencia de valor</w:t>
      </w:r>
    </w:p>
    <w:p w14:paraId="675DC8BF" w14:textId="77777777" w:rsidR="00774DB5" w:rsidRPr="007B1952" w:rsidRDefault="00774DB5" w:rsidP="00774DB5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B1952">
        <w:rPr>
          <w:rFonts w:ascii="Arial" w:hAnsi="Arial" w:cs="Arial"/>
          <w:sz w:val="24"/>
          <w:szCs w:val="24"/>
        </w:rPr>
        <w:t>"</w:t>
      </w:r>
      <w:proofErr w:type="spellStart"/>
      <w:r w:rsidRPr="007B1952">
        <w:rPr>
          <w:rFonts w:ascii="Arial" w:hAnsi="Arial" w:cs="Arial"/>
          <w:sz w:val="24"/>
          <w:szCs w:val="24"/>
        </w:rPr>
        <w:t>Null</w:t>
      </w:r>
      <w:proofErr w:type="spellEnd"/>
      <w:r w:rsidRPr="007B1952">
        <w:rPr>
          <w:rFonts w:ascii="Arial" w:hAnsi="Arial" w:cs="Arial"/>
          <w:sz w:val="24"/>
          <w:szCs w:val="24"/>
        </w:rPr>
        <w:t>" es un tipo de dato, mientras que "</w:t>
      </w:r>
      <w:proofErr w:type="spellStart"/>
      <w:r w:rsidRPr="007B1952">
        <w:rPr>
          <w:rFonts w:ascii="Arial" w:hAnsi="Arial" w:cs="Arial"/>
          <w:sz w:val="24"/>
          <w:szCs w:val="24"/>
        </w:rPr>
        <w:t>undefined</w:t>
      </w:r>
      <w:proofErr w:type="spellEnd"/>
      <w:r w:rsidRPr="007B1952">
        <w:rPr>
          <w:rFonts w:ascii="Arial" w:hAnsi="Arial" w:cs="Arial"/>
          <w:sz w:val="24"/>
          <w:szCs w:val="24"/>
        </w:rPr>
        <w:t>" es un valor asignado explícitamente para indicar la ausencia de valor</w:t>
      </w:r>
    </w:p>
    <w:p w14:paraId="13EB3AA1" w14:textId="77777777" w:rsidR="00774DB5" w:rsidRPr="007B1952" w:rsidRDefault="00774DB5" w:rsidP="00774DB5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B1952">
        <w:rPr>
          <w:rFonts w:ascii="Arial" w:hAnsi="Arial" w:cs="Arial"/>
          <w:sz w:val="24"/>
          <w:szCs w:val="24"/>
        </w:rPr>
        <w:t>Ambos representan un valor indefinido</w:t>
      </w:r>
    </w:p>
    <w:p w14:paraId="4234F3E7" w14:textId="77777777" w:rsidR="00774DB5" w:rsidRPr="007B1952" w:rsidRDefault="00774DB5" w:rsidP="00774DB5">
      <w:pPr>
        <w:pStyle w:val="Prrafodelista"/>
        <w:numPr>
          <w:ilvl w:val="0"/>
          <w:numId w:val="42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B1952">
        <w:rPr>
          <w:rFonts w:ascii="Arial" w:hAnsi="Arial" w:cs="Arial"/>
          <w:b/>
          <w:bCs/>
          <w:sz w:val="24"/>
          <w:szCs w:val="24"/>
        </w:rPr>
        <w:t>¿Cuál es la forma correcta de declarar una constante en JavaScript?</w:t>
      </w:r>
    </w:p>
    <w:p w14:paraId="047DAE5A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7B1952">
        <w:rPr>
          <w:rFonts w:ascii="Arial" w:hAnsi="Arial" w:cs="Arial"/>
          <w:sz w:val="24"/>
          <w:szCs w:val="24"/>
          <w:highlight w:val="yellow"/>
          <w:lang w:val="en-US"/>
        </w:rPr>
        <w:t xml:space="preserve">const </w:t>
      </w:r>
      <w:proofErr w:type="spellStart"/>
      <w:r w:rsidRPr="007B1952">
        <w:rPr>
          <w:rFonts w:ascii="Arial" w:hAnsi="Arial" w:cs="Arial"/>
          <w:sz w:val="24"/>
          <w:szCs w:val="24"/>
          <w:highlight w:val="yellow"/>
          <w:lang w:val="en-US"/>
        </w:rPr>
        <w:t>myConstant</w:t>
      </w:r>
      <w:proofErr w:type="spellEnd"/>
      <w:r w:rsidRPr="007B1952">
        <w:rPr>
          <w:rFonts w:ascii="Arial" w:hAnsi="Arial" w:cs="Arial"/>
          <w:sz w:val="24"/>
          <w:szCs w:val="24"/>
          <w:highlight w:val="yellow"/>
          <w:lang w:val="en-US"/>
        </w:rPr>
        <w:t xml:space="preserve"> = 10;</w:t>
      </w:r>
    </w:p>
    <w:p w14:paraId="64966678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7B1952">
        <w:rPr>
          <w:rFonts w:ascii="Arial" w:hAnsi="Arial" w:cs="Arial"/>
          <w:sz w:val="24"/>
          <w:szCs w:val="24"/>
          <w:lang w:val="en-US"/>
        </w:rPr>
        <w:t xml:space="preserve">let </w:t>
      </w:r>
      <w:proofErr w:type="spellStart"/>
      <w:r w:rsidRPr="007B1952">
        <w:rPr>
          <w:rFonts w:ascii="Arial" w:hAnsi="Arial" w:cs="Arial"/>
          <w:sz w:val="24"/>
          <w:szCs w:val="24"/>
          <w:lang w:val="en-US"/>
        </w:rPr>
        <w:t>myConstant</w:t>
      </w:r>
      <w:proofErr w:type="spellEnd"/>
      <w:r w:rsidRPr="007B1952">
        <w:rPr>
          <w:rFonts w:ascii="Arial" w:hAnsi="Arial" w:cs="Arial"/>
          <w:sz w:val="24"/>
          <w:szCs w:val="24"/>
          <w:lang w:val="en-US"/>
        </w:rPr>
        <w:t xml:space="preserve"> = 10;</w:t>
      </w:r>
    </w:p>
    <w:p w14:paraId="78E5F723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7B1952">
        <w:rPr>
          <w:rFonts w:ascii="Arial" w:hAnsi="Arial" w:cs="Arial"/>
          <w:sz w:val="24"/>
          <w:szCs w:val="24"/>
          <w:lang w:val="en-US"/>
        </w:rPr>
        <w:t xml:space="preserve">var </w:t>
      </w:r>
      <w:proofErr w:type="spellStart"/>
      <w:r w:rsidRPr="007B1952">
        <w:rPr>
          <w:rFonts w:ascii="Arial" w:hAnsi="Arial" w:cs="Arial"/>
          <w:sz w:val="24"/>
          <w:szCs w:val="24"/>
          <w:lang w:val="en-US"/>
        </w:rPr>
        <w:t>myConstant</w:t>
      </w:r>
      <w:proofErr w:type="spellEnd"/>
      <w:r w:rsidRPr="007B1952">
        <w:rPr>
          <w:rFonts w:ascii="Arial" w:hAnsi="Arial" w:cs="Arial"/>
          <w:sz w:val="24"/>
          <w:szCs w:val="24"/>
          <w:lang w:val="en-US"/>
        </w:rPr>
        <w:t xml:space="preserve"> = 10;</w:t>
      </w:r>
    </w:p>
    <w:p w14:paraId="2946E8FC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7B1952">
        <w:rPr>
          <w:rFonts w:ascii="Arial" w:hAnsi="Arial" w:cs="Arial"/>
          <w:sz w:val="24"/>
          <w:szCs w:val="24"/>
          <w:lang w:val="en-US"/>
        </w:rPr>
        <w:t xml:space="preserve">constant </w:t>
      </w:r>
      <w:proofErr w:type="spellStart"/>
      <w:r w:rsidRPr="007B1952">
        <w:rPr>
          <w:rFonts w:ascii="Arial" w:hAnsi="Arial" w:cs="Arial"/>
          <w:sz w:val="24"/>
          <w:szCs w:val="24"/>
          <w:lang w:val="en-US"/>
        </w:rPr>
        <w:t>myConstant</w:t>
      </w:r>
      <w:proofErr w:type="spellEnd"/>
      <w:r w:rsidRPr="007B1952">
        <w:rPr>
          <w:rFonts w:ascii="Arial" w:hAnsi="Arial" w:cs="Arial"/>
          <w:sz w:val="24"/>
          <w:szCs w:val="24"/>
          <w:lang w:val="en-US"/>
        </w:rPr>
        <w:t xml:space="preserve"> = 10;</w:t>
      </w:r>
    </w:p>
    <w:p w14:paraId="2064DB59" w14:textId="77777777" w:rsidR="00774DB5" w:rsidRPr="007B1952" w:rsidRDefault="00774DB5" w:rsidP="00774DB5">
      <w:pPr>
        <w:pStyle w:val="Prrafodelista"/>
        <w:numPr>
          <w:ilvl w:val="0"/>
          <w:numId w:val="42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B1952">
        <w:rPr>
          <w:rFonts w:ascii="Arial" w:hAnsi="Arial" w:cs="Arial"/>
          <w:b/>
          <w:bCs/>
          <w:sz w:val="24"/>
          <w:szCs w:val="24"/>
        </w:rPr>
        <w:t>¿Qué método se utiliza para convertir una cadena a un número en JavaScript?</w:t>
      </w:r>
    </w:p>
    <w:p w14:paraId="583FA9F7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B1952">
        <w:rPr>
          <w:rFonts w:ascii="Arial" w:hAnsi="Arial" w:cs="Arial"/>
          <w:sz w:val="24"/>
          <w:szCs w:val="24"/>
          <w:highlight w:val="yellow"/>
          <w:lang w:val="en-US"/>
        </w:rPr>
        <w:t>parseInt</w:t>
      </w:r>
      <w:proofErr w:type="spellEnd"/>
      <w:r w:rsidRPr="007B1952">
        <w:rPr>
          <w:rFonts w:ascii="Arial" w:hAnsi="Arial" w:cs="Arial"/>
          <w:sz w:val="24"/>
          <w:szCs w:val="24"/>
          <w:highlight w:val="yellow"/>
          <w:lang w:val="en-US"/>
        </w:rPr>
        <w:t>(</w:t>
      </w:r>
      <w:proofErr w:type="gramEnd"/>
      <w:r w:rsidRPr="007B1952">
        <w:rPr>
          <w:rFonts w:ascii="Arial" w:hAnsi="Arial" w:cs="Arial"/>
          <w:sz w:val="24"/>
          <w:szCs w:val="24"/>
          <w:highlight w:val="yellow"/>
          <w:lang w:val="en-US"/>
        </w:rPr>
        <w:t>)</w:t>
      </w:r>
    </w:p>
    <w:p w14:paraId="1D685142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B1952">
        <w:rPr>
          <w:rFonts w:ascii="Arial" w:hAnsi="Arial" w:cs="Arial"/>
          <w:sz w:val="24"/>
          <w:szCs w:val="24"/>
          <w:lang w:val="en-US"/>
        </w:rPr>
        <w:t>toNumber</w:t>
      </w:r>
      <w:proofErr w:type="spellEnd"/>
      <w:r w:rsidRPr="007B1952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B1952">
        <w:rPr>
          <w:rFonts w:ascii="Arial" w:hAnsi="Arial" w:cs="Arial"/>
          <w:sz w:val="24"/>
          <w:szCs w:val="24"/>
          <w:lang w:val="en-US"/>
        </w:rPr>
        <w:t>)</w:t>
      </w:r>
    </w:p>
    <w:p w14:paraId="4602135D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B1952">
        <w:rPr>
          <w:rFonts w:ascii="Arial" w:hAnsi="Arial" w:cs="Arial"/>
          <w:sz w:val="24"/>
          <w:szCs w:val="24"/>
          <w:lang w:val="en-US"/>
        </w:rPr>
        <w:t>convertToNumber</w:t>
      </w:r>
      <w:proofErr w:type="spellEnd"/>
      <w:r w:rsidRPr="007B1952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B1952">
        <w:rPr>
          <w:rFonts w:ascii="Arial" w:hAnsi="Arial" w:cs="Arial"/>
          <w:sz w:val="24"/>
          <w:szCs w:val="24"/>
          <w:lang w:val="en-US"/>
        </w:rPr>
        <w:t>)</w:t>
      </w:r>
    </w:p>
    <w:p w14:paraId="58ADAE13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B1952">
        <w:rPr>
          <w:rFonts w:ascii="Arial" w:hAnsi="Arial" w:cs="Arial"/>
          <w:sz w:val="24"/>
          <w:szCs w:val="24"/>
        </w:rPr>
        <w:t>stringToNumber</w:t>
      </w:r>
      <w:proofErr w:type="spellEnd"/>
      <w:r w:rsidRPr="007B1952">
        <w:rPr>
          <w:rFonts w:ascii="Arial" w:hAnsi="Arial" w:cs="Arial"/>
          <w:sz w:val="24"/>
          <w:szCs w:val="24"/>
        </w:rPr>
        <w:t>(</w:t>
      </w:r>
      <w:proofErr w:type="gramEnd"/>
      <w:r w:rsidRPr="007B1952">
        <w:rPr>
          <w:rFonts w:ascii="Arial" w:hAnsi="Arial" w:cs="Arial"/>
          <w:sz w:val="24"/>
          <w:szCs w:val="24"/>
        </w:rPr>
        <w:t>)</w:t>
      </w:r>
    </w:p>
    <w:p w14:paraId="19FC0032" w14:textId="77777777" w:rsidR="00774DB5" w:rsidRPr="007B1952" w:rsidRDefault="00774DB5" w:rsidP="00774DB5">
      <w:pPr>
        <w:pStyle w:val="Prrafodelista"/>
        <w:numPr>
          <w:ilvl w:val="0"/>
          <w:numId w:val="42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B1952">
        <w:rPr>
          <w:rFonts w:ascii="Arial" w:hAnsi="Arial" w:cs="Arial"/>
          <w:b/>
          <w:bCs/>
          <w:sz w:val="24"/>
          <w:szCs w:val="24"/>
        </w:rPr>
        <w:t>¿Cuál de las siguientes declaraciones es correcta para comparar tanto el valor como el tipo de dos variables?</w:t>
      </w:r>
    </w:p>
    <w:p w14:paraId="73A04A37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B1952">
        <w:rPr>
          <w:rFonts w:ascii="Arial" w:hAnsi="Arial" w:cs="Arial"/>
          <w:sz w:val="24"/>
          <w:szCs w:val="24"/>
        </w:rPr>
        <w:t>x == y</w:t>
      </w:r>
    </w:p>
    <w:p w14:paraId="674C07D4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B1952">
        <w:rPr>
          <w:rFonts w:ascii="Arial" w:hAnsi="Arial" w:cs="Arial"/>
          <w:sz w:val="24"/>
          <w:szCs w:val="24"/>
          <w:highlight w:val="yellow"/>
        </w:rPr>
        <w:t>x === y</w:t>
      </w:r>
    </w:p>
    <w:p w14:paraId="6AD546ED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7B1952">
        <w:rPr>
          <w:rFonts w:ascii="Arial" w:hAnsi="Arial" w:cs="Arial"/>
          <w:sz w:val="24"/>
          <w:szCs w:val="24"/>
        </w:rPr>
        <w:t>x = y</w:t>
      </w:r>
    </w:p>
    <w:p w14:paraId="130ED60E" w14:textId="77777777" w:rsidR="00774DB5" w:rsidRPr="007B1952" w:rsidRDefault="00774DB5" w:rsidP="00774DB5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7B1952">
        <w:rPr>
          <w:rFonts w:ascii="Arial" w:hAnsi="Arial" w:cs="Arial"/>
          <w:sz w:val="24"/>
          <w:szCs w:val="24"/>
        </w:rPr>
        <w:t>x !</w:t>
      </w:r>
      <w:proofErr w:type="gramEnd"/>
      <w:r w:rsidRPr="007B1952">
        <w:rPr>
          <w:rFonts w:ascii="Arial" w:hAnsi="Arial" w:cs="Arial"/>
          <w:sz w:val="24"/>
          <w:szCs w:val="24"/>
        </w:rPr>
        <w:t>== y</w:t>
      </w:r>
    </w:p>
    <w:p w14:paraId="3B36968D" w14:textId="77777777" w:rsidR="00774DB5" w:rsidRPr="007B1952" w:rsidRDefault="00774DB5" w:rsidP="00774DB5">
      <w:pPr>
        <w:pStyle w:val="Prrafodelista"/>
        <w:numPr>
          <w:ilvl w:val="0"/>
          <w:numId w:val="42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B1952">
        <w:rPr>
          <w:rFonts w:ascii="Arial" w:hAnsi="Arial" w:cs="Arial"/>
          <w:b/>
          <w:bCs/>
          <w:sz w:val="24"/>
          <w:szCs w:val="24"/>
        </w:rPr>
        <w:t>¿Cuál es la diferencia entre "</w:t>
      </w:r>
      <w:proofErr w:type="spellStart"/>
      <w:r w:rsidRPr="007B1952">
        <w:rPr>
          <w:rFonts w:ascii="Arial" w:hAnsi="Arial" w:cs="Arial"/>
          <w:b/>
          <w:bCs/>
          <w:sz w:val="24"/>
          <w:szCs w:val="24"/>
        </w:rPr>
        <w:t>let</w:t>
      </w:r>
      <w:proofErr w:type="spellEnd"/>
      <w:r w:rsidRPr="007B1952">
        <w:rPr>
          <w:rFonts w:ascii="Arial" w:hAnsi="Arial" w:cs="Arial"/>
          <w:b/>
          <w:bCs/>
          <w:sz w:val="24"/>
          <w:szCs w:val="24"/>
        </w:rPr>
        <w:t>" y "</w:t>
      </w:r>
      <w:proofErr w:type="spellStart"/>
      <w:r w:rsidRPr="007B1952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 w:rsidRPr="007B1952">
        <w:rPr>
          <w:rFonts w:ascii="Arial" w:hAnsi="Arial" w:cs="Arial"/>
          <w:b/>
          <w:bCs/>
          <w:sz w:val="24"/>
          <w:szCs w:val="24"/>
        </w:rPr>
        <w:t>" al declarar variables en JavaScript?</w:t>
      </w:r>
    </w:p>
    <w:p w14:paraId="383A734B" w14:textId="77777777" w:rsidR="00774DB5" w:rsidRPr="007B1952" w:rsidRDefault="00774DB5" w:rsidP="00774DB5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B1952">
        <w:rPr>
          <w:rFonts w:ascii="Arial" w:hAnsi="Arial" w:cs="Arial"/>
          <w:sz w:val="24"/>
          <w:szCs w:val="24"/>
        </w:rPr>
        <w:t>"</w:t>
      </w:r>
      <w:proofErr w:type="spellStart"/>
      <w:r w:rsidRPr="007B1952">
        <w:rPr>
          <w:rFonts w:ascii="Arial" w:hAnsi="Arial" w:cs="Arial"/>
          <w:sz w:val="24"/>
          <w:szCs w:val="24"/>
        </w:rPr>
        <w:t>let</w:t>
      </w:r>
      <w:proofErr w:type="spellEnd"/>
      <w:r w:rsidRPr="007B1952">
        <w:rPr>
          <w:rFonts w:ascii="Arial" w:hAnsi="Arial" w:cs="Arial"/>
          <w:sz w:val="24"/>
          <w:szCs w:val="24"/>
        </w:rPr>
        <w:t>" no permite la reasignación, mientras que "</w:t>
      </w:r>
      <w:proofErr w:type="spellStart"/>
      <w:r w:rsidRPr="007B1952">
        <w:rPr>
          <w:rFonts w:ascii="Arial" w:hAnsi="Arial" w:cs="Arial"/>
          <w:sz w:val="24"/>
          <w:szCs w:val="24"/>
        </w:rPr>
        <w:t>const</w:t>
      </w:r>
      <w:proofErr w:type="spellEnd"/>
      <w:r w:rsidRPr="007B1952">
        <w:rPr>
          <w:rFonts w:ascii="Arial" w:hAnsi="Arial" w:cs="Arial"/>
          <w:sz w:val="24"/>
          <w:szCs w:val="24"/>
        </w:rPr>
        <w:t>" sí lo permite</w:t>
      </w:r>
    </w:p>
    <w:p w14:paraId="3565D672" w14:textId="77777777" w:rsidR="00774DB5" w:rsidRPr="007B1952" w:rsidRDefault="00774DB5" w:rsidP="00774DB5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B1952">
        <w:rPr>
          <w:rFonts w:ascii="Arial" w:hAnsi="Arial" w:cs="Arial"/>
          <w:sz w:val="24"/>
          <w:szCs w:val="24"/>
          <w:highlight w:val="yellow"/>
        </w:rPr>
        <w:t>"</w:t>
      </w:r>
      <w:proofErr w:type="spellStart"/>
      <w:r w:rsidRPr="007B1952">
        <w:rPr>
          <w:rFonts w:ascii="Arial" w:hAnsi="Arial" w:cs="Arial"/>
          <w:sz w:val="24"/>
          <w:szCs w:val="24"/>
          <w:highlight w:val="yellow"/>
        </w:rPr>
        <w:t>const</w:t>
      </w:r>
      <w:proofErr w:type="spellEnd"/>
      <w:r w:rsidRPr="007B1952">
        <w:rPr>
          <w:rFonts w:ascii="Arial" w:hAnsi="Arial" w:cs="Arial"/>
          <w:sz w:val="24"/>
          <w:szCs w:val="24"/>
          <w:highlight w:val="yellow"/>
        </w:rPr>
        <w:t>" no permite la reasignación, mientras que "</w:t>
      </w:r>
      <w:proofErr w:type="spellStart"/>
      <w:r w:rsidRPr="007B1952">
        <w:rPr>
          <w:rFonts w:ascii="Arial" w:hAnsi="Arial" w:cs="Arial"/>
          <w:sz w:val="24"/>
          <w:szCs w:val="24"/>
          <w:highlight w:val="yellow"/>
        </w:rPr>
        <w:t>let</w:t>
      </w:r>
      <w:proofErr w:type="spellEnd"/>
      <w:r w:rsidRPr="007B1952">
        <w:rPr>
          <w:rFonts w:ascii="Arial" w:hAnsi="Arial" w:cs="Arial"/>
          <w:sz w:val="24"/>
          <w:szCs w:val="24"/>
          <w:highlight w:val="yellow"/>
        </w:rPr>
        <w:t>" sí lo permite</w:t>
      </w:r>
    </w:p>
    <w:p w14:paraId="1EE090DC" w14:textId="77777777" w:rsidR="00774DB5" w:rsidRPr="007B1952" w:rsidRDefault="00774DB5" w:rsidP="00774DB5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B1952">
        <w:rPr>
          <w:rFonts w:ascii="Arial" w:hAnsi="Arial" w:cs="Arial"/>
          <w:sz w:val="24"/>
          <w:szCs w:val="24"/>
        </w:rPr>
        <w:t>Ambos permiten la reasignación</w:t>
      </w:r>
    </w:p>
    <w:p w14:paraId="2821F94D" w14:textId="77777777" w:rsidR="00774DB5" w:rsidRPr="007B1952" w:rsidRDefault="00774DB5" w:rsidP="00774DB5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B1952">
        <w:rPr>
          <w:rFonts w:ascii="Arial" w:hAnsi="Arial" w:cs="Arial"/>
          <w:sz w:val="24"/>
          <w:szCs w:val="24"/>
        </w:rPr>
        <w:lastRenderedPageBreak/>
        <w:t>Ninguna de las anteriores</w:t>
      </w:r>
    </w:p>
    <w:p w14:paraId="3A65CD59" w14:textId="77777777" w:rsidR="00774DB5" w:rsidRPr="007B1952" w:rsidRDefault="00774DB5" w:rsidP="00774DB5">
      <w:pPr>
        <w:pStyle w:val="Prrafodelista"/>
        <w:numPr>
          <w:ilvl w:val="0"/>
          <w:numId w:val="42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B1952">
        <w:rPr>
          <w:rFonts w:ascii="Arial" w:hAnsi="Arial" w:cs="Arial"/>
          <w:b/>
          <w:bCs/>
          <w:sz w:val="24"/>
          <w:szCs w:val="24"/>
        </w:rPr>
        <w:t>¿Cuál es el resultado de la expresión 5 + "5" en JavaScript?</w:t>
      </w:r>
    </w:p>
    <w:p w14:paraId="6E83A905" w14:textId="77777777" w:rsidR="00774DB5" w:rsidRPr="007B1952" w:rsidRDefault="00774DB5" w:rsidP="00774DB5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7B1952">
        <w:rPr>
          <w:rFonts w:ascii="Arial" w:hAnsi="Arial" w:cs="Arial"/>
          <w:sz w:val="24"/>
          <w:szCs w:val="24"/>
        </w:rPr>
        <w:t>10</w:t>
      </w:r>
    </w:p>
    <w:p w14:paraId="4BF80EEA" w14:textId="77777777" w:rsidR="00774DB5" w:rsidRPr="007B1952" w:rsidRDefault="00774DB5" w:rsidP="00774DB5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7B1952">
        <w:rPr>
          <w:rFonts w:ascii="Arial" w:hAnsi="Arial" w:cs="Arial"/>
          <w:sz w:val="24"/>
          <w:szCs w:val="24"/>
          <w:highlight w:val="yellow"/>
        </w:rPr>
        <w:t>"55"</w:t>
      </w:r>
    </w:p>
    <w:p w14:paraId="066108A5" w14:textId="77777777" w:rsidR="00774DB5" w:rsidRPr="007B1952" w:rsidRDefault="00774DB5" w:rsidP="00774DB5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7B1952">
        <w:rPr>
          <w:rFonts w:ascii="Arial" w:hAnsi="Arial" w:cs="Arial"/>
          <w:sz w:val="24"/>
          <w:szCs w:val="24"/>
        </w:rPr>
        <w:t>55</w:t>
      </w:r>
    </w:p>
    <w:p w14:paraId="5395490E" w14:textId="77777777" w:rsidR="00774DB5" w:rsidRPr="007B1952" w:rsidRDefault="00774DB5" w:rsidP="00774DB5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7B1952">
        <w:rPr>
          <w:rFonts w:ascii="Arial" w:hAnsi="Arial" w:cs="Arial"/>
          <w:sz w:val="24"/>
          <w:szCs w:val="24"/>
        </w:rPr>
        <w:t>Error</w:t>
      </w:r>
    </w:p>
    <w:p w14:paraId="09C05B0D" w14:textId="77777777" w:rsidR="00F51608" w:rsidRDefault="00F51608" w:rsidP="0013544F">
      <w:pPr>
        <w:spacing w:after="0" w:line="240" w:lineRule="auto"/>
        <w:jc w:val="center"/>
        <w:rPr>
          <w:rFonts w:ascii="Arial" w:hAnsi="Arial" w:cs="Arial"/>
          <w:b/>
          <w:sz w:val="24"/>
          <w:szCs w:val="28"/>
        </w:rPr>
      </w:pPr>
    </w:p>
    <w:p w14:paraId="5DD89989" w14:textId="77777777" w:rsidR="00175FFA" w:rsidRPr="006E76B3" w:rsidRDefault="00175FFA" w:rsidP="00175FFA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</w:pPr>
    </w:p>
    <w:sectPr w:rsidR="00175FFA" w:rsidRPr="006E76B3" w:rsidSect="00BD11DF">
      <w:pgSz w:w="11906" w:h="16838"/>
      <w:pgMar w:top="1440" w:right="1440" w:bottom="1440" w:left="1440" w:header="136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95F6F" w14:textId="77777777" w:rsidR="00BD11DF" w:rsidRDefault="00BD11DF" w:rsidP="00BA1D72">
      <w:pPr>
        <w:spacing w:after="0" w:line="240" w:lineRule="auto"/>
      </w:pPr>
      <w:r>
        <w:separator/>
      </w:r>
    </w:p>
  </w:endnote>
  <w:endnote w:type="continuationSeparator" w:id="0">
    <w:p w14:paraId="2101BDC0" w14:textId="77777777" w:rsidR="00BD11DF" w:rsidRDefault="00BD11DF" w:rsidP="00BA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6559" w14:textId="09143888" w:rsidR="0084793B" w:rsidRDefault="0084793B" w:rsidP="0084793B">
    <w:pPr>
      <w:pStyle w:val="Piedepgina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F32BEF" wp14:editId="43E92C24">
              <wp:simplePos x="0" y="0"/>
              <wp:positionH relativeFrom="column">
                <wp:posOffset>-29210</wp:posOffset>
              </wp:positionH>
              <wp:positionV relativeFrom="paragraph">
                <wp:posOffset>-35560</wp:posOffset>
              </wp:positionV>
              <wp:extent cx="5610225" cy="0"/>
              <wp:effectExtent l="38100" t="38100" r="66675" b="952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2731A4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-2.8pt" to="439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" strokecolor="#9fb8cd [3205]" strokeweight="2pt">
              <v:shadow on="t" color="black" opacity="24903f" origin=",.5" offset="0,.55556mm"/>
            </v:line>
          </w:pict>
        </mc:Fallback>
      </mc:AlternateContent>
    </w:r>
    <w:r w:rsidR="003B4613">
      <w:rPr>
        <w:rFonts w:ascii="Arial" w:hAnsi="Arial" w:cs="Arial"/>
        <w:b/>
        <w:color w:val="000000" w:themeColor="text1"/>
        <w:sz w:val="20"/>
        <w:szCs w:val="24"/>
      </w:rPr>
      <w:t xml:space="preserve">Tema </w:t>
    </w:r>
    <w:proofErr w:type="spellStart"/>
    <w:r w:rsidR="003B4613">
      <w:rPr>
        <w:rFonts w:ascii="Arial" w:hAnsi="Arial" w:cs="Arial"/>
        <w:b/>
        <w:color w:val="000000" w:themeColor="text1"/>
        <w:sz w:val="20"/>
        <w:szCs w:val="24"/>
      </w:rPr>
      <w:t>n.°</w:t>
    </w:r>
    <w:proofErr w:type="spellEnd"/>
    <w:r w:rsidR="003B4613">
      <w:rPr>
        <w:rFonts w:ascii="Arial" w:hAnsi="Arial" w:cs="Arial"/>
        <w:b/>
        <w:color w:val="000000" w:themeColor="text1"/>
        <w:sz w:val="20"/>
        <w:szCs w:val="24"/>
      </w:rPr>
      <w:t xml:space="preserve"> </w:t>
    </w:r>
    <w:r w:rsidR="006A7DAD">
      <w:rPr>
        <w:rFonts w:ascii="Arial" w:hAnsi="Arial" w:cs="Arial"/>
        <w:b/>
        <w:color w:val="000000" w:themeColor="text1"/>
        <w:sz w:val="20"/>
        <w:szCs w:val="24"/>
      </w:rPr>
      <w:t>4</w:t>
    </w:r>
    <w:r w:rsidR="0013544F">
      <w:rPr>
        <w:rFonts w:ascii="Arial" w:hAnsi="Arial" w:cs="Arial"/>
        <w:b/>
        <w:color w:val="000000" w:themeColor="text1"/>
        <w:sz w:val="20"/>
        <w:szCs w:val="24"/>
      </w:rPr>
      <w:t>:</w:t>
    </w:r>
    <w:r w:rsidR="003B4613">
      <w:rPr>
        <w:rFonts w:ascii="Arial" w:hAnsi="Arial" w:cs="Arial"/>
        <w:b/>
        <w:color w:val="000000" w:themeColor="text1"/>
        <w:sz w:val="20"/>
        <w:szCs w:val="24"/>
      </w:rPr>
      <w:t xml:space="preserve"> </w:t>
    </w:r>
    <w:r w:rsidR="006A7DAD">
      <w:rPr>
        <w:rFonts w:ascii="Arial" w:hAnsi="Arial" w:cs="Arial"/>
        <w:b/>
        <w:color w:val="000000" w:themeColor="text1"/>
        <w:sz w:val="20"/>
        <w:szCs w:val="24"/>
      </w:rPr>
      <w:t>JavaScript</w:t>
    </w:r>
    <w:r w:rsidR="006A7DAD">
      <w:rPr>
        <w:rFonts w:ascii="Arial" w:hAnsi="Arial" w:cs="Arial"/>
        <w:b/>
        <w:color w:val="000000" w:themeColor="text1"/>
        <w:sz w:val="20"/>
        <w:szCs w:val="24"/>
      </w:rPr>
      <w:tab/>
    </w:r>
    <w:r>
      <w:rPr>
        <w:rFonts w:asciiTheme="majorHAnsi" w:hAnsiTheme="majorHAnsi"/>
        <w:color w:val="000000" w:themeColor="text1"/>
        <w:sz w:val="20"/>
        <w:szCs w:val="24"/>
      </w:rPr>
      <w:tab/>
    </w:r>
    <w:sdt>
      <w:sdtPr>
        <w:id w:val="8111496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931D5" w:rsidRPr="00F931D5">
          <w:rPr>
            <w:noProof/>
            <w:lang w:val="es-ES"/>
          </w:rPr>
          <w:t>5</w:t>
        </w:r>
        <w:r>
          <w:fldChar w:fldCharType="end"/>
        </w:r>
      </w:sdtContent>
    </w:sdt>
  </w:p>
  <w:p w14:paraId="5DAAD734" w14:textId="77777777" w:rsidR="008A2D9F" w:rsidRPr="005C0132" w:rsidRDefault="008A2D9F">
    <w:pPr>
      <w:pStyle w:val="Piedepgina"/>
      <w:rPr>
        <w:rFonts w:ascii="Segoe UI" w:hAnsi="Segoe UI" w:cs="Segoe U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34A05" w14:textId="77777777" w:rsidR="00BD11DF" w:rsidRDefault="00BD11DF" w:rsidP="00BA1D72">
      <w:pPr>
        <w:spacing w:after="0" w:line="240" w:lineRule="auto"/>
      </w:pPr>
      <w:r>
        <w:separator/>
      </w:r>
    </w:p>
  </w:footnote>
  <w:footnote w:type="continuationSeparator" w:id="0">
    <w:p w14:paraId="29ADDD69" w14:textId="77777777" w:rsidR="00BD11DF" w:rsidRDefault="00BD11DF" w:rsidP="00BA1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D3205" w14:textId="77777777" w:rsidR="00A075D6" w:rsidRPr="00C4064F" w:rsidRDefault="00A075D6" w:rsidP="00A075D6">
    <w:pPr>
      <w:spacing w:after="0" w:line="240" w:lineRule="auto"/>
      <w:jc w:val="right"/>
      <w:rPr>
        <w:rFonts w:ascii="Arial Narrow" w:hAnsi="Arial Narrow" w:cs="Arial"/>
        <w:b/>
        <w:bCs/>
        <w:iCs/>
        <w:sz w:val="20"/>
      </w:rPr>
    </w:pPr>
    <w:r w:rsidRPr="00C4064F">
      <w:rPr>
        <w:rFonts w:ascii="Arial Narrow" w:hAnsi="Arial Narrow"/>
        <w:noProof/>
        <w:lang w:eastAsia="es-EC"/>
      </w:rPr>
      <w:drawing>
        <wp:anchor distT="0" distB="0" distL="114300" distR="114300" simplePos="0" relativeHeight="251667456" behindDoc="0" locked="0" layoutInCell="1" allowOverlap="1" wp14:anchorId="674C633E" wp14:editId="78881DFB">
          <wp:simplePos x="0" y="0"/>
          <wp:positionH relativeFrom="column">
            <wp:posOffset>-453390</wp:posOffset>
          </wp:positionH>
          <wp:positionV relativeFrom="paragraph">
            <wp:posOffset>-183515</wp:posOffset>
          </wp:positionV>
          <wp:extent cx="1828800" cy="457200"/>
          <wp:effectExtent l="0" t="0" r="0" b="0"/>
          <wp:wrapNone/>
          <wp:docPr id="26" name="Imagen 26" descr="LOGO PRINCIP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 PRINCIP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 w:cs="Arial"/>
        <w:b/>
        <w:bCs/>
        <w:iCs/>
        <w:sz w:val="20"/>
      </w:rPr>
      <w:t>Vicerrectorado de Docencia</w:t>
    </w:r>
  </w:p>
  <w:p w14:paraId="1BC4BA97" w14:textId="77777777" w:rsidR="00A075D6" w:rsidRPr="00C4064F" w:rsidRDefault="00A075D6" w:rsidP="00A075D6">
    <w:pPr>
      <w:spacing w:after="0" w:line="240" w:lineRule="auto"/>
      <w:jc w:val="right"/>
      <w:rPr>
        <w:rFonts w:ascii="Arial Narrow" w:hAnsi="Arial Narrow" w:cs="Arial"/>
        <w:b/>
        <w:bCs/>
        <w:iCs/>
        <w:sz w:val="20"/>
      </w:rPr>
    </w:pPr>
    <w:r>
      <w:rPr>
        <w:rFonts w:ascii="Arial Narrow" w:hAnsi="Arial Narrow" w:cs="Arial"/>
        <w:b/>
        <w:bCs/>
        <w:iCs/>
        <w:sz w:val="20"/>
      </w:rPr>
      <w:t>Unidad de Apoyo a la Formación Académica</w:t>
    </w:r>
  </w:p>
  <w:p w14:paraId="65370559" w14:textId="77777777" w:rsidR="00BA1D72" w:rsidRDefault="00BA1D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D0F7" w14:textId="77777777" w:rsidR="00A075D6" w:rsidRPr="00C4064F" w:rsidRDefault="00A075D6" w:rsidP="00A075D6">
    <w:pPr>
      <w:spacing w:after="0" w:line="240" w:lineRule="auto"/>
      <w:jc w:val="right"/>
      <w:rPr>
        <w:rFonts w:ascii="Arial Narrow" w:hAnsi="Arial Narrow" w:cs="Arial"/>
        <w:b/>
        <w:bCs/>
        <w:iCs/>
        <w:sz w:val="20"/>
      </w:rPr>
    </w:pPr>
    <w:r w:rsidRPr="00C4064F">
      <w:rPr>
        <w:rFonts w:ascii="Arial Narrow" w:hAnsi="Arial Narrow"/>
        <w:noProof/>
        <w:lang w:eastAsia="es-EC"/>
      </w:rPr>
      <w:drawing>
        <wp:anchor distT="0" distB="0" distL="114300" distR="114300" simplePos="0" relativeHeight="251665408" behindDoc="0" locked="0" layoutInCell="1" allowOverlap="1" wp14:anchorId="634F4362" wp14:editId="72D8EC6D">
          <wp:simplePos x="0" y="0"/>
          <wp:positionH relativeFrom="column">
            <wp:posOffset>-453390</wp:posOffset>
          </wp:positionH>
          <wp:positionV relativeFrom="paragraph">
            <wp:posOffset>-183515</wp:posOffset>
          </wp:positionV>
          <wp:extent cx="1828800" cy="457200"/>
          <wp:effectExtent l="0" t="0" r="0" b="0"/>
          <wp:wrapNone/>
          <wp:docPr id="27" name="Imagen 27" descr="LOGO PRINCIP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 PRINCIP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 w:cs="Arial"/>
        <w:b/>
        <w:bCs/>
        <w:iCs/>
        <w:sz w:val="20"/>
      </w:rPr>
      <w:t>Vicerrectorado de Docencia</w:t>
    </w:r>
  </w:p>
  <w:p w14:paraId="1B0C567F" w14:textId="77777777" w:rsidR="00A075D6" w:rsidRPr="00C4064F" w:rsidRDefault="00A075D6" w:rsidP="00A075D6">
    <w:pPr>
      <w:spacing w:after="0" w:line="240" w:lineRule="auto"/>
      <w:jc w:val="right"/>
      <w:rPr>
        <w:rFonts w:ascii="Arial Narrow" w:hAnsi="Arial Narrow" w:cs="Arial"/>
        <w:b/>
        <w:bCs/>
        <w:iCs/>
        <w:sz w:val="20"/>
      </w:rPr>
    </w:pPr>
    <w:r>
      <w:rPr>
        <w:rFonts w:ascii="Arial Narrow" w:hAnsi="Arial Narrow" w:cs="Arial"/>
        <w:b/>
        <w:bCs/>
        <w:iCs/>
        <w:sz w:val="20"/>
      </w:rPr>
      <w:t>Unidad de Apoyo a la Formación Académica</w:t>
    </w:r>
  </w:p>
  <w:p w14:paraId="435EF38B" w14:textId="77777777" w:rsidR="00175FFA" w:rsidRDefault="00175FFA" w:rsidP="00175FFA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232"/>
    <w:multiLevelType w:val="multilevel"/>
    <w:tmpl w:val="2086075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16F2A35"/>
    <w:multiLevelType w:val="multilevel"/>
    <w:tmpl w:val="D4F4351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76" w:hanging="2160"/>
      </w:pPr>
      <w:rPr>
        <w:rFonts w:hint="default"/>
      </w:rPr>
    </w:lvl>
  </w:abstractNum>
  <w:abstractNum w:abstractNumId="2" w15:restartNumberingAfterBreak="0">
    <w:nsid w:val="048E6626"/>
    <w:multiLevelType w:val="multilevel"/>
    <w:tmpl w:val="2C3A043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5AF409C"/>
    <w:multiLevelType w:val="hybridMultilevel"/>
    <w:tmpl w:val="B24EF9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D308B"/>
    <w:multiLevelType w:val="hybridMultilevel"/>
    <w:tmpl w:val="D80CF1F0"/>
    <w:lvl w:ilvl="0" w:tplc="30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AE76B5"/>
    <w:multiLevelType w:val="hybridMultilevel"/>
    <w:tmpl w:val="6F50D99A"/>
    <w:lvl w:ilvl="0" w:tplc="7BE8D70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  <w:b w:val="0"/>
        <w:color w:val="000000" w:themeColor="text1"/>
        <w:sz w:val="24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E7252D"/>
    <w:multiLevelType w:val="hybridMultilevel"/>
    <w:tmpl w:val="E0CEC866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0D1B0432"/>
    <w:multiLevelType w:val="hybridMultilevel"/>
    <w:tmpl w:val="698A56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B5E4E"/>
    <w:multiLevelType w:val="hybridMultilevel"/>
    <w:tmpl w:val="6E648DFC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C2F71"/>
    <w:multiLevelType w:val="hybridMultilevel"/>
    <w:tmpl w:val="DD5CD7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317D6"/>
    <w:multiLevelType w:val="hybridMultilevel"/>
    <w:tmpl w:val="3DBCD4F8"/>
    <w:lvl w:ilvl="0" w:tplc="BC6ACE4A">
      <w:start w:val="1"/>
      <w:numFmt w:val="bullet"/>
      <w:lvlText w:val="»"/>
      <w:lvlJc w:val="left"/>
      <w:pPr>
        <w:ind w:left="36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DC2DC4"/>
    <w:multiLevelType w:val="hybridMultilevel"/>
    <w:tmpl w:val="0AA0E706"/>
    <w:lvl w:ilvl="0" w:tplc="9228A9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120AC8"/>
    <w:multiLevelType w:val="multilevel"/>
    <w:tmpl w:val="BC2C7F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76" w:hanging="2160"/>
      </w:pPr>
      <w:rPr>
        <w:rFonts w:hint="default"/>
      </w:rPr>
    </w:lvl>
  </w:abstractNum>
  <w:abstractNum w:abstractNumId="13" w15:restartNumberingAfterBreak="0">
    <w:nsid w:val="2E872DFD"/>
    <w:multiLevelType w:val="hybridMultilevel"/>
    <w:tmpl w:val="204ED5D4"/>
    <w:lvl w:ilvl="0" w:tplc="7E56365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96686"/>
    <w:multiLevelType w:val="hybridMultilevel"/>
    <w:tmpl w:val="933031B4"/>
    <w:lvl w:ilvl="0" w:tplc="BC6ACE4A">
      <w:start w:val="1"/>
      <w:numFmt w:val="bullet"/>
      <w:lvlText w:val="»"/>
      <w:lvlJc w:val="left"/>
      <w:pPr>
        <w:ind w:left="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02C3C7B"/>
    <w:multiLevelType w:val="hybridMultilevel"/>
    <w:tmpl w:val="ED580520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0001D"/>
    <w:multiLevelType w:val="hybridMultilevel"/>
    <w:tmpl w:val="C0947B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86A17"/>
    <w:multiLevelType w:val="hybridMultilevel"/>
    <w:tmpl w:val="9EACBC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64FC2"/>
    <w:multiLevelType w:val="hybridMultilevel"/>
    <w:tmpl w:val="35989940"/>
    <w:lvl w:ilvl="0" w:tplc="BC6ACE4A">
      <w:start w:val="1"/>
      <w:numFmt w:val="bullet"/>
      <w:lvlText w:val="»"/>
      <w:lvlJc w:val="left"/>
      <w:pPr>
        <w:ind w:left="36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D11A79"/>
    <w:multiLevelType w:val="hybridMultilevel"/>
    <w:tmpl w:val="CCC4F8BA"/>
    <w:lvl w:ilvl="0" w:tplc="C62409F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52A3E"/>
    <w:multiLevelType w:val="hybridMultilevel"/>
    <w:tmpl w:val="82A694F6"/>
    <w:lvl w:ilvl="0" w:tplc="BC6ACE4A">
      <w:start w:val="1"/>
      <w:numFmt w:val="bullet"/>
      <w:lvlText w:val="»"/>
      <w:lvlJc w:val="left"/>
      <w:pPr>
        <w:ind w:left="36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122BDA"/>
    <w:multiLevelType w:val="multilevel"/>
    <w:tmpl w:val="7CD8F85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2" w15:restartNumberingAfterBreak="0">
    <w:nsid w:val="445F32CE"/>
    <w:multiLevelType w:val="hybridMultilevel"/>
    <w:tmpl w:val="9826652A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9E5534"/>
    <w:multiLevelType w:val="hybridMultilevel"/>
    <w:tmpl w:val="6D98025C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25EDD"/>
    <w:multiLevelType w:val="hybridMultilevel"/>
    <w:tmpl w:val="FBFA5226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C2829"/>
    <w:multiLevelType w:val="multilevel"/>
    <w:tmpl w:val="68529692"/>
    <w:lvl w:ilvl="0">
      <w:start w:val="5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6" w15:restartNumberingAfterBreak="0">
    <w:nsid w:val="4F856244"/>
    <w:multiLevelType w:val="multilevel"/>
    <w:tmpl w:val="A200619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7" w15:restartNumberingAfterBreak="0">
    <w:nsid w:val="52DA3584"/>
    <w:multiLevelType w:val="multilevel"/>
    <w:tmpl w:val="A200619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8" w15:restartNumberingAfterBreak="0">
    <w:nsid w:val="53A823CD"/>
    <w:multiLevelType w:val="hybridMultilevel"/>
    <w:tmpl w:val="370C40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83A9C"/>
    <w:multiLevelType w:val="hybridMultilevel"/>
    <w:tmpl w:val="9DFEC4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E932C0"/>
    <w:multiLevelType w:val="hybridMultilevel"/>
    <w:tmpl w:val="E8EC3E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517A8"/>
    <w:multiLevelType w:val="multilevel"/>
    <w:tmpl w:val="912023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40" w:hanging="2160"/>
      </w:pPr>
      <w:rPr>
        <w:rFonts w:hint="default"/>
      </w:rPr>
    </w:lvl>
  </w:abstractNum>
  <w:abstractNum w:abstractNumId="32" w15:restartNumberingAfterBreak="0">
    <w:nsid w:val="63306C0C"/>
    <w:multiLevelType w:val="hybridMultilevel"/>
    <w:tmpl w:val="A8381C08"/>
    <w:lvl w:ilvl="0" w:tplc="75325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F46CD5"/>
    <w:multiLevelType w:val="hybridMultilevel"/>
    <w:tmpl w:val="DFF4432C"/>
    <w:lvl w:ilvl="0" w:tplc="BC6ACE4A">
      <w:start w:val="1"/>
      <w:numFmt w:val="bullet"/>
      <w:lvlText w:val="»"/>
      <w:lvlJc w:val="left"/>
      <w:pPr>
        <w:ind w:left="36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323078"/>
    <w:multiLevelType w:val="multilevel"/>
    <w:tmpl w:val="301AAA8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1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6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6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65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12" w:hanging="2160"/>
      </w:pPr>
      <w:rPr>
        <w:rFonts w:hint="default"/>
      </w:rPr>
    </w:lvl>
  </w:abstractNum>
  <w:abstractNum w:abstractNumId="35" w15:restartNumberingAfterBreak="0">
    <w:nsid w:val="6ED1275E"/>
    <w:multiLevelType w:val="multilevel"/>
    <w:tmpl w:val="671AE496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36" w15:restartNumberingAfterBreak="0">
    <w:nsid w:val="72AF6274"/>
    <w:multiLevelType w:val="multilevel"/>
    <w:tmpl w:val="4948BBEA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" w:hAnsi="Arial" w:cs="Arial" w:hint="default"/>
        <w:color w:val="0070C0"/>
        <w:sz w:val="36"/>
        <w:szCs w:val="3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7" w15:restartNumberingAfterBreak="0">
    <w:nsid w:val="73D924E4"/>
    <w:multiLevelType w:val="hybridMultilevel"/>
    <w:tmpl w:val="DB40B008"/>
    <w:lvl w:ilvl="0" w:tplc="1FC64C8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Segoe U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CD1A2B"/>
    <w:multiLevelType w:val="hybridMultilevel"/>
    <w:tmpl w:val="67B62C5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5E8951C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002A71"/>
    <w:multiLevelType w:val="multilevel"/>
    <w:tmpl w:val="CE82E91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1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6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6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65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12" w:hanging="2160"/>
      </w:pPr>
      <w:rPr>
        <w:rFonts w:hint="default"/>
      </w:rPr>
    </w:lvl>
  </w:abstractNum>
  <w:abstractNum w:abstractNumId="40" w15:restartNumberingAfterBreak="0">
    <w:nsid w:val="7B59545D"/>
    <w:multiLevelType w:val="hybridMultilevel"/>
    <w:tmpl w:val="820C743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1A1246"/>
    <w:multiLevelType w:val="hybridMultilevel"/>
    <w:tmpl w:val="17EAC8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3877259">
    <w:abstractNumId w:val="13"/>
  </w:num>
  <w:num w:numId="2" w16cid:durableId="786578871">
    <w:abstractNumId w:val="37"/>
  </w:num>
  <w:num w:numId="3" w16cid:durableId="1168180264">
    <w:abstractNumId w:val="1"/>
  </w:num>
  <w:num w:numId="4" w16cid:durableId="1880892803">
    <w:abstractNumId w:val="12"/>
  </w:num>
  <w:num w:numId="5" w16cid:durableId="1831560334">
    <w:abstractNumId w:val="19"/>
  </w:num>
  <w:num w:numId="6" w16cid:durableId="1884322074">
    <w:abstractNumId w:val="0"/>
  </w:num>
  <w:num w:numId="7" w16cid:durableId="779028587">
    <w:abstractNumId w:val="34"/>
  </w:num>
  <w:num w:numId="8" w16cid:durableId="1787696076">
    <w:abstractNumId w:val="35"/>
  </w:num>
  <w:num w:numId="9" w16cid:durableId="984547445">
    <w:abstractNumId w:val="5"/>
  </w:num>
  <w:num w:numId="10" w16cid:durableId="1768847186">
    <w:abstractNumId w:val="39"/>
  </w:num>
  <w:num w:numId="11" w16cid:durableId="1821462784">
    <w:abstractNumId w:val="25"/>
  </w:num>
  <w:num w:numId="12" w16cid:durableId="1622608265">
    <w:abstractNumId w:val="31"/>
  </w:num>
  <w:num w:numId="13" w16cid:durableId="1278563984">
    <w:abstractNumId w:val="21"/>
  </w:num>
  <w:num w:numId="14" w16cid:durableId="80638630">
    <w:abstractNumId w:val="11"/>
  </w:num>
  <w:num w:numId="15" w16cid:durableId="27410849">
    <w:abstractNumId w:val="6"/>
  </w:num>
  <w:num w:numId="16" w16cid:durableId="1461682028">
    <w:abstractNumId w:val="17"/>
  </w:num>
  <w:num w:numId="17" w16cid:durableId="1361592134">
    <w:abstractNumId w:val="36"/>
  </w:num>
  <w:num w:numId="18" w16cid:durableId="1566985189">
    <w:abstractNumId w:val="28"/>
  </w:num>
  <w:num w:numId="19" w16cid:durableId="773213348">
    <w:abstractNumId w:val="14"/>
  </w:num>
  <w:num w:numId="20" w16cid:durableId="345904905">
    <w:abstractNumId w:val="24"/>
  </w:num>
  <w:num w:numId="21" w16cid:durableId="1015955788">
    <w:abstractNumId w:val="40"/>
  </w:num>
  <w:num w:numId="22" w16cid:durableId="1448305809">
    <w:abstractNumId w:val="23"/>
  </w:num>
  <w:num w:numId="23" w16cid:durableId="1425689198">
    <w:abstractNumId w:val="4"/>
  </w:num>
  <w:num w:numId="24" w16cid:durableId="1783721230">
    <w:abstractNumId w:val="9"/>
  </w:num>
  <w:num w:numId="25" w16cid:durableId="2062169207">
    <w:abstractNumId w:val="41"/>
  </w:num>
  <w:num w:numId="26" w16cid:durableId="244150143">
    <w:abstractNumId w:val="38"/>
  </w:num>
  <w:num w:numId="27" w16cid:durableId="844323262">
    <w:abstractNumId w:val="2"/>
  </w:num>
  <w:num w:numId="28" w16cid:durableId="733623402">
    <w:abstractNumId w:val="30"/>
  </w:num>
  <w:num w:numId="29" w16cid:durableId="1319074487">
    <w:abstractNumId w:val="27"/>
  </w:num>
  <w:num w:numId="30" w16cid:durableId="163085564">
    <w:abstractNumId w:val="26"/>
  </w:num>
  <w:num w:numId="31" w16cid:durableId="505023299">
    <w:abstractNumId w:val="8"/>
  </w:num>
  <w:num w:numId="32" w16cid:durableId="1557858511">
    <w:abstractNumId w:val="10"/>
  </w:num>
  <w:num w:numId="33" w16cid:durableId="1334844095">
    <w:abstractNumId w:val="18"/>
  </w:num>
  <w:num w:numId="34" w16cid:durableId="716589662">
    <w:abstractNumId w:val="20"/>
  </w:num>
  <w:num w:numId="35" w16cid:durableId="49888432">
    <w:abstractNumId w:val="33"/>
  </w:num>
  <w:num w:numId="36" w16cid:durableId="1465351824">
    <w:abstractNumId w:val="15"/>
  </w:num>
  <w:num w:numId="37" w16cid:durableId="1351370995">
    <w:abstractNumId w:val="22"/>
  </w:num>
  <w:num w:numId="38" w16cid:durableId="328943011">
    <w:abstractNumId w:val="7"/>
  </w:num>
  <w:num w:numId="39" w16cid:durableId="273220496">
    <w:abstractNumId w:val="16"/>
  </w:num>
  <w:num w:numId="40" w16cid:durableId="1121532339">
    <w:abstractNumId w:val="29"/>
  </w:num>
  <w:num w:numId="41" w16cid:durableId="1620526491">
    <w:abstractNumId w:val="3"/>
  </w:num>
  <w:num w:numId="42" w16cid:durableId="14767628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0E8"/>
    <w:rsid w:val="00000B37"/>
    <w:rsid w:val="00007ABC"/>
    <w:rsid w:val="0001402C"/>
    <w:rsid w:val="000179C4"/>
    <w:rsid w:val="00032F57"/>
    <w:rsid w:val="00051639"/>
    <w:rsid w:val="000711AD"/>
    <w:rsid w:val="000766BB"/>
    <w:rsid w:val="00084B8A"/>
    <w:rsid w:val="00096C1C"/>
    <w:rsid w:val="000A0DB1"/>
    <w:rsid w:val="000B0954"/>
    <w:rsid w:val="000B1D9D"/>
    <w:rsid w:val="000B3726"/>
    <w:rsid w:val="000C0B18"/>
    <w:rsid w:val="000D7B48"/>
    <w:rsid w:val="000E71C9"/>
    <w:rsid w:val="000E7EFF"/>
    <w:rsid w:val="000F09ED"/>
    <w:rsid w:val="00123BEB"/>
    <w:rsid w:val="00125BF4"/>
    <w:rsid w:val="0013544F"/>
    <w:rsid w:val="001641F0"/>
    <w:rsid w:val="00166873"/>
    <w:rsid w:val="0016688C"/>
    <w:rsid w:val="00175FFA"/>
    <w:rsid w:val="00190619"/>
    <w:rsid w:val="001B0D73"/>
    <w:rsid w:val="001C1786"/>
    <w:rsid w:val="001C5DB6"/>
    <w:rsid w:val="001D01A1"/>
    <w:rsid w:val="001D5161"/>
    <w:rsid w:val="001E1CBF"/>
    <w:rsid w:val="001E711C"/>
    <w:rsid w:val="0021660A"/>
    <w:rsid w:val="00222117"/>
    <w:rsid w:val="002459CA"/>
    <w:rsid w:val="002746A3"/>
    <w:rsid w:val="0028440C"/>
    <w:rsid w:val="00286EB6"/>
    <w:rsid w:val="002A5C66"/>
    <w:rsid w:val="002B729C"/>
    <w:rsid w:val="002C352D"/>
    <w:rsid w:val="002D5251"/>
    <w:rsid w:val="002E11CB"/>
    <w:rsid w:val="002E2B9B"/>
    <w:rsid w:val="002E45DF"/>
    <w:rsid w:val="002F3CAF"/>
    <w:rsid w:val="00307E51"/>
    <w:rsid w:val="00310305"/>
    <w:rsid w:val="00310314"/>
    <w:rsid w:val="00320602"/>
    <w:rsid w:val="0032333E"/>
    <w:rsid w:val="00330CE0"/>
    <w:rsid w:val="003344E9"/>
    <w:rsid w:val="00373FCF"/>
    <w:rsid w:val="00374CFD"/>
    <w:rsid w:val="00376467"/>
    <w:rsid w:val="0039082D"/>
    <w:rsid w:val="0039581A"/>
    <w:rsid w:val="003A1218"/>
    <w:rsid w:val="003A2B2E"/>
    <w:rsid w:val="003B4613"/>
    <w:rsid w:val="003E2DA5"/>
    <w:rsid w:val="003F3AE0"/>
    <w:rsid w:val="003F5B21"/>
    <w:rsid w:val="00403AEF"/>
    <w:rsid w:val="0044632F"/>
    <w:rsid w:val="00446621"/>
    <w:rsid w:val="004568B2"/>
    <w:rsid w:val="00463E9B"/>
    <w:rsid w:val="00484B93"/>
    <w:rsid w:val="004B74F3"/>
    <w:rsid w:val="004C1452"/>
    <w:rsid w:val="004C7695"/>
    <w:rsid w:val="004E2A7A"/>
    <w:rsid w:val="004F4BFA"/>
    <w:rsid w:val="004F7887"/>
    <w:rsid w:val="0051549A"/>
    <w:rsid w:val="00530A7E"/>
    <w:rsid w:val="005525FB"/>
    <w:rsid w:val="005854BE"/>
    <w:rsid w:val="00586022"/>
    <w:rsid w:val="005911D7"/>
    <w:rsid w:val="00594D63"/>
    <w:rsid w:val="005B19DD"/>
    <w:rsid w:val="005B7DC9"/>
    <w:rsid w:val="005C0132"/>
    <w:rsid w:val="005C24B8"/>
    <w:rsid w:val="005C26A4"/>
    <w:rsid w:val="005D3F03"/>
    <w:rsid w:val="005D722A"/>
    <w:rsid w:val="005E79B6"/>
    <w:rsid w:val="005F1E83"/>
    <w:rsid w:val="005F497D"/>
    <w:rsid w:val="00613C04"/>
    <w:rsid w:val="00620E9B"/>
    <w:rsid w:val="00640F5C"/>
    <w:rsid w:val="00641A91"/>
    <w:rsid w:val="00644A3B"/>
    <w:rsid w:val="00645D50"/>
    <w:rsid w:val="00653714"/>
    <w:rsid w:val="006708B0"/>
    <w:rsid w:val="006907C9"/>
    <w:rsid w:val="006A7DAD"/>
    <w:rsid w:val="006D0E14"/>
    <w:rsid w:val="006F6DFF"/>
    <w:rsid w:val="00721E3D"/>
    <w:rsid w:val="00725EEB"/>
    <w:rsid w:val="00731F06"/>
    <w:rsid w:val="00734DBA"/>
    <w:rsid w:val="007416F8"/>
    <w:rsid w:val="0077105F"/>
    <w:rsid w:val="00774DB5"/>
    <w:rsid w:val="007C3A2A"/>
    <w:rsid w:val="007F7A5D"/>
    <w:rsid w:val="00807013"/>
    <w:rsid w:val="00824AE8"/>
    <w:rsid w:val="00830946"/>
    <w:rsid w:val="0084128A"/>
    <w:rsid w:val="00841AA7"/>
    <w:rsid w:val="0084793B"/>
    <w:rsid w:val="00857682"/>
    <w:rsid w:val="0087668F"/>
    <w:rsid w:val="008A2D9F"/>
    <w:rsid w:val="008B2EEB"/>
    <w:rsid w:val="008D4969"/>
    <w:rsid w:val="008D7D9B"/>
    <w:rsid w:val="008E0D56"/>
    <w:rsid w:val="008F019A"/>
    <w:rsid w:val="0091059A"/>
    <w:rsid w:val="009202F9"/>
    <w:rsid w:val="00932C85"/>
    <w:rsid w:val="009470E8"/>
    <w:rsid w:val="009533C4"/>
    <w:rsid w:val="00977E64"/>
    <w:rsid w:val="0098479E"/>
    <w:rsid w:val="009948FA"/>
    <w:rsid w:val="00995128"/>
    <w:rsid w:val="009A1CA3"/>
    <w:rsid w:val="009A24F2"/>
    <w:rsid w:val="009B3B1E"/>
    <w:rsid w:val="009D278D"/>
    <w:rsid w:val="00A038D2"/>
    <w:rsid w:val="00A075D6"/>
    <w:rsid w:val="00A25D99"/>
    <w:rsid w:val="00A30B77"/>
    <w:rsid w:val="00A35873"/>
    <w:rsid w:val="00A36F07"/>
    <w:rsid w:val="00A4148A"/>
    <w:rsid w:val="00A5655C"/>
    <w:rsid w:val="00A63790"/>
    <w:rsid w:val="00A83199"/>
    <w:rsid w:val="00A904D8"/>
    <w:rsid w:val="00AD1463"/>
    <w:rsid w:val="00AF1BA4"/>
    <w:rsid w:val="00B12CE8"/>
    <w:rsid w:val="00B25BAB"/>
    <w:rsid w:val="00B3087F"/>
    <w:rsid w:val="00B32BB6"/>
    <w:rsid w:val="00B503FE"/>
    <w:rsid w:val="00B5789C"/>
    <w:rsid w:val="00B63F04"/>
    <w:rsid w:val="00B75350"/>
    <w:rsid w:val="00B85FCE"/>
    <w:rsid w:val="00B91C0A"/>
    <w:rsid w:val="00BA1D72"/>
    <w:rsid w:val="00BA64D2"/>
    <w:rsid w:val="00BA75BE"/>
    <w:rsid w:val="00BB6002"/>
    <w:rsid w:val="00BC0660"/>
    <w:rsid w:val="00BD11DF"/>
    <w:rsid w:val="00BE41CA"/>
    <w:rsid w:val="00BF0B36"/>
    <w:rsid w:val="00C22E92"/>
    <w:rsid w:val="00C26A92"/>
    <w:rsid w:val="00C31C01"/>
    <w:rsid w:val="00C41DCB"/>
    <w:rsid w:val="00C46D74"/>
    <w:rsid w:val="00C6032B"/>
    <w:rsid w:val="00C63596"/>
    <w:rsid w:val="00C8708A"/>
    <w:rsid w:val="00CA227B"/>
    <w:rsid w:val="00CC3EFB"/>
    <w:rsid w:val="00CC7C96"/>
    <w:rsid w:val="00CD6706"/>
    <w:rsid w:val="00CD7E2F"/>
    <w:rsid w:val="00CF0201"/>
    <w:rsid w:val="00CF5582"/>
    <w:rsid w:val="00CF6DFA"/>
    <w:rsid w:val="00D33D42"/>
    <w:rsid w:val="00D42D24"/>
    <w:rsid w:val="00D53519"/>
    <w:rsid w:val="00D5418F"/>
    <w:rsid w:val="00D577BD"/>
    <w:rsid w:val="00D6659B"/>
    <w:rsid w:val="00D76943"/>
    <w:rsid w:val="00D83FE4"/>
    <w:rsid w:val="00DC2827"/>
    <w:rsid w:val="00DC3E8F"/>
    <w:rsid w:val="00DC4015"/>
    <w:rsid w:val="00DC65E8"/>
    <w:rsid w:val="00DF41A9"/>
    <w:rsid w:val="00E10C43"/>
    <w:rsid w:val="00E12A8F"/>
    <w:rsid w:val="00E16272"/>
    <w:rsid w:val="00E40C0A"/>
    <w:rsid w:val="00E40FA8"/>
    <w:rsid w:val="00E56D31"/>
    <w:rsid w:val="00E608AD"/>
    <w:rsid w:val="00E663F4"/>
    <w:rsid w:val="00E67455"/>
    <w:rsid w:val="00E74FD6"/>
    <w:rsid w:val="00E81C16"/>
    <w:rsid w:val="00EB4F8C"/>
    <w:rsid w:val="00EC0572"/>
    <w:rsid w:val="00EC4BF1"/>
    <w:rsid w:val="00EC57FF"/>
    <w:rsid w:val="00EC6CA2"/>
    <w:rsid w:val="00EC7FE7"/>
    <w:rsid w:val="00EE57A0"/>
    <w:rsid w:val="00EF5388"/>
    <w:rsid w:val="00F16E7C"/>
    <w:rsid w:val="00F22263"/>
    <w:rsid w:val="00F24AF1"/>
    <w:rsid w:val="00F3695E"/>
    <w:rsid w:val="00F417CB"/>
    <w:rsid w:val="00F47188"/>
    <w:rsid w:val="00F51608"/>
    <w:rsid w:val="00F62881"/>
    <w:rsid w:val="00F64F2A"/>
    <w:rsid w:val="00F87FBF"/>
    <w:rsid w:val="00F931D5"/>
    <w:rsid w:val="00FA0A33"/>
    <w:rsid w:val="00FA6653"/>
    <w:rsid w:val="00FB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216141"/>
  <w15:docId w15:val="{533E17DF-D2B9-4EFF-8C58-5CDD71DC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14"/>
  </w:style>
  <w:style w:type="paragraph" w:styleId="Ttulo1">
    <w:name w:val="heading 1"/>
    <w:basedOn w:val="Normal"/>
    <w:next w:val="Normal"/>
    <w:link w:val="Ttulo1Car"/>
    <w:uiPriority w:val="9"/>
    <w:qFormat/>
    <w:rsid w:val="00BA1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6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4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0E8"/>
    <w:pPr>
      <w:tabs>
        <w:tab w:val="center" w:pos="4252"/>
        <w:tab w:val="right" w:pos="8504"/>
      </w:tabs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9470E8"/>
    <w:rPr>
      <w:rFonts w:asciiTheme="majorHAnsi" w:eastAsiaTheme="majorEastAsia" w:hAnsiTheme="majorHAnsi" w:cstheme="majorBidi"/>
    </w:rPr>
  </w:style>
  <w:style w:type="character" w:customStyle="1" w:styleId="Ttulo1Car">
    <w:name w:val="Título 1 Car"/>
    <w:basedOn w:val="Fuentedeprrafopredeter"/>
    <w:link w:val="Ttulo1"/>
    <w:uiPriority w:val="9"/>
    <w:rsid w:val="00BA1D72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BA1D72"/>
    <w:pPr>
      <w:outlineLvl w:val="9"/>
    </w:pPr>
    <w:rPr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1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D72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BA1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D72"/>
  </w:style>
  <w:style w:type="paragraph" w:styleId="TDC1">
    <w:name w:val="toc 1"/>
    <w:basedOn w:val="Normal"/>
    <w:next w:val="Normal"/>
    <w:autoRedefine/>
    <w:uiPriority w:val="39"/>
    <w:unhideWhenUsed/>
    <w:rsid w:val="0091059A"/>
    <w:pPr>
      <w:tabs>
        <w:tab w:val="left" w:pos="1985"/>
        <w:tab w:val="right" w:leader="dot" w:pos="8222"/>
      </w:tabs>
      <w:spacing w:after="0"/>
      <w:ind w:left="1276"/>
    </w:pPr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FA6653"/>
    <w:rPr>
      <w:color w:val="B292CA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A6653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5418F"/>
    <w:pPr>
      <w:tabs>
        <w:tab w:val="right" w:leader="dot" w:pos="8222"/>
      </w:tabs>
      <w:spacing w:after="100"/>
      <w:ind w:left="1276" w:right="804" w:firstLine="567"/>
    </w:pPr>
    <w:rPr>
      <w:rFonts w:ascii="Arial" w:hAnsi="Arial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8D4969"/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EF5388"/>
    <w:pPr>
      <w:spacing w:after="100"/>
      <w:ind w:left="440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0B3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tulo">
    <w:name w:val="Title"/>
    <w:basedOn w:val="Normal"/>
    <w:next w:val="Normal"/>
    <w:link w:val="TtuloCar"/>
    <w:uiPriority w:val="10"/>
    <w:qFormat/>
    <w:rsid w:val="00E56D31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56D31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30A7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30A7E"/>
    <w:rPr>
      <w:b/>
      <w:bCs/>
    </w:rPr>
  </w:style>
  <w:style w:type="paragraph" w:customStyle="1" w:styleId="538552DCBB0F4C4BB087ED922D6A6322">
    <w:name w:val="538552DCBB0F4C4BB087ED922D6A6322"/>
    <w:rsid w:val="005C0132"/>
    <w:rPr>
      <w:rFonts w:eastAsiaTheme="minorEastAsia"/>
      <w:lang w:eastAsia="es-EC"/>
    </w:rPr>
  </w:style>
  <w:style w:type="paragraph" w:customStyle="1" w:styleId="Default">
    <w:name w:val="Default"/>
    <w:rsid w:val="00A30B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F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2">
    <w:name w:val="Grid Table 6 Colorful Accent 2"/>
    <w:basedOn w:val="Tablanormal"/>
    <w:uiPriority w:val="51"/>
    <w:rsid w:val="00AF1BA4"/>
    <w:pPr>
      <w:spacing w:after="0" w:line="240" w:lineRule="auto"/>
    </w:pPr>
    <w:rPr>
      <w:color w:val="628BAD" w:themeColor="accent2" w:themeShade="BF"/>
    </w:rPr>
    <w:tblPr>
      <w:tblStyleRowBandSize w:val="1"/>
      <w:tblStyleColBandSize w:val="1"/>
      <w:tblBorders>
        <w:top w:val="single" w:sz="4" w:space="0" w:color="C5D4E1" w:themeColor="accent2" w:themeTint="99"/>
        <w:left w:val="single" w:sz="4" w:space="0" w:color="C5D4E1" w:themeColor="accent2" w:themeTint="99"/>
        <w:bottom w:val="single" w:sz="4" w:space="0" w:color="C5D4E1" w:themeColor="accent2" w:themeTint="99"/>
        <w:right w:val="single" w:sz="4" w:space="0" w:color="C5D4E1" w:themeColor="accent2" w:themeTint="99"/>
        <w:insideH w:val="single" w:sz="4" w:space="0" w:color="C5D4E1" w:themeColor="accent2" w:themeTint="99"/>
        <w:insideV w:val="single" w:sz="4" w:space="0" w:color="C5D4E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5D4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D4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0F5" w:themeFill="accent2" w:themeFillTint="33"/>
      </w:tcPr>
    </w:tblStylePr>
    <w:tblStylePr w:type="band1Horz">
      <w:tblPr/>
      <w:tcPr>
        <w:shd w:val="clear" w:color="auto" w:fill="EBF0F5" w:themeFill="accent2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AF1BA4"/>
    <w:pPr>
      <w:spacing w:after="0" w:line="240" w:lineRule="auto"/>
    </w:pPr>
    <w:tblPr>
      <w:tblStyleRowBandSize w:val="1"/>
      <w:tblStyleColBandSize w:val="1"/>
      <w:tblBorders>
        <w:top w:val="single" w:sz="4" w:space="0" w:color="C6CADA" w:themeColor="accent1" w:themeTint="66"/>
        <w:left w:val="single" w:sz="4" w:space="0" w:color="C6CADA" w:themeColor="accent1" w:themeTint="66"/>
        <w:bottom w:val="single" w:sz="4" w:space="0" w:color="C6CADA" w:themeColor="accent1" w:themeTint="66"/>
        <w:right w:val="single" w:sz="4" w:space="0" w:color="C6CADA" w:themeColor="accent1" w:themeTint="66"/>
        <w:insideH w:val="single" w:sz="4" w:space="0" w:color="C6CADA" w:themeColor="accent1" w:themeTint="66"/>
        <w:insideV w:val="single" w:sz="4" w:space="0" w:color="C6CAD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AB0C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AB0C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F1BA4"/>
    <w:pPr>
      <w:spacing w:after="0" w:line="240" w:lineRule="auto"/>
    </w:pPr>
    <w:tblPr>
      <w:tblStyleRowBandSize w:val="1"/>
      <w:tblStyleColBandSize w:val="1"/>
      <w:tblBorders>
        <w:top w:val="single" w:sz="4" w:space="0" w:color="D8E2EB" w:themeColor="accent2" w:themeTint="66"/>
        <w:left w:val="single" w:sz="4" w:space="0" w:color="D8E2EB" w:themeColor="accent2" w:themeTint="66"/>
        <w:bottom w:val="single" w:sz="4" w:space="0" w:color="D8E2EB" w:themeColor="accent2" w:themeTint="66"/>
        <w:right w:val="single" w:sz="4" w:space="0" w:color="D8E2EB" w:themeColor="accent2" w:themeTint="66"/>
        <w:insideH w:val="single" w:sz="4" w:space="0" w:color="D8E2EB" w:themeColor="accent2" w:themeTint="66"/>
        <w:insideV w:val="single" w:sz="4" w:space="0" w:color="D8E2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5D4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D4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escripcin">
    <w:name w:val="caption"/>
    <w:basedOn w:val="Normal"/>
    <w:next w:val="Normal"/>
    <w:uiPriority w:val="35"/>
    <w:unhideWhenUsed/>
    <w:qFormat/>
    <w:rsid w:val="00F62881"/>
    <w:pPr>
      <w:spacing w:line="240" w:lineRule="auto"/>
    </w:pPr>
    <w:rPr>
      <w:i/>
      <w:iCs/>
      <w:color w:val="464653" w:themeColor="text2"/>
      <w:sz w:val="18"/>
      <w:szCs w:val="18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F5388"/>
    <w:pPr>
      <w:spacing w:after="100"/>
      <w:ind w:left="660"/>
    </w:pPr>
    <w:rPr>
      <w:rFonts w:ascii="Arial" w:hAnsi="Arial"/>
      <w:sz w:val="24"/>
    </w:rPr>
  </w:style>
  <w:style w:type="paragraph" w:customStyle="1" w:styleId="APA7maEd">
    <w:name w:val="APA 7ma Ed"/>
    <w:basedOn w:val="Normal"/>
    <w:next w:val="Normal"/>
    <w:qFormat/>
    <w:rsid w:val="00446621"/>
    <w:pPr>
      <w:keepNext/>
      <w:spacing w:after="0" w:line="360" w:lineRule="auto"/>
      <w:ind w:firstLine="709"/>
    </w:pPr>
    <w:rPr>
      <w:rFonts w:ascii="Arial" w:hAnsi="Arial" w:cs="Arial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CF6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1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image" Target="media/image4.emf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emf"/><Relationship Id="rId25" Type="http://schemas.openxmlformats.org/officeDocument/2006/relationships/image" Target="media/image11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6.emf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9.emf"/><Relationship Id="rId28" Type="http://schemas.openxmlformats.org/officeDocument/2006/relationships/image" Target="media/image14.emf"/><Relationship Id="rId10" Type="http://schemas.openxmlformats.org/officeDocument/2006/relationships/header" Target="header2.xml"/><Relationship Id="rId19" Type="http://schemas.openxmlformats.org/officeDocument/2006/relationships/image" Target="media/image5.emf"/><Relationship Id="rId31" Type="http://schemas.openxmlformats.org/officeDocument/2006/relationships/hyperlink" Target="https://developer.mozilla.org/es/docs/Web/JavaScrip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8.emf"/><Relationship Id="rId27" Type="http://schemas.openxmlformats.org/officeDocument/2006/relationships/image" Target="media/image13.emf"/><Relationship Id="rId30" Type="http://schemas.openxmlformats.org/officeDocument/2006/relationships/image" Target="media/image16.emf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FE36A5-083B-4EF2-8F3B-EA85EABEFA1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C"/>
        </a:p>
      </dgm:t>
    </dgm:pt>
    <dgm:pt modelId="{8BB5E6E9-A74A-444A-A5D4-04E3E7CD7945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Tipos de datos primitivos</a:t>
          </a:r>
        </a:p>
      </dgm:t>
    </dgm:pt>
    <dgm:pt modelId="{19EBE6A0-8481-4FCC-9EB6-917DBDA2C891}" type="parTrans" cxnId="{FF54899E-4B48-4155-AA34-A3BC32E5C365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8AA0C4D-0ADD-4759-834E-20044073EF8B}" type="sibTrans" cxnId="{FF54899E-4B48-4155-AA34-A3BC32E5C365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92C34A7-5A30-47E3-8BEC-F8873A0CED0D}">
      <dgm:prSet phldrT="[Texto]"/>
      <dgm:spPr/>
      <dgm:t>
        <a:bodyPr/>
        <a:lstStyle/>
        <a:p>
          <a:r>
            <a:rPr lang="es-EC" b="1">
              <a:latin typeface="Arial" panose="020B0604020202020204" pitchFamily="34" charset="0"/>
              <a:cs typeface="Arial" panose="020B0604020202020204" pitchFamily="34" charset="0"/>
            </a:rPr>
            <a:t>String</a:t>
          </a:r>
        </a:p>
      </dgm:t>
    </dgm:pt>
    <dgm:pt modelId="{28E61504-4CF9-4965-86E6-75F6992A0FBF}" type="parTrans" cxnId="{5834C64D-899E-40BE-808E-B3B83D8EEA8A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54AF53F-3FD6-4FC2-A5CE-3100AEE1BB1E}" type="sibTrans" cxnId="{5834C64D-899E-40BE-808E-B3B83D8EEA8A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1BF61E8-05A6-499F-95BB-0F9956F9C50C}">
      <dgm:prSet phldrT="[Texto]"/>
      <dgm:spPr/>
      <dgm:t>
        <a:bodyPr/>
        <a:lstStyle/>
        <a:p>
          <a:r>
            <a:rPr lang="es-EC" b="1">
              <a:latin typeface="Arial" panose="020B0604020202020204" pitchFamily="34" charset="0"/>
              <a:cs typeface="Arial" panose="020B0604020202020204" pitchFamily="34" charset="0"/>
            </a:rPr>
            <a:t>Symbol</a:t>
          </a:r>
        </a:p>
      </dgm:t>
    </dgm:pt>
    <dgm:pt modelId="{B7EE8C74-CE77-453C-A084-392CEBE03D92}" type="parTrans" cxnId="{7C08EE9C-0768-4942-AAD3-0EB6E6EB7905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1EFACFF-F321-45E7-9C58-4F5C76578F1D}" type="sibTrans" cxnId="{7C08EE9C-0768-4942-AAD3-0EB6E6EB7905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9B78287-5BD4-4CB2-BE3A-B36E8CB6F6D8}">
      <dgm:prSet phldrT="[Texto]"/>
      <dgm:spPr/>
      <dgm:t>
        <a:bodyPr/>
        <a:lstStyle/>
        <a:p>
          <a:r>
            <a:rPr lang="es-EC" b="1">
              <a:latin typeface="Arial" panose="020B0604020202020204" pitchFamily="34" charset="0"/>
              <a:cs typeface="Arial" panose="020B0604020202020204" pitchFamily="34" charset="0"/>
            </a:rPr>
            <a:t>Number</a:t>
          </a:r>
        </a:p>
      </dgm:t>
    </dgm:pt>
    <dgm:pt modelId="{FF83D793-6022-45F5-9447-0092EB19F0FC}" type="parTrans" cxnId="{C5218AE6-86EB-4A41-B960-F3615ABCADB6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0603F53-9128-455B-8BBA-CA12F3DD304B}" type="sibTrans" cxnId="{C5218AE6-86EB-4A41-B960-F3615ABCADB6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91E7268-46C0-4E59-A791-13C3B35B0F07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Para cadenas de texto como "hola, en un lugar de la Mancha" o un número representado como secuencia de letras sin valor numérico (872101).</a:t>
          </a:r>
        </a:p>
      </dgm:t>
    </dgm:pt>
    <dgm:pt modelId="{DE755CE2-CF9C-45B1-8F89-B5080F09F84F}" type="parTrans" cxnId="{1A581318-AB02-4721-9D83-CF7BAE828AF6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4F145BA-CAC6-4456-A1CE-6FB86881D900}" type="sibTrans" cxnId="{1A581318-AB02-4721-9D83-CF7BAE828AF6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E075040-E4C3-48BD-BAF0-32F0BDF17B50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Para especificar propiedades de los objetos que sean únicas (este tipo es bastante nuevo y no tan usado por el momento).</a:t>
          </a:r>
        </a:p>
      </dgm:t>
    </dgm:pt>
    <dgm:pt modelId="{515BAE88-9EC6-4C6E-B5B8-8C3A2B537DB8}" type="parTrans" cxnId="{621833CD-D6AF-467D-9801-237D08E6D09C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2CCC06B-A8E2-4386-98EB-D424F0173550}" type="sibTrans" cxnId="{621833CD-D6AF-467D-9801-237D08E6D09C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94CD79E-0746-4A2B-8C5A-3F4DFE3E77CE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Para todo tipo de números (enteros, negativos, naturales, racionales, etc.).</a:t>
          </a:r>
        </a:p>
      </dgm:t>
    </dgm:pt>
    <dgm:pt modelId="{12A9D0E6-E27B-44EB-BEA4-1061C6299E12}" type="parTrans" cxnId="{3A35C513-07A0-4DDD-B780-7C68168077B1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ABB46EE-17EB-42F5-8FF5-B83D4EA9ADDB}" type="sibTrans" cxnId="{3A35C513-07A0-4DDD-B780-7C68168077B1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E545810-9D66-4A5E-8E7A-F2676DBD64CD}">
      <dgm:prSet phldrT="[Texto]"/>
      <dgm:spPr/>
      <dgm:t>
        <a:bodyPr/>
        <a:lstStyle/>
        <a:p>
          <a:r>
            <a:rPr lang="es-EC" b="1">
              <a:latin typeface="Arial" panose="020B0604020202020204" pitchFamily="34" charset="0"/>
              <a:cs typeface="Arial" panose="020B0604020202020204" pitchFamily="34" charset="0"/>
            </a:rPr>
            <a:t>Boolean</a:t>
          </a:r>
        </a:p>
      </dgm:t>
    </dgm:pt>
    <dgm:pt modelId="{8AA3F546-4710-42FF-A9E1-97D7EBBA8B4C}" type="parTrans" cxnId="{837710C9-4833-43DA-81ED-7ABD53403701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29BB0FB-18AE-48FA-814B-FEAFEB27B012}" type="sibTrans" cxnId="{837710C9-4833-43DA-81ED-7ABD53403701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DA3F29A-A8B7-4723-8AB5-76CA58C9FD87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Para valores lógicos (verdadero o falso)</a:t>
          </a:r>
        </a:p>
      </dgm:t>
    </dgm:pt>
    <dgm:pt modelId="{9763AD76-F3AB-40DF-925B-1D47B63CDA89}" type="parTrans" cxnId="{BC5F7017-0A6B-40E8-87DF-F59C077D927C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DFC4AB8-4615-41A9-A6AA-51F7F4122829}" type="sibTrans" cxnId="{BC5F7017-0A6B-40E8-87DF-F59C077D927C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CB91E57-CACF-40A6-839C-BF6F3033B4CD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Para valores indefinidos.</a:t>
          </a:r>
        </a:p>
      </dgm:t>
    </dgm:pt>
    <dgm:pt modelId="{24EB70F3-78EA-41E0-9086-19C86D88C5B7}" type="parTrans" cxnId="{FC231E2E-BBF7-45C3-B1CB-FFDA8AF6A3B2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D2F6E13-5612-4E30-8279-97F0C8518645}" type="sibTrans" cxnId="{FC231E2E-BBF7-45C3-B1CB-FFDA8AF6A3B2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1A64941-B715-43BC-9833-179E770A288C}">
      <dgm:prSet phldrT="[Texto]"/>
      <dgm:spPr/>
      <dgm:t>
        <a:bodyPr/>
        <a:lstStyle/>
        <a:p>
          <a:r>
            <a:rPr lang="es-EC" b="1">
              <a:latin typeface="Arial" panose="020B0604020202020204" pitchFamily="34" charset="0"/>
              <a:cs typeface="Arial" panose="020B0604020202020204" pitchFamily="34" charset="0"/>
            </a:rPr>
            <a:t>Undefined</a:t>
          </a:r>
        </a:p>
      </dgm:t>
    </dgm:pt>
    <dgm:pt modelId="{7987319A-A971-4F0B-B06F-500F2F94AF31}" type="parTrans" cxnId="{A4AE4699-5695-4152-8C61-F4E852933BE9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AEE77B6-3470-4194-B0B6-1A44751FC627}" type="sibTrans" cxnId="{A4AE4699-5695-4152-8C61-F4E852933BE9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66CE78B-6CB8-48C5-8CD6-D3ACB2B5B645}">
      <dgm:prSet phldrT="[Texto]"/>
      <dgm:spPr/>
      <dgm:t>
        <a:bodyPr/>
        <a:lstStyle/>
        <a:p>
          <a:r>
            <a:rPr lang="es-EC" b="1">
              <a:latin typeface="Arial" panose="020B0604020202020204" pitchFamily="34" charset="0"/>
              <a:cs typeface="Arial" panose="020B0604020202020204" pitchFamily="34" charset="0"/>
            </a:rPr>
            <a:t>Null</a:t>
          </a:r>
        </a:p>
      </dgm:t>
    </dgm:pt>
    <dgm:pt modelId="{D2D844D6-23DE-4500-A5E9-39BF332961BC}" type="parTrans" cxnId="{0D4EFFDB-E395-4F0D-81B9-1B441E82071E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D3837D6-FC51-4095-B631-5E272ED9A644}" type="sibTrans" cxnId="{0D4EFFDB-E395-4F0D-81B9-1B441E82071E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6051667-306B-4AE4-968C-D2FC4EFE80AE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Muy parecido a undefined, para valores que no existen.</a:t>
          </a:r>
        </a:p>
      </dgm:t>
    </dgm:pt>
    <dgm:pt modelId="{D906F023-BE65-4BDB-B649-CAEF14FC4B49}" type="parTrans" cxnId="{A6F9083A-3DE4-4148-A80E-B96F942F9A7D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FEF71A-E9EB-4115-90B9-CB6D86CA7BD1}" type="sibTrans" cxnId="{A6F9083A-3DE4-4148-A80E-B96F942F9A7D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F7A7A92-10C3-43C1-8C43-B6E96D302458}" type="pres">
      <dgm:prSet presAssocID="{9AFE36A5-083B-4EF2-8F3B-EA85EABEFA1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4A85027-C856-4CE3-8CF6-E15CADB22580}" type="pres">
      <dgm:prSet presAssocID="{8BB5E6E9-A74A-444A-A5D4-04E3E7CD7945}" presName="root1" presStyleCnt="0"/>
      <dgm:spPr/>
    </dgm:pt>
    <dgm:pt modelId="{34351EE9-5EB0-4948-AB04-E759DF361C73}" type="pres">
      <dgm:prSet presAssocID="{8BB5E6E9-A74A-444A-A5D4-04E3E7CD7945}" presName="LevelOneTextNode" presStyleLbl="node0" presStyleIdx="0" presStyleCnt="1">
        <dgm:presLayoutVars>
          <dgm:chPref val="3"/>
        </dgm:presLayoutVars>
      </dgm:prSet>
      <dgm:spPr/>
    </dgm:pt>
    <dgm:pt modelId="{EE9421C4-E4B4-4523-9231-62CEFCE7499D}" type="pres">
      <dgm:prSet presAssocID="{8BB5E6E9-A74A-444A-A5D4-04E3E7CD7945}" presName="level2hierChild" presStyleCnt="0"/>
      <dgm:spPr/>
    </dgm:pt>
    <dgm:pt modelId="{178A9F5E-FE51-48B1-9E6F-D8DF11363F6E}" type="pres">
      <dgm:prSet presAssocID="{28E61504-4CF9-4965-86E6-75F6992A0FBF}" presName="conn2-1" presStyleLbl="parChTrans1D2" presStyleIdx="0" presStyleCnt="6"/>
      <dgm:spPr/>
    </dgm:pt>
    <dgm:pt modelId="{EB5E2F27-4C75-4E84-A94C-61F3C785C038}" type="pres">
      <dgm:prSet presAssocID="{28E61504-4CF9-4965-86E6-75F6992A0FBF}" presName="connTx" presStyleLbl="parChTrans1D2" presStyleIdx="0" presStyleCnt="6"/>
      <dgm:spPr/>
    </dgm:pt>
    <dgm:pt modelId="{DCA58CD8-E30B-4ECB-A92F-0F34B0253138}" type="pres">
      <dgm:prSet presAssocID="{D92C34A7-5A30-47E3-8BEC-F8873A0CED0D}" presName="root2" presStyleCnt="0"/>
      <dgm:spPr/>
    </dgm:pt>
    <dgm:pt modelId="{C09FAF0B-6100-405F-A793-B1DFC0084C94}" type="pres">
      <dgm:prSet presAssocID="{D92C34A7-5A30-47E3-8BEC-F8873A0CED0D}" presName="LevelTwoTextNode" presStyleLbl="node2" presStyleIdx="0" presStyleCnt="6" custScaleX="50227">
        <dgm:presLayoutVars>
          <dgm:chPref val="3"/>
        </dgm:presLayoutVars>
      </dgm:prSet>
      <dgm:spPr/>
    </dgm:pt>
    <dgm:pt modelId="{57A1EBAC-1852-4957-B89A-CC4DC10BFDC1}" type="pres">
      <dgm:prSet presAssocID="{D92C34A7-5A30-47E3-8BEC-F8873A0CED0D}" presName="level3hierChild" presStyleCnt="0"/>
      <dgm:spPr/>
    </dgm:pt>
    <dgm:pt modelId="{1BA8AC42-0EE3-4FF8-BD19-9BC11F6119E1}" type="pres">
      <dgm:prSet presAssocID="{DE755CE2-CF9C-45B1-8F89-B5080F09F84F}" presName="conn2-1" presStyleLbl="parChTrans1D3" presStyleIdx="0" presStyleCnt="6"/>
      <dgm:spPr/>
    </dgm:pt>
    <dgm:pt modelId="{22F88880-E803-4B31-8ECD-CF8941578E8E}" type="pres">
      <dgm:prSet presAssocID="{DE755CE2-CF9C-45B1-8F89-B5080F09F84F}" presName="connTx" presStyleLbl="parChTrans1D3" presStyleIdx="0" presStyleCnt="6"/>
      <dgm:spPr/>
    </dgm:pt>
    <dgm:pt modelId="{89E0C4E6-1BB2-4EAB-BDAC-39F23561A558}" type="pres">
      <dgm:prSet presAssocID="{C91E7268-46C0-4E59-A791-13C3B35B0F07}" presName="root2" presStyleCnt="0"/>
      <dgm:spPr/>
    </dgm:pt>
    <dgm:pt modelId="{B3DFA3D8-5E3F-4C42-B806-9FC3B65B8850}" type="pres">
      <dgm:prSet presAssocID="{C91E7268-46C0-4E59-A791-13C3B35B0F07}" presName="LevelTwoTextNode" presStyleLbl="node3" presStyleIdx="0" presStyleCnt="6" custScaleX="151864">
        <dgm:presLayoutVars>
          <dgm:chPref val="3"/>
        </dgm:presLayoutVars>
      </dgm:prSet>
      <dgm:spPr/>
    </dgm:pt>
    <dgm:pt modelId="{519758D0-1221-4A82-9F97-5F07CC911519}" type="pres">
      <dgm:prSet presAssocID="{C91E7268-46C0-4E59-A791-13C3B35B0F07}" presName="level3hierChild" presStyleCnt="0"/>
      <dgm:spPr/>
    </dgm:pt>
    <dgm:pt modelId="{54E2171C-FB52-4311-B6D9-A56D8DF73DFB}" type="pres">
      <dgm:prSet presAssocID="{B7EE8C74-CE77-453C-A084-392CEBE03D92}" presName="conn2-1" presStyleLbl="parChTrans1D2" presStyleIdx="1" presStyleCnt="6"/>
      <dgm:spPr/>
    </dgm:pt>
    <dgm:pt modelId="{421A2A98-65BF-425B-8A68-C8E56DB6159F}" type="pres">
      <dgm:prSet presAssocID="{B7EE8C74-CE77-453C-A084-392CEBE03D92}" presName="connTx" presStyleLbl="parChTrans1D2" presStyleIdx="1" presStyleCnt="6"/>
      <dgm:spPr/>
    </dgm:pt>
    <dgm:pt modelId="{3247E500-0FCB-4E1D-969F-D6AA91308D5C}" type="pres">
      <dgm:prSet presAssocID="{21BF61E8-05A6-499F-95BB-0F9956F9C50C}" presName="root2" presStyleCnt="0"/>
      <dgm:spPr/>
    </dgm:pt>
    <dgm:pt modelId="{1F6B72FE-F7CD-49AE-80E3-B2243AFD555A}" type="pres">
      <dgm:prSet presAssocID="{21BF61E8-05A6-499F-95BB-0F9956F9C50C}" presName="LevelTwoTextNode" presStyleLbl="node2" presStyleIdx="1" presStyleCnt="6" custScaleX="50227">
        <dgm:presLayoutVars>
          <dgm:chPref val="3"/>
        </dgm:presLayoutVars>
      </dgm:prSet>
      <dgm:spPr/>
    </dgm:pt>
    <dgm:pt modelId="{31627E0B-6C66-4DC8-81C2-A306F7FAADE8}" type="pres">
      <dgm:prSet presAssocID="{21BF61E8-05A6-499F-95BB-0F9956F9C50C}" presName="level3hierChild" presStyleCnt="0"/>
      <dgm:spPr/>
    </dgm:pt>
    <dgm:pt modelId="{08DB9CF6-A36E-4B06-9FD9-CF6D0E445D7F}" type="pres">
      <dgm:prSet presAssocID="{515BAE88-9EC6-4C6E-B5B8-8C3A2B537DB8}" presName="conn2-1" presStyleLbl="parChTrans1D3" presStyleIdx="1" presStyleCnt="6"/>
      <dgm:spPr/>
    </dgm:pt>
    <dgm:pt modelId="{AD4494F9-B699-4029-B869-F60D90AC5B76}" type="pres">
      <dgm:prSet presAssocID="{515BAE88-9EC6-4C6E-B5B8-8C3A2B537DB8}" presName="connTx" presStyleLbl="parChTrans1D3" presStyleIdx="1" presStyleCnt="6"/>
      <dgm:spPr/>
    </dgm:pt>
    <dgm:pt modelId="{47662BAF-40F4-4041-9E2C-38D9F69484CF}" type="pres">
      <dgm:prSet presAssocID="{0E075040-E4C3-48BD-BAF0-32F0BDF17B50}" presName="root2" presStyleCnt="0"/>
      <dgm:spPr/>
    </dgm:pt>
    <dgm:pt modelId="{B9959432-35A0-430A-8190-2CC940CF1688}" type="pres">
      <dgm:prSet presAssocID="{0E075040-E4C3-48BD-BAF0-32F0BDF17B50}" presName="LevelTwoTextNode" presStyleLbl="node3" presStyleIdx="1" presStyleCnt="6" custScaleX="151864">
        <dgm:presLayoutVars>
          <dgm:chPref val="3"/>
        </dgm:presLayoutVars>
      </dgm:prSet>
      <dgm:spPr/>
    </dgm:pt>
    <dgm:pt modelId="{8B270408-72E6-4CA0-BC6E-3186BE3A3FDC}" type="pres">
      <dgm:prSet presAssocID="{0E075040-E4C3-48BD-BAF0-32F0BDF17B50}" presName="level3hierChild" presStyleCnt="0"/>
      <dgm:spPr/>
    </dgm:pt>
    <dgm:pt modelId="{9EC9E28C-9E03-43DA-8D3B-47D16275CCE8}" type="pres">
      <dgm:prSet presAssocID="{FF83D793-6022-45F5-9447-0092EB19F0FC}" presName="conn2-1" presStyleLbl="parChTrans1D2" presStyleIdx="2" presStyleCnt="6"/>
      <dgm:spPr/>
    </dgm:pt>
    <dgm:pt modelId="{A8AF1EDE-E126-4CAA-AE4E-A12C7C70E650}" type="pres">
      <dgm:prSet presAssocID="{FF83D793-6022-45F5-9447-0092EB19F0FC}" presName="connTx" presStyleLbl="parChTrans1D2" presStyleIdx="2" presStyleCnt="6"/>
      <dgm:spPr/>
    </dgm:pt>
    <dgm:pt modelId="{D437FB85-4E27-4FC0-AB55-9CF3708319CB}" type="pres">
      <dgm:prSet presAssocID="{19B78287-5BD4-4CB2-BE3A-B36E8CB6F6D8}" presName="root2" presStyleCnt="0"/>
      <dgm:spPr/>
    </dgm:pt>
    <dgm:pt modelId="{D3FFF0D5-AD37-426E-84E1-AFC4B357797D}" type="pres">
      <dgm:prSet presAssocID="{19B78287-5BD4-4CB2-BE3A-B36E8CB6F6D8}" presName="LevelTwoTextNode" presStyleLbl="node2" presStyleIdx="2" presStyleCnt="6" custScaleX="50227">
        <dgm:presLayoutVars>
          <dgm:chPref val="3"/>
        </dgm:presLayoutVars>
      </dgm:prSet>
      <dgm:spPr/>
    </dgm:pt>
    <dgm:pt modelId="{70361652-06B6-4137-A6A5-4143B7C15E30}" type="pres">
      <dgm:prSet presAssocID="{19B78287-5BD4-4CB2-BE3A-B36E8CB6F6D8}" presName="level3hierChild" presStyleCnt="0"/>
      <dgm:spPr/>
    </dgm:pt>
    <dgm:pt modelId="{A00229D6-9D04-4852-88D2-C182530DCAC5}" type="pres">
      <dgm:prSet presAssocID="{12A9D0E6-E27B-44EB-BEA4-1061C6299E12}" presName="conn2-1" presStyleLbl="parChTrans1D3" presStyleIdx="2" presStyleCnt="6"/>
      <dgm:spPr/>
    </dgm:pt>
    <dgm:pt modelId="{60550D12-4AE9-48BF-8D38-0641D8597694}" type="pres">
      <dgm:prSet presAssocID="{12A9D0E6-E27B-44EB-BEA4-1061C6299E12}" presName="connTx" presStyleLbl="parChTrans1D3" presStyleIdx="2" presStyleCnt="6"/>
      <dgm:spPr/>
    </dgm:pt>
    <dgm:pt modelId="{E529464F-3A86-4CAE-A10C-68807411723E}" type="pres">
      <dgm:prSet presAssocID="{E94CD79E-0746-4A2B-8C5A-3F4DFE3E77CE}" presName="root2" presStyleCnt="0"/>
      <dgm:spPr/>
    </dgm:pt>
    <dgm:pt modelId="{C48E254F-CE0D-4E3A-91F7-FDDA21912431}" type="pres">
      <dgm:prSet presAssocID="{E94CD79E-0746-4A2B-8C5A-3F4DFE3E77CE}" presName="LevelTwoTextNode" presStyleLbl="node3" presStyleIdx="2" presStyleCnt="6" custScaleX="151864">
        <dgm:presLayoutVars>
          <dgm:chPref val="3"/>
        </dgm:presLayoutVars>
      </dgm:prSet>
      <dgm:spPr/>
    </dgm:pt>
    <dgm:pt modelId="{1E8E60EA-49E4-4C26-B8A7-051C1BFD8A52}" type="pres">
      <dgm:prSet presAssocID="{E94CD79E-0746-4A2B-8C5A-3F4DFE3E77CE}" presName="level3hierChild" presStyleCnt="0"/>
      <dgm:spPr/>
    </dgm:pt>
    <dgm:pt modelId="{EBB72700-DABE-4B58-8E17-5F1FCF1A01DB}" type="pres">
      <dgm:prSet presAssocID="{8AA3F546-4710-42FF-A9E1-97D7EBBA8B4C}" presName="conn2-1" presStyleLbl="parChTrans1D2" presStyleIdx="3" presStyleCnt="6"/>
      <dgm:spPr/>
    </dgm:pt>
    <dgm:pt modelId="{E70A3629-DB6E-4743-A0F9-D3FB1076C5C8}" type="pres">
      <dgm:prSet presAssocID="{8AA3F546-4710-42FF-A9E1-97D7EBBA8B4C}" presName="connTx" presStyleLbl="parChTrans1D2" presStyleIdx="3" presStyleCnt="6"/>
      <dgm:spPr/>
    </dgm:pt>
    <dgm:pt modelId="{2AE54DE1-2657-4822-9DB6-23A240765F2E}" type="pres">
      <dgm:prSet presAssocID="{1E545810-9D66-4A5E-8E7A-F2676DBD64CD}" presName="root2" presStyleCnt="0"/>
      <dgm:spPr/>
    </dgm:pt>
    <dgm:pt modelId="{132E4D1D-6B2E-4AB4-8649-48E7E048821D}" type="pres">
      <dgm:prSet presAssocID="{1E545810-9D66-4A5E-8E7A-F2676DBD64CD}" presName="LevelTwoTextNode" presStyleLbl="node2" presStyleIdx="3" presStyleCnt="6" custScaleX="50227">
        <dgm:presLayoutVars>
          <dgm:chPref val="3"/>
        </dgm:presLayoutVars>
      </dgm:prSet>
      <dgm:spPr/>
    </dgm:pt>
    <dgm:pt modelId="{697E44D5-0ED4-4E49-B429-66A5DB745D24}" type="pres">
      <dgm:prSet presAssocID="{1E545810-9D66-4A5E-8E7A-F2676DBD64CD}" presName="level3hierChild" presStyleCnt="0"/>
      <dgm:spPr/>
    </dgm:pt>
    <dgm:pt modelId="{D1F0395E-68C5-4517-AFF4-360A24DBF7D0}" type="pres">
      <dgm:prSet presAssocID="{9763AD76-F3AB-40DF-925B-1D47B63CDA89}" presName="conn2-1" presStyleLbl="parChTrans1D3" presStyleIdx="3" presStyleCnt="6"/>
      <dgm:spPr/>
    </dgm:pt>
    <dgm:pt modelId="{A43099FC-CCE6-4E8A-9D4A-47BAE5E5A2F1}" type="pres">
      <dgm:prSet presAssocID="{9763AD76-F3AB-40DF-925B-1D47B63CDA89}" presName="connTx" presStyleLbl="parChTrans1D3" presStyleIdx="3" presStyleCnt="6"/>
      <dgm:spPr/>
    </dgm:pt>
    <dgm:pt modelId="{4B74DBF1-A3DF-4E25-ACDA-23455663DD2F}" type="pres">
      <dgm:prSet presAssocID="{ADA3F29A-A8B7-4723-8AB5-76CA58C9FD87}" presName="root2" presStyleCnt="0"/>
      <dgm:spPr/>
    </dgm:pt>
    <dgm:pt modelId="{8D4F45F1-1ECA-434D-A4E0-A8436BEAE9E5}" type="pres">
      <dgm:prSet presAssocID="{ADA3F29A-A8B7-4723-8AB5-76CA58C9FD87}" presName="LevelTwoTextNode" presStyleLbl="node3" presStyleIdx="3" presStyleCnt="6" custScaleX="151864">
        <dgm:presLayoutVars>
          <dgm:chPref val="3"/>
        </dgm:presLayoutVars>
      </dgm:prSet>
      <dgm:spPr/>
    </dgm:pt>
    <dgm:pt modelId="{F2CAF96B-9CCC-471A-B9BE-D2FB7426FB06}" type="pres">
      <dgm:prSet presAssocID="{ADA3F29A-A8B7-4723-8AB5-76CA58C9FD87}" presName="level3hierChild" presStyleCnt="0"/>
      <dgm:spPr/>
    </dgm:pt>
    <dgm:pt modelId="{0F9C2335-C94B-4066-BF23-7B908FCE0BF3}" type="pres">
      <dgm:prSet presAssocID="{7987319A-A971-4F0B-B06F-500F2F94AF31}" presName="conn2-1" presStyleLbl="parChTrans1D2" presStyleIdx="4" presStyleCnt="6"/>
      <dgm:spPr/>
    </dgm:pt>
    <dgm:pt modelId="{A0AD8B62-4462-4C55-B868-565E211FE92C}" type="pres">
      <dgm:prSet presAssocID="{7987319A-A971-4F0B-B06F-500F2F94AF31}" presName="connTx" presStyleLbl="parChTrans1D2" presStyleIdx="4" presStyleCnt="6"/>
      <dgm:spPr/>
    </dgm:pt>
    <dgm:pt modelId="{C8B76777-9115-428B-859B-7F7D1146C9F4}" type="pres">
      <dgm:prSet presAssocID="{D1A64941-B715-43BC-9833-179E770A288C}" presName="root2" presStyleCnt="0"/>
      <dgm:spPr/>
    </dgm:pt>
    <dgm:pt modelId="{BE582114-5411-45C7-851E-89C8892257A5}" type="pres">
      <dgm:prSet presAssocID="{D1A64941-B715-43BC-9833-179E770A288C}" presName="LevelTwoTextNode" presStyleLbl="node2" presStyleIdx="4" presStyleCnt="6" custScaleX="50227">
        <dgm:presLayoutVars>
          <dgm:chPref val="3"/>
        </dgm:presLayoutVars>
      </dgm:prSet>
      <dgm:spPr/>
    </dgm:pt>
    <dgm:pt modelId="{FA2A0F6C-8DAF-487C-AF0D-E4BDF448DA02}" type="pres">
      <dgm:prSet presAssocID="{D1A64941-B715-43BC-9833-179E770A288C}" presName="level3hierChild" presStyleCnt="0"/>
      <dgm:spPr/>
    </dgm:pt>
    <dgm:pt modelId="{C96004DE-C0C1-4617-A9FA-259427DD31B2}" type="pres">
      <dgm:prSet presAssocID="{24EB70F3-78EA-41E0-9086-19C86D88C5B7}" presName="conn2-1" presStyleLbl="parChTrans1D3" presStyleIdx="4" presStyleCnt="6"/>
      <dgm:spPr/>
    </dgm:pt>
    <dgm:pt modelId="{264953FA-D40D-4C26-ABE8-6E000D617A67}" type="pres">
      <dgm:prSet presAssocID="{24EB70F3-78EA-41E0-9086-19C86D88C5B7}" presName="connTx" presStyleLbl="parChTrans1D3" presStyleIdx="4" presStyleCnt="6"/>
      <dgm:spPr/>
    </dgm:pt>
    <dgm:pt modelId="{A80EF4AD-B2BA-4E4A-82F5-F7E7EC0A921D}" type="pres">
      <dgm:prSet presAssocID="{CCB91E57-CACF-40A6-839C-BF6F3033B4CD}" presName="root2" presStyleCnt="0"/>
      <dgm:spPr/>
    </dgm:pt>
    <dgm:pt modelId="{98B31E42-872B-48C5-A268-4D2E89C685C0}" type="pres">
      <dgm:prSet presAssocID="{CCB91E57-CACF-40A6-839C-BF6F3033B4CD}" presName="LevelTwoTextNode" presStyleLbl="node3" presStyleIdx="4" presStyleCnt="6" custScaleX="151864">
        <dgm:presLayoutVars>
          <dgm:chPref val="3"/>
        </dgm:presLayoutVars>
      </dgm:prSet>
      <dgm:spPr/>
    </dgm:pt>
    <dgm:pt modelId="{46B0D18F-DDFB-41A5-9DDA-9DF0E3767DCF}" type="pres">
      <dgm:prSet presAssocID="{CCB91E57-CACF-40A6-839C-BF6F3033B4CD}" presName="level3hierChild" presStyleCnt="0"/>
      <dgm:spPr/>
    </dgm:pt>
    <dgm:pt modelId="{4942C09E-A6B4-4CFF-A948-8780BF63DF14}" type="pres">
      <dgm:prSet presAssocID="{D2D844D6-23DE-4500-A5E9-39BF332961BC}" presName="conn2-1" presStyleLbl="parChTrans1D2" presStyleIdx="5" presStyleCnt="6"/>
      <dgm:spPr/>
    </dgm:pt>
    <dgm:pt modelId="{AAD76463-BB1E-4373-B7D9-7767114ABA26}" type="pres">
      <dgm:prSet presAssocID="{D2D844D6-23DE-4500-A5E9-39BF332961BC}" presName="connTx" presStyleLbl="parChTrans1D2" presStyleIdx="5" presStyleCnt="6"/>
      <dgm:spPr/>
    </dgm:pt>
    <dgm:pt modelId="{834B666C-E1AC-41A5-BAE8-DC6C6B2C5871}" type="pres">
      <dgm:prSet presAssocID="{166CE78B-6CB8-48C5-8CD6-D3ACB2B5B645}" presName="root2" presStyleCnt="0"/>
      <dgm:spPr/>
    </dgm:pt>
    <dgm:pt modelId="{A47B56CD-3BF0-4FF4-9417-B2EB78C32696}" type="pres">
      <dgm:prSet presAssocID="{166CE78B-6CB8-48C5-8CD6-D3ACB2B5B645}" presName="LevelTwoTextNode" presStyleLbl="node2" presStyleIdx="5" presStyleCnt="6" custScaleX="50227">
        <dgm:presLayoutVars>
          <dgm:chPref val="3"/>
        </dgm:presLayoutVars>
      </dgm:prSet>
      <dgm:spPr/>
    </dgm:pt>
    <dgm:pt modelId="{136255AC-3856-4726-B686-19C875261663}" type="pres">
      <dgm:prSet presAssocID="{166CE78B-6CB8-48C5-8CD6-D3ACB2B5B645}" presName="level3hierChild" presStyleCnt="0"/>
      <dgm:spPr/>
    </dgm:pt>
    <dgm:pt modelId="{40578684-A0A4-4B55-8E76-412C4264EF86}" type="pres">
      <dgm:prSet presAssocID="{D906F023-BE65-4BDB-B649-CAEF14FC4B49}" presName="conn2-1" presStyleLbl="parChTrans1D3" presStyleIdx="5" presStyleCnt="6"/>
      <dgm:spPr/>
    </dgm:pt>
    <dgm:pt modelId="{8D9DEC61-E6A4-4EF9-AE47-C2E2171D4BD2}" type="pres">
      <dgm:prSet presAssocID="{D906F023-BE65-4BDB-B649-CAEF14FC4B49}" presName="connTx" presStyleLbl="parChTrans1D3" presStyleIdx="5" presStyleCnt="6"/>
      <dgm:spPr/>
    </dgm:pt>
    <dgm:pt modelId="{0F905176-C1BE-40DF-8E0B-3150F527131B}" type="pres">
      <dgm:prSet presAssocID="{36051667-306B-4AE4-968C-D2FC4EFE80AE}" presName="root2" presStyleCnt="0"/>
      <dgm:spPr/>
    </dgm:pt>
    <dgm:pt modelId="{7D653662-224D-4535-9AF8-F981419794A1}" type="pres">
      <dgm:prSet presAssocID="{36051667-306B-4AE4-968C-D2FC4EFE80AE}" presName="LevelTwoTextNode" presStyleLbl="node3" presStyleIdx="5" presStyleCnt="6" custScaleX="151864">
        <dgm:presLayoutVars>
          <dgm:chPref val="3"/>
        </dgm:presLayoutVars>
      </dgm:prSet>
      <dgm:spPr/>
    </dgm:pt>
    <dgm:pt modelId="{BCBE1043-1881-4166-A706-B5316989DFC2}" type="pres">
      <dgm:prSet presAssocID="{36051667-306B-4AE4-968C-D2FC4EFE80AE}" presName="level3hierChild" presStyleCnt="0"/>
      <dgm:spPr/>
    </dgm:pt>
  </dgm:ptLst>
  <dgm:cxnLst>
    <dgm:cxn modelId="{8DA17300-5B6A-4D15-8C15-5E703865B818}" type="presOf" srcId="{166CE78B-6CB8-48C5-8CD6-D3ACB2B5B645}" destId="{A47B56CD-3BF0-4FF4-9417-B2EB78C32696}" srcOrd="0" destOrd="0" presId="urn:microsoft.com/office/officeart/2008/layout/HorizontalMultiLevelHierarchy"/>
    <dgm:cxn modelId="{30402703-504B-44B7-91A7-8F0A99106834}" type="presOf" srcId="{19B78287-5BD4-4CB2-BE3A-B36E8CB6F6D8}" destId="{D3FFF0D5-AD37-426E-84E1-AFC4B357797D}" srcOrd="0" destOrd="0" presId="urn:microsoft.com/office/officeart/2008/layout/HorizontalMultiLevelHierarchy"/>
    <dgm:cxn modelId="{5EFF3804-0316-49CC-93DC-BA44F60634CF}" type="presOf" srcId="{515BAE88-9EC6-4C6E-B5B8-8C3A2B537DB8}" destId="{AD4494F9-B699-4029-B869-F60D90AC5B76}" srcOrd="1" destOrd="0" presId="urn:microsoft.com/office/officeart/2008/layout/HorizontalMultiLevelHierarchy"/>
    <dgm:cxn modelId="{E8F9AC0C-9732-4162-B134-74FE71B5FD09}" type="presOf" srcId="{515BAE88-9EC6-4C6E-B5B8-8C3A2B537DB8}" destId="{08DB9CF6-A36E-4B06-9FD9-CF6D0E445D7F}" srcOrd="0" destOrd="0" presId="urn:microsoft.com/office/officeart/2008/layout/HorizontalMultiLevelHierarchy"/>
    <dgm:cxn modelId="{7E548F11-60F8-4619-BDB2-4B9A4AD576BB}" type="presOf" srcId="{9763AD76-F3AB-40DF-925B-1D47B63CDA89}" destId="{A43099FC-CCE6-4E8A-9D4A-47BAE5E5A2F1}" srcOrd="1" destOrd="0" presId="urn:microsoft.com/office/officeart/2008/layout/HorizontalMultiLevelHierarchy"/>
    <dgm:cxn modelId="{3A35C513-07A0-4DDD-B780-7C68168077B1}" srcId="{19B78287-5BD4-4CB2-BE3A-B36E8CB6F6D8}" destId="{E94CD79E-0746-4A2B-8C5A-3F4DFE3E77CE}" srcOrd="0" destOrd="0" parTransId="{12A9D0E6-E27B-44EB-BEA4-1061C6299E12}" sibTransId="{4ABB46EE-17EB-42F5-8FF5-B83D4EA9ADDB}"/>
    <dgm:cxn modelId="{B2F04A14-0D46-4933-AD9E-3A0A49080C1C}" type="presOf" srcId="{1E545810-9D66-4A5E-8E7A-F2676DBD64CD}" destId="{132E4D1D-6B2E-4AB4-8649-48E7E048821D}" srcOrd="0" destOrd="0" presId="urn:microsoft.com/office/officeart/2008/layout/HorizontalMultiLevelHierarchy"/>
    <dgm:cxn modelId="{BC5F7017-0A6B-40E8-87DF-F59C077D927C}" srcId="{1E545810-9D66-4A5E-8E7A-F2676DBD64CD}" destId="{ADA3F29A-A8B7-4723-8AB5-76CA58C9FD87}" srcOrd="0" destOrd="0" parTransId="{9763AD76-F3AB-40DF-925B-1D47B63CDA89}" sibTransId="{ADFC4AB8-4615-41A9-A6AA-51F7F4122829}"/>
    <dgm:cxn modelId="{C5829917-6185-4A64-9BD8-0E161914210B}" type="presOf" srcId="{9AFE36A5-083B-4EF2-8F3B-EA85EABEFA19}" destId="{0F7A7A92-10C3-43C1-8C43-B6E96D302458}" srcOrd="0" destOrd="0" presId="urn:microsoft.com/office/officeart/2008/layout/HorizontalMultiLevelHierarchy"/>
    <dgm:cxn modelId="{1A581318-AB02-4721-9D83-CF7BAE828AF6}" srcId="{D92C34A7-5A30-47E3-8BEC-F8873A0CED0D}" destId="{C91E7268-46C0-4E59-A791-13C3B35B0F07}" srcOrd="0" destOrd="0" parTransId="{DE755CE2-CF9C-45B1-8F89-B5080F09F84F}" sibTransId="{44F145BA-CAC6-4456-A1CE-6FB86881D900}"/>
    <dgm:cxn modelId="{90A4CD20-1BE6-483C-912F-580C4FB6B685}" type="presOf" srcId="{0E075040-E4C3-48BD-BAF0-32F0BDF17B50}" destId="{B9959432-35A0-430A-8190-2CC940CF1688}" srcOrd="0" destOrd="0" presId="urn:microsoft.com/office/officeart/2008/layout/HorizontalMultiLevelHierarchy"/>
    <dgm:cxn modelId="{F22AC522-0C7A-41A8-8C8F-50069D8253B3}" type="presOf" srcId="{CCB91E57-CACF-40A6-839C-BF6F3033B4CD}" destId="{98B31E42-872B-48C5-A268-4D2E89C685C0}" srcOrd="0" destOrd="0" presId="urn:microsoft.com/office/officeart/2008/layout/HorizontalMultiLevelHierarchy"/>
    <dgm:cxn modelId="{B3364B26-6B2D-417E-9BCA-9A1E96F012EE}" type="presOf" srcId="{B7EE8C74-CE77-453C-A084-392CEBE03D92}" destId="{421A2A98-65BF-425B-8A68-C8E56DB6159F}" srcOrd="1" destOrd="0" presId="urn:microsoft.com/office/officeart/2008/layout/HorizontalMultiLevelHierarchy"/>
    <dgm:cxn modelId="{753F9F28-B8CD-48A6-8BD5-E4B0520C4A59}" type="presOf" srcId="{C91E7268-46C0-4E59-A791-13C3B35B0F07}" destId="{B3DFA3D8-5E3F-4C42-B806-9FC3B65B8850}" srcOrd="0" destOrd="0" presId="urn:microsoft.com/office/officeart/2008/layout/HorizontalMultiLevelHierarchy"/>
    <dgm:cxn modelId="{79DE122C-B751-40E5-9D70-4C39A699DB94}" type="presOf" srcId="{D1A64941-B715-43BC-9833-179E770A288C}" destId="{BE582114-5411-45C7-851E-89C8892257A5}" srcOrd="0" destOrd="0" presId="urn:microsoft.com/office/officeart/2008/layout/HorizontalMultiLevelHierarchy"/>
    <dgm:cxn modelId="{C7F04E2D-7F46-4C90-83FA-4F624E48C23F}" type="presOf" srcId="{ADA3F29A-A8B7-4723-8AB5-76CA58C9FD87}" destId="{8D4F45F1-1ECA-434D-A4E0-A8436BEAE9E5}" srcOrd="0" destOrd="0" presId="urn:microsoft.com/office/officeart/2008/layout/HorizontalMultiLevelHierarchy"/>
    <dgm:cxn modelId="{FC231E2E-BBF7-45C3-B1CB-FFDA8AF6A3B2}" srcId="{D1A64941-B715-43BC-9833-179E770A288C}" destId="{CCB91E57-CACF-40A6-839C-BF6F3033B4CD}" srcOrd="0" destOrd="0" parTransId="{24EB70F3-78EA-41E0-9086-19C86D88C5B7}" sibTransId="{4D2F6E13-5612-4E30-8279-97F0C8518645}"/>
    <dgm:cxn modelId="{8B411A30-7F01-44C1-94A6-7F63223E4123}" type="presOf" srcId="{8AA3F546-4710-42FF-A9E1-97D7EBBA8B4C}" destId="{E70A3629-DB6E-4743-A0F9-D3FB1076C5C8}" srcOrd="1" destOrd="0" presId="urn:microsoft.com/office/officeart/2008/layout/HorizontalMultiLevelHierarchy"/>
    <dgm:cxn modelId="{FA84E439-A883-41D0-934B-E5F669F5CB07}" type="presOf" srcId="{D906F023-BE65-4BDB-B649-CAEF14FC4B49}" destId="{8D9DEC61-E6A4-4EF9-AE47-C2E2171D4BD2}" srcOrd="1" destOrd="0" presId="urn:microsoft.com/office/officeart/2008/layout/HorizontalMultiLevelHierarchy"/>
    <dgm:cxn modelId="{A6F9083A-3DE4-4148-A80E-B96F942F9A7D}" srcId="{166CE78B-6CB8-48C5-8CD6-D3ACB2B5B645}" destId="{36051667-306B-4AE4-968C-D2FC4EFE80AE}" srcOrd="0" destOrd="0" parTransId="{D906F023-BE65-4BDB-B649-CAEF14FC4B49}" sibTransId="{64FEF71A-E9EB-4115-90B9-CB6D86CA7BD1}"/>
    <dgm:cxn modelId="{0B132B5E-7D80-425C-8E99-F0F3974C4A7B}" type="presOf" srcId="{D92C34A7-5A30-47E3-8BEC-F8873A0CED0D}" destId="{C09FAF0B-6100-405F-A793-B1DFC0084C94}" srcOrd="0" destOrd="0" presId="urn:microsoft.com/office/officeart/2008/layout/HorizontalMultiLevelHierarchy"/>
    <dgm:cxn modelId="{C2B9DB5E-76A7-4987-A4FC-8EFDB45E1070}" type="presOf" srcId="{DE755CE2-CF9C-45B1-8F89-B5080F09F84F}" destId="{22F88880-E803-4B31-8ECD-CF8941578E8E}" srcOrd="1" destOrd="0" presId="urn:microsoft.com/office/officeart/2008/layout/HorizontalMultiLevelHierarchy"/>
    <dgm:cxn modelId="{3AC92962-917B-418E-92E8-4F28F92E5AD6}" type="presOf" srcId="{B7EE8C74-CE77-453C-A084-392CEBE03D92}" destId="{54E2171C-FB52-4311-B6D9-A56D8DF73DFB}" srcOrd="0" destOrd="0" presId="urn:microsoft.com/office/officeart/2008/layout/HorizontalMultiLevelHierarchy"/>
    <dgm:cxn modelId="{D3A3CA66-4BE9-45E3-BB97-D7CCD730F7CF}" type="presOf" srcId="{12A9D0E6-E27B-44EB-BEA4-1061C6299E12}" destId="{A00229D6-9D04-4852-88D2-C182530DCAC5}" srcOrd="0" destOrd="0" presId="urn:microsoft.com/office/officeart/2008/layout/HorizontalMultiLevelHierarchy"/>
    <dgm:cxn modelId="{5834C64D-899E-40BE-808E-B3B83D8EEA8A}" srcId="{8BB5E6E9-A74A-444A-A5D4-04E3E7CD7945}" destId="{D92C34A7-5A30-47E3-8BEC-F8873A0CED0D}" srcOrd="0" destOrd="0" parTransId="{28E61504-4CF9-4965-86E6-75F6992A0FBF}" sibTransId="{554AF53F-3FD6-4FC2-A5CE-3100AEE1BB1E}"/>
    <dgm:cxn modelId="{C906AD78-69F1-4214-B0F6-63F420FC6B54}" type="presOf" srcId="{24EB70F3-78EA-41E0-9086-19C86D88C5B7}" destId="{264953FA-D40D-4C26-ABE8-6E000D617A67}" srcOrd="1" destOrd="0" presId="urn:microsoft.com/office/officeart/2008/layout/HorizontalMultiLevelHierarchy"/>
    <dgm:cxn modelId="{8AD9F57F-786F-411A-B7FE-B418096779FC}" type="presOf" srcId="{D906F023-BE65-4BDB-B649-CAEF14FC4B49}" destId="{40578684-A0A4-4B55-8E76-412C4264EF86}" srcOrd="0" destOrd="0" presId="urn:microsoft.com/office/officeart/2008/layout/HorizontalMultiLevelHierarchy"/>
    <dgm:cxn modelId="{EB99018B-6208-426D-A5AB-6F896E528AC4}" type="presOf" srcId="{FF83D793-6022-45F5-9447-0092EB19F0FC}" destId="{A8AF1EDE-E126-4CAA-AE4E-A12C7C70E650}" srcOrd="1" destOrd="0" presId="urn:microsoft.com/office/officeart/2008/layout/HorizontalMultiLevelHierarchy"/>
    <dgm:cxn modelId="{A4AE4699-5695-4152-8C61-F4E852933BE9}" srcId="{8BB5E6E9-A74A-444A-A5D4-04E3E7CD7945}" destId="{D1A64941-B715-43BC-9833-179E770A288C}" srcOrd="4" destOrd="0" parTransId="{7987319A-A971-4F0B-B06F-500F2F94AF31}" sibTransId="{6AEE77B6-3470-4194-B0B6-1A44751FC627}"/>
    <dgm:cxn modelId="{CD50399B-BD42-40AF-BA0A-7B50F018EAF4}" type="presOf" srcId="{E94CD79E-0746-4A2B-8C5A-3F4DFE3E77CE}" destId="{C48E254F-CE0D-4E3A-91F7-FDDA21912431}" srcOrd="0" destOrd="0" presId="urn:microsoft.com/office/officeart/2008/layout/HorizontalMultiLevelHierarchy"/>
    <dgm:cxn modelId="{7C08EE9C-0768-4942-AAD3-0EB6E6EB7905}" srcId="{8BB5E6E9-A74A-444A-A5D4-04E3E7CD7945}" destId="{21BF61E8-05A6-499F-95BB-0F9956F9C50C}" srcOrd="1" destOrd="0" parTransId="{B7EE8C74-CE77-453C-A084-392CEBE03D92}" sibTransId="{71EFACFF-F321-45E7-9C58-4F5C76578F1D}"/>
    <dgm:cxn modelId="{FF54899E-4B48-4155-AA34-A3BC32E5C365}" srcId="{9AFE36A5-083B-4EF2-8F3B-EA85EABEFA19}" destId="{8BB5E6E9-A74A-444A-A5D4-04E3E7CD7945}" srcOrd="0" destOrd="0" parTransId="{19EBE6A0-8481-4FCC-9EB6-917DBDA2C891}" sibTransId="{58AA0C4D-0ADD-4759-834E-20044073EF8B}"/>
    <dgm:cxn modelId="{E6BB059F-9851-4DCF-B2B3-884D704753C9}" type="presOf" srcId="{D2D844D6-23DE-4500-A5E9-39BF332961BC}" destId="{4942C09E-A6B4-4CFF-A948-8780BF63DF14}" srcOrd="0" destOrd="0" presId="urn:microsoft.com/office/officeart/2008/layout/HorizontalMultiLevelHierarchy"/>
    <dgm:cxn modelId="{7B3C57AC-C873-41ED-9703-C5361BF13C47}" type="presOf" srcId="{9763AD76-F3AB-40DF-925B-1D47B63CDA89}" destId="{D1F0395E-68C5-4517-AFF4-360A24DBF7D0}" srcOrd="0" destOrd="0" presId="urn:microsoft.com/office/officeart/2008/layout/HorizontalMultiLevelHierarchy"/>
    <dgm:cxn modelId="{795FADB7-639D-4F29-A8F8-192BCF5656E4}" type="presOf" srcId="{24EB70F3-78EA-41E0-9086-19C86D88C5B7}" destId="{C96004DE-C0C1-4617-A9FA-259427DD31B2}" srcOrd="0" destOrd="0" presId="urn:microsoft.com/office/officeart/2008/layout/HorizontalMultiLevelHierarchy"/>
    <dgm:cxn modelId="{008561C2-C489-4366-AE35-DBD0BFAF2E60}" type="presOf" srcId="{21BF61E8-05A6-499F-95BB-0F9956F9C50C}" destId="{1F6B72FE-F7CD-49AE-80E3-B2243AFD555A}" srcOrd="0" destOrd="0" presId="urn:microsoft.com/office/officeart/2008/layout/HorizontalMultiLevelHierarchy"/>
    <dgm:cxn modelId="{837710C9-4833-43DA-81ED-7ABD53403701}" srcId="{8BB5E6E9-A74A-444A-A5D4-04E3E7CD7945}" destId="{1E545810-9D66-4A5E-8E7A-F2676DBD64CD}" srcOrd="3" destOrd="0" parTransId="{8AA3F546-4710-42FF-A9E1-97D7EBBA8B4C}" sibTransId="{629BB0FB-18AE-48FA-814B-FEAFEB27B012}"/>
    <dgm:cxn modelId="{621833CD-D6AF-467D-9801-237D08E6D09C}" srcId="{21BF61E8-05A6-499F-95BB-0F9956F9C50C}" destId="{0E075040-E4C3-48BD-BAF0-32F0BDF17B50}" srcOrd="0" destOrd="0" parTransId="{515BAE88-9EC6-4C6E-B5B8-8C3A2B537DB8}" sibTransId="{42CCC06B-A8E2-4386-98EB-D424F0173550}"/>
    <dgm:cxn modelId="{2EA55ED4-312D-45A1-9C7D-7B118EC5B66D}" type="presOf" srcId="{7987319A-A971-4F0B-B06F-500F2F94AF31}" destId="{A0AD8B62-4462-4C55-B868-565E211FE92C}" srcOrd="1" destOrd="0" presId="urn:microsoft.com/office/officeart/2008/layout/HorizontalMultiLevelHierarchy"/>
    <dgm:cxn modelId="{3014D8D7-05DB-4AF1-AADD-FC2D74AE5A6B}" type="presOf" srcId="{8AA3F546-4710-42FF-A9E1-97D7EBBA8B4C}" destId="{EBB72700-DABE-4B58-8E17-5F1FCF1A01DB}" srcOrd="0" destOrd="0" presId="urn:microsoft.com/office/officeart/2008/layout/HorizontalMultiLevelHierarchy"/>
    <dgm:cxn modelId="{32D069D9-6D20-4987-9175-ED54D7A04264}" type="presOf" srcId="{FF83D793-6022-45F5-9447-0092EB19F0FC}" destId="{9EC9E28C-9E03-43DA-8D3B-47D16275CCE8}" srcOrd="0" destOrd="0" presId="urn:microsoft.com/office/officeart/2008/layout/HorizontalMultiLevelHierarchy"/>
    <dgm:cxn modelId="{D28660DA-8EE2-444D-BAA8-CBAAB3FC3DFB}" type="presOf" srcId="{DE755CE2-CF9C-45B1-8F89-B5080F09F84F}" destId="{1BA8AC42-0EE3-4FF8-BD19-9BC11F6119E1}" srcOrd="0" destOrd="0" presId="urn:microsoft.com/office/officeart/2008/layout/HorizontalMultiLevelHierarchy"/>
    <dgm:cxn modelId="{0D4EFFDB-E395-4F0D-81B9-1B441E82071E}" srcId="{8BB5E6E9-A74A-444A-A5D4-04E3E7CD7945}" destId="{166CE78B-6CB8-48C5-8CD6-D3ACB2B5B645}" srcOrd="5" destOrd="0" parTransId="{D2D844D6-23DE-4500-A5E9-39BF332961BC}" sibTransId="{BD3837D6-FC51-4095-B631-5E272ED9A644}"/>
    <dgm:cxn modelId="{95049CDF-7804-4B95-8F85-0E2D98761547}" type="presOf" srcId="{7987319A-A971-4F0B-B06F-500F2F94AF31}" destId="{0F9C2335-C94B-4066-BF23-7B908FCE0BF3}" srcOrd="0" destOrd="0" presId="urn:microsoft.com/office/officeart/2008/layout/HorizontalMultiLevelHierarchy"/>
    <dgm:cxn modelId="{41D08DE4-88D8-4109-BEB4-0212411E0AA9}" type="presOf" srcId="{36051667-306B-4AE4-968C-D2FC4EFE80AE}" destId="{7D653662-224D-4535-9AF8-F981419794A1}" srcOrd="0" destOrd="0" presId="urn:microsoft.com/office/officeart/2008/layout/HorizontalMultiLevelHierarchy"/>
    <dgm:cxn modelId="{C5218AE6-86EB-4A41-B960-F3615ABCADB6}" srcId="{8BB5E6E9-A74A-444A-A5D4-04E3E7CD7945}" destId="{19B78287-5BD4-4CB2-BE3A-B36E8CB6F6D8}" srcOrd="2" destOrd="0" parTransId="{FF83D793-6022-45F5-9447-0092EB19F0FC}" sibTransId="{E0603F53-9128-455B-8BBA-CA12F3DD304B}"/>
    <dgm:cxn modelId="{47AAA6E7-853D-47E8-9AA4-9861B399352F}" type="presOf" srcId="{8BB5E6E9-A74A-444A-A5D4-04E3E7CD7945}" destId="{34351EE9-5EB0-4948-AB04-E759DF361C73}" srcOrd="0" destOrd="0" presId="urn:microsoft.com/office/officeart/2008/layout/HorizontalMultiLevelHierarchy"/>
    <dgm:cxn modelId="{56C236EB-000B-4811-B614-A3238B49FFC4}" type="presOf" srcId="{12A9D0E6-E27B-44EB-BEA4-1061C6299E12}" destId="{60550D12-4AE9-48BF-8D38-0641D8597694}" srcOrd="1" destOrd="0" presId="urn:microsoft.com/office/officeart/2008/layout/HorizontalMultiLevelHierarchy"/>
    <dgm:cxn modelId="{7908FAEE-ED5C-46F0-B583-44D6FB85D663}" type="presOf" srcId="{D2D844D6-23DE-4500-A5E9-39BF332961BC}" destId="{AAD76463-BB1E-4373-B7D9-7767114ABA26}" srcOrd="1" destOrd="0" presId="urn:microsoft.com/office/officeart/2008/layout/HorizontalMultiLevelHierarchy"/>
    <dgm:cxn modelId="{2DE4C2EF-D07C-40CD-95B2-5652C4CBAAD3}" type="presOf" srcId="{28E61504-4CF9-4965-86E6-75F6992A0FBF}" destId="{EB5E2F27-4C75-4E84-A94C-61F3C785C038}" srcOrd="1" destOrd="0" presId="urn:microsoft.com/office/officeart/2008/layout/HorizontalMultiLevelHierarchy"/>
    <dgm:cxn modelId="{B11157FC-E101-444F-8CF4-C73788922D66}" type="presOf" srcId="{28E61504-4CF9-4965-86E6-75F6992A0FBF}" destId="{178A9F5E-FE51-48B1-9E6F-D8DF11363F6E}" srcOrd="0" destOrd="0" presId="urn:microsoft.com/office/officeart/2008/layout/HorizontalMultiLevelHierarchy"/>
    <dgm:cxn modelId="{BB3F2AF7-401D-46A4-AB86-7BCCDBEDF7EF}" type="presParOf" srcId="{0F7A7A92-10C3-43C1-8C43-B6E96D302458}" destId="{54A85027-C856-4CE3-8CF6-E15CADB22580}" srcOrd="0" destOrd="0" presId="urn:microsoft.com/office/officeart/2008/layout/HorizontalMultiLevelHierarchy"/>
    <dgm:cxn modelId="{56ABE29C-1296-4483-9FF8-A4929DBA487C}" type="presParOf" srcId="{54A85027-C856-4CE3-8CF6-E15CADB22580}" destId="{34351EE9-5EB0-4948-AB04-E759DF361C73}" srcOrd="0" destOrd="0" presId="urn:microsoft.com/office/officeart/2008/layout/HorizontalMultiLevelHierarchy"/>
    <dgm:cxn modelId="{87D6CC56-478C-4A36-8046-030CEF16A98C}" type="presParOf" srcId="{54A85027-C856-4CE3-8CF6-E15CADB22580}" destId="{EE9421C4-E4B4-4523-9231-62CEFCE7499D}" srcOrd="1" destOrd="0" presId="urn:microsoft.com/office/officeart/2008/layout/HorizontalMultiLevelHierarchy"/>
    <dgm:cxn modelId="{5A7FB25D-EFE6-4335-A2CF-A07544DFCCE7}" type="presParOf" srcId="{EE9421C4-E4B4-4523-9231-62CEFCE7499D}" destId="{178A9F5E-FE51-48B1-9E6F-D8DF11363F6E}" srcOrd="0" destOrd="0" presId="urn:microsoft.com/office/officeart/2008/layout/HorizontalMultiLevelHierarchy"/>
    <dgm:cxn modelId="{C5C9C9D1-BFB6-4B44-90FF-C34EDD4B9E0A}" type="presParOf" srcId="{178A9F5E-FE51-48B1-9E6F-D8DF11363F6E}" destId="{EB5E2F27-4C75-4E84-A94C-61F3C785C038}" srcOrd="0" destOrd="0" presId="urn:microsoft.com/office/officeart/2008/layout/HorizontalMultiLevelHierarchy"/>
    <dgm:cxn modelId="{53AE22BA-CDCB-4952-82BA-B3F1DDEDEE04}" type="presParOf" srcId="{EE9421C4-E4B4-4523-9231-62CEFCE7499D}" destId="{DCA58CD8-E30B-4ECB-A92F-0F34B0253138}" srcOrd="1" destOrd="0" presId="urn:microsoft.com/office/officeart/2008/layout/HorizontalMultiLevelHierarchy"/>
    <dgm:cxn modelId="{55382EDA-A7AF-4EA8-A0B6-76E69886EEB1}" type="presParOf" srcId="{DCA58CD8-E30B-4ECB-A92F-0F34B0253138}" destId="{C09FAF0B-6100-405F-A793-B1DFC0084C94}" srcOrd="0" destOrd="0" presId="urn:microsoft.com/office/officeart/2008/layout/HorizontalMultiLevelHierarchy"/>
    <dgm:cxn modelId="{9A53BDBF-0275-48CD-B674-152E3E609014}" type="presParOf" srcId="{DCA58CD8-E30B-4ECB-A92F-0F34B0253138}" destId="{57A1EBAC-1852-4957-B89A-CC4DC10BFDC1}" srcOrd="1" destOrd="0" presId="urn:microsoft.com/office/officeart/2008/layout/HorizontalMultiLevelHierarchy"/>
    <dgm:cxn modelId="{0CF0F171-AAA2-42C8-AE39-FA60ACD96F85}" type="presParOf" srcId="{57A1EBAC-1852-4957-B89A-CC4DC10BFDC1}" destId="{1BA8AC42-0EE3-4FF8-BD19-9BC11F6119E1}" srcOrd="0" destOrd="0" presId="urn:microsoft.com/office/officeart/2008/layout/HorizontalMultiLevelHierarchy"/>
    <dgm:cxn modelId="{55C3F5B3-FF0B-49B0-9FA8-DDB7A49C17ED}" type="presParOf" srcId="{1BA8AC42-0EE3-4FF8-BD19-9BC11F6119E1}" destId="{22F88880-E803-4B31-8ECD-CF8941578E8E}" srcOrd="0" destOrd="0" presId="urn:microsoft.com/office/officeart/2008/layout/HorizontalMultiLevelHierarchy"/>
    <dgm:cxn modelId="{4E535C42-3A22-420F-8FD0-763F9476D094}" type="presParOf" srcId="{57A1EBAC-1852-4957-B89A-CC4DC10BFDC1}" destId="{89E0C4E6-1BB2-4EAB-BDAC-39F23561A558}" srcOrd="1" destOrd="0" presId="urn:microsoft.com/office/officeart/2008/layout/HorizontalMultiLevelHierarchy"/>
    <dgm:cxn modelId="{6BF528BC-EDD6-40BE-823D-5E5566F814FB}" type="presParOf" srcId="{89E0C4E6-1BB2-4EAB-BDAC-39F23561A558}" destId="{B3DFA3D8-5E3F-4C42-B806-9FC3B65B8850}" srcOrd="0" destOrd="0" presId="urn:microsoft.com/office/officeart/2008/layout/HorizontalMultiLevelHierarchy"/>
    <dgm:cxn modelId="{2BA07524-340F-421A-AE5F-0C682D97AA13}" type="presParOf" srcId="{89E0C4E6-1BB2-4EAB-BDAC-39F23561A558}" destId="{519758D0-1221-4A82-9F97-5F07CC911519}" srcOrd="1" destOrd="0" presId="urn:microsoft.com/office/officeart/2008/layout/HorizontalMultiLevelHierarchy"/>
    <dgm:cxn modelId="{221F0EE2-9A9B-45DD-88F3-6E9F088332EF}" type="presParOf" srcId="{EE9421C4-E4B4-4523-9231-62CEFCE7499D}" destId="{54E2171C-FB52-4311-B6D9-A56D8DF73DFB}" srcOrd="2" destOrd="0" presId="urn:microsoft.com/office/officeart/2008/layout/HorizontalMultiLevelHierarchy"/>
    <dgm:cxn modelId="{6565B43B-DF60-406B-B692-2C0688F55C24}" type="presParOf" srcId="{54E2171C-FB52-4311-B6D9-A56D8DF73DFB}" destId="{421A2A98-65BF-425B-8A68-C8E56DB6159F}" srcOrd="0" destOrd="0" presId="urn:microsoft.com/office/officeart/2008/layout/HorizontalMultiLevelHierarchy"/>
    <dgm:cxn modelId="{D51D744F-2D64-4876-A799-D3BE081A0E92}" type="presParOf" srcId="{EE9421C4-E4B4-4523-9231-62CEFCE7499D}" destId="{3247E500-0FCB-4E1D-969F-D6AA91308D5C}" srcOrd="3" destOrd="0" presId="urn:microsoft.com/office/officeart/2008/layout/HorizontalMultiLevelHierarchy"/>
    <dgm:cxn modelId="{F04B6ABA-5403-4EAF-B819-9A83EA66D4D8}" type="presParOf" srcId="{3247E500-0FCB-4E1D-969F-D6AA91308D5C}" destId="{1F6B72FE-F7CD-49AE-80E3-B2243AFD555A}" srcOrd="0" destOrd="0" presId="urn:microsoft.com/office/officeart/2008/layout/HorizontalMultiLevelHierarchy"/>
    <dgm:cxn modelId="{01144196-1DE1-481C-BD2E-E7FE85B52290}" type="presParOf" srcId="{3247E500-0FCB-4E1D-969F-D6AA91308D5C}" destId="{31627E0B-6C66-4DC8-81C2-A306F7FAADE8}" srcOrd="1" destOrd="0" presId="urn:microsoft.com/office/officeart/2008/layout/HorizontalMultiLevelHierarchy"/>
    <dgm:cxn modelId="{3E38846E-7A90-49FF-9F2B-B14D97F9DED7}" type="presParOf" srcId="{31627E0B-6C66-4DC8-81C2-A306F7FAADE8}" destId="{08DB9CF6-A36E-4B06-9FD9-CF6D0E445D7F}" srcOrd="0" destOrd="0" presId="urn:microsoft.com/office/officeart/2008/layout/HorizontalMultiLevelHierarchy"/>
    <dgm:cxn modelId="{DDB8685B-EFE9-4D3E-B8F5-DFD235C975C9}" type="presParOf" srcId="{08DB9CF6-A36E-4B06-9FD9-CF6D0E445D7F}" destId="{AD4494F9-B699-4029-B869-F60D90AC5B76}" srcOrd="0" destOrd="0" presId="urn:microsoft.com/office/officeart/2008/layout/HorizontalMultiLevelHierarchy"/>
    <dgm:cxn modelId="{98DD6D30-7D6B-4E52-9158-C2C02FF25DB9}" type="presParOf" srcId="{31627E0B-6C66-4DC8-81C2-A306F7FAADE8}" destId="{47662BAF-40F4-4041-9E2C-38D9F69484CF}" srcOrd="1" destOrd="0" presId="urn:microsoft.com/office/officeart/2008/layout/HorizontalMultiLevelHierarchy"/>
    <dgm:cxn modelId="{226A2B4F-C336-4460-AB71-D582C09264EC}" type="presParOf" srcId="{47662BAF-40F4-4041-9E2C-38D9F69484CF}" destId="{B9959432-35A0-430A-8190-2CC940CF1688}" srcOrd="0" destOrd="0" presId="urn:microsoft.com/office/officeart/2008/layout/HorizontalMultiLevelHierarchy"/>
    <dgm:cxn modelId="{31FEA3FC-F557-4C1A-B947-20D8EC90F98A}" type="presParOf" srcId="{47662BAF-40F4-4041-9E2C-38D9F69484CF}" destId="{8B270408-72E6-4CA0-BC6E-3186BE3A3FDC}" srcOrd="1" destOrd="0" presId="urn:microsoft.com/office/officeart/2008/layout/HorizontalMultiLevelHierarchy"/>
    <dgm:cxn modelId="{20797BB7-D96B-4EED-B59B-AD1FE7493A23}" type="presParOf" srcId="{EE9421C4-E4B4-4523-9231-62CEFCE7499D}" destId="{9EC9E28C-9E03-43DA-8D3B-47D16275CCE8}" srcOrd="4" destOrd="0" presId="urn:microsoft.com/office/officeart/2008/layout/HorizontalMultiLevelHierarchy"/>
    <dgm:cxn modelId="{490AEF2E-9872-4468-8C02-90369F31AB28}" type="presParOf" srcId="{9EC9E28C-9E03-43DA-8D3B-47D16275CCE8}" destId="{A8AF1EDE-E126-4CAA-AE4E-A12C7C70E650}" srcOrd="0" destOrd="0" presId="urn:microsoft.com/office/officeart/2008/layout/HorizontalMultiLevelHierarchy"/>
    <dgm:cxn modelId="{001B8369-CB3A-41F5-9127-8D8BA6E11A4A}" type="presParOf" srcId="{EE9421C4-E4B4-4523-9231-62CEFCE7499D}" destId="{D437FB85-4E27-4FC0-AB55-9CF3708319CB}" srcOrd="5" destOrd="0" presId="urn:microsoft.com/office/officeart/2008/layout/HorizontalMultiLevelHierarchy"/>
    <dgm:cxn modelId="{64B7A0E4-F36A-4353-BA2B-B72D9AC4C9AA}" type="presParOf" srcId="{D437FB85-4E27-4FC0-AB55-9CF3708319CB}" destId="{D3FFF0D5-AD37-426E-84E1-AFC4B357797D}" srcOrd="0" destOrd="0" presId="urn:microsoft.com/office/officeart/2008/layout/HorizontalMultiLevelHierarchy"/>
    <dgm:cxn modelId="{2A7C3A7E-DCF2-4B00-A41C-891742589351}" type="presParOf" srcId="{D437FB85-4E27-4FC0-AB55-9CF3708319CB}" destId="{70361652-06B6-4137-A6A5-4143B7C15E30}" srcOrd="1" destOrd="0" presId="urn:microsoft.com/office/officeart/2008/layout/HorizontalMultiLevelHierarchy"/>
    <dgm:cxn modelId="{4974D775-F678-4117-A0EA-854A6E4111C1}" type="presParOf" srcId="{70361652-06B6-4137-A6A5-4143B7C15E30}" destId="{A00229D6-9D04-4852-88D2-C182530DCAC5}" srcOrd="0" destOrd="0" presId="urn:microsoft.com/office/officeart/2008/layout/HorizontalMultiLevelHierarchy"/>
    <dgm:cxn modelId="{4954F169-F7C3-43E5-9B43-C633C05F21F1}" type="presParOf" srcId="{A00229D6-9D04-4852-88D2-C182530DCAC5}" destId="{60550D12-4AE9-48BF-8D38-0641D8597694}" srcOrd="0" destOrd="0" presId="urn:microsoft.com/office/officeart/2008/layout/HorizontalMultiLevelHierarchy"/>
    <dgm:cxn modelId="{B5C8E3C1-09DA-4C15-B358-C0EE144055A9}" type="presParOf" srcId="{70361652-06B6-4137-A6A5-4143B7C15E30}" destId="{E529464F-3A86-4CAE-A10C-68807411723E}" srcOrd="1" destOrd="0" presId="urn:microsoft.com/office/officeart/2008/layout/HorizontalMultiLevelHierarchy"/>
    <dgm:cxn modelId="{197EDA3C-9DEA-41CA-B636-CDA10FB3E0AB}" type="presParOf" srcId="{E529464F-3A86-4CAE-A10C-68807411723E}" destId="{C48E254F-CE0D-4E3A-91F7-FDDA21912431}" srcOrd="0" destOrd="0" presId="urn:microsoft.com/office/officeart/2008/layout/HorizontalMultiLevelHierarchy"/>
    <dgm:cxn modelId="{E2C99147-D03E-4896-85E0-BC4DD6964ACE}" type="presParOf" srcId="{E529464F-3A86-4CAE-A10C-68807411723E}" destId="{1E8E60EA-49E4-4C26-B8A7-051C1BFD8A52}" srcOrd="1" destOrd="0" presId="urn:microsoft.com/office/officeart/2008/layout/HorizontalMultiLevelHierarchy"/>
    <dgm:cxn modelId="{02410B1C-5907-4F58-8B83-A93CA4C1434E}" type="presParOf" srcId="{EE9421C4-E4B4-4523-9231-62CEFCE7499D}" destId="{EBB72700-DABE-4B58-8E17-5F1FCF1A01DB}" srcOrd="6" destOrd="0" presId="urn:microsoft.com/office/officeart/2008/layout/HorizontalMultiLevelHierarchy"/>
    <dgm:cxn modelId="{7EEE3CF7-9D59-4BE6-9F99-28EA770C832D}" type="presParOf" srcId="{EBB72700-DABE-4B58-8E17-5F1FCF1A01DB}" destId="{E70A3629-DB6E-4743-A0F9-D3FB1076C5C8}" srcOrd="0" destOrd="0" presId="urn:microsoft.com/office/officeart/2008/layout/HorizontalMultiLevelHierarchy"/>
    <dgm:cxn modelId="{2AB87973-BCF9-4201-995D-5B8A6E484831}" type="presParOf" srcId="{EE9421C4-E4B4-4523-9231-62CEFCE7499D}" destId="{2AE54DE1-2657-4822-9DB6-23A240765F2E}" srcOrd="7" destOrd="0" presId="urn:microsoft.com/office/officeart/2008/layout/HorizontalMultiLevelHierarchy"/>
    <dgm:cxn modelId="{2525DA53-FE6A-4FA0-9EA5-CFBED39B63D4}" type="presParOf" srcId="{2AE54DE1-2657-4822-9DB6-23A240765F2E}" destId="{132E4D1D-6B2E-4AB4-8649-48E7E048821D}" srcOrd="0" destOrd="0" presId="urn:microsoft.com/office/officeart/2008/layout/HorizontalMultiLevelHierarchy"/>
    <dgm:cxn modelId="{0FE0730B-1E4C-47DA-9246-C6BA1DA64FC6}" type="presParOf" srcId="{2AE54DE1-2657-4822-9DB6-23A240765F2E}" destId="{697E44D5-0ED4-4E49-B429-66A5DB745D24}" srcOrd="1" destOrd="0" presId="urn:microsoft.com/office/officeart/2008/layout/HorizontalMultiLevelHierarchy"/>
    <dgm:cxn modelId="{C6E40F75-F57F-4B07-961B-B21687FB9EA6}" type="presParOf" srcId="{697E44D5-0ED4-4E49-B429-66A5DB745D24}" destId="{D1F0395E-68C5-4517-AFF4-360A24DBF7D0}" srcOrd="0" destOrd="0" presId="urn:microsoft.com/office/officeart/2008/layout/HorizontalMultiLevelHierarchy"/>
    <dgm:cxn modelId="{C581E034-80BA-4FD3-AAFD-32E26CB78503}" type="presParOf" srcId="{D1F0395E-68C5-4517-AFF4-360A24DBF7D0}" destId="{A43099FC-CCE6-4E8A-9D4A-47BAE5E5A2F1}" srcOrd="0" destOrd="0" presId="urn:microsoft.com/office/officeart/2008/layout/HorizontalMultiLevelHierarchy"/>
    <dgm:cxn modelId="{231224E2-A06A-4372-8BD6-ED5CC62E26B3}" type="presParOf" srcId="{697E44D5-0ED4-4E49-B429-66A5DB745D24}" destId="{4B74DBF1-A3DF-4E25-ACDA-23455663DD2F}" srcOrd="1" destOrd="0" presId="urn:microsoft.com/office/officeart/2008/layout/HorizontalMultiLevelHierarchy"/>
    <dgm:cxn modelId="{49B51C8F-C989-4789-B0AC-37E1D6DDDA7B}" type="presParOf" srcId="{4B74DBF1-A3DF-4E25-ACDA-23455663DD2F}" destId="{8D4F45F1-1ECA-434D-A4E0-A8436BEAE9E5}" srcOrd="0" destOrd="0" presId="urn:microsoft.com/office/officeart/2008/layout/HorizontalMultiLevelHierarchy"/>
    <dgm:cxn modelId="{D88034BC-71D6-4E6B-AE23-F039ACAE83FB}" type="presParOf" srcId="{4B74DBF1-A3DF-4E25-ACDA-23455663DD2F}" destId="{F2CAF96B-9CCC-471A-B9BE-D2FB7426FB06}" srcOrd="1" destOrd="0" presId="urn:microsoft.com/office/officeart/2008/layout/HorizontalMultiLevelHierarchy"/>
    <dgm:cxn modelId="{747D7428-E8CF-4240-9FCC-3EEDA9F7C3B4}" type="presParOf" srcId="{EE9421C4-E4B4-4523-9231-62CEFCE7499D}" destId="{0F9C2335-C94B-4066-BF23-7B908FCE0BF3}" srcOrd="8" destOrd="0" presId="urn:microsoft.com/office/officeart/2008/layout/HorizontalMultiLevelHierarchy"/>
    <dgm:cxn modelId="{ADD31358-55BB-462B-9E54-3E197BBF7FC1}" type="presParOf" srcId="{0F9C2335-C94B-4066-BF23-7B908FCE0BF3}" destId="{A0AD8B62-4462-4C55-B868-565E211FE92C}" srcOrd="0" destOrd="0" presId="urn:microsoft.com/office/officeart/2008/layout/HorizontalMultiLevelHierarchy"/>
    <dgm:cxn modelId="{C53E3593-7868-4972-8DD5-5C350D60C178}" type="presParOf" srcId="{EE9421C4-E4B4-4523-9231-62CEFCE7499D}" destId="{C8B76777-9115-428B-859B-7F7D1146C9F4}" srcOrd="9" destOrd="0" presId="urn:microsoft.com/office/officeart/2008/layout/HorizontalMultiLevelHierarchy"/>
    <dgm:cxn modelId="{01D9E655-FFD1-4C83-8743-24B5FDE8DA11}" type="presParOf" srcId="{C8B76777-9115-428B-859B-7F7D1146C9F4}" destId="{BE582114-5411-45C7-851E-89C8892257A5}" srcOrd="0" destOrd="0" presId="urn:microsoft.com/office/officeart/2008/layout/HorizontalMultiLevelHierarchy"/>
    <dgm:cxn modelId="{47ADECCE-8E0F-42D2-B47F-D384CFCF63B4}" type="presParOf" srcId="{C8B76777-9115-428B-859B-7F7D1146C9F4}" destId="{FA2A0F6C-8DAF-487C-AF0D-E4BDF448DA02}" srcOrd="1" destOrd="0" presId="urn:microsoft.com/office/officeart/2008/layout/HorizontalMultiLevelHierarchy"/>
    <dgm:cxn modelId="{527B4B5A-F19B-4523-A0A7-5EC7D8BB8C20}" type="presParOf" srcId="{FA2A0F6C-8DAF-487C-AF0D-E4BDF448DA02}" destId="{C96004DE-C0C1-4617-A9FA-259427DD31B2}" srcOrd="0" destOrd="0" presId="urn:microsoft.com/office/officeart/2008/layout/HorizontalMultiLevelHierarchy"/>
    <dgm:cxn modelId="{FE075AC0-AC88-4C17-9B2F-7268F1E1B434}" type="presParOf" srcId="{C96004DE-C0C1-4617-A9FA-259427DD31B2}" destId="{264953FA-D40D-4C26-ABE8-6E000D617A67}" srcOrd="0" destOrd="0" presId="urn:microsoft.com/office/officeart/2008/layout/HorizontalMultiLevelHierarchy"/>
    <dgm:cxn modelId="{99EA5991-6AE3-4A30-9BA5-CEE7BE1C5244}" type="presParOf" srcId="{FA2A0F6C-8DAF-487C-AF0D-E4BDF448DA02}" destId="{A80EF4AD-B2BA-4E4A-82F5-F7E7EC0A921D}" srcOrd="1" destOrd="0" presId="urn:microsoft.com/office/officeart/2008/layout/HorizontalMultiLevelHierarchy"/>
    <dgm:cxn modelId="{AE049871-40E5-451B-92D0-E970027ECDAD}" type="presParOf" srcId="{A80EF4AD-B2BA-4E4A-82F5-F7E7EC0A921D}" destId="{98B31E42-872B-48C5-A268-4D2E89C685C0}" srcOrd="0" destOrd="0" presId="urn:microsoft.com/office/officeart/2008/layout/HorizontalMultiLevelHierarchy"/>
    <dgm:cxn modelId="{E2DD5974-085C-4D1E-BE47-91E20F97BCE1}" type="presParOf" srcId="{A80EF4AD-B2BA-4E4A-82F5-F7E7EC0A921D}" destId="{46B0D18F-DDFB-41A5-9DDA-9DF0E3767DCF}" srcOrd="1" destOrd="0" presId="urn:microsoft.com/office/officeart/2008/layout/HorizontalMultiLevelHierarchy"/>
    <dgm:cxn modelId="{DE2094E9-56B2-4F67-89DA-B6BAEA4FDBE5}" type="presParOf" srcId="{EE9421C4-E4B4-4523-9231-62CEFCE7499D}" destId="{4942C09E-A6B4-4CFF-A948-8780BF63DF14}" srcOrd="10" destOrd="0" presId="urn:microsoft.com/office/officeart/2008/layout/HorizontalMultiLevelHierarchy"/>
    <dgm:cxn modelId="{457747BC-75CA-4DBC-838D-07490789C34E}" type="presParOf" srcId="{4942C09E-A6B4-4CFF-A948-8780BF63DF14}" destId="{AAD76463-BB1E-4373-B7D9-7767114ABA26}" srcOrd="0" destOrd="0" presId="urn:microsoft.com/office/officeart/2008/layout/HorizontalMultiLevelHierarchy"/>
    <dgm:cxn modelId="{02BA80D1-386C-46B9-B004-5CD335CE3B13}" type="presParOf" srcId="{EE9421C4-E4B4-4523-9231-62CEFCE7499D}" destId="{834B666C-E1AC-41A5-BAE8-DC6C6B2C5871}" srcOrd="11" destOrd="0" presId="urn:microsoft.com/office/officeart/2008/layout/HorizontalMultiLevelHierarchy"/>
    <dgm:cxn modelId="{0D23BE80-B5C9-431F-96FC-F77C12E75D40}" type="presParOf" srcId="{834B666C-E1AC-41A5-BAE8-DC6C6B2C5871}" destId="{A47B56CD-3BF0-4FF4-9417-B2EB78C32696}" srcOrd="0" destOrd="0" presId="urn:microsoft.com/office/officeart/2008/layout/HorizontalMultiLevelHierarchy"/>
    <dgm:cxn modelId="{FB89A25E-A411-43EE-8D21-B59D7CCA3AF4}" type="presParOf" srcId="{834B666C-E1AC-41A5-BAE8-DC6C6B2C5871}" destId="{136255AC-3856-4726-B686-19C875261663}" srcOrd="1" destOrd="0" presId="urn:microsoft.com/office/officeart/2008/layout/HorizontalMultiLevelHierarchy"/>
    <dgm:cxn modelId="{F86C0FC7-586F-494F-8581-67457242AC3C}" type="presParOf" srcId="{136255AC-3856-4726-B686-19C875261663}" destId="{40578684-A0A4-4B55-8E76-412C4264EF86}" srcOrd="0" destOrd="0" presId="urn:microsoft.com/office/officeart/2008/layout/HorizontalMultiLevelHierarchy"/>
    <dgm:cxn modelId="{9D20D9AA-D3A6-4C0A-9283-A112FED32FEF}" type="presParOf" srcId="{40578684-A0A4-4B55-8E76-412C4264EF86}" destId="{8D9DEC61-E6A4-4EF9-AE47-C2E2171D4BD2}" srcOrd="0" destOrd="0" presId="urn:microsoft.com/office/officeart/2008/layout/HorizontalMultiLevelHierarchy"/>
    <dgm:cxn modelId="{86BFB7B6-17AE-44C3-A4AC-F3CA6A367656}" type="presParOf" srcId="{136255AC-3856-4726-B686-19C875261663}" destId="{0F905176-C1BE-40DF-8E0B-3150F527131B}" srcOrd="1" destOrd="0" presId="urn:microsoft.com/office/officeart/2008/layout/HorizontalMultiLevelHierarchy"/>
    <dgm:cxn modelId="{B844CA65-399B-42C3-AA72-FAF5E29AF9A8}" type="presParOf" srcId="{0F905176-C1BE-40DF-8E0B-3150F527131B}" destId="{7D653662-224D-4535-9AF8-F981419794A1}" srcOrd="0" destOrd="0" presId="urn:microsoft.com/office/officeart/2008/layout/HorizontalMultiLevelHierarchy"/>
    <dgm:cxn modelId="{FF67EC63-2622-4128-994C-2C30DEA67035}" type="presParOf" srcId="{0F905176-C1BE-40DF-8E0B-3150F527131B}" destId="{BCBE1043-1881-4166-A706-B5316989DFC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578684-A0A4-4B55-8E76-412C4264EF86}">
      <dsp:nvSpPr>
        <dsp:cNvPr id="0" name=""/>
        <dsp:cNvSpPr/>
      </dsp:nvSpPr>
      <dsp:spPr>
        <a:xfrm>
          <a:off x="2364880" y="4333304"/>
          <a:ext cx="4254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5460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566974" y="4368387"/>
        <a:ext cx="21273" cy="21273"/>
      </dsp:txXfrm>
    </dsp:sp>
    <dsp:sp modelId="{4942C09E-A6B4-4CFF-A948-8780BF63DF14}">
      <dsp:nvSpPr>
        <dsp:cNvPr id="0" name=""/>
        <dsp:cNvSpPr/>
      </dsp:nvSpPr>
      <dsp:spPr>
        <a:xfrm>
          <a:off x="870938" y="2352248"/>
          <a:ext cx="425460" cy="2026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2730" y="0"/>
              </a:lnTo>
              <a:lnTo>
                <a:pt x="212730" y="2026775"/>
              </a:lnTo>
              <a:lnTo>
                <a:pt x="425460" y="20267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7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31895" y="3313862"/>
        <a:ext cx="103547" cy="103547"/>
      </dsp:txXfrm>
    </dsp:sp>
    <dsp:sp modelId="{C96004DE-C0C1-4617-A9FA-259427DD31B2}">
      <dsp:nvSpPr>
        <dsp:cNvPr id="0" name=""/>
        <dsp:cNvSpPr/>
      </dsp:nvSpPr>
      <dsp:spPr>
        <a:xfrm>
          <a:off x="2364880" y="3522593"/>
          <a:ext cx="4254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5460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566974" y="3557677"/>
        <a:ext cx="21273" cy="21273"/>
      </dsp:txXfrm>
    </dsp:sp>
    <dsp:sp modelId="{0F9C2335-C94B-4066-BF23-7B908FCE0BF3}">
      <dsp:nvSpPr>
        <dsp:cNvPr id="0" name=""/>
        <dsp:cNvSpPr/>
      </dsp:nvSpPr>
      <dsp:spPr>
        <a:xfrm>
          <a:off x="870938" y="2352248"/>
          <a:ext cx="425460" cy="1216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2730" y="0"/>
              </a:lnTo>
              <a:lnTo>
                <a:pt x="212730" y="1216065"/>
              </a:lnTo>
              <a:lnTo>
                <a:pt x="425460" y="12160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51460" y="2928072"/>
        <a:ext cx="64417" cy="64417"/>
      </dsp:txXfrm>
    </dsp:sp>
    <dsp:sp modelId="{D1F0395E-68C5-4517-AFF4-360A24DBF7D0}">
      <dsp:nvSpPr>
        <dsp:cNvPr id="0" name=""/>
        <dsp:cNvSpPr/>
      </dsp:nvSpPr>
      <dsp:spPr>
        <a:xfrm>
          <a:off x="2364880" y="2711883"/>
          <a:ext cx="4254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5460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566974" y="2746967"/>
        <a:ext cx="21273" cy="21273"/>
      </dsp:txXfrm>
    </dsp:sp>
    <dsp:sp modelId="{EBB72700-DABE-4B58-8E17-5F1FCF1A01DB}">
      <dsp:nvSpPr>
        <dsp:cNvPr id="0" name=""/>
        <dsp:cNvSpPr/>
      </dsp:nvSpPr>
      <dsp:spPr>
        <a:xfrm>
          <a:off x="870938" y="2352248"/>
          <a:ext cx="425460" cy="405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2730" y="0"/>
              </a:lnTo>
              <a:lnTo>
                <a:pt x="212730" y="405355"/>
              </a:lnTo>
              <a:lnTo>
                <a:pt x="425460" y="40535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68977" y="2540234"/>
        <a:ext cx="29382" cy="29382"/>
      </dsp:txXfrm>
    </dsp:sp>
    <dsp:sp modelId="{A00229D6-9D04-4852-88D2-C182530DCAC5}">
      <dsp:nvSpPr>
        <dsp:cNvPr id="0" name=""/>
        <dsp:cNvSpPr/>
      </dsp:nvSpPr>
      <dsp:spPr>
        <a:xfrm>
          <a:off x="2364880" y="1901173"/>
          <a:ext cx="4254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5460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566974" y="1936256"/>
        <a:ext cx="21273" cy="21273"/>
      </dsp:txXfrm>
    </dsp:sp>
    <dsp:sp modelId="{9EC9E28C-9E03-43DA-8D3B-47D16275CCE8}">
      <dsp:nvSpPr>
        <dsp:cNvPr id="0" name=""/>
        <dsp:cNvSpPr/>
      </dsp:nvSpPr>
      <dsp:spPr>
        <a:xfrm>
          <a:off x="870938" y="1946893"/>
          <a:ext cx="425460" cy="405355"/>
        </a:xfrm>
        <a:custGeom>
          <a:avLst/>
          <a:gdLst/>
          <a:ahLst/>
          <a:cxnLst/>
          <a:rect l="0" t="0" r="0" b="0"/>
          <a:pathLst>
            <a:path>
              <a:moveTo>
                <a:pt x="0" y="405355"/>
              </a:moveTo>
              <a:lnTo>
                <a:pt x="212730" y="405355"/>
              </a:lnTo>
              <a:lnTo>
                <a:pt x="212730" y="0"/>
              </a:lnTo>
              <a:lnTo>
                <a:pt x="425460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68977" y="2134879"/>
        <a:ext cx="29382" cy="29382"/>
      </dsp:txXfrm>
    </dsp:sp>
    <dsp:sp modelId="{08DB9CF6-A36E-4B06-9FD9-CF6D0E445D7F}">
      <dsp:nvSpPr>
        <dsp:cNvPr id="0" name=""/>
        <dsp:cNvSpPr/>
      </dsp:nvSpPr>
      <dsp:spPr>
        <a:xfrm>
          <a:off x="2364880" y="1090463"/>
          <a:ext cx="4254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5460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566974" y="1125546"/>
        <a:ext cx="21273" cy="21273"/>
      </dsp:txXfrm>
    </dsp:sp>
    <dsp:sp modelId="{54E2171C-FB52-4311-B6D9-A56D8DF73DFB}">
      <dsp:nvSpPr>
        <dsp:cNvPr id="0" name=""/>
        <dsp:cNvSpPr/>
      </dsp:nvSpPr>
      <dsp:spPr>
        <a:xfrm>
          <a:off x="870938" y="1136183"/>
          <a:ext cx="425460" cy="1216065"/>
        </a:xfrm>
        <a:custGeom>
          <a:avLst/>
          <a:gdLst/>
          <a:ahLst/>
          <a:cxnLst/>
          <a:rect l="0" t="0" r="0" b="0"/>
          <a:pathLst>
            <a:path>
              <a:moveTo>
                <a:pt x="0" y="1216065"/>
              </a:moveTo>
              <a:lnTo>
                <a:pt x="212730" y="1216065"/>
              </a:lnTo>
              <a:lnTo>
                <a:pt x="212730" y="0"/>
              </a:lnTo>
              <a:lnTo>
                <a:pt x="425460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51460" y="1712007"/>
        <a:ext cx="64417" cy="64417"/>
      </dsp:txXfrm>
    </dsp:sp>
    <dsp:sp modelId="{1BA8AC42-0EE3-4FF8-BD19-9BC11F6119E1}">
      <dsp:nvSpPr>
        <dsp:cNvPr id="0" name=""/>
        <dsp:cNvSpPr/>
      </dsp:nvSpPr>
      <dsp:spPr>
        <a:xfrm>
          <a:off x="2364880" y="279752"/>
          <a:ext cx="4254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5460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566974" y="314836"/>
        <a:ext cx="21273" cy="21273"/>
      </dsp:txXfrm>
    </dsp:sp>
    <dsp:sp modelId="{178A9F5E-FE51-48B1-9E6F-D8DF11363F6E}">
      <dsp:nvSpPr>
        <dsp:cNvPr id="0" name=""/>
        <dsp:cNvSpPr/>
      </dsp:nvSpPr>
      <dsp:spPr>
        <a:xfrm>
          <a:off x="870938" y="325472"/>
          <a:ext cx="425460" cy="2026775"/>
        </a:xfrm>
        <a:custGeom>
          <a:avLst/>
          <a:gdLst/>
          <a:ahLst/>
          <a:cxnLst/>
          <a:rect l="0" t="0" r="0" b="0"/>
          <a:pathLst>
            <a:path>
              <a:moveTo>
                <a:pt x="0" y="2026775"/>
              </a:moveTo>
              <a:lnTo>
                <a:pt x="212730" y="2026775"/>
              </a:lnTo>
              <a:lnTo>
                <a:pt x="212730" y="0"/>
              </a:lnTo>
              <a:lnTo>
                <a:pt x="425460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7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31895" y="1287086"/>
        <a:ext cx="103547" cy="103547"/>
      </dsp:txXfrm>
    </dsp:sp>
    <dsp:sp modelId="{34351EE9-5EB0-4948-AB04-E759DF361C73}">
      <dsp:nvSpPr>
        <dsp:cNvPr id="0" name=""/>
        <dsp:cNvSpPr/>
      </dsp:nvSpPr>
      <dsp:spPr>
        <a:xfrm rot="16200000">
          <a:off x="-1160103" y="2027964"/>
          <a:ext cx="3413516" cy="648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400" kern="1200">
              <a:latin typeface="Arial" panose="020B0604020202020204" pitchFamily="34" charset="0"/>
              <a:cs typeface="Arial" panose="020B0604020202020204" pitchFamily="34" charset="0"/>
            </a:rPr>
            <a:t>Tipos de datos primitivos</a:t>
          </a:r>
        </a:p>
      </dsp:txBody>
      <dsp:txXfrm>
        <a:off x="-1160103" y="2027964"/>
        <a:ext cx="3413516" cy="648568"/>
      </dsp:txXfrm>
    </dsp:sp>
    <dsp:sp modelId="{C09FAF0B-6100-405F-A793-B1DFC0084C94}">
      <dsp:nvSpPr>
        <dsp:cNvPr id="0" name=""/>
        <dsp:cNvSpPr/>
      </dsp:nvSpPr>
      <dsp:spPr>
        <a:xfrm>
          <a:off x="1296399" y="1188"/>
          <a:ext cx="1068480" cy="648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b="1" kern="1200">
              <a:latin typeface="Arial" panose="020B0604020202020204" pitchFamily="34" charset="0"/>
              <a:cs typeface="Arial" panose="020B0604020202020204" pitchFamily="34" charset="0"/>
            </a:rPr>
            <a:t>String</a:t>
          </a:r>
        </a:p>
      </dsp:txBody>
      <dsp:txXfrm>
        <a:off x="1296399" y="1188"/>
        <a:ext cx="1068480" cy="648568"/>
      </dsp:txXfrm>
    </dsp:sp>
    <dsp:sp modelId="{B3DFA3D8-5E3F-4C42-B806-9FC3B65B8850}">
      <dsp:nvSpPr>
        <dsp:cNvPr id="0" name=""/>
        <dsp:cNvSpPr/>
      </dsp:nvSpPr>
      <dsp:spPr>
        <a:xfrm>
          <a:off x="2790341" y="1188"/>
          <a:ext cx="3230608" cy="648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>
              <a:latin typeface="Arial" panose="020B0604020202020204" pitchFamily="34" charset="0"/>
              <a:cs typeface="Arial" panose="020B0604020202020204" pitchFamily="34" charset="0"/>
            </a:rPr>
            <a:t>Para cadenas de texto como "hola, en un lugar de la Mancha" o un número representado como secuencia de letras sin valor numérico (872101).</a:t>
          </a:r>
        </a:p>
      </dsp:txBody>
      <dsp:txXfrm>
        <a:off x="2790341" y="1188"/>
        <a:ext cx="3230608" cy="648568"/>
      </dsp:txXfrm>
    </dsp:sp>
    <dsp:sp modelId="{1F6B72FE-F7CD-49AE-80E3-B2243AFD555A}">
      <dsp:nvSpPr>
        <dsp:cNvPr id="0" name=""/>
        <dsp:cNvSpPr/>
      </dsp:nvSpPr>
      <dsp:spPr>
        <a:xfrm>
          <a:off x="1296399" y="811899"/>
          <a:ext cx="1068480" cy="648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b="1" kern="1200">
              <a:latin typeface="Arial" panose="020B0604020202020204" pitchFamily="34" charset="0"/>
              <a:cs typeface="Arial" panose="020B0604020202020204" pitchFamily="34" charset="0"/>
            </a:rPr>
            <a:t>Symbol</a:t>
          </a:r>
        </a:p>
      </dsp:txBody>
      <dsp:txXfrm>
        <a:off x="1296399" y="811899"/>
        <a:ext cx="1068480" cy="648568"/>
      </dsp:txXfrm>
    </dsp:sp>
    <dsp:sp modelId="{B9959432-35A0-430A-8190-2CC940CF1688}">
      <dsp:nvSpPr>
        <dsp:cNvPr id="0" name=""/>
        <dsp:cNvSpPr/>
      </dsp:nvSpPr>
      <dsp:spPr>
        <a:xfrm>
          <a:off x="2790341" y="811899"/>
          <a:ext cx="3230608" cy="648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>
              <a:latin typeface="Arial" panose="020B0604020202020204" pitchFamily="34" charset="0"/>
              <a:cs typeface="Arial" panose="020B0604020202020204" pitchFamily="34" charset="0"/>
            </a:rPr>
            <a:t>Para especificar propiedades de los objetos que sean únicas (este tipo es bastante nuevo y no tan usado por el momento).</a:t>
          </a:r>
        </a:p>
      </dsp:txBody>
      <dsp:txXfrm>
        <a:off x="2790341" y="811899"/>
        <a:ext cx="3230608" cy="648568"/>
      </dsp:txXfrm>
    </dsp:sp>
    <dsp:sp modelId="{D3FFF0D5-AD37-426E-84E1-AFC4B357797D}">
      <dsp:nvSpPr>
        <dsp:cNvPr id="0" name=""/>
        <dsp:cNvSpPr/>
      </dsp:nvSpPr>
      <dsp:spPr>
        <a:xfrm>
          <a:off x="1296399" y="1622609"/>
          <a:ext cx="1068480" cy="648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b="1" kern="1200">
              <a:latin typeface="Arial" panose="020B0604020202020204" pitchFamily="34" charset="0"/>
              <a:cs typeface="Arial" panose="020B0604020202020204" pitchFamily="34" charset="0"/>
            </a:rPr>
            <a:t>Number</a:t>
          </a:r>
        </a:p>
      </dsp:txBody>
      <dsp:txXfrm>
        <a:off x="1296399" y="1622609"/>
        <a:ext cx="1068480" cy="648568"/>
      </dsp:txXfrm>
    </dsp:sp>
    <dsp:sp modelId="{C48E254F-CE0D-4E3A-91F7-FDDA21912431}">
      <dsp:nvSpPr>
        <dsp:cNvPr id="0" name=""/>
        <dsp:cNvSpPr/>
      </dsp:nvSpPr>
      <dsp:spPr>
        <a:xfrm>
          <a:off x="2790341" y="1622609"/>
          <a:ext cx="3230608" cy="648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>
              <a:latin typeface="Arial" panose="020B0604020202020204" pitchFamily="34" charset="0"/>
              <a:cs typeface="Arial" panose="020B0604020202020204" pitchFamily="34" charset="0"/>
            </a:rPr>
            <a:t>Para todo tipo de números (enteros, negativos, naturales, racionales, etc.).</a:t>
          </a:r>
        </a:p>
      </dsp:txBody>
      <dsp:txXfrm>
        <a:off x="2790341" y="1622609"/>
        <a:ext cx="3230608" cy="648568"/>
      </dsp:txXfrm>
    </dsp:sp>
    <dsp:sp modelId="{132E4D1D-6B2E-4AB4-8649-48E7E048821D}">
      <dsp:nvSpPr>
        <dsp:cNvPr id="0" name=""/>
        <dsp:cNvSpPr/>
      </dsp:nvSpPr>
      <dsp:spPr>
        <a:xfrm>
          <a:off x="1296399" y="2433319"/>
          <a:ext cx="1068480" cy="648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b="1" kern="1200">
              <a:latin typeface="Arial" panose="020B0604020202020204" pitchFamily="34" charset="0"/>
              <a:cs typeface="Arial" panose="020B0604020202020204" pitchFamily="34" charset="0"/>
            </a:rPr>
            <a:t>Boolean</a:t>
          </a:r>
        </a:p>
      </dsp:txBody>
      <dsp:txXfrm>
        <a:off x="1296399" y="2433319"/>
        <a:ext cx="1068480" cy="648568"/>
      </dsp:txXfrm>
    </dsp:sp>
    <dsp:sp modelId="{8D4F45F1-1ECA-434D-A4E0-A8436BEAE9E5}">
      <dsp:nvSpPr>
        <dsp:cNvPr id="0" name=""/>
        <dsp:cNvSpPr/>
      </dsp:nvSpPr>
      <dsp:spPr>
        <a:xfrm>
          <a:off x="2790341" y="2433319"/>
          <a:ext cx="3230608" cy="648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>
              <a:latin typeface="Arial" panose="020B0604020202020204" pitchFamily="34" charset="0"/>
              <a:cs typeface="Arial" panose="020B0604020202020204" pitchFamily="34" charset="0"/>
            </a:rPr>
            <a:t>Para valores lógicos (verdadero o falso)</a:t>
          </a:r>
        </a:p>
      </dsp:txBody>
      <dsp:txXfrm>
        <a:off x="2790341" y="2433319"/>
        <a:ext cx="3230608" cy="648568"/>
      </dsp:txXfrm>
    </dsp:sp>
    <dsp:sp modelId="{BE582114-5411-45C7-851E-89C8892257A5}">
      <dsp:nvSpPr>
        <dsp:cNvPr id="0" name=""/>
        <dsp:cNvSpPr/>
      </dsp:nvSpPr>
      <dsp:spPr>
        <a:xfrm>
          <a:off x="1296399" y="3244029"/>
          <a:ext cx="1068480" cy="648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b="1" kern="1200">
              <a:latin typeface="Arial" panose="020B0604020202020204" pitchFamily="34" charset="0"/>
              <a:cs typeface="Arial" panose="020B0604020202020204" pitchFamily="34" charset="0"/>
            </a:rPr>
            <a:t>Undefined</a:t>
          </a:r>
        </a:p>
      </dsp:txBody>
      <dsp:txXfrm>
        <a:off x="1296399" y="3244029"/>
        <a:ext cx="1068480" cy="648568"/>
      </dsp:txXfrm>
    </dsp:sp>
    <dsp:sp modelId="{98B31E42-872B-48C5-A268-4D2E89C685C0}">
      <dsp:nvSpPr>
        <dsp:cNvPr id="0" name=""/>
        <dsp:cNvSpPr/>
      </dsp:nvSpPr>
      <dsp:spPr>
        <a:xfrm>
          <a:off x="2790341" y="3244029"/>
          <a:ext cx="3230608" cy="648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>
              <a:latin typeface="Arial" panose="020B0604020202020204" pitchFamily="34" charset="0"/>
              <a:cs typeface="Arial" panose="020B0604020202020204" pitchFamily="34" charset="0"/>
            </a:rPr>
            <a:t>Para valores indefinidos.</a:t>
          </a:r>
        </a:p>
      </dsp:txBody>
      <dsp:txXfrm>
        <a:off x="2790341" y="3244029"/>
        <a:ext cx="3230608" cy="648568"/>
      </dsp:txXfrm>
    </dsp:sp>
    <dsp:sp modelId="{A47B56CD-3BF0-4FF4-9417-B2EB78C32696}">
      <dsp:nvSpPr>
        <dsp:cNvPr id="0" name=""/>
        <dsp:cNvSpPr/>
      </dsp:nvSpPr>
      <dsp:spPr>
        <a:xfrm>
          <a:off x="1296399" y="4054740"/>
          <a:ext cx="1068480" cy="648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b="1" kern="1200">
              <a:latin typeface="Arial" panose="020B0604020202020204" pitchFamily="34" charset="0"/>
              <a:cs typeface="Arial" panose="020B0604020202020204" pitchFamily="34" charset="0"/>
            </a:rPr>
            <a:t>Null</a:t>
          </a:r>
        </a:p>
      </dsp:txBody>
      <dsp:txXfrm>
        <a:off x="1296399" y="4054740"/>
        <a:ext cx="1068480" cy="648568"/>
      </dsp:txXfrm>
    </dsp:sp>
    <dsp:sp modelId="{7D653662-224D-4535-9AF8-F981419794A1}">
      <dsp:nvSpPr>
        <dsp:cNvPr id="0" name=""/>
        <dsp:cNvSpPr/>
      </dsp:nvSpPr>
      <dsp:spPr>
        <a:xfrm>
          <a:off x="2790341" y="4054740"/>
          <a:ext cx="3230608" cy="6485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>
              <a:latin typeface="Arial" panose="020B0604020202020204" pitchFamily="34" charset="0"/>
              <a:cs typeface="Arial" panose="020B0604020202020204" pitchFamily="34" charset="0"/>
            </a:rPr>
            <a:t>Muy parecido a undefined, para valores que no existen.</a:t>
          </a:r>
        </a:p>
      </dsp:txBody>
      <dsp:txXfrm>
        <a:off x="2790341" y="4054740"/>
        <a:ext cx="3230608" cy="6485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rige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CC4BCBC-1157-4100-BB28-27C888A09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2485</Words>
  <Characters>13673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las Fuerzas Armadas ESPE                Unidad de Educación a Distancia</vt:lpstr>
    </vt:vector>
  </TitlesOfParts>
  <Company/>
  <LinksUpToDate>false</LinksUpToDate>
  <CharactersWithSpaces>16126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las Fuerzas Armadas ESPE                Unidad de Educación a Distancia</dc:title>
  <dc:creator>Título del tema</dc:creator>
  <cp:lastModifiedBy>MGTR. ANGEL GEOVANNY CUDCO POMAGUALLI</cp:lastModifiedBy>
  <cp:revision>9</cp:revision>
  <dcterms:created xsi:type="dcterms:W3CDTF">2024-03-14T01:53:00Z</dcterms:created>
  <dcterms:modified xsi:type="dcterms:W3CDTF">2024-03-14T14:46:00Z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57bbc0f9f4168417a95af48d5889a8597cf68a3b9f8b812ddf37bf0442d9ceba</vt:lpwstr>
  </property>
</Properties>
</file>