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0AF0" w14:textId="77777777" w:rsidR="00463E9B" w:rsidRPr="00B63F04" w:rsidRDefault="00463E9B" w:rsidP="00EC4BF1">
      <w:pPr>
        <w:spacing w:after="0" w:line="480" w:lineRule="auto"/>
        <w:ind w:left="360"/>
        <w:jc w:val="both"/>
        <w:rPr>
          <w:rFonts w:ascii="Arial" w:eastAsia="Times New Roman" w:hAnsi="Arial" w:cs="Arial"/>
          <w:sz w:val="24"/>
          <w:szCs w:val="24"/>
          <w:highlight w:val="yellow"/>
        </w:rPr>
      </w:pPr>
    </w:p>
    <w:p w14:paraId="2D633D4E" w14:textId="77777777" w:rsidR="00032F57" w:rsidRDefault="00032F57" w:rsidP="00EC4BF1">
      <w:pPr>
        <w:spacing w:after="0" w:line="480" w:lineRule="auto"/>
        <w:rPr>
          <w:rFonts w:ascii="Arial" w:hAnsi="Arial" w:cs="Arial"/>
          <w:sz w:val="24"/>
          <w:szCs w:val="24"/>
        </w:rPr>
      </w:pPr>
    </w:p>
    <w:p w14:paraId="5333A1F1" w14:textId="77777777" w:rsidR="00B63F04" w:rsidRDefault="00B63F04" w:rsidP="00EC4BF1">
      <w:pPr>
        <w:spacing w:after="0" w:line="480" w:lineRule="auto"/>
        <w:rPr>
          <w:rFonts w:ascii="Arial" w:hAnsi="Arial" w:cs="Arial"/>
          <w:sz w:val="24"/>
          <w:szCs w:val="24"/>
        </w:rPr>
      </w:pPr>
    </w:p>
    <w:p w14:paraId="7ED88BC4" w14:textId="77777777" w:rsidR="00B63F04" w:rsidRDefault="00B63F04" w:rsidP="00EC4BF1">
      <w:pPr>
        <w:spacing w:after="0" w:line="480" w:lineRule="auto"/>
        <w:rPr>
          <w:rFonts w:ascii="Arial" w:hAnsi="Arial" w:cs="Arial"/>
          <w:sz w:val="24"/>
          <w:szCs w:val="24"/>
        </w:rPr>
      </w:pPr>
    </w:p>
    <w:p w14:paraId="5476C9A6" w14:textId="77777777" w:rsidR="00B63F04" w:rsidRDefault="00B63F04" w:rsidP="00EC4BF1">
      <w:pPr>
        <w:spacing w:after="0" w:line="480" w:lineRule="auto"/>
        <w:rPr>
          <w:rFonts w:ascii="Arial" w:hAnsi="Arial" w:cs="Arial"/>
          <w:sz w:val="24"/>
          <w:szCs w:val="24"/>
        </w:rPr>
      </w:pPr>
    </w:p>
    <w:p w14:paraId="6C22D16D" w14:textId="77777777" w:rsidR="00B63F04" w:rsidRDefault="00B63F04" w:rsidP="00EC4BF1">
      <w:pPr>
        <w:spacing w:after="0" w:line="480" w:lineRule="auto"/>
        <w:rPr>
          <w:rFonts w:ascii="Arial" w:hAnsi="Arial" w:cs="Arial"/>
          <w:sz w:val="24"/>
          <w:szCs w:val="24"/>
        </w:rPr>
      </w:pPr>
    </w:p>
    <w:p w14:paraId="0EC92090" w14:textId="77777777" w:rsidR="00B63F04" w:rsidRDefault="00B63F04" w:rsidP="00EC4BF1">
      <w:pPr>
        <w:spacing w:after="0" w:line="480" w:lineRule="auto"/>
        <w:rPr>
          <w:rFonts w:ascii="Arial" w:hAnsi="Arial" w:cs="Arial"/>
          <w:sz w:val="24"/>
          <w:szCs w:val="24"/>
        </w:rPr>
      </w:pPr>
    </w:p>
    <w:p w14:paraId="54F2DF65" w14:textId="77777777" w:rsidR="00463E9B" w:rsidRPr="00B63F04" w:rsidRDefault="00463E9B" w:rsidP="00EC4BF1">
      <w:pPr>
        <w:spacing w:after="0" w:line="480" w:lineRule="auto"/>
        <w:rPr>
          <w:rFonts w:ascii="Arial" w:hAnsi="Arial" w:cs="Arial"/>
          <w:sz w:val="24"/>
          <w:szCs w:val="24"/>
        </w:rPr>
      </w:pPr>
    </w:p>
    <w:p w14:paraId="0471108B" w14:textId="77777777" w:rsidR="00463E9B" w:rsidRPr="00B63F04" w:rsidRDefault="00463E9B" w:rsidP="00EC4BF1">
      <w:pPr>
        <w:spacing w:after="0" w:line="480" w:lineRule="auto"/>
        <w:rPr>
          <w:rFonts w:ascii="Arial" w:hAnsi="Arial" w:cs="Arial"/>
          <w:sz w:val="24"/>
          <w:szCs w:val="24"/>
        </w:rPr>
      </w:pPr>
    </w:p>
    <w:p w14:paraId="009458BA" w14:textId="77777777" w:rsidR="009470E8" w:rsidRPr="00B63F04" w:rsidRDefault="009470E8" w:rsidP="00EC4BF1">
      <w:pPr>
        <w:spacing w:after="0" w:line="480" w:lineRule="auto"/>
        <w:rPr>
          <w:rFonts w:ascii="Arial" w:hAnsi="Arial" w:cs="Arial"/>
          <w:sz w:val="24"/>
          <w:szCs w:val="24"/>
        </w:rPr>
      </w:pPr>
    </w:p>
    <w:p w14:paraId="561C7BD6" w14:textId="487383BE" w:rsidR="009470E8" w:rsidRPr="00B63F04" w:rsidRDefault="00E40FA8" w:rsidP="00EC4BF1">
      <w:pPr>
        <w:spacing w:after="0" w:line="480" w:lineRule="auto"/>
        <w:jc w:val="right"/>
        <w:rPr>
          <w:rFonts w:ascii="Arial" w:hAnsi="Arial" w:cs="Arial"/>
          <w:b/>
          <w:sz w:val="24"/>
          <w:szCs w:val="24"/>
        </w:rPr>
      </w:pPr>
      <w:r w:rsidRPr="00B63F04">
        <w:rPr>
          <w:rFonts w:ascii="Arial" w:hAnsi="Arial" w:cs="Arial"/>
          <w:b/>
          <w:noProof/>
          <w:sz w:val="24"/>
          <w:szCs w:val="24"/>
          <w:lang w:eastAsia="es-EC"/>
        </w:rPr>
        <mc:AlternateContent>
          <mc:Choice Requires="wps">
            <w:drawing>
              <wp:anchor distT="0" distB="0" distL="114300" distR="114300" simplePos="0" relativeHeight="251659264" behindDoc="0" locked="0" layoutInCell="1" allowOverlap="1" wp14:anchorId="5204C503" wp14:editId="1C06E6EC">
                <wp:simplePos x="0" y="0"/>
                <wp:positionH relativeFrom="column">
                  <wp:posOffset>-153279</wp:posOffset>
                </wp:positionH>
                <wp:positionV relativeFrom="paragraph">
                  <wp:posOffset>255123</wp:posOffset>
                </wp:positionV>
                <wp:extent cx="5888990" cy="17780"/>
                <wp:effectExtent l="57150" t="38100" r="73660" b="965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D7E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" strokecolor="#9fb8cd [3205]" strokeweight="3pt">
                <v:shadow on="t" color="black" opacity="22937f" origin=",.5" offset="0,.63889mm"/>
                <o:lock v:ext="edit" shapetype="f"/>
              </v:line>
            </w:pict>
          </mc:Fallback>
        </mc:AlternateContent>
      </w:r>
      <w:r w:rsidR="000766BB" w:rsidRPr="000766BB">
        <w:t xml:space="preserve"> </w:t>
      </w:r>
      <w:r w:rsidR="000766BB" w:rsidRPr="000766BB">
        <w:rPr>
          <w:rFonts w:ascii="Arial" w:hAnsi="Arial" w:cs="Arial"/>
          <w:b/>
          <w:noProof/>
          <w:sz w:val="24"/>
          <w:szCs w:val="24"/>
          <w:lang w:eastAsia="es-EC"/>
        </w:rPr>
        <w:t>Aplicación de Tecnologías Web</w:t>
      </w:r>
    </w:p>
    <w:p w14:paraId="1DC7974A" w14:textId="69130916" w:rsidR="003B4613" w:rsidRDefault="003B4613" w:rsidP="00594D63">
      <w:pPr>
        <w:spacing w:after="0" w:line="480" w:lineRule="auto"/>
        <w:jc w:val="right"/>
        <w:rPr>
          <w:rFonts w:ascii="Arial" w:hAnsi="Arial" w:cs="Arial"/>
          <w:sz w:val="24"/>
          <w:szCs w:val="24"/>
        </w:rPr>
      </w:pPr>
      <w:r>
        <w:rPr>
          <w:rFonts w:ascii="Arial" w:hAnsi="Arial" w:cs="Arial"/>
          <w:sz w:val="24"/>
          <w:szCs w:val="24"/>
        </w:rPr>
        <w:t xml:space="preserve">Tema </w:t>
      </w:r>
      <w:proofErr w:type="spellStart"/>
      <w:r>
        <w:rPr>
          <w:rFonts w:ascii="Arial" w:hAnsi="Arial" w:cs="Arial"/>
          <w:sz w:val="24"/>
          <w:szCs w:val="24"/>
        </w:rPr>
        <w:t>n.°</w:t>
      </w:r>
      <w:proofErr w:type="spellEnd"/>
      <w:r w:rsidR="000766BB">
        <w:rPr>
          <w:rFonts w:ascii="Arial" w:hAnsi="Arial" w:cs="Arial"/>
          <w:sz w:val="24"/>
          <w:szCs w:val="24"/>
        </w:rPr>
        <w:t xml:space="preserve"> </w:t>
      </w:r>
      <w:r w:rsidR="00891C90">
        <w:rPr>
          <w:rFonts w:ascii="Arial" w:hAnsi="Arial" w:cs="Arial"/>
          <w:sz w:val="24"/>
          <w:szCs w:val="24"/>
        </w:rPr>
        <w:t>6</w:t>
      </w:r>
    </w:p>
    <w:p w14:paraId="0D03A8F5" w14:textId="1C8533CA" w:rsidR="005911D7" w:rsidRDefault="002807C4" w:rsidP="00594D63">
      <w:pPr>
        <w:spacing w:after="0" w:line="480" w:lineRule="auto"/>
        <w:jc w:val="right"/>
        <w:rPr>
          <w:rFonts w:ascii="Arial" w:hAnsi="Arial" w:cs="Arial"/>
          <w:sz w:val="24"/>
          <w:szCs w:val="24"/>
        </w:rPr>
      </w:pPr>
      <w:r>
        <w:rPr>
          <w:rFonts w:ascii="Arial" w:hAnsi="Arial" w:cs="Arial"/>
          <w:sz w:val="24"/>
          <w:szCs w:val="24"/>
        </w:rPr>
        <w:t>Estructuras</w:t>
      </w:r>
      <w:r w:rsidR="00891C90">
        <w:rPr>
          <w:rFonts w:ascii="Arial" w:hAnsi="Arial" w:cs="Arial"/>
          <w:sz w:val="24"/>
          <w:szCs w:val="24"/>
        </w:rPr>
        <w:t xml:space="preserve"> de datos</w:t>
      </w:r>
      <w:r>
        <w:rPr>
          <w:rFonts w:ascii="Arial" w:hAnsi="Arial" w:cs="Arial"/>
          <w:sz w:val="24"/>
          <w:szCs w:val="24"/>
        </w:rPr>
        <w:t xml:space="preserve"> en </w:t>
      </w:r>
      <w:r w:rsidR="006A7DAD">
        <w:rPr>
          <w:rFonts w:ascii="Arial" w:hAnsi="Arial" w:cs="Arial"/>
          <w:sz w:val="24"/>
          <w:szCs w:val="24"/>
        </w:rPr>
        <w:t>JavaScript</w:t>
      </w:r>
    </w:p>
    <w:p w14:paraId="607585E2" w14:textId="77777777" w:rsidR="00594D63" w:rsidRDefault="00594D63" w:rsidP="00594D63">
      <w:pPr>
        <w:spacing w:after="0" w:line="480" w:lineRule="auto"/>
        <w:jc w:val="right"/>
        <w:rPr>
          <w:rFonts w:ascii="Arial" w:hAnsi="Arial" w:cs="Arial"/>
          <w:sz w:val="24"/>
          <w:szCs w:val="24"/>
        </w:rPr>
      </w:pPr>
    </w:p>
    <w:p w14:paraId="179E28DD" w14:textId="77777777" w:rsidR="00594D63" w:rsidRDefault="00594D63" w:rsidP="00594D63">
      <w:pPr>
        <w:spacing w:after="0" w:line="480" w:lineRule="auto"/>
        <w:jc w:val="right"/>
        <w:rPr>
          <w:rFonts w:ascii="Arial" w:hAnsi="Arial" w:cs="Arial"/>
          <w:sz w:val="24"/>
          <w:szCs w:val="24"/>
        </w:rPr>
      </w:pPr>
    </w:p>
    <w:p w14:paraId="29926022" w14:textId="77777777" w:rsidR="00594D63" w:rsidRDefault="00594D63" w:rsidP="00594D63">
      <w:pPr>
        <w:spacing w:after="0" w:line="480" w:lineRule="auto"/>
        <w:jc w:val="right"/>
        <w:rPr>
          <w:rFonts w:ascii="Arial" w:hAnsi="Arial" w:cs="Arial"/>
          <w:sz w:val="24"/>
          <w:szCs w:val="24"/>
        </w:rPr>
      </w:pPr>
    </w:p>
    <w:p w14:paraId="6F7EB484" w14:textId="77777777" w:rsidR="00594D63" w:rsidRDefault="00594D63" w:rsidP="00594D63">
      <w:pPr>
        <w:spacing w:after="0" w:line="480" w:lineRule="auto"/>
        <w:jc w:val="right"/>
        <w:rPr>
          <w:rFonts w:ascii="Arial" w:hAnsi="Arial" w:cs="Arial"/>
          <w:sz w:val="24"/>
          <w:szCs w:val="24"/>
        </w:rPr>
      </w:pPr>
    </w:p>
    <w:p w14:paraId="6AE026AF" w14:textId="77777777" w:rsidR="00594D63" w:rsidRDefault="00594D63" w:rsidP="00594D63">
      <w:pPr>
        <w:spacing w:after="0" w:line="480" w:lineRule="auto"/>
        <w:jc w:val="right"/>
        <w:rPr>
          <w:rFonts w:ascii="Arial" w:hAnsi="Arial" w:cs="Arial"/>
          <w:sz w:val="24"/>
          <w:szCs w:val="24"/>
        </w:rPr>
      </w:pPr>
    </w:p>
    <w:p w14:paraId="3438F5CB" w14:textId="77777777" w:rsidR="00594D63" w:rsidRDefault="00594D63" w:rsidP="00594D63">
      <w:pPr>
        <w:spacing w:after="0" w:line="480" w:lineRule="auto"/>
        <w:jc w:val="right"/>
        <w:rPr>
          <w:rFonts w:ascii="Arial" w:hAnsi="Arial" w:cs="Arial"/>
          <w:sz w:val="24"/>
          <w:szCs w:val="24"/>
        </w:rPr>
      </w:pPr>
    </w:p>
    <w:p w14:paraId="083A4E15" w14:textId="77777777" w:rsidR="00594D63" w:rsidRDefault="00594D63" w:rsidP="00594D63">
      <w:pPr>
        <w:spacing w:after="0" w:line="480" w:lineRule="auto"/>
        <w:jc w:val="right"/>
        <w:rPr>
          <w:rFonts w:ascii="Arial" w:hAnsi="Arial" w:cs="Arial"/>
          <w:sz w:val="24"/>
          <w:szCs w:val="24"/>
        </w:rPr>
      </w:pPr>
    </w:p>
    <w:p w14:paraId="3FD22D3B" w14:textId="77777777" w:rsidR="00594D63" w:rsidRDefault="00594D63" w:rsidP="00594D63">
      <w:pPr>
        <w:spacing w:after="0" w:line="480" w:lineRule="auto"/>
        <w:jc w:val="right"/>
        <w:rPr>
          <w:rFonts w:ascii="Arial" w:hAnsi="Arial" w:cs="Arial"/>
          <w:sz w:val="24"/>
          <w:szCs w:val="24"/>
        </w:rPr>
      </w:pPr>
    </w:p>
    <w:p w14:paraId="7D1E13B6" w14:textId="77777777" w:rsidR="00594D63" w:rsidRPr="00594D63" w:rsidRDefault="00594D63" w:rsidP="00594D63">
      <w:pPr>
        <w:spacing w:after="0" w:line="480" w:lineRule="auto"/>
        <w:jc w:val="right"/>
        <w:rPr>
          <w:rFonts w:ascii="Arial" w:hAnsi="Arial" w:cs="Arial"/>
          <w:sz w:val="24"/>
          <w:szCs w:val="24"/>
        </w:rPr>
        <w:sectPr w:rsidR="00594D63" w:rsidRPr="00594D63" w:rsidSect="00392863">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05E720CF" w14:textId="77777777" w:rsidR="000D7B48" w:rsidRPr="00B63F04" w:rsidRDefault="000D7B48" w:rsidP="000D7B48">
      <w:pPr>
        <w:spacing w:after="0" w:line="480" w:lineRule="auto"/>
        <w:rPr>
          <w:rFonts w:ascii="Arial" w:hAnsi="Arial" w:cs="Arial"/>
          <w:sz w:val="24"/>
          <w:szCs w:val="24"/>
        </w:rPr>
      </w:pPr>
    </w:p>
    <w:p w14:paraId="0EE26A10" w14:textId="77777777" w:rsidR="000D7B48" w:rsidRPr="00B63F04" w:rsidRDefault="000D7B48" w:rsidP="000D7B48">
      <w:pPr>
        <w:spacing w:after="0" w:line="360" w:lineRule="auto"/>
        <w:rPr>
          <w:rFonts w:ascii="Arial" w:hAnsi="Arial" w:cs="Arial"/>
          <w:sz w:val="24"/>
          <w:szCs w:val="24"/>
        </w:rPr>
      </w:pPr>
    </w:p>
    <w:p w14:paraId="1F0B9885" w14:textId="77777777" w:rsidR="000D7B48" w:rsidRPr="00B63F04" w:rsidRDefault="000D7B48" w:rsidP="000D7B48">
      <w:pPr>
        <w:spacing w:after="0" w:line="360" w:lineRule="auto"/>
        <w:rPr>
          <w:rFonts w:ascii="Arial" w:hAnsi="Arial" w:cs="Arial"/>
          <w:b/>
          <w:sz w:val="24"/>
          <w:szCs w:val="24"/>
        </w:rPr>
      </w:pPr>
    </w:p>
    <w:p w14:paraId="1AE6DC58" w14:textId="77777777" w:rsidR="000D7B48" w:rsidRPr="00B63F04" w:rsidRDefault="000D7B48" w:rsidP="000D7B48">
      <w:pPr>
        <w:spacing w:after="0" w:line="360" w:lineRule="auto"/>
        <w:ind w:left="1985" w:hanging="851"/>
        <w:rPr>
          <w:rFonts w:ascii="Arial" w:hAnsi="Arial" w:cs="Arial"/>
          <w:b/>
          <w:sz w:val="24"/>
          <w:szCs w:val="24"/>
        </w:rPr>
      </w:pPr>
      <w:r w:rsidRPr="00B63F04">
        <w:rPr>
          <w:rFonts w:ascii="Arial" w:hAnsi="Arial" w:cs="Arial"/>
          <w:b/>
          <w:sz w:val="24"/>
          <w:szCs w:val="24"/>
        </w:rPr>
        <w:t>Índice</w:t>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r w:rsidRPr="00B63F04">
        <w:rPr>
          <w:rFonts w:ascii="Arial" w:hAnsi="Arial" w:cs="Arial"/>
          <w:b/>
          <w:sz w:val="24"/>
          <w:szCs w:val="24"/>
        </w:rPr>
        <w:tab/>
      </w:r>
    </w:p>
    <w:p w14:paraId="7D994C7F" w14:textId="451371C0" w:rsidR="000D7B48" w:rsidRPr="00D5418F" w:rsidRDefault="000D7B48" w:rsidP="00D5418F">
      <w:pPr>
        <w:spacing w:after="0" w:line="360" w:lineRule="auto"/>
        <w:ind w:left="7649" w:firstLine="6"/>
        <w:rPr>
          <w:rFonts w:ascii="Arial" w:hAnsi="Arial" w:cs="Arial"/>
          <w:b/>
          <w:sz w:val="24"/>
          <w:szCs w:val="24"/>
        </w:rPr>
      </w:pPr>
      <w:r w:rsidRPr="00D61557">
        <w:rPr>
          <w:rFonts w:ascii="Arial" w:hAnsi="Arial" w:cs="Arial"/>
          <w:noProof/>
          <w:sz w:val="24"/>
          <w:szCs w:val="36"/>
          <w:lang w:eastAsia="es-EC"/>
        </w:rPr>
        <mc:AlternateContent>
          <mc:Choice Requires="wps">
            <w:drawing>
              <wp:anchor distT="0" distB="0" distL="114300" distR="114300" simplePos="0" relativeHeight="251661312" behindDoc="0" locked="0" layoutInCell="1" allowOverlap="1" wp14:anchorId="4FD5B59D" wp14:editId="54A5259F">
                <wp:simplePos x="0" y="0"/>
                <wp:positionH relativeFrom="column">
                  <wp:posOffset>694592</wp:posOffset>
                </wp:positionH>
                <wp:positionV relativeFrom="paragraph">
                  <wp:posOffset>20760</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AB2B"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" strokecolor="#9fb8cd [3205]" strokeweight="3pt">
                <v:shadow on="t" color="black" opacity="22937f" origin=",.5" offset="0,.63889mm"/>
                <o:lock v:ext="edit" shapetype="f"/>
              </v:line>
            </w:pict>
          </mc:Fallback>
        </mc:AlternateContent>
      </w:r>
      <w:r w:rsidRPr="00B63F04">
        <w:rPr>
          <w:rFonts w:ascii="Arial" w:hAnsi="Arial" w:cs="Arial"/>
          <w:b/>
          <w:sz w:val="24"/>
          <w:szCs w:val="24"/>
        </w:rPr>
        <w:t>Pág.</w:t>
      </w:r>
    </w:p>
    <w:p w14:paraId="2A95C41D" w14:textId="3F04340B" w:rsidR="000E2810" w:rsidRDefault="0091059A" w:rsidP="000E2810">
      <w:pPr>
        <w:pStyle w:val="TDC1"/>
        <w:spacing w:line="360" w:lineRule="auto"/>
        <w:rPr>
          <w:rFonts w:asciiTheme="minorHAnsi" w:eastAsiaTheme="minorEastAsia" w:hAnsiTheme="minorHAnsi"/>
          <w:noProof/>
          <w:kern w:val="2"/>
          <w:sz w:val="22"/>
          <w:lang w:eastAsia="es-EC"/>
          <w14:ligatures w14:val="standardContextual"/>
        </w:rPr>
      </w:pPr>
      <w:r>
        <w:rPr>
          <w:rFonts w:cs="Arial"/>
          <w:szCs w:val="24"/>
        </w:rPr>
        <w:fldChar w:fldCharType="begin"/>
      </w:r>
      <w:r>
        <w:rPr>
          <w:rFonts w:cs="Arial"/>
          <w:szCs w:val="24"/>
        </w:rPr>
        <w:instrText xml:space="preserve"> TOC \o "1-4" \h \z \u </w:instrText>
      </w:r>
      <w:r>
        <w:rPr>
          <w:rFonts w:cs="Arial"/>
          <w:szCs w:val="24"/>
        </w:rPr>
        <w:fldChar w:fldCharType="separate"/>
      </w:r>
      <w:hyperlink w:anchor="_Toc161316633" w:history="1">
        <w:r w:rsidR="000E2810" w:rsidRPr="00C708A9">
          <w:rPr>
            <w:rStyle w:val="Hipervnculo"/>
            <w:rFonts w:cs="Arial"/>
            <w:noProof/>
          </w:rPr>
          <w:t>Introducción</w:t>
        </w:r>
        <w:r w:rsidR="000E2810">
          <w:rPr>
            <w:noProof/>
            <w:webHidden/>
          </w:rPr>
          <w:tab/>
        </w:r>
        <w:r w:rsidR="000E2810">
          <w:rPr>
            <w:noProof/>
            <w:webHidden/>
          </w:rPr>
          <w:fldChar w:fldCharType="begin"/>
        </w:r>
        <w:r w:rsidR="000E2810">
          <w:rPr>
            <w:noProof/>
            <w:webHidden/>
          </w:rPr>
          <w:instrText xml:space="preserve"> PAGEREF _Toc161316633 \h </w:instrText>
        </w:r>
        <w:r w:rsidR="000E2810">
          <w:rPr>
            <w:noProof/>
            <w:webHidden/>
          </w:rPr>
        </w:r>
        <w:r w:rsidR="000E2810">
          <w:rPr>
            <w:noProof/>
            <w:webHidden/>
          </w:rPr>
          <w:fldChar w:fldCharType="separate"/>
        </w:r>
        <w:r w:rsidR="000E2810">
          <w:rPr>
            <w:noProof/>
            <w:webHidden/>
          </w:rPr>
          <w:t>3</w:t>
        </w:r>
        <w:r w:rsidR="000E2810">
          <w:rPr>
            <w:noProof/>
            <w:webHidden/>
          </w:rPr>
          <w:fldChar w:fldCharType="end"/>
        </w:r>
      </w:hyperlink>
    </w:p>
    <w:p w14:paraId="4E9162ED" w14:textId="6A3CCC29"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34" w:history="1">
        <w:r w:rsidRPr="00C708A9">
          <w:rPr>
            <w:rStyle w:val="Hipervnculo"/>
            <w:rFonts w:cs="Arial"/>
            <w:noProof/>
          </w:rPr>
          <w:t>1.6.</w:t>
        </w:r>
        <w:r>
          <w:rPr>
            <w:rFonts w:asciiTheme="minorHAnsi" w:eastAsiaTheme="minorEastAsia" w:hAnsiTheme="minorHAnsi"/>
            <w:noProof/>
            <w:kern w:val="2"/>
            <w:sz w:val="22"/>
            <w:lang w:eastAsia="es-EC"/>
            <w14:ligatures w14:val="standardContextual"/>
          </w:rPr>
          <w:tab/>
        </w:r>
        <w:r w:rsidRPr="00C708A9">
          <w:rPr>
            <w:rStyle w:val="Hipervnculo"/>
            <w:rFonts w:cs="Arial"/>
            <w:noProof/>
          </w:rPr>
          <w:t>Arrays</w:t>
        </w:r>
        <w:r>
          <w:rPr>
            <w:noProof/>
            <w:webHidden/>
          </w:rPr>
          <w:tab/>
        </w:r>
        <w:r>
          <w:rPr>
            <w:noProof/>
            <w:webHidden/>
          </w:rPr>
          <w:fldChar w:fldCharType="begin"/>
        </w:r>
        <w:r>
          <w:rPr>
            <w:noProof/>
            <w:webHidden/>
          </w:rPr>
          <w:instrText xml:space="preserve"> PAGEREF _Toc161316634 \h </w:instrText>
        </w:r>
        <w:r>
          <w:rPr>
            <w:noProof/>
            <w:webHidden/>
          </w:rPr>
        </w:r>
        <w:r>
          <w:rPr>
            <w:noProof/>
            <w:webHidden/>
          </w:rPr>
          <w:fldChar w:fldCharType="separate"/>
        </w:r>
        <w:r>
          <w:rPr>
            <w:noProof/>
            <w:webHidden/>
          </w:rPr>
          <w:t>4</w:t>
        </w:r>
        <w:r>
          <w:rPr>
            <w:noProof/>
            <w:webHidden/>
          </w:rPr>
          <w:fldChar w:fldCharType="end"/>
        </w:r>
      </w:hyperlink>
    </w:p>
    <w:p w14:paraId="3A8D087F" w14:textId="33BF2C8E" w:rsidR="000E2810" w:rsidRDefault="000E2810" w:rsidP="000E2810">
      <w:pPr>
        <w:pStyle w:val="TDC2"/>
        <w:tabs>
          <w:tab w:val="left" w:pos="2663"/>
        </w:tabs>
        <w:spacing w:line="360" w:lineRule="auto"/>
        <w:rPr>
          <w:rFonts w:asciiTheme="minorHAnsi" w:eastAsiaTheme="minorEastAsia" w:hAnsiTheme="minorHAnsi"/>
          <w:noProof/>
          <w:kern w:val="2"/>
          <w:sz w:val="22"/>
          <w:lang w:eastAsia="es-EC"/>
          <w14:ligatures w14:val="standardContextual"/>
        </w:rPr>
      </w:pPr>
      <w:hyperlink w:anchor="_Toc161316635" w:history="1">
        <w:r w:rsidRPr="00C708A9">
          <w:rPr>
            <w:rStyle w:val="Hipervnculo"/>
            <w:rFonts w:cs="Arial"/>
            <w:noProof/>
          </w:rPr>
          <w:t>1.6.1.</w:t>
        </w:r>
        <w:r>
          <w:rPr>
            <w:rFonts w:asciiTheme="minorHAnsi" w:eastAsiaTheme="minorEastAsia" w:hAnsiTheme="minorHAnsi"/>
            <w:noProof/>
            <w:kern w:val="2"/>
            <w:sz w:val="22"/>
            <w:lang w:eastAsia="es-EC"/>
            <w14:ligatures w14:val="standardContextual"/>
          </w:rPr>
          <w:tab/>
        </w:r>
        <w:r w:rsidRPr="00C708A9">
          <w:rPr>
            <w:rStyle w:val="Hipervnculo"/>
            <w:rFonts w:cs="Arial"/>
            <w:noProof/>
          </w:rPr>
          <w:t>Arrays Multidimensionales</w:t>
        </w:r>
        <w:r>
          <w:rPr>
            <w:noProof/>
            <w:webHidden/>
          </w:rPr>
          <w:tab/>
        </w:r>
        <w:r>
          <w:rPr>
            <w:noProof/>
            <w:webHidden/>
          </w:rPr>
          <w:fldChar w:fldCharType="begin"/>
        </w:r>
        <w:r>
          <w:rPr>
            <w:noProof/>
            <w:webHidden/>
          </w:rPr>
          <w:instrText xml:space="preserve"> PAGEREF _Toc161316635 \h </w:instrText>
        </w:r>
        <w:r>
          <w:rPr>
            <w:noProof/>
            <w:webHidden/>
          </w:rPr>
        </w:r>
        <w:r>
          <w:rPr>
            <w:noProof/>
            <w:webHidden/>
          </w:rPr>
          <w:fldChar w:fldCharType="separate"/>
        </w:r>
        <w:r>
          <w:rPr>
            <w:noProof/>
            <w:webHidden/>
          </w:rPr>
          <w:t>6</w:t>
        </w:r>
        <w:r>
          <w:rPr>
            <w:noProof/>
            <w:webHidden/>
          </w:rPr>
          <w:fldChar w:fldCharType="end"/>
        </w:r>
      </w:hyperlink>
    </w:p>
    <w:p w14:paraId="4F8BC747" w14:textId="63FEA1B5"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36" w:history="1">
        <w:r w:rsidRPr="00C708A9">
          <w:rPr>
            <w:rStyle w:val="Hipervnculo"/>
            <w:rFonts w:cs="Arial"/>
            <w:noProof/>
          </w:rPr>
          <w:t>1.7.</w:t>
        </w:r>
        <w:r>
          <w:rPr>
            <w:rFonts w:asciiTheme="minorHAnsi" w:eastAsiaTheme="minorEastAsia" w:hAnsiTheme="minorHAnsi"/>
            <w:noProof/>
            <w:kern w:val="2"/>
            <w:sz w:val="22"/>
            <w:lang w:eastAsia="es-EC"/>
            <w14:ligatures w14:val="standardContextual"/>
          </w:rPr>
          <w:tab/>
        </w:r>
        <w:r w:rsidRPr="00C708A9">
          <w:rPr>
            <w:rStyle w:val="Hipervnculo"/>
            <w:rFonts w:cs="Arial"/>
            <w:noProof/>
          </w:rPr>
          <w:t>Conjuntos</w:t>
        </w:r>
        <w:r>
          <w:rPr>
            <w:noProof/>
            <w:webHidden/>
          </w:rPr>
          <w:tab/>
        </w:r>
        <w:r>
          <w:rPr>
            <w:noProof/>
            <w:webHidden/>
          </w:rPr>
          <w:fldChar w:fldCharType="begin"/>
        </w:r>
        <w:r>
          <w:rPr>
            <w:noProof/>
            <w:webHidden/>
          </w:rPr>
          <w:instrText xml:space="preserve"> PAGEREF _Toc161316636 \h </w:instrText>
        </w:r>
        <w:r>
          <w:rPr>
            <w:noProof/>
            <w:webHidden/>
          </w:rPr>
        </w:r>
        <w:r>
          <w:rPr>
            <w:noProof/>
            <w:webHidden/>
          </w:rPr>
          <w:fldChar w:fldCharType="separate"/>
        </w:r>
        <w:r>
          <w:rPr>
            <w:noProof/>
            <w:webHidden/>
          </w:rPr>
          <w:t>7</w:t>
        </w:r>
        <w:r>
          <w:rPr>
            <w:noProof/>
            <w:webHidden/>
          </w:rPr>
          <w:fldChar w:fldCharType="end"/>
        </w:r>
      </w:hyperlink>
    </w:p>
    <w:p w14:paraId="4068D226" w14:textId="279A6B81"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37" w:history="1">
        <w:r w:rsidRPr="00C708A9">
          <w:rPr>
            <w:rStyle w:val="Hipervnculo"/>
            <w:rFonts w:cs="Arial"/>
            <w:noProof/>
          </w:rPr>
          <w:t>1.8.</w:t>
        </w:r>
        <w:r>
          <w:rPr>
            <w:rFonts w:asciiTheme="minorHAnsi" w:eastAsiaTheme="minorEastAsia" w:hAnsiTheme="minorHAnsi"/>
            <w:noProof/>
            <w:kern w:val="2"/>
            <w:sz w:val="22"/>
            <w:lang w:eastAsia="es-EC"/>
            <w14:ligatures w14:val="standardContextual"/>
          </w:rPr>
          <w:tab/>
        </w:r>
        <w:r w:rsidRPr="00C708A9">
          <w:rPr>
            <w:rStyle w:val="Hipervnculo"/>
            <w:rFonts w:cs="Arial"/>
            <w:noProof/>
          </w:rPr>
          <w:t>Mapas</w:t>
        </w:r>
        <w:r>
          <w:rPr>
            <w:noProof/>
            <w:webHidden/>
          </w:rPr>
          <w:tab/>
        </w:r>
        <w:r>
          <w:rPr>
            <w:noProof/>
            <w:webHidden/>
          </w:rPr>
          <w:fldChar w:fldCharType="begin"/>
        </w:r>
        <w:r>
          <w:rPr>
            <w:noProof/>
            <w:webHidden/>
          </w:rPr>
          <w:instrText xml:space="preserve"> PAGEREF _Toc161316637 \h </w:instrText>
        </w:r>
        <w:r>
          <w:rPr>
            <w:noProof/>
            <w:webHidden/>
          </w:rPr>
        </w:r>
        <w:r>
          <w:rPr>
            <w:noProof/>
            <w:webHidden/>
          </w:rPr>
          <w:fldChar w:fldCharType="separate"/>
        </w:r>
        <w:r>
          <w:rPr>
            <w:noProof/>
            <w:webHidden/>
          </w:rPr>
          <w:t>9</w:t>
        </w:r>
        <w:r>
          <w:rPr>
            <w:noProof/>
            <w:webHidden/>
          </w:rPr>
          <w:fldChar w:fldCharType="end"/>
        </w:r>
      </w:hyperlink>
    </w:p>
    <w:p w14:paraId="1052D01A" w14:textId="1CCCFC8F"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38" w:history="1">
        <w:r w:rsidRPr="00C708A9">
          <w:rPr>
            <w:rStyle w:val="Hipervnculo"/>
            <w:rFonts w:cs="Arial"/>
            <w:noProof/>
          </w:rPr>
          <w:t>Recursos complementarios</w:t>
        </w:r>
        <w:r>
          <w:rPr>
            <w:noProof/>
            <w:webHidden/>
          </w:rPr>
          <w:tab/>
        </w:r>
        <w:r>
          <w:rPr>
            <w:noProof/>
            <w:webHidden/>
          </w:rPr>
          <w:fldChar w:fldCharType="begin"/>
        </w:r>
        <w:r>
          <w:rPr>
            <w:noProof/>
            <w:webHidden/>
          </w:rPr>
          <w:instrText xml:space="preserve"> PAGEREF _Toc161316638 \h </w:instrText>
        </w:r>
        <w:r>
          <w:rPr>
            <w:noProof/>
            <w:webHidden/>
          </w:rPr>
        </w:r>
        <w:r>
          <w:rPr>
            <w:noProof/>
            <w:webHidden/>
          </w:rPr>
          <w:fldChar w:fldCharType="separate"/>
        </w:r>
        <w:r>
          <w:rPr>
            <w:noProof/>
            <w:webHidden/>
          </w:rPr>
          <w:t>11</w:t>
        </w:r>
        <w:r>
          <w:rPr>
            <w:noProof/>
            <w:webHidden/>
          </w:rPr>
          <w:fldChar w:fldCharType="end"/>
        </w:r>
      </w:hyperlink>
    </w:p>
    <w:p w14:paraId="5406362F" w14:textId="6C1B925A"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39" w:history="1">
        <w:r w:rsidRPr="00C708A9">
          <w:rPr>
            <w:rStyle w:val="Hipervnculo"/>
            <w:rFonts w:cs="Arial"/>
            <w:noProof/>
            <w:lang w:val="en-US"/>
          </w:rPr>
          <w:t>Referencias</w:t>
        </w:r>
        <w:r>
          <w:rPr>
            <w:noProof/>
            <w:webHidden/>
          </w:rPr>
          <w:tab/>
        </w:r>
        <w:r>
          <w:rPr>
            <w:noProof/>
            <w:webHidden/>
          </w:rPr>
          <w:fldChar w:fldCharType="begin"/>
        </w:r>
        <w:r>
          <w:rPr>
            <w:noProof/>
            <w:webHidden/>
          </w:rPr>
          <w:instrText xml:space="preserve"> PAGEREF _Toc161316639 \h </w:instrText>
        </w:r>
        <w:r>
          <w:rPr>
            <w:noProof/>
            <w:webHidden/>
          </w:rPr>
        </w:r>
        <w:r>
          <w:rPr>
            <w:noProof/>
            <w:webHidden/>
          </w:rPr>
          <w:fldChar w:fldCharType="separate"/>
        </w:r>
        <w:r>
          <w:rPr>
            <w:noProof/>
            <w:webHidden/>
          </w:rPr>
          <w:t>11</w:t>
        </w:r>
        <w:r>
          <w:rPr>
            <w:noProof/>
            <w:webHidden/>
          </w:rPr>
          <w:fldChar w:fldCharType="end"/>
        </w:r>
      </w:hyperlink>
    </w:p>
    <w:p w14:paraId="0D598085" w14:textId="28D94AA8" w:rsidR="000E2810" w:rsidRDefault="000E2810" w:rsidP="000E2810">
      <w:pPr>
        <w:pStyle w:val="TDC1"/>
        <w:spacing w:line="360" w:lineRule="auto"/>
        <w:rPr>
          <w:rFonts w:asciiTheme="minorHAnsi" w:eastAsiaTheme="minorEastAsia" w:hAnsiTheme="minorHAnsi"/>
          <w:noProof/>
          <w:kern w:val="2"/>
          <w:sz w:val="22"/>
          <w:lang w:eastAsia="es-EC"/>
          <w14:ligatures w14:val="standardContextual"/>
        </w:rPr>
      </w:pPr>
      <w:hyperlink w:anchor="_Toc161316640" w:history="1">
        <w:r w:rsidRPr="00C708A9">
          <w:rPr>
            <w:rStyle w:val="Hipervnculo"/>
            <w:rFonts w:cs="Arial"/>
            <w:noProof/>
          </w:rPr>
          <w:t>Autoevaluación</w:t>
        </w:r>
        <w:r>
          <w:rPr>
            <w:noProof/>
            <w:webHidden/>
          </w:rPr>
          <w:tab/>
        </w:r>
        <w:r>
          <w:rPr>
            <w:noProof/>
            <w:webHidden/>
          </w:rPr>
          <w:fldChar w:fldCharType="begin"/>
        </w:r>
        <w:r>
          <w:rPr>
            <w:noProof/>
            <w:webHidden/>
          </w:rPr>
          <w:instrText xml:space="preserve"> PAGEREF _Toc161316640 \h </w:instrText>
        </w:r>
        <w:r>
          <w:rPr>
            <w:noProof/>
            <w:webHidden/>
          </w:rPr>
        </w:r>
        <w:r>
          <w:rPr>
            <w:noProof/>
            <w:webHidden/>
          </w:rPr>
          <w:fldChar w:fldCharType="separate"/>
        </w:r>
        <w:r>
          <w:rPr>
            <w:noProof/>
            <w:webHidden/>
          </w:rPr>
          <w:t>12</w:t>
        </w:r>
        <w:r>
          <w:rPr>
            <w:noProof/>
            <w:webHidden/>
          </w:rPr>
          <w:fldChar w:fldCharType="end"/>
        </w:r>
      </w:hyperlink>
    </w:p>
    <w:p w14:paraId="62B9704E" w14:textId="3DA420D2" w:rsidR="0091059A" w:rsidRDefault="0091059A" w:rsidP="000E2810">
      <w:pPr>
        <w:spacing w:after="0" w:line="360" w:lineRule="auto"/>
        <w:ind w:left="1985" w:hanging="709"/>
        <w:rPr>
          <w:rFonts w:ascii="Arial" w:hAnsi="Arial" w:cs="Arial"/>
          <w:sz w:val="24"/>
          <w:szCs w:val="24"/>
        </w:rPr>
      </w:pPr>
      <w:r>
        <w:rPr>
          <w:rFonts w:ascii="Arial" w:hAnsi="Arial" w:cs="Arial"/>
          <w:sz w:val="24"/>
          <w:szCs w:val="24"/>
        </w:rPr>
        <w:fldChar w:fldCharType="end"/>
      </w:r>
    </w:p>
    <w:p w14:paraId="6A80C4FF" w14:textId="04CA1FD8" w:rsidR="00EF5388" w:rsidRDefault="00EF5388">
      <w:pPr>
        <w:rPr>
          <w:rFonts w:ascii="Arial" w:hAnsi="Arial" w:cs="Arial"/>
          <w:sz w:val="24"/>
          <w:szCs w:val="24"/>
        </w:rPr>
      </w:pPr>
      <w:r>
        <w:rPr>
          <w:rFonts w:ascii="Arial" w:hAnsi="Arial" w:cs="Arial"/>
          <w:sz w:val="24"/>
          <w:szCs w:val="24"/>
        </w:rPr>
        <w:br w:type="page"/>
      </w:r>
    </w:p>
    <w:p w14:paraId="56CCF798" w14:textId="77777777" w:rsidR="00891C90" w:rsidRDefault="00891C90" w:rsidP="00891C90">
      <w:pPr>
        <w:pStyle w:val="Ttulo1"/>
        <w:rPr>
          <w:rFonts w:ascii="Arial" w:hAnsi="Arial" w:cs="Arial"/>
          <w:color w:val="auto"/>
          <w:sz w:val="24"/>
          <w:szCs w:val="24"/>
        </w:rPr>
      </w:pPr>
      <w:bookmarkStart w:id="0" w:name="_Toc161257474"/>
      <w:bookmarkStart w:id="1" w:name="_Toc161301988"/>
      <w:bookmarkStart w:id="2" w:name="_Toc161302289"/>
      <w:bookmarkStart w:id="3" w:name="_Toc161302599"/>
      <w:bookmarkStart w:id="4" w:name="_Toc158988066"/>
      <w:bookmarkStart w:id="5" w:name="_Toc161316633"/>
      <w:bookmarkEnd w:id="0"/>
      <w:bookmarkEnd w:id="1"/>
      <w:bookmarkEnd w:id="2"/>
      <w:bookmarkEnd w:id="3"/>
      <w:r>
        <w:rPr>
          <w:rFonts w:ascii="Arial" w:hAnsi="Arial" w:cs="Arial"/>
          <w:color w:val="auto"/>
          <w:sz w:val="24"/>
          <w:szCs w:val="24"/>
        </w:rPr>
        <w:lastRenderedPageBreak/>
        <w:t>Introducción</w:t>
      </w:r>
      <w:bookmarkEnd w:id="4"/>
      <w:bookmarkEnd w:id="5"/>
    </w:p>
    <w:p w14:paraId="69D5C2D4" w14:textId="77777777" w:rsidR="00891C90" w:rsidRPr="00891C90" w:rsidRDefault="00891C90" w:rsidP="00891C90"/>
    <w:p w14:paraId="1043595D" w14:textId="77777777" w:rsidR="00891C90" w:rsidRDefault="00891C90" w:rsidP="00891C90">
      <w:pPr>
        <w:pStyle w:val="APA7maEd"/>
      </w:pPr>
      <w:r w:rsidRPr="00855222">
        <w:t xml:space="preserve">En el campo de la programación, la elección y manipulación eficiente de estructuras de datos son cruciales para el desarrollo de aplicaciones robustas y eficaces. En esta sección, exploraremos algunas de las estructuras de datos más fundamentales y ampliamente utilizadas en JavaScript: los vectores o </w:t>
      </w:r>
      <w:proofErr w:type="spellStart"/>
      <w:r w:rsidRPr="00855222">
        <w:t>arrays</w:t>
      </w:r>
      <w:proofErr w:type="spellEnd"/>
      <w:r w:rsidRPr="00855222">
        <w:t>, los conjuntos y los mapas.</w:t>
      </w:r>
    </w:p>
    <w:p w14:paraId="4261CA29" w14:textId="77777777" w:rsidR="00891C90" w:rsidRPr="00891C90" w:rsidRDefault="00891C90" w:rsidP="00891C90"/>
    <w:p w14:paraId="02C801C8" w14:textId="77777777" w:rsidR="00891C90" w:rsidRDefault="00891C90" w:rsidP="00891C90">
      <w:pPr>
        <w:pStyle w:val="APA7maEd"/>
      </w:pPr>
      <w:r w:rsidRPr="00855222">
        <w:t xml:space="preserve">Los </w:t>
      </w:r>
      <w:proofErr w:type="spellStart"/>
      <w:r w:rsidRPr="00855222">
        <w:t>arrays</w:t>
      </w:r>
      <w:proofErr w:type="spellEnd"/>
      <w:r w:rsidRPr="00855222">
        <w:t xml:space="preserve">, también conocidos como vectores, son estructuras de datos que permiten almacenar elementos de manera secuencial. En JavaScript, los </w:t>
      </w:r>
      <w:proofErr w:type="spellStart"/>
      <w:r w:rsidRPr="00855222">
        <w:t>arrays</w:t>
      </w:r>
      <w:proofErr w:type="spellEnd"/>
      <w:r w:rsidRPr="00855222">
        <w:t xml:space="preserve"> pueden contener cualquier tipo de dato, desde números y cadenas hasta objetos complejos. Son ideales para organizar y acceder a datos de forma eficiente, ya que cada elemento se accede mediante un índice. Exploraremos cómo declarar, acceder, modificar y manipular </w:t>
      </w:r>
      <w:proofErr w:type="spellStart"/>
      <w:r w:rsidRPr="00855222">
        <w:t>arrays</w:t>
      </w:r>
      <w:proofErr w:type="spellEnd"/>
      <w:r w:rsidRPr="00855222">
        <w:t>, así como las numerosas funciones integradas que facilitan su gestión.</w:t>
      </w:r>
    </w:p>
    <w:p w14:paraId="48932AA4" w14:textId="77777777" w:rsidR="00891C90" w:rsidRPr="00891C90" w:rsidRDefault="00891C90" w:rsidP="00891C90"/>
    <w:p w14:paraId="4DF90396" w14:textId="77777777" w:rsidR="00891C90" w:rsidRDefault="00891C90" w:rsidP="00891C90">
      <w:pPr>
        <w:pStyle w:val="APA7maEd"/>
      </w:pPr>
      <w:r w:rsidRPr="00855222">
        <w:t xml:space="preserve">Los conjuntos, representados por la estructura de datos Set en JavaScript, ofrecen una colección de valores únicos. A diferencia de los </w:t>
      </w:r>
      <w:proofErr w:type="spellStart"/>
      <w:r w:rsidRPr="00855222">
        <w:t>arrays</w:t>
      </w:r>
      <w:proofErr w:type="spellEnd"/>
      <w:r w:rsidRPr="00855222">
        <w:t>, los sets no permiten duplicados, proporcionando una herramienta efectiva para garantizar la unicidad de elementos. Abordaremos la creación de sets, la adición y eliminación de elementos, así como las operaciones comunes entre sets, como la unión e intersección.</w:t>
      </w:r>
    </w:p>
    <w:p w14:paraId="00684B68" w14:textId="77777777" w:rsidR="00891C90" w:rsidRPr="00891C90" w:rsidRDefault="00891C90" w:rsidP="00891C90"/>
    <w:p w14:paraId="650B7898" w14:textId="77777777" w:rsidR="00891C90" w:rsidRDefault="00891C90" w:rsidP="00891C90">
      <w:pPr>
        <w:pStyle w:val="APA7maEd"/>
      </w:pPr>
      <w:r w:rsidRPr="00855222">
        <w:t>Los mapas son estructuras de datos que almacenan asociaciones clave-valor, proporcionando una manera eficiente de buscar y recuperar información. En JavaScript, los mapas son versátiles y permiten cualquier tipo de dato tanto para las claves como para los valores. Exploraremos cómo declarar, modificar y acceder a elementos en un mapa, así como las funciones integradas que facilitan la gestión de estas asociaciones.</w:t>
      </w:r>
    </w:p>
    <w:p w14:paraId="6B52F638" w14:textId="77777777" w:rsidR="00891C90" w:rsidRPr="00891C90" w:rsidRDefault="00891C90" w:rsidP="00891C90"/>
    <w:p w14:paraId="1996428F" w14:textId="055B4B75" w:rsidR="00891C90" w:rsidRDefault="00891C90" w:rsidP="00891C90">
      <w:pPr>
        <w:pStyle w:val="Ttulo1"/>
        <w:numPr>
          <w:ilvl w:val="1"/>
          <w:numId w:val="50"/>
        </w:numPr>
        <w:rPr>
          <w:rFonts w:ascii="Arial" w:hAnsi="Arial" w:cs="Arial"/>
          <w:color w:val="auto"/>
          <w:sz w:val="24"/>
          <w:szCs w:val="24"/>
        </w:rPr>
      </w:pPr>
      <w:bookmarkStart w:id="6" w:name="_Toc158988067"/>
      <w:bookmarkStart w:id="7" w:name="_Toc161316634"/>
      <w:proofErr w:type="spellStart"/>
      <w:r>
        <w:rPr>
          <w:rFonts w:ascii="Arial" w:hAnsi="Arial" w:cs="Arial"/>
          <w:color w:val="auto"/>
          <w:sz w:val="24"/>
          <w:szCs w:val="24"/>
        </w:rPr>
        <w:lastRenderedPageBreak/>
        <w:t>Arrays</w:t>
      </w:r>
      <w:bookmarkEnd w:id="6"/>
      <w:bookmarkEnd w:id="7"/>
      <w:proofErr w:type="spellEnd"/>
    </w:p>
    <w:p w14:paraId="34842C96" w14:textId="77777777" w:rsidR="00891C90" w:rsidRDefault="00891C90" w:rsidP="00891C90"/>
    <w:p w14:paraId="4DAF38A7" w14:textId="77777777" w:rsidR="00891C90" w:rsidRDefault="00891C90" w:rsidP="00891C90">
      <w:pPr>
        <w:pStyle w:val="APA7maEd"/>
      </w:pPr>
      <w:r w:rsidRPr="00855222">
        <w:t>Lo primero que debemos conocer sobre estos tres tipos de estructuras es que son</w:t>
      </w:r>
      <w:r>
        <w:t xml:space="preserve"> </w:t>
      </w:r>
      <w:r w:rsidRPr="00855222">
        <w:t>objetos. En JavaScript existen diferentes tipos de datos básicos. Pues bien, todo</w:t>
      </w:r>
      <w:r>
        <w:t xml:space="preserve"> </w:t>
      </w:r>
      <w:r w:rsidRPr="00855222">
        <w:t>aquello que no es un dato básico es un objeto. La diferencia principal entre los</w:t>
      </w:r>
      <w:r>
        <w:t xml:space="preserve"> </w:t>
      </w:r>
      <w:r w:rsidRPr="00855222">
        <w:t>objetos y los datos básicos es la forma de almacenarlos y manejarlos.</w:t>
      </w:r>
    </w:p>
    <w:p w14:paraId="20D80EBE" w14:textId="77777777" w:rsidR="00891C90" w:rsidRPr="00891C90" w:rsidRDefault="00891C90" w:rsidP="00891C90"/>
    <w:p w14:paraId="561D476B" w14:textId="77777777" w:rsidR="00891C90" w:rsidRDefault="00891C90" w:rsidP="00891C90">
      <w:pPr>
        <w:pStyle w:val="APA7maEd"/>
      </w:pPr>
      <w:r w:rsidRPr="00855222">
        <w:t>Los datos básicos se manejan como valores independientes (varias</w:t>
      </w:r>
      <w:r>
        <w:t xml:space="preserve"> </w:t>
      </w:r>
      <w:r w:rsidRPr="00855222">
        <w:t>variables tienen una copia personal de un mismo dato), pero los objetos</w:t>
      </w:r>
      <w:r>
        <w:t xml:space="preserve"> </w:t>
      </w:r>
      <w:r w:rsidRPr="00855222">
        <w:t>se manejan por referencia de manera que distintas variables pueden</w:t>
      </w:r>
      <w:r>
        <w:t xml:space="preserve"> </w:t>
      </w:r>
      <w:r w:rsidRPr="00855222">
        <w:t>apuntar a un mismo pedazo de información.</w:t>
      </w:r>
    </w:p>
    <w:p w14:paraId="4F910DDE" w14:textId="77777777" w:rsidR="00891C90" w:rsidRPr="00891C90" w:rsidRDefault="00891C90" w:rsidP="00891C90"/>
    <w:p w14:paraId="3C49AB2A" w14:textId="77777777" w:rsidR="00891C90" w:rsidRDefault="00891C90" w:rsidP="00891C90">
      <w:pPr>
        <w:pStyle w:val="APA7maEd"/>
      </w:pPr>
      <w:r w:rsidRPr="00855222">
        <w:rPr>
          <w:b/>
          <w:bCs/>
        </w:rPr>
        <w:t>Un vector (en adelante, array)</w:t>
      </w:r>
      <w:r w:rsidRPr="00855222">
        <w:t xml:space="preserve"> es un conjunto de valores indexado. Esto quiere decir</w:t>
      </w:r>
      <w:r>
        <w:t xml:space="preserve"> </w:t>
      </w:r>
      <w:r w:rsidRPr="00855222">
        <w:t>que cada elemento del array tiene una posición concreta, definida por un índice y</w:t>
      </w:r>
      <w:r>
        <w:t xml:space="preserve"> </w:t>
      </w:r>
      <w:r w:rsidRPr="00855222">
        <w:t>que, salvo que se produzcan modificaciones, se mantendrá durante toda su vida útil.</w:t>
      </w:r>
    </w:p>
    <w:p w14:paraId="155ACD63" w14:textId="77777777" w:rsidR="00891C90" w:rsidRPr="00891C90" w:rsidRDefault="00891C90" w:rsidP="00891C90"/>
    <w:p w14:paraId="7138352F" w14:textId="77777777" w:rsidR="00891C90" w:rsidRDefault="00891C90" w:rsidP="00891C90">
      <w:pPr>
        <w:pStyle w:val="APA7maEd"/>
      </w:pPr>
      <w:r w:rsidRPr="00855222">
        <w:t>Podemos crear un array de diversas maneras, dependiendo de si queremos</w:t>
      </w:r>
      <w:r>
        <w:t xml:space="preserve"> </w:t>
      </w:r>
      <w:r w:rsidRPr="00855222">
        <w:t>inicializarlo vacío o con datos.</w:t>
      </w:r>
    </w:p>
    <w:p w14:paraId="0215C9B0" w14:textId="77777777" w:rsidR="000836B8" w:rsidRDefault="000836B8" w:rsidP="000836B8"/>
    <w:p w14:paraId="1A97ADF4" w14:textId="283909E9" w:rsidR="006B10BC" w:rsidRPr="006B10BC" w:rsidRDefault="000836B8" w:rsidP="000836B8">
      <w:pPr>
        <w:pStyle w:val="Descripcin"/>
        <w:rPr>
          <w:rFonts w:ascii="Arial" w:hAnsi="Arial" w:cs="Arial"/>
          <w:b/>
          <w:bCs/>
          <w:i w:val="0"/>
          <w:iCs w:val="0"/>
          <w:color w:val="auto"/>
          <w:sz w:val="24"/>
          <w:szCs w:val="24"/>
        </w:rPr>
      </w:pPr>
      <w:r w:rsidRPr="006B10BC">
        <w:rPr>
          <w:rFonts w:ascii="Arial" w:hAnsi="Arial" w:cs="Arial"/>
          <w:b/>
          <w:bCs/>
          <w:i w:val="0"/>
          <w:iCs w:val="0"/>
          <w:color w:val="auto"/>
          <w:sz w:val="24"/>
          <w:szCs w:val="24"/>
        </w:rPr>
        <w:t xml:space="preserve">Figura </w:t>
      </w:r>
      <w:r w:rsidR="006B10BC">
        <w:rPr>
          <w:rFonts w:ascii="Arial" w:hAnsi="Arial" w:cs="Arial"/>
          <w:b/>
          <w:bCs/>
          <w:i w:val="0"/>
          <w:iCs w:val="0"/>
          <w:color w:val="auto"/>
          <w:sz w:val="24"/>
          <w:szCs w:val="24"/>
        </w:rPr>
        <w:fldChar w:fldCharType="begin"/>
      </w:r>
      <w:r w:rsidR="006B10BC">
        <w:rPr>
          <w:rFonts w:ascii="Arial" w:hAnsi="Arial" w:cs="Arial"/>
          <w:b/>
          <w:bCs/>
          <w:i w:val="0"/>
          <w:iCs w:val="0"/>
          <w:color w:val="auto"/>
          <w:sz w:val="24"/>
          <w:szCs w:val="24"/>
        </w:rPr>
        <w:instrText xml:space="preserve"> SEQ Figura \* ARABIC </w:instrText>
      </w:r>
      <w:r w:rsidR="006B10BC">
        <w:rPr>
          <w:rFonts w:ascii="Arial" w:hAnsi="Arial" w:cs="Arial"/>
          <w:b/>
          <w:bCs/>
          <w:i w:val="0"/>
          <w:iCs w:val="0"/>
          <w:color w:val="auto"/>
          <w:sz w:val="24"/>
          <w:szCs w:val="24"/>
        </w:rPr>
        <w:fldChar w:fldCharType="separate"/>
      </w:r>
      <w:r w:rsidR="006B10BC">
        <w:rPr>
          <w:rFonts w:ascii="Arial" w:hAnsi="Arial" w:cs="Arial"/>
          <w:b/>
          <w:bCs/>
          <w:i w:val="0"/>
          <w:iCs w:val="0"/>
          <w:noProof/>
          <w:color w:val="auto"/>
          <w:sz w:val="24"/>
          <w:szCs w:val="24"/>
        </w:rPr>
        <w:t>1</w:t>
      </w:r>
      <w:r w:rsidR="006B10BC">
        <w:rPr>
          <w:rFonts w:ascii="Arial" w:hAnsi="Arial" w:cs="Arial"/>
          <w:b/>
          <w:bCs/>
          <w:i w:val="0"/>
          <w:iCs w:val="0"/>
          <w:color w:val="auto"/>
          <w:sz w:val="24"/>
          <w:szCs w:val="24"/>
        </w:rPr>
        <w:fldChar w:fldCharType="end"/>
      </w:r>
    </w:p>
    <w:p w14:paraId="76275A97" w14:textId="10D01A90" w:rsidR="000836B8" w:rsidRPr="006B10BC" w:rsidRDefault="000836B8" w:rsidP="000836B8">
      <w:pPr>
        <w:pStyle w:val="Descripcin"/>
        <w:rPr>
          <w:rFonts w:ascii="Arial" w:hAnsi="Arial" w:cs="Arial"/>
          <w:color w:val="auto"/>
          <w:sz w:val="24"/>
          <w:szCs w:val="24"/>
        </w:rPr>
      </w:pPr>
      <w:r w:rsidRPr="006B10BC">
        <w:rPr>
          <w:rFonts w:ascii="Arial" w:hAnsi="Arial" w:cs="Arial"/>
          <w:color w:val="auto"/>
          <w:sz w:val="24"/>
          <w:szCs w:val="24"/>
        </w:rPr>
        <w:t xml:space="preserve">Creación de </w:t>
      </w:r>
      <w:proofErr w:type="spellStart"/>
      <w:r w:rsidRPr="006B10BC">
        <w:rPr>
          <w:rFonts w:ascii="Arial" w:hAnsi="Arial" w:cs="Arial"/>
          <w:color w:val="auto"/>
          <w:sz w:val="24"/>
          <w:szCs w:val="24"/>
        </w:rPr>
        <w:t>arrays</w:t>
      </w:r>
      <w:proofErr w:type="spellEnd"/>
      <w:r w:rsidRPr="006B10BC">
        <w:rPr>
          <w:rFonts w:ascii="Arial" w:hAnsi="Arial" w:cs="Arial"/>
          <w:color w:val="auto"/>
          <w:sz w:val="24"/>
          <w:szCs w:val="24"/>
        </w:rPr>
        <w:t>.</w:t>
      </w:r>
    </w:p>
    <w:p w14:paraId="145D3E7E" w14:textId="77777777" w:rsidR="00891C90" w:rsidRPr="00855222" w:rsidRDefault="00891C90" w:rsidP="000836B8">
      <w:pPr>
        <w:keepNext/>
        <w:spacing w:after="0" w:line="240" w:lineRule="auto"/>
        <w:rPr>
          <w:rFonts w:ascii="Arial" w:hAnsi="Arial" w:cs="Arial"/>
          <w:sz w:val="24"/>
          <w:szCs w:val="24"/>
        </w:rPr>
      </w:pPr>
      <w:r w:rsidRPr="00855222">
        <w:rPr>
          <w:rFonts w:ascii="Arial" w:hAnsi="Arial" w:cs="Arial"/>
          <w:noProof/>
          <w:sz w:val="28"/>
          <w:szCs w:val="28"/>
        </w:rPr>
        <w:drawing>
          <wp:inline distT="0" distB="0" distL="0" distR="0" wp14:anchorId="67A8558E" wp14:editId="3FE70426">
            <wp:extent cx="5052060" cy="807720"/>
            <wp:effectExtent l="0" t="0" r="0" b="0"/>
            <wp:docPr id="1311962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807720"/>
                    </a:xfrm>
                    <a:prstGeom prst="rect">
                      <a:avLst/>
                    </a:prstGeom>
                    <a:noFill/>
                    <a:ln>
                      <a:noFill/>
                    </a:ln>
                  </pic:spPr>
                </pic:pic>
              </a:graphicData>
            </a:graphic>
          </wp:inline>
        </w:drawing>
      </w:r>
    </w:p>
    <w:p w14:paraId="6165D5E6" w14:textId="77777777" w:rsidR="000836B8" w:rsidRDefault="000836B8" w:rsidP="000836B8">
      <w:pPr>
        <w:pStyle w:val="APA7maEd"/>
      </w:pPr>
    </w:p>
    <w:p w14:paraId="3DC59F9C" w14:textId="0D8FD187" w:rsidR="00891C90" w:rsidRDefault="00891C90" w:rsidP="000836B8">
      <w:pPr>
        <w:pStyle w:val="APA7maEd"/>
      </w:pPr>
      <w:r w:rsidRPr="00855222">
        <w:t>Todos los elementos de un array están indexados y podemos utilizar el índice</w:t>
      </w:r>
      <w:r>
        <w:t xml:space="preserve"> </w:t>
      </w:r>
      <w:r w:rsidRPr="00855222">
        <w:t>asociado a cada elemento para obtenerlo. Por ejemplo, en el array creado antes,</w:t>
      </w:r>
      <w:r>
        <w:t xml:space="preserve"> </w:t>
      </w:r>
      <w:r w:rsidRPr="00855222">
        <w:lastRenderedPageBreak/>
        <w:t>podemos obtener el valor del primer elemento de este, accediendo al elemento cero</w:t>
      </w:r>
      <w:r>
        <w:t xml:space="preserve"> </w:t>
      </w:r>
      <w:r w:rsidRPr="00855222">
        <w:t>de la estructura (recordemos que el cero se refiere al primer elemento):</w:t>
      </w:r>
    </w:p>
    <w:p w14:paraId="4EAA0656" w14:textId="77777777" w:rsidR="00595F1D" w:rsidRPr="00595F1D" w:rsidRDefault="00595F1D" w:rsidP="00595F1D"/>
    <w:p w14:paraId="6B5FC981" w14:textId="4B796351" w:rsidR="006B10BC" w:rsidRPr="006B10BC" w:rsidRDefault="00595F1D" w:rsidP="006B10BC">
      <w:pPr>
        <w:pStyle w:val="Descripcin"/>
        <w:rPr>
          <w:rFonts w:ascii="Arial" w:hAnsi="Arial" w:cs="Arial"/>
          <w:b/>
          <w:bCs/>
          <w:i w:val="0"/>
          <w:iCs w:val="0"/>
          <w:color w:val="auto"/>
          <w:sz w:val="24"/>
          <w:szCs w:val="24"/>
        </w:rPr>
      </w:pPr>
      <w:r w:rsidRPr="006B10BC">
        <w:rPr>
          <w:rFonts w:ascii="Arial" w:hAnsi="Arial" w:cs="Arial"/>
          <w:b/>
          <w:bCs/>
          <w:i w:val="0"/>
          <w:iCs w:val="0"/>
          <w:color w:val="auto"/>
          <w:sz w:val="24"/>
          <w:szCs w:val="24"/>
        </w:rPr>
        <w:t xml:space="preserve">Figura </w:t>
      </w:r>
      <w:r w:rsidR="006B10BC" w:rsidRPr="006B10BC">
        <w:rPr>
          <w:rFonts w:ascii="Arial" w:hAnsi="Arial" w:cs="Arial"/>
          <w:b/>
          <w:bCs/>
          <w:i w:val="0"/>
          <w:iCs w:val="0"/>
          <w:color w:val="auto"/>
          <w:sz w:val="24"/>
          <w:szCs w:val="24"/>
        </w:rPr>
        <w:fldChar w:fldCharType="begin"/>
      </w:r>
      <w:r w:rsidR="006B10BC" w:rsidRPr="006B10BC">
        <w:rPr>
          <w:rFonts w:ascii="Arial" w:hAnsi="Arial" w:cs="Arial"/>
          <w:b/>
          <w:bCs/>
          <w:i w:val="0"/>
          <w:iCs w:val="0"/>
          <w:color w:val="auto"/>
          <w:sz w:val="24"/>
          <w:szCs w:val="24"/>
        </w:rPr>
        <w:instrText xml:space="preserve"> SEQ Figura \* ARABIC </w:instrText>
      </w:r>
      <w:r w:rsidR="006B10BC" w:rsidRPr="006B10BC">
        <w:rPr>
          <w:rFonts w:ascii="Arial" w:hAnsi="Arial" w:cs="Arial"/>
          <w:b/>
          <w:bCs/>
          <w:i w:val="0"/>
          <w:iCs w:val="0"/>
          <w:color w:val="auto"/>
          <w:sz w:val="24"/>
          <w:szCs w:val="24"/>
        </w:rPr>
        <w:fldChar w:fldCharType="separate"/>
      </w:r>
      <w:r w:rsidR="006B10BC" w:rsidRPr="006B10BC">
        <w:rPr>
          <w:rFonts w:ascii="Arial" w:hAnsi="Arial" w:cs="Arial"/>
          <w:b/>
          <w:bCs/>
          <w:i w:val="0"/>
          <w:iCs w:val="0"/>
          <w:color w:val="auto"/>
          <w:sz w:val="24"/>
          <w:szCs w:val="24"/>
        </w:rPr>
        <w:t>2</w:t>
      </w:r>
      <w:r w:rsidR="006B10BC" w:rsidRPr="006B10BC">
        <w:rPr>
          <w:rFonts w:ascii="Arial" w:hAnsi="Arial" w:cs="Arial"/>
          <w:b/>
          <w:bCs/>
          <w:i w:val="0"/>
          <w:iCs w:val="0"/>
          <w:color w:val="auto"/>
          <w:sz w:val="24"/>
          <w:szCs w:val="24"/>
        </w:rPr>
        <w:fldChar w:fldCharType="end"/>
      </w:r>
    </w:p>
    <w:p w14:paraId="5FDD8951" w14:textId="552AF0AC" w:rsidR="00595F1D" w:rsidRPr="006B10BC" w:rsidRDefault="00595F1D" w:rsidP="006B10BC">
      <w:pPr>
        <w:pStyle w:val="Descripcin"/>
        <w:rPr>
          <w:rFonts w:ascii="Arial" w:hAnsi="Arial" w:cs="Arial"/>
          <w:color w:val="auto"/>
          <w:sz w:val="24"/>
          <w:szCs w:val="24"/>
        </w:rPr>
      </w:pPr>
      <w:r w:rsidRPr="006B10BC">
        <w:rPr>
          <w:rFonts w:ascii="Arial" w:hAnsi="Arial" w:cs="Arial"/>
          <w:color w:val="auto"/>
          <w:sz w:val="24"/>
          <w:szCs w:val="24"/>
        </w:rPr>
        <w:t>Acceso a elementos de un array</w:t>
      </w:r>
    </w:p>
    <w:p w14:paraId="6188F591" w14:textId="221D79FC" w:rsidR="00891C90" w:rsidRPr="00855222" w:rsidRDefault="00891C90" w:rsidP="00595F1D">
      <w:pPr>
        <w:keepNext/>
        <w:spacing w:before="240" w:after="0" w:line="240" w:lineRule="auto"/>
        <w:jc w:val="both"/>
        <w:rPr>
          <w:rFonts w:ascii="Arial" w:hAnsi="Arial" w:cs="Arial"/>
          <w:sz w:val="24"/>
          <w:szCs w:val="24"/>
        </w:rPr>
      </w:pPr>
      <w:r w:rsidRPr="00855222">
        <w:rPr>
          <w:rFonts w:ascii="Arial" w:hAnsi="Arial" w:cs="Arial"/>
          <w:noProof/>
          <w:sz w:val="28"/>
          <w:szCs w:val="28"/>
        </w:rPr>
        <w:drawing>
          <wp:inline distT="0" distB="0" distL="0" distR="0" wp14:anchorId="1C96FE4C" wp14:editId="67A670F0">
            <wp:extent cx="5021580" cy="464820"/>
            <wp:effectExtent l="0" t="0" r="7620" b="0"/>
            <wp:docPr id="1902406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1580" cy="464820"/>
                    </a:xfrm>
                    <a:prstGeom prst="rect">
                      <a:avLst/>
                    </a:prstGeom>
                    <a:noFill/>
                    <a:ln>
                      <a:noFill/>
                    </a:ln>
                  </pic:spPr>
                </pic:pic>
              </a:graphicData>
            </a:graphic>
          </wp:inline>
        </w:drawing>
      </w:r>
    </w:p>
    <w:p w14:paraId="099DD3B8" w14:textId="77777777" w:rsidR="00595F1D" w:rsidRDefault="00595F1D" w:rsidP="000836B8">
      <w:pPr>
        <w:pStyle w:val="APA7maEd"/>
      </w:pPr>
    </w:p>
    <w:p w14:paraId="18227752" w14:textId="6BC1EC94" w:rsidR="00891C90" w:rsidRDefault="00891C90" w:rsidP="000836B8">
      <w:pPr>
        <w:pStyle w:val="APA7maEd"/>
      </w:pPr>
      <w:r>
        <w:t xml:space="preserve">Utilizando la misma notación es posible añadir un nuevo elemento al array, haciendo uso de nuevo del operador de asignación (=): </w:t>
      </w:r>
    </w:p>
    <w:p w14:paraId="70EA3ECE" w14:textId="77777777" w:rsidR="00595F1D" w:rsidRDefault="00595F1D" w:rsidP="00595F1D"/>
    <w:p w14:paraId="00F3E45C" w14:textId="33E7F12B" w:rsidR="006B10BC" w:rsidRPr="006B10BC" w:rsidRDefault="00595F1D" w:rsidP="00595F1D">
      <w:pPr>
        <w:pStyle w:val="Descripcin"/>
        <w:rPr>
          <w:rFonts w:ascii="Arial" w:hAnsi="Arial" w:cs="Arial"/>
          <w:b/>
          <w:bCs/>
          <w:i w:val="0"/>
          <w:iCs w:val="0"/>
          <w:color w:val="auto"/>
          <w:sz w:val="24"/>
          <w:szCs w:val="24"/>
        </w:rPr>
      </w:pPr>
      <w:r w:rsidRPr="006B10BC">
        <w:rPr>
          <w:rFonts w:ascii="Arial" w:hAnsi="Arial" w:cs="Arial"/>
          <w:b/>
          <w:bCs/>
          <w:i w:val="0"/>
          <w:iCs w:val="0"/>
          <w:color w:val="auto"/>
          <w:sz w:val="24"/>
          <w:szCs w:val="24"/>
        </w:rPr>
        <w:t xml:space="preserve">Figura </w:t>
      </w:r>
      <w:r w:rsidR="006B10BC" w:rsidRPr="006B10BC">
        <w:rPr>
          <w:rFonts w:ascii="Arial" w:hAnsi="Arial" w:cs="Arial"/>
          <w:b/>
          <w:bCs/>
          <w:i w:val="0"/>
          <w:iCs w:val="0"/>
          <w:color w:val="auto"/>
          <w:sz w:val="24"/>
          <w:szCs w:val="24"/>
        </w:rPr>
        <w:fldChar w:fldCharType="begin"/>
      </w:r>
      <w:r w:rsidR="006B10BC" w:rsidRPr="006B10BC">
        <w:rPr>
          <w:rFonts w:ascii="Arial" w:hAnsi="Arial" w:cs="Arial"/>
          <w:b/>
          <w:bCs/>
          <w:i w:val="0"/>
          <w:iCs w:val="0"/>
          <w:color w:val="auto"/>
          <w:sz w:val="24"/>
          <w:szCs w:val="24"/>
        </w:rPr>
        <w:instrText xml:space="preserve"> SEQ Figura \* ARABIC </w:instrText>
      </w:r>
      <w:r w:rsidR="006B10BC" w:rsidRPr="006B10BC">
        <w:rPr>
          <w:rFonts w:ascii="Arial" w:hAnsi="Arial" w:cs="Arial"/>
          <w:b/>
          <w:bCs/>
          <w:i w:val="0"/>
          <w:iCs w:val="0"/>
          <w:color w:val="auto"/>
          <w:sz w:val="24"/>
          <w:szCs w:val="24"/>
        </w:rPr>
        <w:fldChar w:fldCharType="separate"/>
      </w:r>
      <w:r w:rsidR="006B10BC" w:rsidRPr="006B10BC">
        <w:rPr>
          <w:rFonts w:ascii="Arial" w:hAnsi="Arial" w:cs="Arial"/>
          <w:b/>
          <w:bCs/>
          <w:i w:val="0"/>
          <w:iCs w:val="0"/>
          <w:color w:val="auto"/>
          <w:sz w:val="24"/>
          <w:szCs w:val="24"/>
        </w:rPr>
        <w:t>3</w:t>
      </w:r>
      <w:r w:rsidR="006B10BC" w:rsidRPr="006B10BC">
        <w:rPr>
          <w:rFonts w:ascii="Arial" w:hAnsi="Arial" w:cs="Arial"/>
          <w:b/>
          <w:bCs/>
          <w:i w:val="0"/>
          <w:iCs w:val="0"/>
          <w:color w:val="auto"/>
          <w:sz w:val="24"/>
          <w:szCs w:val="24"/>
        </w:rPr>
        <w:fldChar w:fldCharType="end"/>
      </w:r>
    </w:p>
    <w:p w14:paraId="5461DE0E" w14:textId="437BD700"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Operador de asignación.</w:t>
      </w:r>
    </w:p>
    <w:p w14:paraId="7D4851A9" w14:textId="77777777" w:rsidR="00891C90" w:rsidRDefault="00891C90" w:rsidP="00595F1D">
      <w:pPr>
        <w:keepNext/>
        <w:spacing w:before="240" w:after="0" w:line="240" w:lineRule="auto"/>
      </w:pPr>
      <w:r w:rsidRPr="00855222">
        <w:rPr>
          <w:noProof/>
        </w:rPr>
        <w:drawing>
          <wp:inline distT="0" distB="0" distL="0" distR="0" wp14:anchorId="7747A464" wp14:editId="127A7E2D">
            <wp:extent cx="5082540" cy="304800"/>
            <wp:effectExtent l="0" t="0" r="3810" b="0"/>
            <wp:docPr id="18908716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304800"/>
                    </a:xfrm>
                    <a:prstGeom prst="rect">
                      <a:avLst/>
                    </a:prstGeom>
                    <a:noFill/>
                    <a:ln>
                      <a:noFill/>
                    </a:ln>
                  </pic:spPr>
                </pic:pic>
              </a:graphicData>
            </a:graphic>
          </wp:inline>
        </w:drawing>
      </w:r>
    </w:p>
    <w:p w14:paraId="6BAD8196" w14:textId="77777777" w:rsidR="00595F1D" w:rsidRDefault="00595F1D" w:rsidP="000836B8">
      <w:pPr>
        <w:pStyle w:val="APA7maEd"/>
      </w:pPr>
    </w:p>
    <w:p w14:paraId="5B0D2746" w14:textId="3CF059B0" w:rsidR="00891C90" w:rsidRDefault="00891C90" w:rsidP="000836B8">
      <w:pPr>
        <w:pStyle w:val="APA7maEd"/>
      </w:pPr>
      <w:r w:rsidRPr="00650539">
        <w:t>L</w:t>
      </w:r>
      <w:r>
        <w:t>o</w:t>
      </w:r>
      <w:r w:rsidRPr="00650539">
        <w:t xml:space="preserve">s </w:t>
      </w:r>
      <w:proofErr w:type="spellStart"/>
      <w:r w:rsidRPr="00650539">
        <w:rPr>
          <w:i/>
          <w:iCs/>
        </w:rPr>
        <w:t>arrays</w:t>
      </w:r>
      <w:proofErr w:type="spellEnd"/>
      <w:r w:rsidRPr="00650539">
        <w:rPr>
          <w:i/>
          <w:iCs/>
        </w:rPr>
        <w:t xml:space="preserve"> </w:t>
      </w:r>
      <w:r w:rsidRPr="00650539">
        <w:t>pueden contener cualquier tipo de datos en su interior, incluso otros</w:t>
      </w:r>
      <w:r>
        <w:t xml:space="preserve"> </w:t>
      </w:r>
      <w:proofErr w:type="spellStart"/>
      <w:r w:rsidRPr="00650539">
        <w:rPr>
          <w:i/>
          <w:iCs/>
        </w:rPr>
        <w:t>arrays</w:t>
      </w:r>
      <w:proofErr w:type="spellEnd"/>
      <w:r w:rsidRPr="00650539">
        <w:t xml:space="preserve">, lo que daría lugar a </w:t>
      </w:r>
      <w:proofErr w:type="spellStart"/>
      <w:r w:rsidRPr="00650539">
        <w:rPr>
          <w:b/>
          <w:bCs/>
          <w:i/>
          <w:iCs/>
        </w:rPr>
        <w:t>arrays</w:t>
      </w:r>
      <w:proofErr w:type="spellEnd"/>
      <w:r w:rsidRPr="00650539">
        <w:rPr>
          <w:b/>
          <w:bCs/>
          <w:i/>
          <w:iCs/>
        </w:rPr>
        <w:t xml:space="preserve"> </w:t>
      </w:r>
      <w:r w:rsidRPr="00650539">
        <w:rPr>
          <w:b/>
          <w:bCs/>
        </w:rPr>
        <w:t xml:space="preserve">multidimensionales o matrices. </w:t>
      </w:r>
      <w:r w:rsidRPr="00650539">
        <w:t>Sin embargo,</w:t>
      </w:r>
      <w:r>
        <w:t xml:space="preserve"> </w:t>
      </w:r>
      <w:r w:rsidRPr="00650539">
        <w:t xml:space="preserve">aquellas variables declaradas con </w:t>
      </w:r>
      <w:proofErr w:type="spellStart"/>
      <w:r w:rsidRPr="00650539">
        <w:t>const</w:t>
      </w:r>
      <w:proofErr w:type="spellEnd"/>
      <w:r w:rsidRPr="00650539">
        <w:t xml:space="preserve"> no podrían ver modificado su valor.</w:t>
      </w:r>
      <w:r>
        <w:t xml:space="preserve"> </w:t>
      </w:r>
      <w:r w:rsidRPr="00650539">
        <w:t xml:space="preserve">Entonces, ¿por qué hemos podido añadir un nuevo elemento al </w:t>
      </w:r>
      <w:r w:rsidRPr="00650539">
        <w:rPr>
          <w:i/>
          <w:iCs/>
        </w:rPr>
        <w:t>array</w:t>
      </w:r>
      <w:r w:rsidRPr="00650539">
        <w:t>,</w:t>
      </w:r>
      <w:r>
        <w:t xml:space="preserve"> </w:t>
      </w:r>
      <w:r w:rsidRPr="00650539">
        <w:t>modificándolo?</w:t>
      </w:r>
    </w:p>
    <w:p w14:paraId="45B0199E" w14:textId="77777777" w:rsidR="00595F1D" w:rsidRDefault="00595F1D" w:rsidP="00595F1D"/>
    <w:p w14:paraId="0CE1DA29" w14:textId="3BC099C2"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4</w:t>
      </w:r>
      <w:r w:rsidR="006B10BC" w:rsidRPr="001322FC">
        <w:rPr>
          <w:rFonts w:ascii="Arial" w:hAnsi="Arial" w:cs="Arial"/>
          <w:b/>
          <w:bCs/>
          <w:i w:val="0"/>
          <w:iCs w:val="0"/>
          <w:color w:val="auto"/>
          <w:sz w:val="24"/>
          <w:szCs w:val="24"/>
        </w:rPr>
        <w:fldChar w:fldCharType="end"/>
      </w:r>
    </w:p>
    <w:p w14:paraId="67748D6F" w14:textId="7DD91AB0" w:rsidR="00595F1D" w:rsidRPr="006B10BC" w:rsidRDefault="00595F1D" w:rsidP="00595F1D">
      <w:pPr>
        <w:pStyle w:val="Descripcin"/>
        <w:rPr>
          <w:rFonts w:ascii="Arial" w:hAnsi="Arial" w:cs="Arial"/>
          <w:color w:val="auto"/>
          <w:sz w:val="24"/>
          <w:szCs w:val="24"/>
        </w:rPr>
      </w:pPr>
      <w:proofErr w:type="spellStart"/>
      <w:r w:rsidRPr="006B10BC">
        <w:rPr>
          <w:rFonts w:ascii="Arial" w:hAnsi="Arial" w:cs="Arial"/>
          <w:color w:val="auto"/>
          <w:sz w:val="24"/>
          <w:szCs w:val="24"/>
        </w:rPr>
        <w:t>Arrays</w:t>
      </w:r>
      <w:proofErr w:type="spellEnd"/>
      <w:r w:rsidRPr="006B10BC">
        <w:rPr>
          <w:rFonts w:ascii="Arial" w:hAnsi="Arial" w:cs="Arial"/>
          <w:color w:val="auto"/>
          <w:sz w:val="24"/>
          <w:szCs w:val="24"/>
        </w:rPr>
        <w:t xml:space="preserve"> y referencias</w:t>
      </w:r>
    </w:p>
    <w:p w14:paraId="22A8898A" w14:textId="77777777" w:rsidR="00891C90" w:rsidRPr="00650539" w:rsidRDefault="00891C90" w:rsidP="00595F1D">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lastRenderedPageBreak/>
        <w:drawing>
          <wp:inline distT="0" distB="0" distL="0" distR="0" wp14:anchorId="004742EB" wp14:editId="48DED82F">
            <wp:extent cx="5021580" cy="1676400"/>
            <wp:effectExtent l="0" t="0" r="7620" b="0"/>
            <wp:docPr id="10047051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1676400"/>
                    </a:xfrm>
                    <a:prstGeom prst="rect">
                      <a:avLst/>
                    </a:prstGeom>
                    <a:noFill/>
                    <a:ln>
                      <a:noFill/>
                    </a:ln>
                  </pic:spPr>
                </pic:pic>
              </a:graphicData>
            </a:graphic>
          </wp:inline>
        </w:drawing>
      </w:r>
    </w:p>
    <w:p w14:paraId="7315942D" w14:textId="77777777" w:rsidR="00595F1D" w:rsidRDefault="00595F1D" w:rsidP="000836B8">
      <w:pPr>
        <w:pStyle w:val="APA7maEd"/>
      </w:pPr>
    </w:p>
    <w:p w14:paraId="4778E572" w14:textId="3AA550B2" w:rsidR="00891C90" w:rsidRDefault="00891C90" w:rsidP="000836B8">
      <w:pPr>
        <w:pStyle w:val="APA7maEd"/>
      </w:pPr>
      <w:r w:rsidRPr="00650539">
        <w:t xml:space="preserve">A pesar de declarar un objeto como constante, es posible modificar sus contenidos. El contenido de un array declarado como </w:t>
      </w:r>
      <w:proofErr w:type="spellStart"/>
      <w:r w:rsidRPr="00650539">
        <w:t>const</w:t>
      </w:r>
      <w:proofErr w:type="spellEnd"/>
      <w:r w:rsidRPr="00650539">
        <w:t xml:space="preserve"> sigue siendo mutable.</w:t>
      </w:r>
    </w:p>
    <w:p w14:paraId="0407129F" w14:textId="302E8B69" w:rsidR="00891C90" w:rsidRPr="0016552D" w:rsidRDefault="00891C90" w:rsidP="000836B8">
      <w:pPr>
        <w:pStyle w:val="Ttulo2"/>
        <w:numPr>
          <w:ilvl w:val="2"/>
          <w:numId w:val="50"/>
        </w:numPr>
        <w:spacing w:after="240" w:line="360" w:lineRule="auto"/>
        <w:jc w:val="both"/>
        <w:rPr>
          <w:rFonts w:ascii="Arial" w:hAnsi="Arial" w:cs="Arial"/>
        </w:rPr>
      </w:pPr>
      <w:bookmarkStart w:id="8" w:name="_Toc158988068"/>
      <w:bookmarkStart w:id="9" w:name="_Toc161316635"/>
      <w:proofErr w:type="spellStart"/>
      <w:r w:rsidRPr="0016552D">
        <w:rPr>
          <w:rFonts w:ascii="Arial" w:hAnsi="Arial" w:cs="Arial"/>
          <w:color w:val="auto"/>
          <w:sz w:val="24"/>
          <w:szCs w:val="24"/>
        </w:rPr>
        <w:t>Arrays</w:t>
      </w:r>
      <w:proofErr w:type="spellEnd"/>
      <w:r w:rsidRPr="0016552D">
        <w:rPr>
          <w:rFonts w:ascii="Arial" w:hAnsi="Arial" w:cs="Arial"/>
          <w:color w:val="auto"/>
          <w:sz w:val="24"/>
          <w:szCs w:val="24"/>
        </w:rPr>
        <w:t xml:space="preserve"> Multidimensionales</w:t>
      </w:r>
      <w:bookmarkEnd w:id="8"/>
      <w:bookmarkEnd w:id="9"/>
    </w:p>
    <w:p w14:paraId="1E6206D3" w14:textId="77777777" w:rsidR="00891C90" w:rsidRDefault="00891C90" w:rsidP="000836B8">
      <w:pPr>
        <w:pStyle w:val="APA7maEd"/>
      </w:pPr>
      <w:r w:rsidRPr="0016552D">
        <w:t xml:space="preserve">Un array multidimensional en JavaScript es una estructura que contiene otros </w:t>
      </w:r>
      <w:proofErr w:type="spellStart"/>
      <w:r w:rsidRPr="0016552D">
        <w:t>arrays</w:t>
      </w:r>
      <w:proofErr w:type="spellEnd"/>
      <w:r w:rsidRPr="0016552D">
        <w:t>. Esto permite organizar datos de manera más compleja y estructurada.</w:t>
      </w:r>
    </w:p>
    <w:p w14:paraId="5528A0B5" w14:textId="77777777" w:rsidR="006B10BC" w:rsidRDefault="006B10BC" w:rsidP="006B10BC">
      <w:pPr>
        <w:pStyle w:val="Descripcin"/>
        <w:keepNext/>
      </w:pPr>
    </w:p>
    <w:p w14:paraId="5AC1F2BC" w14:textId="5E7B7EE7" w:rsidR="006B10BC" w:rsidRPr="001322FC" w:rsidRDefault="006B10BC" w:rsidP="001322FC">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Pr="001322FC">
        <w:rPr>
          <w:rFonts w:ascii="Arial" w:hAnsi="Arial" w:cs="Arial"/>
          <w:b/>
          <w:bCs/>
          <w:i w:val="0"/>
          <w:iCs w:val="0"/>
          <w:color w:val="auto"/>
          <w:sz w:val="24"/>
          <w:szCs w:val="24"/>
        </w:rPr>
        <w:fldChar w:fldCharType="begin"/>
      </w:r>
      <w:r w:rsidRPr="001322FC">
        <w:rPr>
          <w:rFonts w:ascii="Arial" w:hAnsi="Arial" w:cs="Arial"/>
          <w:b/>
          <w:bCs/>
          <w:i w:val="0"/>
          <w:iCs w:val="0"/>
          <w:color w:val="auto"/>
          <w:sz w:val="24"/>
          <w:szCs w:val="24"/>
        </w:rPr>
        <w:instrText xml:space="preserve"> SEQ Figura \* ARABIC </w:instrText>
      </w:r>
      <w:r w:rsidRPr="001322FC">
        <w:rPr>
          <w:rFonts w:ascii="Arial" w:hAnsi="Arial" w:cs="Arial"/>
          <w:b/>
          <w:bCs/>
          <w:i w:val="0"/>
          <w:iCs w:val="0"/>
          <w:color w:val="auto"/>
          <w:sz w:val="24"/>
          <w:szCs w:val="24"/>
        </w:rPr>
        <w:fldChar w:fldCharType="separate"/>
      </w:r>
      <w:r w:rsidRPr="001322FC">
        <w:rPr>
          <w:rFonts w:ascii="Arial" w:hAnsi="Arial" w:cs="Arial"/>
          <w:b/>
          <w:bCs/>
          <w:i w:val="0"/>
          <w:iCs w:val="0"/>
          <w:color w:val="auto"/>
          <w:sz w:val="24"/>
          <w:szCs w:val="24"/>
        </w:rPr>
        <w:t>5</w:t>
      </w:r>
      <w:r w:rsidRPr="001322FC">
        <w:rPr>
          <w:rFonts w:ascii="Arial" w:hAnsi="Arial" w:cs="Arial"/>
          <w:b/>
          <w:bCs/>
          <w:i w:val="0"/>
          <w:iCs w:val="0"/>
          <w:color w:val="auto"/>
          <w:sz w:val="24"/>
          <w:szCs w:val="24"/>
        </w:rPr>
        <w:fldChar w:fldCharType="end"/>
      </w:r>
    </w:p>
    <w:p w14:paraId="21F5A17F" w14:textId="1326D9DA" w:rsidR="006B10BC" w:rsidRPr="006B10BC" w:rsidRDefault="006B10BC" w:rsidP="006B10BC">
      <w:pPr>
        <w:pStyle w:val="Descripcin"/>
        <w:rPr>
          <w:rFonts w:ascii="Arial" w:hAnsi="Arial" w:cs="Arial"/>
          <w:color w:val="auto"/>
          <w:sz w:val="24"/>
          <w:szCs w:val="24"/>
        </w:rPr>
      </w:pPr>
      <w:r w:rsidRPr="006B10BC">
        <w:rPr>
          <w:rFonts w:ascii="Arial" w:hAnsi="Arial" w:cs="Arial"/>
          <w:color w:val="auto"/>
          <w:sz w:val="24"/>
          <w:szCs w:val="24"/>
        </w:rPr>
        <w:t>Declaración de un arreglo bidimensional</w:t>
      </w:r>
    </w:p>
    <w:p w14:paraId="31AC94CF" w14:textId="77777777" w:rsidR="00891C90" w:rsidRDefault="00891C90" w:rsidP="00595F1D">
      <w:pPr>
        <w:autoSpaceDE w:val="0"/>
        <w:autoSpaceDN w:val="0"/>
        <w:adjustRightInd w:val="0"/>
        <w:spacing w:before="240" w:line="360" w:lineRule="auto"/>
        <w:rPr>
          <w:rFonts w:ascii="Arial" w:hAnsi="Arial" w:cs="Arial"/>
          <w:sz w:val="24"/>
          <w:szCs w:val="24"/>
        </w:rPr>
      </w:pPr>
      <w:r w:rsidRPr="00BB4E16">
        <w:rPr>
          <w:rFonts w:ascii="Arial" w:hAnsi="Arial" w:cs="Arial"/>
          <w:noProof/>
          <w:sz w:val="24"/>
          <w:szCs w:val="24"/>
        </w:rPr>
        <w:drawing>
          <wp:inline distT="0" distB="0" distL="0" distR="0" wp14:anchorId="2818605D" wp14:editId="23E0CFC8">
            <wp:extent cx="4419600" cy="1667256"/>
            <wp:effectExtent l="0" t="0" r="0" b="9525"/>
            <wp:docPr id="1033808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8426" name=""/>
                    <pic:cNvPicPr/>
                  </pic:nvPicPr>
                  <pic:blipFill rotWithShape="1">
                    <a:blip r:embed="rId15"/>
                    <a:srcRect t="16489"/>
                    <a:stretch/>
                  </pic:blipFill>
                  <pic:spPr bwMode="auto">
                    <a:xfrm>
                      <a:off x="0" y="0"/>
                      <a:ext cx="4419983" cy="1667400"/>
                    </a:xfrm>
                    <a:prstGeom prst="rect">
                      <a:avLst/>
                    </a:prstGeom>
                    <a:ln>
                      <a:noFill/>
                    </a:ln>
                    <a:extLst>
                      <a:ext uri="{53640926-AAD7-44D8-BBD7-CCE9431645EC}">
                        <a14:shadowObscured xmlns:a14="http://schemas.microsoft.com/office/drawing/2010/main"/>
                      </a:ext>
                    </a:extLst>
                  </pic:spPr>
                </pic:pic>
              </a:graphicData>
            </a:graphic>
          </wp:inline>
        </w:drawing>
      </w:r>
    </w:p>
    <w:p w14:paraId="44D59FF7" w14:textId="77777777" w:rsidR="00891C90" w:rsidRDefault="00891C90" w:rsidP="000836B8">
      <w:pPr>
        <w:pStyle w:val="APA7maEd"/>
      </w:pPr>
      <w:r w:rsidRPr="009B7AA5">
        <w:t>Podemos realizar operaciones como añadir o eliminar filas y columnas, así como modificar valores en una matriz</w:t>
      </w:r>
      <w:r>
        <w:t xml:space="preserve"> mediante las siguientes operaciones.</w:t>
      </w:r>
    </w:p>
    <w:p w14:paraId="087FF922" w14:textId="77777777" w:rsidR="006B10BC" w:rsidRDefault="006B10BC" w:rsidP="006B10BC">
      <w:pPr>
        <w:pStyle w:val="Descripcin"/>
        <w:keepNext/>
      </w:pPr>
    </w:p>
    <w:p w14:paraId="767AB8BE" w14:textId="0738CBBB" w:rsidR="006B10BC" w:rsidRPr="001322FC" w:rsidRDefault="006B10BC" w:rsidP="001322FC">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Pr="001322FC">
        <w:rPr>
          <w:rFonts w:ascii="Arial" w:hAnsi="Arial" w:cs="Arial"/>
          <w:b/>
          <w:bCs/>
          <w:i w:val="0"/>
          <w:iCs w:val="0"/>
          <w:color w:val="auto"/>
          <w:sz w:val="24"/>
          <w:szCs w:val="24"/>
        </w:rPr>
        <w:fldChar w:fldCharType="begin"/>
      </w:r>
      <w:r w:rsidRPr="001322FC">
        <w:rPr>
          <w:rFonts w:ascii="Arial" w:hAnsi="Arial" w:cs="Arial"/>
          <w:b/>
          <w:bCs/>
          <w:i w:val="0"/>
          <w:iCs w:val="0"/>
          <w:color w:val="auto"/>
          <w:sz w:val="24"/>
          <w:szCs w:val="24"/>
        </w:rPr>
        <w:instrText xml:space="preserve"> SEQ Figura \* ARABIC </w:instrText>
      </w:r>
      <w:r w:rsidRPr="001322FC">
        <w:rPr>
          <w:rFonts w:ascii="Arial" w:hAnsi="Arial" w:cs="Arial"/>
          <w:b/>
          <w:bCs/>
          <w:i w:val="0"/>
          <w:iCs w:val="0"/>
          <w:color w:val="auto"/>
          <w:sz w:val="24"/>
          <w:szCs w:val="24"/>
        </w:rPr>
        <w:fldChar w:fldCharType="separate"/>
      </w:r>
      <w:r w:rsidRPr="001322FC">
        <w:rPr>
          <w:rFonts w:ascii="Arial" w:hAnsi="Arial" w:cs="Arial"/>
          <w:b/>
          <w:bCs/>
          <w:i w:val="0"/>
          <w:iCs w:val="0"/>
          <w:color w:val="auto"/>
          <w:sz w:val="24"/>
          <w:szCs w:val="24"/>
        </w:rPr>
        <w:t>6</w:t>
      </w:r>
      <w:r w:rsidRPr="001322FC">
        <w:rPr>
          <w:rFonts w:ascii="Arial" w:hAnsi="Arial" w:cs="Arial"/>
          <w:b/>
          <w:bCs/>
          <w:i w:val="0"/>
          <w:iCs w:val="0"/>
          <w:color w:val="auto"/>
          <w:sz w:val="24"/>
          <w:szCs w:val="24"/>
        </w:rPr>
        <w:fldChar w:fldCharType="end"/>
      </w:r>
      <w:r w:rsidRPr="001322FC">
        <w:rPr>
          <w:rFonts w:ascii="Arial" w:hAnsi="Arial" w:cs="Arial"/>
          <w:b/>
          <w:bCs/>
          <w:i w:val="0"/>
          <w:iCs w:val="0"/>
          <w:color w:val="auto"/>
          <w:sz w:val="24"/>
          <w:szCs w:val="24"/>
        </w:rPr>
        <w:t xml:space="preserve"> </w:t>
      </w:r>
    </w:p>
    <w:p w14:paraId="1C77D43D" w14:textId="6D627DA3" w:rsidR="006B10BC" w:rsidRPr="006B10BC" w:rsidRDefault="006B10BC" w:rsidP="006B10BC">
      <w:pPr>
        <w:pStyle w:val="Descripcin"/>
        <w:rPr>
          <w:rFonts w:ascii="Arial" w:hAnsi="Arial" w:cs="Arial"/>
          <w:color w:val="auto"/>
          <w:sz w:val="24"/>
          <w:szCs w:val="24"/>
        </w:rPr>
      </w:pPr>
      <w:r w:rsidRPr="006B10BC">
        <w:rPr>
          <w:rFonts w:ascii="Arial" w:hAnsi="Arial" w:cs="Arial"/>
          <w:color w:val="auto"/>
          <w:sz w:val="24"/>
          <w:szCs w:val="24"/>
        </w:rPr>
        <w:t>Actualización de los elementos de un array.</w:t>
      </w:r>
    </w:p>
    <w:p w14:paraId="5266AD9B" w14:textId="77777777" w:rsidR="00891C90" w:rsidRDefault="00891C90" w:rsidP="00595F1D">
      <w:pPr>
        <w:autoSpaceDE w:val="0"/>
        <w:autoSpaceDN w:val="0"/>
        <w:adjustRightInd w:val="0"/>
        <w:spacing w:before="240" w:line="360" w:lineRule="auto"/>
        <w:rPr>
          <w:rFonts w:ascii="Arial" w:hAnsi="Arial" w:cs="Arial"/>
          <w:sz w:val="24"/>
          <w:szCs w:val="24"/>
        </w:rPr>
      </w:pPr>
      <w:r w:rsidRPr="009B7AA5">
        <w:rPr>
          <w:rFonts w:ascii="Arial" w:hAnsi="Arial" w:cs="Arial"/>
          <w:noProof/>
          <w:sz w:val="24"/>
          <w:szCs w:val="24"/>
        </w:rPr>
        <w:lastRenderedPageBreak/>
        <w:drawing>
          <wp:inline distT="0" distB="0" distL="0" distR="0" wp14:anchorId="04F330BF" wp14:editId="00A1B082">
            <wp:extent cx="5166808" cy="624894"/>
            <wp:effectExtent l="0" t="0" r="0" b="3810"/>
            <wp:docPr id="2102214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14321" name=""/>
                    <pic:cNvPicPr/>
                  </pic:nvPicPr>
                  <pic:blipFill>
                    <a:blip r:embed="rId16"/>
                    <a:stretch>
                      <a:fillRect/>
                    </a:stretch>
                  </pic:blipFill>
                  <pic:spPr>
                    <a:xfrm>
                      <a:off x="0" y="0"/>
                      <a:ext cx="5166808" cy="624894"/>
                    </a:xfrm>
                    <a:prstGeom prst="rect">
                      <a:avLst/>
                    </a:prstGeom>
                  </pic:spPr>
                </pic:pic>
              </a:graphicData>
            </a:graphic>
          </wp:inline>
        </w:drawing>
      </w:r>
    </w:p>
    <w:p w14:paraId="481EFC35" w14:textId="77777777" w:rsidR="00891C90" w:rsidRDefault="00891C90" w:rsidP="000836B8">
      <w:pPr>
        <w:pStyle w:val="APA7maEd"/>
      </w:pPr>
      <w:r>
        <w:t xml:space="preserve">La iteración de este tipo de arreglos se la realiza mediante la estructura </w:t>
      </w:r>
      <w:proofErr w:type="spellStart"/>
      <w:r>
        <w:t>for</w:t>
      </w:r>
      <w:proofErr w:type="spellEnd"/>
      <w:r>
        <w:t>.</w:t>
      </w:r>
    </w:p>
    <w:p w14:paraId="0F32C4C4" w14:textId="77777777" w:rsidR="001322FC" w:rsidRPr="001322FC" w:rsidRDefault="001322FC" w:rsidP="001322FC"/>
    <w:p w14:paraId="2DEDAF19" w14:textId="77777777" w:rsidR="006B10BC" w:rsidRPr="001322FC" w:rsidRDefault="006B10BC" w:rsidP="001322FC">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Pr="001322FC">
        <w:rPr>
          <w:rFonts w:ascii="Arial" w:hAnsi="Arial" w:cs="Arial"/>
          <w:b/>
          <w:bCs/>
          <w:i w:val="0"/>
          <w:iCs w:val="0"/>
          <w:color w:val="auto"/>
          <w:sz w:val="24"/>
          <w:szCs w:val="24"/>
        </w:rPr>
        <w:fldChar w:fldCharType="begin"/>
      </w:r>
      <w:r w:rsidRPr="001322FC">
        <w:rPr>
          <w:rFonts w:ascii="Arial" w:hAnsi="Arial" w:cs="Arial"/>
          <w:b/>
          <w:bCs/>
          <w:i w:val="0"/>
          <w:iCs w:val="0"/>
          <w:color w:val="auto"/>
          <w:sz w:val="24"/>
          <w:szCs w:val="24"/>
        </w:rPr>
        <w:instrText xml:space="preserve"> SEQ Figura \* ARABIC </w:instrText>
      </w:r>
      <w:r w:rsidRPr="001322FC">
        <w:rPr>
          <w:rFonts w:ascii="Arial" w:hAnsi="Arial" w:cs="Arial"/>
          <w:b/>
          <w:bCs/>
          <w:i w:val="0"/>
          <w:iCs w:val="0"/>
          <w:color w:val="auto"/>
          <w:sz w:val="24"/>
          <w:szCs w:val="24"/>
        </w:rPr>
        <w:fldChar w:fldCharType="separate"/>
      </w:r>
      <w:r w:rsidRPr="001322FC">
        <w:rPr>
          <w:rFonts w:ascii="Arial" w:hAnsi="Arial" w:cs="Arial"/>
          <w:b/>
          <w:bCs/>
          <w:i w:val="0"/>
          <w:iCs w:val="0"/>
          <w:color w:val="auto"/>
          <w:sz w:val="24"/>
          <w:szCs w:val="24"/>
        </w:rPr>
        <w:t>7</w:t>
      </w:r>
      <w:r w:rsidRPr="001322FC">
        <w:rPr>
          <w:rFonts w:ascii="Arial" w:hAnsi="Arial" w:cs="Arial"/>
          <w:b/>
          <w:bCs/>
          <w:i w:val="0"/>
          <w:iCs w:val="0"/>
          <w:color w:val="auto"/>
          <w:sz w:val="24"/>
          <w:szCs w:val="24"/>
        </w:rPr>
        <w:fldChar w:fldCharType="end"/>
      </w:r>
    </w:p>
    <w:p w14:paraId="21C004EE" w14:textId="202E5E8B" w:rsidR="006B10BC" w:rsidRDefault="006B10BC" w:rsidP="006B10BC">
      <w:pPr>
        <w:pStyle w:val="Descripcin"/>
      </w:pPr>
      <w:r w:rsidRPr="006B10BC">
        <w:rPr>
          <w:rFonts w:ascii="Arial" w:hAnsi="Arial" w:cs="Arial"/>
          <w:color w:val="auto"/>
          <w:sz w:val="24"/>
          <w:szCs w:val="24"/>
        </w:rPr>
        <w:t>Recorrido de un array</w:t>
      </w:r>
    </w:p>
    <w:p w14:paraId="67BE627B" w14:textId="77777777" w:rsidR="00891C90" w:rsidRDefault="00891C90" w:rsidP="006B10BC">
      <w:pPr>
        <w:autoSpaceDE w:val="0"/>
        <w:autoSpaceDN w:val="0"/>
        <w:adjustRightInd w:val="0"/>
        <w:spacing w:before="240" w:line="360" w:lineRule="auto"/>
        <w:rPr>
          <w:rFonts w:ascii="Arial" w:hAnsi="Arial" w:cs="Arial"/>
          <w:sz w:val="24"/>
          <w:szCs w:val="24"/>
        </w:rPr>
      </w:pPr>
      <w:r w:rsidRPr="009B7AA5">
        <w:rPr>
          <w:rFonts w:ascii="Arial" w:hAnsi="Arial" w:cs="Arial"/>
          <w:noProof/>
          <w:sz w:val="24"/>
          <w:szCs w:val="24"/>
        </w:rPr>
        <w:drawing>
          <wp:inline distT="0" distB="0" distL="0" distR="0" wp14:anchorId="55FD29A4" wp14:editId="6C335E2E">
            <wp:extent cx="5400040" cy="3191510"/>
            <wp:effectExtent l="0" t="0" r="0" b="8890"/>
            <wp:docPr id="1764222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22219" name=""/>
                    <pic:cNvPicPr/>
                  </pic:nvPicPr>
                  <pic:blipFill>
                    <a:blip r:embed="rId17"/>
                    <a:stretch>
                      <a:fillRect/>
                    </a:stretch>
                  </pic:blipFill>
                  <pic:spPr>
                    <a:xfrm>
                      <a:off x="0" y="0"/>
                      <a:ext cx="5400040" cy="3191510"/>
                    </a:xfrm>
                    <a:prstGeom prst="rect">
                      <a:avLst/>
                    </a:prstGeom>
                  </pic:spPr>
                </pic:pic>
              </a:graphicData>
            </a:graphic>
          </wp:inline>
        </w:drawing>
      </w:r>
    </w:p>
    <w:p w14:paraId="0DD4F1BD" w14:textId="77777777" w:rsidR="00891C90" w:rsidRDefault="00891C90" w:rsidP="000836B8">
      <w:pPr>
        <w:pStyle w:val="Ttulo1"/>
        <w:numPr>
          <w:ilvl w:val="1"/>
          <w:numId w:val="50"/>
        </w:numPr>
        <w:rPr>
          <w:rFonts w:ascii="Arial" w:hAnsi="Arial" w:cs="Arial"/>
          <w:color w:val="auto"/>
          <w:sz w:val="24"/>
          <w:szCs w:val="24"/>
        </w:rPr>
      </w:pPr>
      <w:bookmarkStart w:id="10" w:name="_Toc158988069"/>
      <w:bookmarkStart w:id="11" w:name="_Toc161316636"/>
      <w:r w:rsidRPr="00650539">
        <w:rPr>
          <w:rFonts w:ascii="Arial" w:hAnsi="Arial" w:cs="Arial"/>
          <w:color w:val="auto"/>
          <w:sz w:val="24"/>
          <w:szCs w:val="24"/>
        </w:rPr>
        <w:t>Conjuntos</w:t>
      </w:r>
      <w:bookmarkEnd w:id="10"/>
      <w:bookmarkEnd w:id="11"/>
    </w:p>
    <w:p w14:paraId="7F694F2F" w14:textId="77777777" w:rsidR="000836B8" w:rsidRPr="000836B8" w:rsidRDefault="000836B8" w:rsidP="000836B8"/>
    <w:p w14:paraId="3D4A8619" w14:textId="77777777" w:rsidR="00891C90" w:rsidRDefault="00891C90" w:rsidP="00595F1D">
      <w:pPr>
        <w:pStyle w:val="APA7maEd"/>
      </w:pPr>
      <w:r w:rsidRPr="00650539">
        <w:t>Los conjuntos fueron introducidos en la versión 6 de JavaScript. Un conjunto o set es</w:t>
      </w:r>
      <w:r>
        <w:t xml:space="preserve"> </w:t>
      </w:r>
      <w:r w:rsidRPr="00650539">
        <w:t>una estructura que representa una colección de valores únicos (no se pueden</w:t>
      </w:r>
      <w:r>
        <w:t xml:space="preserve"> </w:t>
      </w:r>
      <w:r w:rsidRPr="00650539">
        <w:t>repetir).</w:t>
      </w:r>
    </w:p>
    <w:p w14:paraId="26090FD9" w14:textId="77777777" w:rsidR="000836B8" w:rsidRPr="000836B8" w:rsidRDefault="000836B8" w:rsidP="00595F1D">
      <w:pPr>
        <w:pStyle w:val="APA7maEd"/>
      </w:pPr>
    </w:p>
    <w:p w14:paraId="6F074DE3" w14:textId="77777777" w:rsidR="00891C90" w:rsidRDefault="00891C90" w:rsidP="00595F1D">
      <w:pPr>
        <w:pStyle w:val="APA7maEd"/>
      </w:pPr>
      <w:r w:rsidRPr="00650539">
        <w:t>Los sets permiten manejar conjuntos de datos y asegurarnos de manera automática</w:t>
      </w:r>
      <w:r>
        <w:t xml:space="preserve"> </w:t>
      </w:r>
      <w:r w:rsidRPr="00650539">
        <w:t>que no contiene duplicados. Para crear un set vacío recurrimos a una función</w:t>
      </w:r>
      <w:r>
        <w:t xml:space="preserve"> </w:t>
      </w:r>
      <w:r w:rsidRPr="00650539">
        <w:t>constructora y al operador new:</w:t>
      </w:r>
    </w:p>
    <w:p w14:paraId="1C4FCDD5" w14:textId="77777777" w:rsidR="00595F1D" w:rsidRDefault="00595F1D" w:rsidP="00595F1D"/>
    <w:p w14:paraId="376B2498" w14:textId="77777777"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lastRenderedPageBreak/>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8</w:t>
      </w:r>
      <w:r w:rsidR="006B10BC" w:rsidRPr="001322FC">
        <w:rPr>
          <w:rFonts w:ascii="Arial" w:hAnsi="Arial" w:cs="Arial"/>
          <w:b/>
          <w:bCs/>
          <w:i w:val="0"/>
          <w:iCs w:val="0"/>
          <w:color w:val="auto"/>
          <w:sz w:val="24"/>
          <w:szCs w:val="24"/>
        </w:rPr>
        <w:fldChar w:fldCharType="end"/>
      </w:r>
    </w:p>
    <w:p w14:paraId="66F3733A" w14:textId="2D6FDC82"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Declaración de conjunto.</w:t>
      </w:r>
    </w:p>
    <w:p w14:paraId="0643F162" w14:textId="77777777" w:rsidR="00891C90" w:rsidRPr="00650539" w:rsidRDefault="00891C90" w:rsidP="000836B8">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drawing>
          <wp:inline distT="0" distB="0" distL="0" distR="0" wp14:anchorId="09B0FBB5" wp14:editId="65B4FEEE">
            <wp:extent cx="5021580" cy="297180"/>
            <wp:effectExtent l="0" t="0" r="7620" b="7620"/>
            <wp:docPr id="1813499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297180"/>
                    </a:xfrm>
                    <a:prstGeom prst="rect">
                      <a:avLst/>
                    </a:prstGeom>
                    <a:noFill/>
                    <a:ln>
                      <a:noFill/>
                    </a:ln>
                  </pic:spPr>
                </pic:pic>
              </a:graphicData>
            </a:graphic>
          </wp:inline>
        </w:drawing>
      </w:r>
    </w:p>
    <w:p w14:paraId="2BD9885B" w14:textId="77777777" w:rsidR="00595F1D" w:rsidRDefault="00595F1D" w:rsidP="000836B8">
      <w:pPr>
        <w:pStyle w:val="APA7maEd"/>
      </w:pPr>
    </w:p>
    <w:p w14:paraId="67FA00EF" w14:textId="29E4067C" w:rsidR="00891C90" w:rsidRDefault="00891C90" w:rsidP="000836B8">
      <w:pPr>
        <w:pStyle w:val="APA7maEd"/>
        <w:rPr>
          <w:b/>
          <w:bCs/>
        </w:rPr>
      </w:pPr>
      <w:r w:rsidRPr="00650539">
        <w:t xml:space="preserve">Para añadir un elemento a un set utilizamos el método. </w:t>
      </w:r>
      <w:proofErr w:type="spellStart"/>
      <w:r w:rsidRPr="00650539">
        <w:rPr>
          <w:b/>
          <w:bCs/>
        </w:rPr>
        <w:t>add</w:t>
      </w:r>
      <w:proofErr w:type="spellEnd"/>
      <w:r w:rsidRPr="00650539">
        <w:rPr>
          <w:b/>
          <w:bCs/>
        </w:rPr>
        <w:t>(elemento).</w:t>
      </w:r>
    </w:p>
    <w:p w14:paraId="0CDF4ACC" w14:textId="77777777" w:rsidR="00595F1D" w:rsidRDefault="00595F1D" w:rsidP="00595F1D"/>
    <w:p w14:paraId="71F2945B" w14:textId="77777777" w:rsidR="006B10BC" w:rsidRDefault="00595F1D" w:rsidP="00595F1D">
      <w:pPr>
        <w:pStyle w:val="Descripcin"/>
        <w:rPr>
          <w:rFonts w:ascii="Arial" w:hAnsi="Arial" w:cs="Arial"/>
          <w:i w:val="0"/>
          <w:iCs w:val="0"/>
          <w:color w:val="auto"/>
          <w:sz w:val="20"/>
          <w:szCs w:val="20"/>
        </w:rPr>
      </w:pPr>
      <w:r w:rsidRPr="00650539">
        <w:rPr>
          <w:rFonts w:ascii="Arial" w:hAnsi="Arial" w:cs="Arial"/>
          <w:i w:val="0"/>
          <w:iCs w:val="0"/>
          <w:color w:val="auto"/>
          <w:sz w:val="20"/>
          <w:szCs w:val="20"/>
        </w:rPr>
        <w:t xml:space="preserve">Figura </w:t>
      </w:r>
      <w:r w:rsidR="006B10BC">
        <w:rPr>
          <w:rFonts w:ascii="Arial" w:hAnsi="Arial" w:cs="Arial"/>
          <w:i w:val="0"/>
          <w:iCs w:val="0"/>
          <w:color w:val="auto"/>
          <w:sz w:val="20"/>
          <w:szCs w:val="20"/>
        </w:rPr>
        <w:fldChar w:fldCharType="begin"/>
      </w:r>
      <w:r w:rsidR="006B10BC">
        <w:rPr>
          <w:rFonts w:ascii="Arial" w:hAnsi="Arial" w:cs="Arial"/>
          <w:i w:val="0"/>
          <w:iCs w:val="0"/>
          <w:color w:val="auto"/>
          <w:sz w:val="20"/>
          <w:szCs w:val="20"/>
        </w:rPr>
        <w:instrText xml:space="preserve"> SEQ Figura \* ARABIC </w:instrText>
      </w:r>
      <w:r w:rsidR="006B10BC">
        <w:rPr>
          <w:rFonts w:ascii="Arial" w:hAnsi="Arial" w:cs="Arial"/>
          <w:i w:val="0"/>
          <w:iCs w:val="0"/>
          <w:color w:val="auto"/>
          <w:sz w:val="20"/>
          <w:szCs w:val="20"/>
        </w:rPr>
        <w:fldChar w:fldCharType="separate"/>
      </w:r>
      <w:r w:rsidR="006B10BC">
        <w:rPr>
          <w:rFonts w:ascii="Arial" w:hAnsi="Arial" w:cs="Arial"/>
          <w:i w:val="0"/>
          <w:iCs w:val="0"/>
          <w:noProof/>
          <w:color w:val="auto"/>
          <w:sz w:val="20"/>
          <w:szCs w:val="20"/>
        </w:rPr>
        <w:t>9</w:t>
      </w:r>
      <w:r w:rsidR="006B10BC">
        <w:rPr>
          <w:rFonts w:ascii="Arial" w:hAnsi="Arial" w:cs="Arial"/>
          <w:i w:val="0"/>
          <w:iCs w:val="0"/>
          <w:color w:val="auto"/>
          <w:sz w:val="20"/>
          <w:szCs w:val="20"/>
        </w:rPr>
        <w:fldChar w:fldCharType="end"/>
      </w:r>
    </w:p>
    <w:p w14:paraId="12C302BC" w14:textId="3DD6BBE2"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Añadir elementos a un conjunto.</w:t>
      </w:r>
    </w:p>
    <w:p w14:paraId="7D02D0B9" w14:textId="77777777" w:rsidR="00891C90" w:rsidRPr="00650539" w:rsidRDefault="00891C90" w:rsidP="000836B8">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drawing>
          <wp:inline distT="0" distB="0" distL="0" distR="0" wp14:anchorId="6BA4E8CB" wp14:editId="3083A903">
            <wp:extent cx="5052060" cy="312420"/>
            <wp:effectExtent l="0" t="0" r="0" b="0"/>
            <wp:docPr id="12074629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312420"/>
                    </a:xfrm>
                    <a:prstGeom prst="rect">
                      <a:avLst/>
                    </a:prstGeom>
                    <a:noFill/>
                    <a:ln>
                      <a:noFill/>
                    </a:ln>
                  </pic:spPr>
                </pic:pic>
              </a:graphicData>
            </a:graphic>
          </wp:inline>
        </w:drawing>
      </w:r>
    </w:p>
    <w:p w14:paraId="1F69CC7A" w14:textId="77777777" w:rsidR="00595F1D" w:rsidRDefault="00595F1D" w:rsidP="000836B8">
      <w:pPr>
        <w:pStyle w:val="APA7maEd"/>
      </w:pPr>
    </w:p>
    <w:p w14:paraId="6F7C2EF4" w14:textId="6183FC10" w:rsidR="00891C90" w:rsidRDefault="00891C90" w:rsidP="000836B8">
      <w:pPr>
        <w:pStyle w:val="APA7maEd"/>
      </w:pPr>
      <w:r w:rsidRPr="00650539">
        <w:t>Este método devuelve nuevamente el set con el nuevo elemento añadido, por lo que</w:t>
      </w:r>
      <w:r>
        <w:t xml:space="preserve"> </w:t>
      </w:r>
      <w:r w:rsidRPr="00650539">
        <w:t xml:space="preserve">es posible encadenar </w:t>
      </w:r>
      <w:proofErr w:type="spellStart"/>
      <w:proofErr w:type="gramStart"/>
      <w:r w:rsidRPr="00650539">
        <w:t>nuevos.add</w:t>
      </w:r>
      <w:proofErr w:type="spellEnd"/>
      <w:r w:rsidRPr="00650539">
        <w:t>(</w:t>
      </w:r>
      <w:proofErr w:type="gramEnd"/>
      <w:r w:rsidRPr="00650539">
        <w:t>). Ejemplo:</w:t>
      </w:r>
    </w:p>
    <w:p w14:paraId="70536173" w14:textId="77777777" w:rsidR="00595F1D" w:rsidRPr="00595F1D" w:rsidRDefault="00595F1D" w:rsidP="00595F1D"/>
    <w:p w14:paraId="27F5D7BA" w14:textId="77777777"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10</w:t>
      </w:r>
      <w:r w:rsidR="006B10BC" w:rsidRPr="001322FC">
        <w:rPr>
          <w:rFonts w:ascii="Arial" w:hAnsi="Arial" w:cs="Arial"/>
          <w:b/>
          <w:bCs/>
          <w:i w:val="0"/>
          <w:iCs w:val="0"/>
          <w:color w:val="auto"/>
          <w:sz w:val="24"/>
          <w:szCs w:val="24"/>
        </w:rPr>
        <w:fldChar w:fldCharType="end"/>
      </w:r>
    </w:p>
    <w:p w14:paraId="77BC6F6E" w14:textId="5511D3C4"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Añadir elementos a un conjunto</w:t>
      </w:r>
    </w:p>
    <w:p w14:paraId="0A2247BF" w14:textId="77777777" w:rsidR="00891C90" w:rsidRPr="00650539" w:rsidRDefault="00891C90" w:rsidP="00595F1D">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drawing>
          <wp:inline distT="0" distB="0" distL="0" distR="0" wp14:anchorId="45F795E8" wp14:editId="463EB980">
            <wp:extent cx="5021580" cy="358140"/>
            <wp:effectExtent l="0" t="0" r="7620" b="3810"/>
            <wp:docPr id="84401444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1580" cy="358140"/>
                    </a:xfrm>
                    <a:prstGeom prst="rect">
                      <a:avLst/>
                    </a:prstGeom>
                    <a:noFill/>
                    <a:ln>
                      <a:noFill/>
                    </a:ln>
                  </pic:spPr>
                </pic:pic>
              </a:graphicData>
            </a:graphic>
          </wp:inline>
        </w:drawing>
      </w:r>
    </w:p>
    <w:p w14:paraId="3E7C86FC" w14:textId="77777777" w:rsidR="00595F1D" w:rsidRDefault="00595F1D" w:rsidP="000836B8">
      <w:pPr>
        <w:pStyle w:val="APA7maEd"/>
      </w:pPr>
    </w:p>
    <w:p w14:paraId="57837B06" w14:textId="528FE49A" w:rsidR="00891C90" w:rsidRPr="00650539" w:rsidRDefault="00891C90" w:rsidP="000836B8">
      <w:pPr>
        <w:pStyle w:val="APA7maEd"/>
      </w:pPr>
      <w:r>
        <w:t xml:space="preserve">A </w:t>
      </w:r>
      <w:r w:rsidRPr="00650539">
        <w:t>pesar de haber declarado la variable conjunta como constante,</w:t>
      </w:r>
      <w:r>
        <w:t xml:space="preserve"> </w:t>
      </w:r>
      <w:r w:rsidRPr="00650539">
        <w:t xml:space="preserve">podemos modificar el set. Esto es así porque los </w:t>
      </w:r>
      <w:r w:rsidRPr="00650539">
        <w:rPr>
          <w:b/>
          <w:bCs/>
        </w:rPr>
        <w:t xml:space="preserve">sets son también objetos </w:t>
      </w:r>
      <w:r w:rsidRPr="00650539">
        <w:t>y estos</w:t>
      </w:r>
      <w:r>
        <w:t xml:space="preserve"> </w:t>
      </w:r>
      <w:r w:rsidRPr="00650539">
        <w:t>sí son modificables a pesar de que hayan sido introducidos mediante la cláusula</w:t>
      </w:r>
      <w:r>
        <w:t xml:space="preserve"> </w:t>
      </w:r>
      <w:proofErr w:type="spellStart"/>
      <w:r w:rsidRPr="00650539">
        <w:t>const.</w:t>
      </w:r>
      <w:proofErr w:type="spellEnd"/>
      <w:r w:rsidR="001322FC">
        <w:t xml:space="preserve"> </w:t>
      </w:r>
      <w:r w:rsidRPr="00650539">
        <w:t>¿Qué pasa si intentamos añadir un elemento que ya existe en el set? Si intentamos</w:t>
      </w:r>
      <w:r>
        <w:t xml:space="preserve"> </w:t>
      </w:r>
      <w:r w:rsidRPr="00650539">
        <w:t xml:space="preserve">añadir un elemento que ya estaba presente en el set, </w:t>
      </w:r>
      <w:r w:rsidRPr="00650539">
        <w:rPr>
          <w:b/>
          <w:bCs/>
        </w:rPr>
        <w:t>la orden es ignorada.</w:t>
      </w:r>
      <w:r>
        <w:rPr>
          <w:b/>
          <w:bCs/>
        </w:rPr>
        <w:t xml:space="preserve"> </w:t>
      </w:r>
      <w:r w:rsidRPr="00650539">
        <w:t xml:space="preserve">Podemos añadir varios elementos de una vez a un set con un </w:t>
      </w:r>
      <w:r w:rsidRPr="00650539">
        <w:rPr>
          <w:i/>
          <w:iCs/>
        </w:rPr>
        <w:t>array</w:t>
      </w:r>
      <w:r w:rsidRPr="00650539">
        <w:t>:</w:t>
      </w:r>
    </w:p>
    <w:p w14:paraId="3FB1D193" w14:textId="7541D56A" w:rsidR="001322FC" w:rsidRDefault="001322FC">
      <w:pPr>
        <w:rPr>
          <w:rFonts w:ascii="Arial" w:hAnsi="Arial" w:cs="Arial"/>
          <w:sz w:val="20"/>
          <w:szCs w:val="20"/>
        </w:rPr>
      </w:pPr>
      <w:r>
        <w:rPr>
          <w:rFonts w:ascii="Arial" w:hAnsi="Arial" w:cs="Arial"/>
          <w:i/>
          <w:iCs/>
          <w:sz w:val="20"/>
          <w:szCs w:val="20"/>
        </w:rPr>
        <w:br w:type="page"/>
      </w:r>
    </w:p>
    <w:p w14:paraId="5C5742B8" w14:textId="77777777"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lastRenderedPageBreak/>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11</w:t>
      </w:r>
      <w:r w:rsidR="006B10BC" w:rsidRPr="001322FC">
        <w:rPr>
          <w:rFonts w:ascii="Arial" w:hAnsi="Arial" w:cs="Arial"/>
          <w:b/>
          <w:bCs/>
          <w:i w:val="0"/>
          <w:iCs w:val="0"/>
          <w:color w:val="auto"/>
          <w:sz w:val="24"/>
          <w:szCs w:val="24"/>
        </w:rPr>
        <w:fldChar w:fldCharType="end"/>
      </w:r>
    </w:p>
    <w:p w14:paraId="45FEB09A" w14:textId="73FD6D4E"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Creación de un conjunto a partir de un array.</w:t>
      </w:r>
    </w:p>
    <w:p w14:paraId="6A138A24" w14:textId="199A0D58" w:rsidR="00891C90" w:rsidRPr="00650539" w:rsidRDefault="00891C90" w:rsidP="00595F1D">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drawing>
          <wp:inline distT="0" distB="0" distL="0" distR="0" wp14:anchorId="6F5F43A1" wp14:editId="34B2796A">
            <wp:extent cx="5082540" cy="312420"/>
            <wp:effectExtent l="0" t="0" r="3810" b="0"/>
            <wp:docPr id="11284610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312420"/>
                    </a:xfrm>
                    <a:prstGeom prst="rect">
                      <a:avLst/>
                    </a:prstGeom>
                    <a:noFill/>
                    <a:ln>
                      <a:noFill/>
                    </a:ln>
                  </pic:spPr>
                </pic:pic>
              </a:graphicData>
            </a:graphic>
          </wp:inline>
        </w:drawing>
      </w:r>
    </w:p>
    <w:p w14:paraId="32058A5E" w14:textId="77777777" w:rsidR="00595F1D" w:rsidRDefault="00595F1D" w:rsidP="000836B8">
      <w:pPr>
        <w:pStyle w:val="APA7maEd"/>
      </w:pPr>
    </w:p>
    <w:p w14:paraId="555A2538" w14:textId="0CBFB814" w:rsidR="00891C90" w:rsidRDefault="00891C90" w:rsidP="000836B8">
      <w:pPr>
        <w:pStyle w:val="APA7maEd"/>
      </w:pPr>
      <w:r w:rsidRPr="00650539">
        <w:t>Si dicho array contuviese elementos ya repetidos, estos son automáticamente</w:t>
      </w:r>
      <w:r>
        <w:t xml:space="preserve"> </w:t>
      </w:r>
      <w:r w:rsidRPr="00650539">
        <w:t>filtrados para eliminar duplicidades. Ejemplo:</w:t>
      </w:r>
    </w:p>
    <w:p w14:paraId="7EA838D4" w14:textId="77777777" w:rsidR="00595F1D" w:rsidRDefault="00595F1D" w:rsidP="00595F1D">
      <w:pPr>
        <w:pStyle w:val="Descripcin"/>
        <w:rPr>
          <w:rFonts w:ascii="Arial" w:hAnsi="Arial" w:cs="Arial"/>
          <w:i w:val="0"/>
          <w:iCs w:val="0"/>
          <w:color w:val="auto"/>
          <w:sz w:val="20"/>
          <w:szCs w:val="20"/>
        </w:rPr>
      </w:pPr>
    </w:p>
    <w:p w14:paraId="2D414FC9" w14:textId="77777777"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12</w:t>
      </w:r>
      <w:r w:rsidR="006B10BC" w:rsidRPr="001322FC">
        <w:rPr>
          <w:rFonts w:ascii="Arial" w:hAnsi="Arial" w:cs="Arial"/>
          <w:b/>
          <w:bCs/>
          <w:i w:val="0"/>
          <w:iCs w:val="0"/>
          <w:color w:val="auto"/>
          <w:sz w:val="24"/>
          <w:szCs w:val="24"/>
        </w:rPr>
        <w:fldChar w:fldCharType="end"/>
      </w:r>
    </w:p>
    <w:p w14:paraId="307BFAA0" w14:textId="3DF2F8D8"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Los conjuntos no contienen duplicados.</w:t>
      </w:r>
    </w:p>
    <w:p w14:paraId="7E52B819" w14:textId="5AB36D7B" w:rsidR="00891C90" w:rsidRPr="00650539" w:rsidRDefault="00891C90" w:rsidP="00595F1D">
      <w:pPr>
        <w:keepNext/>
        <w:autoSpaceDE w:val="0"/>
        <w:autoSpaceDN w:val="0"/>
        <w:adjustRightInd w:val="0"/>
        <w:spacing w:before="240" w:after="0" w:line="240" w:lineRule="auto"/>
        <w:rPr>
          <w:rFonts w:ascii="Arial" w:hAnsi="Arial" w:cs="Arial"/>
          <w:sz w:val="24"/>
          <w:szCs w:val="24"/>
        </w:rPr>
      </w:pPr>
      <w:r w:rsidRPr="00650539">
        <w:rPr>
          <w:rFonts w:ascii="Arial" w:hAnsi="Arial" w:cs="Arial"/>
          <w:noProof/>
          <w:sz w:val="28"/>
          <w:szCs w:val="28"/>
        </w:rPr>
        <w:drawing>
          <wp:inline distT="0" distB="0" distL="0" distR="0" wp14:anchorId="3DE8B026" wp14:editId="22BA7713">
            <wp:extent cx="5052060" cy="312420"/>
            <wp:effectExtent l="0" t="0" r="0" b="0"/>
            <wp:docPr id="6353423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2060" cy="312420"/>
                    </a:xfrm>
                    <a:prstGeom prst="rect">
                      <a:avLst/>
                    </a:prstGeom>
                    <a:noFill/>
                    <a:ln>
                      <a:noFill/>
                    </a:ln>
                  </pic:spPr>
                </pic:pic>
              </a:graphicData>
            </a:graphic>
          </wp:inline>
        </w:drawing>
      </w:r>
    </w:p>
    <w:p w14:paraId="71E204D6" w14:textId="77777777" w:rsidR="00891C90" w:rsidRDefault="00891C90" w:rsidP="000836B8">
      <w:pPr>
        <w:pStyle w:val="Ttulo1"/>
        <w:numPr>
          <w:ilvl w:val="1"/>
          <w:numId w:val="50"/>
        </w:numPr>
        <w:rPr>
          <w:rFonts w:ascii="Arial" w:hAnsi="Arial" w:cs="Arial"/>
          <w:color w:val="auto"/>
          <w:sz w:val="24"/>
          <w:szCs w:val="24"/>
        </w:rPr>
      </w:pPr>
      <w:bookmarkStart w:id="12" w:name="_Toc158988070"/>
      <w:bookmarkStart w:id="13" w:name="_Toc161316637"/>
      <w:r w:rsidRPr="00BA7F21">
        <w:rPr>
          <w:rFonts w:ascii="Arial" w:hAnsi="Arial" w:cs="Arial"/>
          <w:color w:val="auto"/>
          <w:sz w:val="24"/>
          <w:szCs w:val="24"/>
        </w:rPr>
        <w:t>Mapas</w:t>
      </w:r>
      <w:bookmarkEnd w:id="12"/>
      <w:bookmarkEnd w:id="13"/>
    </w:p>
    <w:p w14:paraId="796ECA86" w14:textId="77777777" w:rsidR="000836B8" w:rsidRPr="000836B8" w:rsidRDefault="000836B8" w:rsidP="000836B8"/>
    <w:p w14:paraId="06E08786" w14:textId="77777777" w:rsidR="00891C90" w:rsidRDefault="00891C90" w:rsidP="000836B8">
      <w:pPr>
        <w:pStyle w:val="APA7maEd"/>
      </w:pPr>
      <w:r w:rsidRPr="00BA7F21">
        <w:t>Los mapas no son más que listas de parejas clave-valor, donde la clave y el valor pueden ser cualquier tipo de dato. En otros lenguajes de programación, son conocidos también como mapas hash, tablas o diccionarios. En JavaScript, los mapas también son objetos.</w:t>
      </w:r>
    </w:p>
    <w:p w14:paraId="42EC2612" w14:textId="77777777" w:rsidR="000836B8" w:rsidRPr="000836B8" w:rsidRDefault="000836B8" w:rsidP="000836B8"/>
    <w:p w14:paraId="6EBBC3DE" w14:textId="77777777" w:rsidR="00891C90" w:rsidRDefault="00891C90" w:rsidP="000836B8">
      <w:pPr>
        <w:pStyle w:val="APA7maEd"/>
      </w:pPr>
      <w:r w:rsidRPr="00BA7F21">
        <w:t>Las claves de un mapa deben ser únicas (algo que ocurre también en los sets). No cuentan con una forma literal para su definición, por lo que para crearlos es necesario usar una función constructora.</w:t>
      </w:r>
    </w:p>
    <w:p w14:paraId="13621ECC" w14:textId="77777777" w:rsidR="00595F1D" w:rsidRDefault="00595F1D" w:rsidP="00595F1D">
      <w:pPr>
        <w:pStyle w:val="Descripcin"/>
        <w:rPr>
          <w:rFonts w:ascii="Arial" w:hAnsi="Arial" w:cs="Arial"/>
          <w:i w:val="0"/>
          <w:iCs w:val="0"/>
          <w:color w:val="auto"/>
          <w:sz w:val="20"/>
          <w:szCs w:val="20"/>
        </w:rPr>
      </w:pPr>
    </w:p>
    <w:p w14:paraId="44F0C49C" w14:textId="77777777" w:rsidR="006B10BC" w:rsidRPr="001322FC" w:rsidRDefault="00595F1D" w:rsidP="00595F1D">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13</w:t>
      </w:r>
      <w:r w:rsidR="006B10BC" w:rsidRPr="001322FC">
        <w:rPr>
          <w:rFonts w:ascii="Arial" w:hAnsi="Arial" w:cs="Arial"/>
          <w:b/>
          <w:bCs/>
          <w:i w:val="0"/>
          <w:iCs w:val="0"/>
          <w:color w:val="auto"/>
          <w:sz w:val="24"/>
          <w:szCs w:val="24"/>
        </w:rPr>
        <w:fldChar w:fldCharType="end"/>
      </w:r>
    </w:p>
    <w:p w14:paraId="08EEB8D5" w14:textId="0D3853BA" w:rsidR="00595F1D" w:rsidRPr="006B10BC" w:rsidRDefault="00595F1D" w:rsidP="00595F1D">
      <w:pPr>
        <w:pStyle w:val="Descripcin"/>
        <w:rPr>
          <w:rFonts w:ascii="Arial" w:hAnsi="Arial" w:cs="Arial"/>
          <w:color w:val="auto"/>
          <w:sz w:val="24"/>
          <w:szCs w:val="24"/>
        </w:rPr>
      </w:pPr>
      <w:r w:rsidRPr="006B10BC">
        <w:rPr>
          <w:rFonts w:ascii="Arial" w:hAnsi="Arial" w:cs="Arial"/>
          <w:color w:val="auto"/>
          <w:sz w:val="24"/>
          <w:szCs w:val="24"/>
        </w:rPr>
        <w:t>Construcción de un mapa.</w:t>
      </w:r>
    </w:p>
    <w:p w14:paraId="34561196" w14:textId="324129D6" w:rsidR="00891C90" w:rsidRPr="00934BD5" w:rsidRDefault="00891C90" w:rsidP="00595F1D">
      <w:pPr>
        <w:keepNext/>
        <w:autoSpaceDE w:val="0"/>
        <w:autoSpaceDN w:val="0"/>
        <w:adjustRightInd w:val="0"/>
        <w:spacing w:before="240" w:after="0" w:line="240" w:lineRule="auto"/>
        <w:rPr>
          <w:rFonts w:ascii="Arial" w:hAnsi="Arial" w:cs="Arial"/>
          <w:sz w:val="24"/>
          <w:szCs w:val="24"/>
        </w:rPr>
      </w:pPr>
      <w:r w:rsidRPr="00934BD5">
        <w:rPr>
          <w:rFonts w:ascii="Arial" w:hAnsi="Arial" w:cs="Arial"/>
          <w:noProof/>
          <w:sz w:val="28"/>
          <w:szCs w:val="28"/>
        </w:rPr>
        <w:drawing>
          <wp:inline distT="0" distB="0" distL="0" distR="0" wp14:anchorId="6676E280" wp14:editId="79DC3717">
            <wp:extent cx="5021580" cy="289560"/>
            <wp:effectExtent l="0" t="0" r="7620" b="0"/>
            <wp:docPr id="8081088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1580" cy="289560"/>
                    </a:xfrm>
                    <a:prstGeom prst="rect">
                      <a:avLst/>
                    </a:prstGeom>
                    <a:noFill/>
                    <a:ln>
                      <a:noFill/>
                    </a:ln>
                  </pic:spPr>
                </pic:pic>
              </a:graphicData>
            </a:graphic>
          </wp:inline>
        </w:drawing>
      </w:r>
    </w:p>
    <w:p w14:paraId="482AEFDF" w14:textId="77777777" w:rsidR="00595F1D" w:rsidRDefault="00595F1D" w:rsidP="00891C90">
      <w:pPr>
        <w:autoSpaceDE w:val="0"/>
        <w:autoSpaceDN w:val="0"/>
        <w:adjustRightInd w:val="0"/>
        <w:spacing w:before="240" w:line="360" w:lineRule="auto"/>
        <w:ind w:firstLine="360"/>
        <w:jc w:val="both"/>
        <w:rPr>
          <w:rFonts w:ascii="Arial" w:hAnsi="Arial" w:cs="Arial"/>
          <w:sz w:val="24"/>
          <w:szCs w:val="24"/>
        </w:rPr>
      </w:pPr>
    </w:p>
    <w:p w14:paraId="05FD71C3" w14:textId="0C057374" w:rsidR="00891C90" w:rsidRPr="00934BD5" w:rsidRDefault="00891C90" w:rsidP="00595F1D">
      <w:pPr>
        <w:pStyle w:val="APA7maEd"/>
      </w:pPr>
      <w:r w:rsidRPr="00934BD5">
        <w:lastRenderedPageBreak/>
        <w:t>Al igual que ocurría con los sets, los mapas tienen distintos métodos que nos</w:t>
      </w:r>
      <w:r>
        <w:t xml:space="preserve"> </w:t>
      </w:r>
      <w:r w:rsidRPr="00934BD5">
        <w:t>permiten trabajar con ellos. Los más importantes son:</w:t>
      </w:r>
    </w:p>
    <w:p w14:paraId="6701FEDC" w14:textId="77777777" w:rsidR="00891C90" w:rsidRPr="00595F1D" w:rsidRDefault="00891C90" w:rsidP="00595F1D">
      <w:pPr>
        <w:pStyle w:val="APA7maEd"/>
        <w:numPr>
          <w:ilvl w:val="0"/>
          <w:numId w:val="51"/>
        </w:numPr>
      </w:pPr>
      <w:r w:rsidRPr="00595F1D">
        <w:t>Método set (clave, valor), que permite añadir una nueva pareja clave-valor al mapa.</w:t>
      </w:r>
    </w:p>
    <w:p w14:paraId="529B2087" w14:textId="77777777" w:rsidR="00891C90" w:rsidRPr="00595F1D" w:rsidRDefault="00891C90" w:rsidP="00595F1D">
      <w:pPr>
        <w:pStyle w:val="APA7maEd"/>
        <w:numPr>
          <w:ilvl w:val="0"/>
          <w:numId w:val="51"/>
        </w:numPr>
      </w:pPr>
      <w:r w:rsidRPr="00595F1D">
        <w:t xml:space="preserve">Método </w:t>
      </w:r>
      <w:proofErr w:type="spellStart"/>
      <w:r w:rsidRPr="00595F1D">
        <w:t>get</w:t>
      </w:r>
      <w:proofErr w:type="spellEnd"/>
      <w:r w:rsidRPr="00595F1D">
        <w:t xml:space="preserve"> (clave), a partir de la clave, nos devuelve su valor asociado, si existe.</w:t>
      </w:r>
    </w:p>
    <w:p w14:paraId="243BB662" w14:textId="77777777" w:rsidR="00891C90" w:rsidRPr="00595F1D" w:rsidRDefault="00891C90" w:rsidP="00595F1D">
      <w:pPr>
        <w:pStyle w:val="APA7maEd"/>
        <w:numPr>
          <w:ilvl w:val="0"/>
          <w:numId w:val="51"/>
        </w:numPr>
      </w:pPr>
      <w:r w:rsidRPr="00595F1D">
        <w:t>Método has (clave), que devolverá true o false en función de si el mapa contiene alguna pareja con la clave indicada.</w:t>
      </w:r>
    </w:p>
    <w:p w14:paraId="21D09130" w14:textId="77777777" w:rsidR="00891C90" w:rsidRPr="00595F1D" w:rsidRDefault="00891C90" w:rsidP="00595F1D">
      <w:pPr>
        <w:pStyle w:val="APA7maEd"/>
        <w:numPr>
          <w:ilvl w:val="0"/>
          <w:numId w:val="51"/>
        </w:numPr>
      </w:pPr>
      <w:r w:rsidRPr="00595F1D">
        <w:t xml:space="preserve">Método </w:t>
      </w:r>
      <w:proofErr w:type="spellStart"/>
      <w:r w:rsidRPr="00595F1D">
        <w:t>delete</w:t>
      </w:r>
      <w:proofErr w:type="spellEnd"/>
      <w:r w:rsidRPr="00595F1D">
        <w:t xml:space="preserve"> (clave), el cual permitirá borrar una entrada del mapa que tenga la clave especificada.</w:t>
      </w:r>
    </w:p>
    <w:p w14:paraId="595EB222" w14:textId="77777777" w:rsidR="00891C90" w:rsidRDefault="00891C90" w:rsidP="00595F1D">
      <w:pPr>
        <w:pStyle w:val="APA7maEd"/>
        <w:numPr>
          <w:ilvl w:val="0"/>
          <w:numId w:val="51"/>
        </w:numPr>
      </w:pPr>
      <w:r w:rsidRPr="00595F1D">
        <w:t xml:space="preserve">Método </w:t>
      </w:r>
      <w:proofErr w:type="spellStart"/>
      <w:r w:rsidRPr="00595F1D">
        <w:t>clear</w:t>
      </w:r>
      <w:proofErr w:type="spellEnd"/>
      <w:r w:rsidRPr="00595F1D">
        <w:t xml:space="preserve"> (), que permitirá vaciar completamente el mapa.</w:t>
      </w:r>
    </w:p>
    <w:p w14:paraId="61A18586" w14:textId="77777777" w:rsidR="00595F1D" w:rsidRPr="00595F1D" w:rsidRDefault="00595F1D" w:rsidP="00595F1D"/>
    <w:p w14:paraId="20E49812" w14:textId="77777777" w:rsidR="00891C90" w:rsidRDefault="00891C90" w:rsidP="00595F1D">
      <w:pPr>
        <w:pStyle w:val="APA7maEd"/>
      </w:pPr>
      <w:r w:rsidRPr="00934BD5">
        <w:t>Las siguientes líneas de código ilustran el funcionamiento de estos métodos:</w:t>
      </w:r>
    </w:p>
    <w:p w14:paraId="65D72FEB" w14:textId="77777777" w:rsidR="00CA1262" w:rsidRDefault="00CA1262" w:rsidP="00CA1262">
      <w:pPr>
        <w:pStyle w:val="Descripcin"/>
        <w:rPr>
          <w:rFonts w:ascii="Arial" w:hAnsi="Arial" w:cs="Arial"/>
          <w:i w:val="0"/>
          <w:iCs w:val="0"/>
          <w:color w:val="auto"/>
          <w:sz w:val="20"/>
          <w:szCs w:val="20"/>
        </w:rPr>
      </w:pPr>
    </w:p>
    <w:p w14:paraId="51CDA599" w14:textId="77777777" w:rsidR="006B10BC" w:rsidRPr="001322FC" w:rsidRDefault="00595F1D" w:rsidP="00CA1262">
      <w:pPr>
        <w:pStyle w:val="Descripcin"/>
        <w:rPr>
          <w:rFonts w:ascii="Arial" w:hAnsi="Arial" w:cs="Arial"/>
          <w:b/>
          <w:bCs/>
          <w:i w:val="0"/>
          <w:iCs w:val="0"/>
          <w:color w:val="auto"/>
          <w:sz w:val="24"/>
          <w:szCs w:val="24"/>
        </w:rPr>
      </w:pPr>
      <w:r w:rsidRPr="001322FC">
        <w:rPr>
          <w:rFonts w:ascii="Arial" w:hAnsi="Arial" w:cs="Arial"/>
          <w:b/>
          <w:bCs/>
          <w:i w:val="0"/>
          <w:iCs w:val="0"/>
          <w:color w:val="auto"/>
          <w:sz w:val="24"/>
          <w:szCs w:val="24"/>
        </w:rPr>
        <w:t xml:space="preserve">Figura </w:t>
      </w:r>
      <w:r w:rsidR="006B10BC" w:rsidRPr="001322FC">
        <w:rPr>
          <w:rFonts w:ascii="Arial" w:hAnsi="Arial" w:cs="Arial"/>
          <w:b/>
          <w:bCs/>
          <w:i w:val="0"/>
          <w:iCs w:val="0"/>
          <w:color w:val="auto"/>
          <w:sz w:val="24"/>
          <w:szCs w:val="24"/>
        </w:rPr>
        <w:fldChar w:fldCharType="begin"/>
      </w:r>
      <w:r w:rsidR="006B10BC" w:rsidRPr="001322FC">
        <w:rPr>
          <w:rFonts w:ascii="Arial" w:hAnsi="Arial" w:cs="Arial"/>
          <w:b/>
          <w:bCs/>
          <w:i w:val="0"/>
          <w:iCs w:val="0"/>
          <w:color w:val="auto"/>
          <w:sz w:val="24"/>
          <w:szCs w:val="24"/>
        </w:rPr>
        <w:instrText xml:space="preserve"> SEQ Figura \* ARABIC </w:instrText>
      </w:r>
      <w:r w:rsidR="006B10BC" w:rsidRPr="001322FC">
        <w:rPr>
          <w:rFonts w:ascii="Arial" w:hAnsi="Arial" w:cs="Arial"/>
          <w:b/>
          <w:bCs/>
          <w:i w:val="0"/>
          <w:iCs w:val="0"/>
          <w:color w:val="auto"/>
          <w:sz w:val="24"/>
          <w:szCs w:val="24"/>
        </w:rPr>
        <w:fldChar w:fldCharType="separate"/>
      </w:r>
      <w:r w:rsidR="006B10BC" w:rsidRPr="001322FC">
        <w:rPr>
          <w:rFonts w:ascii="Arial" w:hAnsi="Arial" w:cs="Arial"/>
          <w:b/>
          <w:bCs/>
          <w:i w:val="0"/>
          <w:iCs w:val="0"/>
          <w:color w:val="auto"/>
          <w:sz w:val="24"/>
          <w:szCs w:val="24"/>
        </w:rPr>
        <w:t>14</w:t>
      </w:r>
      <w:r w:rsidR="006B10BC" w:rsidRPr="001322FC">
        <w:rPr>
          <w:rFonts w:ascii="Arial" w:hAnsi="Arial" w:cs="Arial"/>
          <w:b/>
          <w:bCs/>
          <w:i w:val="0"/>
          <w:iCs w:val="0"/>
          <w:color w:val="auto"/>
          <w:sz w:val="24"/>
          <w:szCs w:val="24"/>
        </w:rPr>
        <w:fldChar w:fldCharType="end"/>
      </w:r>
    </w:p>
    <w:p w14:paraId="296C20AE" w14:textId="79266A6C" w:rsidR="00595F1D" w:rsidRPr="006B10BC" w:rsidRDefault="00595F1D" w:rsidP="00CA1262">
      <w:pPr>
        <w:pStyle w:val="Descripcin"/>
        <w:rPr>
          <w:rFonts w:ascii="Arial" w:hAnsi="Arial" w:cs="Arial"/>
          <w:color w:val="auto"/>
          <w:sz w:val="24"/>
          <w:szCs w:val="24"/>
        </w:rPr>
      </w:pPr>
      <w:r w:rsidRPr="006B10BC">
        <w:rPr>
          <w:rFonts w:ascii="Arial" w:hAnsi="Arial" w:cs="Arial"/>
          <w:color w:val="auto"/>
          <w:sz w:val="24"/>
          <w:szCs w:val="24"/>
        </w:rPr>
        <w:t>Métodos sobre mapas.</w:t>
      </w:r>
    </w:p>
    <w:p w14:paraId="7CAABC95" w14:textId="0C8C6237" w:rsidR="00891C90" w:rsidRPr="00934BD5" w:rsidRDefault="00891C90" w:rsidP="00595F1D">
      <w:pPr>
        <w:keepNext/>
        <w:autoSpaceDE w:val="0"/>
        <w:autoSpaceDN w:val="0"/>
        <w:adjustRightInd w:val="0"/>
        <w:spacing w:before="240" w:after="0" w:line="240" w:lineRule="auto"/>
        <w:rPr>
          <w:rFonts w:ascii="Arial" w:hAnsi="Arial" w:cs="Arial"/>
          <w:sz w:val="24"/>
          <w:szCs w:val="24"/>
        </w:rPr>
      </w:pPr>
      <w:r w:rsidRPr="00934BD5">
        <w:rPr>
          <w:rFonts w:ascii="Arial" w:hAnsi="Arial" w:cs="Arial"/>
          <w:noProof/>
          <w:sz w:val="28"/>
          <w:szCs w:val="28"/>
        </w:rPr>
        <w:drawing>
          <wp:inline distT="0" distB="0" distL="0" distR="0" wp14:anchorId="103A7175" wp14:editId="2D1F51F9">
            <wp:extent cx="5052060" cy="1394460"/>
            <wp:effectExtent l="0" t="0" r="0" b="0"/>
            <wp:docPr id="79026778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1394460"/>
                    </a:xfrm>
                    <a:prstGeom prst="rect">
                      <a:avLst/>
                    </a:prstGeom>
                    <a:noFill/>
                    <a:ln>
                      <a:noFill/>
                    </a:ln>
                  </pic:spPr>
                </pic:pic>
              </a:graphicData>
            </a:graphic>
          </wp:inline>
        </w:drawing>
      </w:r>
    </w:p>
    <w:p w14:paraId="3EA12BA3" w14:textId="77777777" w:rsidR="006A7DAD" w:rsidRDefault="006A7DAD" w:rsidP="00D42D24">
      <w:pPr>
        <w:rPr>
          <w:rFonts w:ascii="Arial" w:hAnsi="Arial" w:cs="Arial"/>
          <w:sz w:val="20"/>
          <w:szCs w:val="20"/>
        </w:rPr>
      </w:pPr>
      <w:r>
        <w:rPr>
          <w:rFonts w:ascii="Arial" w:hAnsi="Arial" w:cs="Arial"/>
          <w:i/>
          <w:iCs/>
          <w:sz w:val="20"/>
          <w:szCs w:val="20"/>
        </w:rPr>
        <w:br w:type="page"/>
      </w:r>
    </w:p>
    <w:p w14:paraId="5F8129CC" w14:textId="77777777" w:rsidR="000D7B48" w:rsidRPr="00B63F04" w:rsidRDefault="000D7B48" w:rsidP="0091059A">
      <w:pPr>
        <w:pStyle w:val="Ttulo1"/>
        <w:rPr>
          <w:rFonts w:ascii="Arial" w:hAnsi="Arial" w:cs="Arial"/>
          <w:b w:val="0"/>
          <w:sz w:val="24"/>
          <w:szCs w:val="24"/>
        </w:rPr>
      </w:pPr>
      <w:bookmarkStart w:id="14" w:name="_Toc161316638"/>
      <w:r w:rsidRPr="0091059A">
        <w:rPr>
          <w:rFonts w:ascii="Arial" w:hAnsi="Arial" w:cs="Arial"/>
          <w:color w:val="auto"/>
          <w:sz w:val="24"/>
          <w:szCs w:val="24"/>
        </w:rPr>
        <w:lastRenderedPageBreak/>
        <w:t>Recursos complementarios</w:t>
      </w:r>
      <w:bookmarkEnd w:id="14"/>
      <w:r w:rsidRPr="00B63F04">
        <w:rPr>
          <w:rFonts w:ascii="Arial" w:hAnsi="Arial" w:cs="Arial"/>
          <w:sz w:val="24"/>
          <w:szCs w:val="24"/>
        </w:rPr>
        <w:tab/>
      </w:r>
    </w:p>
    <w:p w14:paraId="792D6D91" w14:textId="77777777" w:rsidR="000D7B48" w:rsidRDefault="000D7B48" w:rsidP="000D7B48">
      <w:pPr>
        <w:spacing w:after="0" w:line="360" w:lineRule="auto"/>
        <w:rPr>
          <w:rFonts w:ascii="Arial" w:hAnsi="Arial" w:cs="Arial"/>
          <w:b/>
          <w:sz w:val="24"/>
          <w:szCs w:val="24"/>
        </w:rPr>
      </w:pPr>
    </w:p>
    <w:p w14:paraId="2513E23C" w14:textId="4AEBE0A7" w:rsidR="001C5DB6" w:rsidRDefault="00CF6DFA" w:rsidP="00CF6DFA">
      <w:pPr>
        <w:pStyle w:val="Prrafodelista"/>
        <w:numPr>
          <w:ilvl w:val="0"/>
          <w:numId w:val="41"/>
        </w:numPr>
        <w:spacing w:after="0" w:line="360" w:lineRule="auto"/>
        <w:rPr>
          <w:rFonts w:ascii="Arial" w:hAnsi="Arial" w:cs="Arial"/>
          <w:bCs/>
          <w:sz w:val="24"/>
          <w:szCs w:val="24"/>
        </w:rPr>
      </w:pPr>
      <w:r w:rsidRPr="00CF6DFA">
        <w:rPr>
          <w:rFonts w:ascii="Arial" w:hAnsi="Arial" w:cs="Arial"/>
          <w:bCs/>
          <w:sz w:val="24"/>
          <w:szCs w:val="24"/>
        </w:rPr>
        <w:t>Documentación de JavaScript</w:t>
      </w:r>
    </w:p>
    <w:p w14:paraId="40CBCB67" w14:textId="7C97931D" w:rsidR="00CF6DFA" w:rsidRDefault="00000000" w:rsidP="00CF6DFA">
      <w:pPr>
        <w:spacing w:after="0" w:line="360" w:lineRule="auto"/>
        <w:ind w:firstLine="708"/>
        <w:rPr>
          <w:rFonts w:ascii="Arial" w:hAnsi="Arial" w:cs="Arial"/>
          <w:bCs/>
          <w:sz w:val="24"/>
          <w:szCs w:val="24"/>
        </w:rPr>
      </w:pPr>
      <w:hyperlink r:id="rId25" w:history="1">
        <w:r w:rsidR="00CF6DFA" w:rsidRPr="00C73E1E">
          <w:rPr>
            <w:rStyle w:val="Hipervnculo"/>
            <w:rFonts w:ascii="Arial" w:hAnsi="Arial" w:cs="Arial"/>
            <w:bCs/>
            <w:sz w:val="24"/>
            <w:szCs w:val="24"/>
          </w:rPr>
          <w:t>https://developer.mozilla.org/es/docs/Web/JavaScript</w:t>
        </w:r>
      </w:hyperlink>
    </w:p>
    <w:p w14:paraId="56BF9064" w14:textId="77777777" w:rsidR="00CF6DFA" w:rsidRPr="00CF6DFA" w:rsidRDefault="00CF6DFA" w:rsidP="00CF6DFA">
      <w:pPr>
        <w:spacing w:after="0" w:line="360" w:lineRule="auto"/>
        <w:rPr>
          <w:rFonts w:ascii="Arial" w:hAnsi="Arial" w:cs="Arial"/>
          <w:bCs/>
          <w:sz w:val="24"/>
          <w:szCs w:val="24"/>
        </w:rPr>
      </w:pPr>
    </w:p>
    <w:p w14:paraId="0EFB40F0" w14:textId="37B474D0" w:rsidR="000D7B48" w:rsidRPr="002807C4" w:rsidRDefault="000D7B48" w:rsidP="0091059A">
      <w:pPr>
        <w:pStyle w:val="Ttulo1"/>
        <w:rPr>
          <w:rFonts w:ascii="Arial" w:hAnsi="Arial" w:cs="Arial"/>
          <w:color w:val="auto"/>
          <w:sz w:val="24"/>
          <w:szCs w:val="24"/>
          <w:lang w:val="en-US"/>
        </w:rPr>
      </w:pPr>
      <w:bookmarkStart w:id="15" w:name="_Toc161316639"/>
      <w:proofErr w:type="spellStart"/>
      <w:r w:rsidRPr="002807C4">
        <w:rPr>
          <w:rFonts w:ascii="Arial" w:hAnsi="Arial" w:cs="Arial"/>
          <w:color w:val="auto"/>
          <w:sz w:val="24"/>
          <w:szCs w:val="24"/>
          <w:lang w:val="en-US"/>
        </w:rPr>
        <w:t>Referencias</w:t>
      </w:r>
      <w:bookmarkEnd w:id="15"/>
      <w:proofErr w:type="spellEnd"/>
      <w:r w:rsidRPr="002807C4">
        <w:rPr>
          <w:rFonts w:ascii="Arial" w:hAnsi="Arial" w:cs="Arial"/>
          <w:color w:val="auto"/>
          <w:sz w:val="24"/>
          <w:szCs w:val="24"/>
          <w:lang w:val="en-US"/>
        </w:rPr>
        <w:tab/>
      </w:r>
    </w:p>
    <w:p w14:paraId="6A0624C1" w14:textId="77777777" w:rsidR="007C3A2A" w:rsidRPr="002807C4" w:rsidRDefault="007C3A2A" w:rsidP="007C3A2A">
      <w:pPr>
        <w:rPr>
          <w:lang w:val="en-US"/>
        </w:rPr>
      </w:pPr>
    </w:p>
    <w:p w14:paraId="52338E23" w14:textId="0617A250"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Brown, A. R., &amp; Wilson, S. (2013). </w:t>
      </w:r>
      <w:r w:rsidRPr="001E711C">
        <w:rPr>
          <w:rFonts w:ascii="Arial" w:hAnsi="Arial" w:cs="Arial"/>
          <w:bCs/>
          <w:i/>
          <w:iCs/>
          <w:sz w:val="24"/>
          <w:szCs w:val="24"/>
          <w:lang w:val="en-US"/>
        </w:rPr>
        <w:t>JavaScript Testing with Jasmine: JavaScript Behavior-Driven Development.</w:t>
      </w:r>
      <w:r w:rsidRPr="001E711C">
        <w:rPr>
          <w:rFonts w:ascii="Arial" w:hAnsi="Arial" w:cs="Arial"/>
          <w:bCs/>
          <w:sz w:val="24"/>
          <w:szCs w:val="24"/>
          <w:lang w:val="en-US"/>
        </w:rPr>
        <w:t xml:space="preserve"> O'Reilly Media.</w:t>
      </w:r>
    </w:p>
    <w:p w14:paraId="48DA9F21" w14:textId="53BA8B10"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Crockford, D. (2008)</w:t>
      </w:r>
      <w:r w:rsidRPr="001E711C">
        <w:rPr>
          <w:rFonts w:ascii="Arial" w:hAnsi="Arial" w:cs="Arial"/>
          <w:bCs/>
          <w:i/>
          <w:iCs/>
          <w:sz w:val="24"/>
          <w:szCs w:val="24"/>
          <w:lang w:val="en-US"/>
        </w:rPr>
        <w:t>. JavaScript: The Good Parts</w:t>
      </w:r>
      <w:r w:rsidRPr="001E711C">
        <w:rPr>
          <w:rFonts w:ascii="Arial" w:hAnsi="Arial" w:cs="Arial"/>
          <w:bCs/>
          <w:sz w:val="24"/>
          <w:szCs w:val="24"/>
          <w:lang w:val="en-US"/>
        </w:rPr>
        <w:t>. O'Reilly Media</w:t>
      </w:r>
      <w:r>
        <w:rPr>
          <w:rFonts w:ascii="Arial" w:hAnsi="Arial" w:cs="Arial"/>
          <w:bCs/>
          <w:sz w:val="24"/>
          <w:szCs w:val="24"/>
          <w:lang w:val="en-US"/>
        </w:rPr>
        <w:t>.</w:t>
      </w:r>
    </w:p>
    <w:p w14:paraId="7271A98A" w14:textId="3675C0E6" w:rsidR="001E711C" w:rsidRPr="001E711C" w:rsidRDefault="007C3A2A"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Duckett, J. (2011). </w:t>
      </w:r>
      <w:r w:rsidRPr="001E711C">
        <w:rPr>
          <w:rFonts w:ascii="Arial" w:hAnsi="Arial" w:cs="Arial"/>
          <w:bCs/>
          <w:i/>
          <w:iCs/>
          <w:sz w:val="24"/>
          <w:szCs w:val="24"/>
          <w:lang w:val="en-US"/>
        </w:rPr>
        <w:t>JavaScript &amp; jQuery</w:t>
      </w:r>
      <w:r w:rsidRPr="001E711C">
        <w:rPr>
          <w:rFonts w:ascii="Arial" w:hAnsi="Arial" w:cs="Arial"/>
          <w:bCs/>
          <w:sz w:val="24"/>
          <w:szCs w:val="24"/>
          <w:lang w:val="en-US"/>
        </w:rPr>
        <w:t>. John Wiley &amp; Sons Books.</w:t>
      </w:r>
    </w:p>
    <w:p w14:paraId="2F4E1290" w14:textId="5E761A75"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Flanagan, D. (2011). </w:t>
      </w:r>
      <w:r w:rsidRPr="001E711C">
        <w:rPr>
          <w:rFonts w:ascii="Arial" w:hAnsi="Arial" w:cs="Arial"/>
          <w:bCs/>
          <w:i/>
          <w:iCs/>
          <w:sz w:val="24"/>
          <w:szCs w:val="24"/>
          <w:lang w:val="en-US"/>
        </w:rPr>
        <w:t>JavaScript: The Definitive Guide: Activate Your Web Pages (6th ed.).</w:t>
      </w:r>
      <w:r w:rsidRPr="001E711C">
        <w:rPr>
          <w:rFonts w:ascii="Arial" w:hAnsi="Arial" w:cs="Arial"/>
          <w:bCs/>
          <w:sz w:val="24"/>
          <w:szCs w:val="24"/>
          <w:lang w:val="en-US"/>
        </w:rPr>
        <w:t xml:space="preserve"> O'Reilly Media.</w:t>
      </w:r>
    </w:p>
    <w:p w14:paraId="5FC86471" w14:textId="0D636343"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Freeman, A., &amp; Robson, S. (2012). </w:t>
      </w:r>
      <w:r w:rsidRPr="001E711C">
        <w:rPr>
          <w:rFonts w:ascii="Arial" w:hAnsi="Arial" w:cs="Arial"/>
          <w:bCs/>
          <w:i/>
          <w:iCs/>
          <w:sz w:val="24"/>
          <w:szCs w:val="24"/>
          <w:lang w:val="en-US"/>
        </w:rPr>
        <w:t xml:space="preserve">Head First JavaScript Programming: A Brain-Friendly Guide. </w:t>
      </w:r>
      <w:r w:rsidRPr="001E711C">
        <w:rPr>
          <w:rFonts w:ascii="Arial" w:hAnsi="Arial" w:cs="Arial"/>
          <w:bCs/>
          <w:sz w:val="24"/>
          <w:szCs w:val="24"/>
          <w:lang w:val="en-US"/>
        </w:rPr>
        <w:t>O'Reilly Media.</w:t>
      </w:r>
    </w:p>
    <w:p w14:paraId="40E824B2" w14:textId="7E2BDB36"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McPeak, J., </w:t>
      </w:r>
      <w:proofErr w:type="spellStart"/>
      <w:r w:rsidRPr="001E711C">
        <w:rPr>
          <w:rFonts w:ascii="Arial" w:hAnsi="Arial" w:cs="Arial"/>
          <w:bCs/>
          <w:sz w:val="24"/>
          <w:szCs w:val="24"/>
          <w:lang w:val="en-US"/>
        </w:rPr>
        <w:t>Kuksenok</w:t>
      </w:r>
      <w:proofErr w:type="spellEnd"/>
      <w:r w:rsidRPr="001E711C">
        <w:rPr>
          <w:rFonts w:ascii="Arial" w:hAnsi="Arial" w:cs="Arial"/>
          <w:bCs/>
          <w:sz w:val="24"/>
          <w:szCs w:val="24"/>
          <w:lang w:val="en-US"/>
        </w:rPr>
        <w:t xml:space="preserve">, K., &amp; Robinson, C. (2012). </w:t>
      </w:r>
      <w:r w:rsidRPr="001E711C">
        <w:rPr>
          <w:rFonts w:ascii="Arial" w:hAnsi="Arial" w:cs="Arial"/>
          <w:bCs/>
          <w:i/>
          <w:iCs/>
          <w:sz w:val="24"/>
          <w:szCs w:val="24"/>
          <w:lang w:val="en-US"/>
        </w:rPr>
        <w:t>Learning Node: Moving to the Server-Side</w:t>
      </w:r>
      <w:r w:rsidRPr="001E711C">
        <w:rPr>
          <w:rFonts w:ascii="Arial" w:hAnsi="Arial" w:cs="Arial"/>
          <w:bCs/>
          <w:sz w:val="24"/>
          <w:szCs w:val="24"/>
          <w:lang w:val="en-US"/>
        </w:rPr>
        <w:t>. O'Reilly Media.</w:t>
      </w:r>
    </w:p>
    <w:p w14:paraId="25C21DDE" w14:textId="77777777" w:rsid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Osmani, A. (2013). </w:t>
      </w:r>
      <w:r w:rsidRPr="001E711C">
        <w:rPr>
          <w:rFonts w:ascii="Arial" w:hAnsi="Arial" w:cs="Arial"/>
          <w:bCs/>
          <w:i/>
          <w:iCs/>
          <w:sz w:val="24"/>
          <w:szCs w:val="24"/>
          <w:lang w:val="en-US"/>
        </w:rPr>
        <w:t>Developing Backbone.js Applications</w:t>
      </w:r>
      <w:r w:rsidRPr="001E711C">
        <w:rPr>
          <w:rFonts w:ascii="Arial" w:hAnsi="Arial" w:cs="Arial"/>
          <w:bCs/>
          <w:sz w:val="24"/>
          <w:szCs w:val="24"/>
          <w:lang w:val="en-US"/>
        </w:rPr>
        <w:t>. O'Reilly Media.</w:t>
      </w:r>
    </w:p>
    <w:p w14:paraId="193CF0FA" w14:textId="77777777" w:rsidR="001E711C" w:rsidRPr="001E711C" w:rsidRDefault="001E711C" w:rsidP="001E711C">
      <w:pPr>
        <w:spacing w:after="0" w:line="360" w:lineRule="auto"/>
        <w:ind w:left="709" w:hanging="709"/>
        <w:rPr>
          <w:rFonts w:ascii="Arial" w:hAnsi="Arial" w:cs="Arial"/>
          <w:bCs/>
          <w:sz w:val="24"/>
          <w:szCs w:val="24"/>
          <w:lang w:val="en-US"/>
        </w:rPr>
      </w:pPr>
      <w:r w:rsidRPr="001E711C">
        <w:rPr>
          <w:rFonts w:ascii="Arial" w:hAnsi="Arial" w:cs="Arial"/>
          <w:bCs/>
          <w:sz w:val="24"/>
          <w:szCs w:val="24"/>
          <w:lang w:val="en-US"/>
        </w:rPr>
        <w:t xml:space="preserve">Resig, J., Bibeault, B., &amp; </w:t>
      </w:r>
      <w:proofErr w:type="spellStart"/>
      <w:r w:rsidRPr="001E711C">
        <w:rPr>
          <w:rFonts w:ascii="Arial" w:hAnsi="Arial" w:cs="Arial"/>
          <w:bCs/>
          <w:sz w:val="24"/>
          <w:szCs w:val="24"/>
          <w:lang w:val="en-US"/>
        </w:rPr>
        <w:t>Marconcini</w:t>
      </w:r>
      <w:proofErr w:type="spellEnd"/>
      <w:r w:rsidRPr="001E711C">
        <w:rPr>
          <w:rFonts w:ascii="Arial" w:hAnsi="Arial" w:cs="Arial"/>
          <w:bCs/>
          <w:sz w:val="24"/>
          <w:szCs w:val="24"/>
          <w:lang w:val="en-US"/>
        </w:rPr>
        <w:t xml:space="preserve">, J. (2013). </w:t>
      </w:r>
      <w:r w:rsidRPr="001E711C">
        <w:rPr>
          <w:rFonts w:ascii="Arial" w:hAnsi="Arial" w:cs="Arial"/>
          <w:bCs/>
          <w:i/>
          <w:iCs/>
          <w:sz w:val="24"/>
          <w:szCs w:val="24"/>
          <w:lang w:val="en-US"/>
        </w:rPr>
        <w:t>Secrets of the JavaScript Ninja</w:t>
      </w:r>
      <w:r w:rsidRPr="001E711C">
        <w:rPr>
          <w:rFonts w:ascii="Arial" w:hAnsi="Arial" w:cs="Arial"/>
          <w:bCs/>
          <w:sz w:val="24"/>
          <w:szCs w:val="24"/>
          <w:lang w:val="en-US"/>
        </w:rPr>
        <w:t>. Manning Publications.</w:t>
      </w:r>
    </w:p>
    <w:p w14:paraId="50CB104B" w14:textId="77777777" w:rsidR="001E711C" w:rsidRPr="001E711C" w:rsidRDefault="001E711C" w:rsidP="001E711C">
      <w:pPr>
        <w:spacing w:after="0" w:line="360" w:lineRule="auto"/>
        <w:ind w:left="709" w:hanging="709"/>
        <w:rPr>
          <w:rFonts w:ascii="Arial" w:hAnsi="Arial" w:cs="Arial"/>
          <w:bCs/>
          <w:sz w:val="24"/>
          <w:szCs w:val="24"/>
          <w:lang w:val="en-US"/>
        </w:rPr>
      </w:pPr>
    </w:p>
    <w:p w14:paraId="230086D2" w14:textId="77777777" w:rsidR="001E711C" w:rsidRPr="001E711C" w:rsidRDefault="001E711C" w:rsidP="001E711C">
      <w:pPr>
        <w:spacing w:after="0" w:line="360" w:lineRule="auto"/>
        <w:ind w:left="709" w:hanging="709"/>
        <w:rPr>
          <w:rFonts w:ascii="Arial" w:hAnsi="Arial" w:cs="Arial"/>
          <w:bCs/>
          <w:sz w:val="24"/>
          <w:szCs w:val="24"/>
          <w:lang w:val="en-US"/>
        </w:rPr>
      </w:pPr>
    </w:p>
    <w:p w14:paraId="5001D506" w14:textId="38E3B08C" w:rsidR="001E711C" w:rsidRPr="001E711C" w:rsidRDefault="001E711C" w:rsidP="001E711C">
      <w:pPr>
        <w:spacing w:after="0" w:line="360" w:lineRule="auto"/>
        <w:rPr>
          <w:rFonts w:ascii="Arial" w:hAnsi="Arial" w:cs="Arial"/>
          <w:bCs/>
          <w:sz w:val="24"/>
          <w:szCs w:val="24"/>
          <w:lang w:val="en-US"/>
        </w:rPr>
      </w:pPr>
    </w:p>
    <w:p w14:paraId="57F6F7D9" w14:textId="77777777" w:rsidR="000D7B48" w:rsidRPr="007C3A2A" w:rsidRDefault="000D7B48" w:rsidP="000D7B48">
      <w:pPr>
        <w:spacing w:after="0" w:line="360" w:lineRule="auto"/>
        <w:rPr>
          <w:rFonts w:ascii="Arial" w:hAnsi="Arial" w:cs="Arial"/>
          <w:sz w:val="24"/>
          <w:szCs w:val="24"/>
          <w:lang w:val="en-US"/>
        </w:rPr>
      </w:pPr>
      <w:r w:rsidRPr="007C3A2A">
        <w:rPr>
          <w:rFonts w:ascii="Arial" w:hAnsi="Arial" w:cs="Arial"/>
          <w:b/>
          <w:sz w:val="24"/>
          <w:szCs w:val="24"/>
          <w:lang w:val="en-US"/>
        </w:rPr>
        <w:tab/>
      </w:r>
      <w:r w:rsidRPr="007C3A2A">
        <w:rPr>
          <w:rFonts w:ascii="Arial" w:hAnsi="Arial" w:cs="Arial"/>
          <w:b/>
          <w:sz w:val="24"/>
          <w:szCs w:val="24"/>
          <w:lang w:val="en-US"/>
        </w:rPr>
        <w:tab/>
      </w:r>
      <w:r w:rsidRPr="007C3A2A">
        <w:rPr>
          <w:rFonts w:ascii="Arial" w:hAnsi="Arial" w:cs="Arial"/>
          <w:b/>
          <w:sz w:val="24"/>
          <w:szCs w:val="24"/>
          <w:lang w:val="en-US"/>
        </w:rPr>
        <w:tab/>
      </w:r>
      <w:r w:rsidRPr="007C3A2A">
        <w:rPr>
          <w:rFonts w:ascii="Arial" w:hAnsi="Arial" w:cs="Arial"/>
          <w:sz w:val="24"/>
          <w:szCs w:val="24"/>
          <w:lang w:val="en-US"/>
        </w:rPr>
        <w:tab/>
      </w:r>
    </w:p>
    <w:p w14:paraId="527ACCE8" w14:textId="4C13D10C" w:rsidR="007C3A2A" w:rsidRDefault="00175FFA">
      <w:pPr>
        <w:rPr>
          <w:rFonts w:ascii="Arial" w:hAnsi="Arial" w:cs="Arial"/>
          <w:sz w:val="24"/>
          <w:szCs w:val="24"/>
        </w:rPr>
      </w:pPr>
      <w:r>
        <w:rPr>
          <w:rFonts w:ascii="Arial" w:hAnsi="Arial" w:cs="Arial"/>
          <w:sz w:val="24"/>
          <w:szCs w:val="24"/>
        </w:rPr>
        <w:br w:type="page"/>
      </w:r>
    </w:p>
    <w:p w14:paraId="50F20415" w14:textId="77777777" w:rsidR="002807C4" w:rsidRDefault="002807C4" w:rsidP="002807C4">
      <w:pPr>
        <w:pStyle w:val="Ttulo1"/>
        <w:spacing w:after="240"/>
        <w:jc w:val="center"/>
        <w:rPr>
          <w:rFonts w:ascii="Arial" w:hAnsi="Arial" w:cs="Arial"/>
          <w:color w:val="auto"/>
          <w:sz w:val="24"/>
          <w:szCs w:val="24"/>
        </w:rPr>
      </w:pPr>
      <w:bookmarkStart w:id="16" w:name="_Toc161316640"/>
      <w:r w:rsidRPr="003D06F9">
        <w:rPr>
          <w:rFonts w:ascii="Arial" w:hAnsi="Arial" w:cs="Arial"/>
          <w:color w:val="auto"/>
          <w:sz w:val="24"/>
          <w:szCs w:val="24"/>
        </w:rPr>
        <w:lastRenderedPageBreak/>
        <w:t>Autoevaluación</w:t>
      </w:r>
      <w:bookmarkEnd w:id="16"/>
    </w:p>
    <w:p w14:paraId="2DF66AAA"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¿Cómo se accede al tercer elemento de un array en JavaScript?</w:t>
      </w:r>
    </w:p>
    <w:p w14:paraId="6166CA0E" w14:textId="77777777" w:rsidR="001A31B8" w:rsidRPr="00604524" w:rsidRDefault="001A31B8" w:rsidP="001A31B8">
      <w:pPr>
        <w:spacing w:after="0" w:line="360" w:lineRule="auto"/>
        <w:ind w:left="360"/>
        <w:jc w:val="both"/>
        <w:rPr>
          <w:rFonts w:ascii="Arial" w:hAnsi="Arial" w:cs="Arial"/>
          <w:sz w:val="24"/>
          <w:szCs w:val="24"/>
          <w:lang w:val="en-US"/>
        </w:rPr>
      </w:pPr>
      <w:proofErr w:type="gramStart"/>
      <w:r w:rsidRPr="00604524">
        <w:rPr>
          <w:rFonts w:ascii="Arial" w:hAnsi="Arial" w:cs="Arial"/>
          <w:sz w:val="24"/>
          <w:szCs w:val="24"/>
          <w:lang w:val="en-US"/>
        </w:rPr>
        <w:t>array(</w:t>
      </w:r>
      <w:proofErr w:type="gramEnd"/>
      <w:r w:rsidRPr="00604524">
        <w:rPr>
          <w:rFonts w:ascii="Arial" w:hAnsi="Arial" w:cs="Arial"/>
          <w:sz w:val="24"/>
          <w:szCs w:val="24"/>
          <w:lang w:val="en-US"/>
        </w:rPr>
        <w:t>3)</w:t>
      </w:r>
    </w:p>
    <w:p w14:paraId="3F62742C" w14:textId="77777777" w:rsidR="001A31B8" w:rsidRPr="00604524" w:rsidRDefault="001A31B8" w:rsidP="001A31B8">
      <w:pPr>
        <w:spacing w:after="0" w:line="360" w:lineRule="auto"/>
        <w:ind w:left="360"/>
        <w:jc w:val="both"/>
        <w:rPr>
          <w:rFonts w:ascii="Arial" w:hAnsi="Arial" w:cs="Arial"/>
          <w:sz w:val="24"/>
          <w:szCs w:val="24"/>
          <w:lang w:val="en-US"/>
        </w:rPr>
      </w:pPr>
      <w:proofErr w:type="gramStart"/>
      <w:r w:rsidRPr="00604524">
        <w:rPr>
          <w:rFonts w:ascii="Arial" w:hAnsi="Arial" w:cs="Arial"/>
          <w:sz w:val="24"/>
          <w:szCs w:val="24"/>
          <w:lang w:val="en-US"/>
        </w:rPr>
        <w:t>array[</w:t>
      </w:r>
      <w:proofErr w:type="gramEnd"/>
      <w:r w:rsidRPr="00604524">
        <w:rPr>
          <w:rFonts w:ascii="Arial" w:hAnsi="Arial" w:cs="Arial"/>
          <w:sz w:val="24"/>
          <w:szCs w:val="24"/>
          <w:lang w:val="en-US"/>
        </w:rPr>
        <w:t>3]</w:t>
      </w:r>
    </w:p>
    <w:p w14:paraId="3F0F83D7" w14:textId="77777777" w:rsidR="001A31B8" w:rsidRPr="00604524" w:rsidRDefault="001A31B8" w:rsidP="001A31B8">
      <w:pPr>
        <w:spacing w:after="0" w:line="360" w:lineRule="auto"/>
        <w:ind w:left="360"/>
        <w:jc w:val="both"/>
        <w:rPr>
          <w:rFonts w:ascii="Arial" w:hAnsi="Arial" w:cs="Arial"/>
          <w:sz w:val="24"/>
          <w:szCs w:val="24"/>
          <w:lang w:val="en-US"/>
        </w:rPr>
      </w:pPr>
      <w:proofErr w:type="spellStart"/>
      <w:proofErr w:type="gramStart"/>
      <w:r w:rsidRPr="00604524">
        <w:rPr>
          <w:rFonts w:ascii="Arial" w:hAnsi="Arial" w:cs="Arial"/>
          <w:sz w:val="24"/>
          <w:szCs w:val="24"/>
          <w:lang w:val="en-US"/>
        </w:rPr>
        <w:t>array.third</w:t>
      </w:r>
      <w:proofErr w:type="spellEnd"/>
      <w:proofErr w:type="gramEnd"/>
    </w:p>
    <w:p w14:paraId="5141B05D" w14:textId="77777777" w:rsidR="001A31B8" w:rsidRPr="00512890" w:rsidRDefault="001A31B8" w:rsidP="001A31B8">
      <w:pPr>
        <w:spacing w:after="0" w:line="360" w:lineRule="auto"/>
        <w:ind w:left="360"/>
        <w:jc w:val="both"/>
        <w:rPr>
          <w:rFonts w:ascii="Arial" w:hAnsi="Arial" w:cs="Arial"/>
          <w:sz w:val="24"/>
          <w:szCs w:val="24"/>
          <w:lang w:val="en-US"/>
        </w:rPr>
      </w:pPr>
      <w:proofErr w:type="gramStart"/>
      <w:r w:rsidRPr="00512890">
        <w:rPr>
          <w:rFonts w:ascii="Arial" w:hAnsi="Arial" w:cs="Arial"/>
          <w:sz w:val="24"/>
          <w:szCs w:val="24"/>
          <w:highlight w:val="yellow"/>
          <w:lang w:val="en-US"/>
        </w:rPr>
        <w:t>array[</w:t>
      </w:r>
      <w:proofErr w:type="gramEnd"/>
      <w:r w:rsidRPr="00512890">
        <w:rPr>
          <w:rFonts w:ascii="Arial" w:hAnsi="Arial" w:cs="Arial"/>
          <w:sz w:val="24"/>
          <w:szCs w:val="24"/>
          <w:highlight w:val="yellow"/>
          <w:lang w:val="en-US"/>
        </w:rPr>
        <w:t>2]</w:t>
      </w:r>
    </w:p>
    <w:p w14:paraId="6017B0C8"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¿Cuál de las siguientes opciones agrega un elemento al final de un array?</w:t>
      </w:r>
    </w:p>
    <w:p w14:paraId="07E5D010" w14:textId="77777777" w:rsidR="001A31B8" w:rsidRPr="00604524" w:rsidRDefault="001A31B8" w:rsidP="001A31B8">
      <w:pPr>
        <w:spacing w:after="0" w:line="360" w:lineRule="auto"/>
        <w:ind w:left="360"/>
        <w:jc w:val="both"/>
        <w:rPr>
          <w:rFonts w:ascii="Arial" w:hAnsi="Arial" w:cs="Arial"/>
          <w:sz w:val="24"/>
          <w:szCs w:val="24"/>
          <w:lang w:val="en-US"/>
        </w:rPr>
      </w:pPr>
      <w:proofErr w:type="spellStart"/>
      <w:proofErr w:type="gramStart"/>
      <w:r w:rsidRPr="00604524">
        <w:rPr>
          <w:rFonts w:ascii="Arial" w:hAnsi="Arial" w:cs="Arial"/>
          <w:sz w:val="24"/>
          <w:szCs w:val="24"/>
          <w:lang w:val="en-US"/>
        </w:rPr>
        <w:t>array.insertLast</w:t>
      </w:r>
      <w:proofErr w:type="spellEnd"/>
      <w:proofErr w:type="gramEnd"/>
      <w:r w:rsidRPr="00604524">
        <w:rPr>
          <w:rFonts w:ascii="Arial" w:hAnsi="Arial" w:cs="Arial"/>
          <w:sz w:val="24"/>
          <w:szCs w:val="24"/>
          <w:lang w:val="en-US"/>
        </w:rPr>
        <w:t>(</w:t>
      </w:r>
      <w:proofErr w:type="spellStart"/>
      <w:r w:rsidRPr="00604524">
        <w:rPr>
          <w:rFonts w:ascii="Arial" w:hAnsi="Arial" w:cs="Arial"/>
          <w:sz w:val="24"/>
          <w:szCs w:val="24"/>
          <w:lang w:val="en-US"/>
        </w:rPr>
        <w:t>elemento</w:t>
      </w:r>
      <w:proofErr w:type="spellEnd"/>
      <w:r w:rsidRPr="00604524">
        <w:rPr>
          <w:rFonts w:ascii="Arial" w:hAnsi="Arial" w:cs="Arial"/>
          <w:sz w:val="24"/>
          <w:szCs w:val="24"/>
          <w:lang w:val="en-US"/>
        </w:rPr>
        <w:t>)</w:t>
      </w:r>
    </w:p>
    <w:p w14:paraId="166B9C67" w14:textId="77777777" w:rsidR="001A31B8" w:rsidRPr="00604524" w:rsidRDefault="001A31B8" w:rsidP="001A31B8">
      <w:pPr>
        <w:spacing w:after="0" w:line="360" w:lineRule="auto"/>
        <w:ind w:left="360"/>
        <w:jc w:val="both"/>
        <w:rPr>
          <w:rFonts w:ascii="Arial" w:hAnsi="Arial" w:cs="Arial"/>
          <w:sz w:val="24"/>
          <w:szCs w:val="24"/>
          <w:lang w:val="en-US"/>
        </w:rPr>
      </w:pPr>
      <w:proofErr w:type="spellStart"/>
      <w:proofErr w:type="gramStart"/>
      <w:r w:rsidRPr="009F115A">
        <w:rPr>
          <w:rFonts w:ascii="Arial" w:hAnsi="Arial" w:cs="Arial"/>
          <w:sz w:val="24"/>
          <w:szCs w:val="24"/>
          <w:highlight w:val="yellow"/>
          <w:lang w:val="en-US"/>
        </w:rPr>
        <w:t>array.push</w:t>
      </w:r>
      <w:proofErr w:type="spellEnd"/>
      <w:proofErr w:type="gramEnd"/>
      <w:r w:rsidRPr="009F115A">
        <w:rPr>
          <w:rFonts w:ascii="Arial" w:hAnsi="Arial" w:cs="Arial"/>
          <w:sz w:val="24"/>
          <w:szCs w:val="24"/>
          <w:highlight w:val="yellow"/>
          <w:lang w:val="en-US"/>
        </w:rPr>
        <w:t>(</w:t>
      </w:r>
      <w:proofErr w:type="spellStart"/>
      <w:r w:rsidRPr="009F115A">
        <w:rPr>
          <w:rFonts w:ascii="Arial" w:hAnsi="Arial" w:cs="Arial"/>
          <w:sz w:val="24"/>
          <w:szCs w:val="24"/>
          <w:highlight w:val="yellow"/>
          <w:lang w:val="en-US"/>
        </w:rPr>
        <w:t>elemento</w:t>
      </w:r>
      <w:proofErr w:type="spellEnd"/>
      <w:r w:rsidRPr="009F115A">
        <w:rPr>
          <w:rFonts w:ascii="Arial" w:hAnsi="Arial" w:cs="Arial"/>
          <w:sz w:val="24"/>
          <w:szCs w:val="24"/>
          <w:highlight w:val="yellow"/>
          <w:lang w:val="en-US"/>
        </w:rPr>
        <w:t>)</w:t>
      </w:r>
    </w:p>
    <w:p w14:paraId="395BE3CD" w14:textId="77777777" w:rsidR="001A31B8" w:rsidRPr="00604524" w:rsidRDefault="001A31B8" w:rsidP="001A31B8">
      <w:pPr>
        <w:spacing w:after="0" w:line="360" w:lineRule="auto"/>
        <w:ind w:left="360"/>
        <w:jc w:val="both"/>
        <w:rPr>
          <w:rFonts w:ascii="Arial" w:hAnsi="Arial" w:cs="Arial"/>
          <w:sz w:val="24"/>
          <w:szCs w:val="24"/>
          <w:lang w:val="en-US"/>
        </w:rPr>
      </w:pPr>
      <w:proofErr w:type="spellStart"/>
      <w:proofErr w:type="gramStart"/>
      <w:r w:rsidRPr="00604524">
        <w:rPr>
          <w:rFonts w:ascii="Arial" w:hAnsi="Arial" w:cs="Arial"/>
          <w:sz w:val="24"/>
          <w:szCs w:val="24"/>
          <w:lang w:val="en-US"/>
        </w:rPr>
        <w:t>array.append</w:t>
      </w:r>
      <w:proofErr w:type="spellEnd"/>
      <w:proofErr w:type="gramEnd"/>
      <w:r w:rsidRPr="00604524">
        <w:rPr>
          <w:rFonts w:ascii="Arial" w:hAnsi="Arial" w:cs="Arial"/>
          <w:sz w:val="24"/>
          <w:szCs w:val="24"/>
          <w:lang w:val="en-US"/>
        </w:rPr>
        <w:t>(</w:t>
      </w:r>
      <w:proofErr w:type="spellStart"/>
      <w:r w:rsidRPr="00604524">
        <w:rPr>
          <w:rFonts w:ascii="Arial" w:hAnsi="Arial" w:cs="Arial"/>
          <w:sz w:val="24"/>
          <w:szCs w:val="24"/>
          <w:lang w:val="en-US"/>
        </w:rPr>
        <w:t>elemento</w:t>
      </w:r>
      <w:proofErr w:type="spellEnd"/>
      <w:r w:rsidRPr="00604524">
        <w:rPr>
          <w:rFonts w:ascii="Arial" w:hAnsi="Arial" w:cs="Arial"/>
          <w:sz w:val="24"/>
          <w:szCs w:val="24"/>
          <w:lang w:val="en-US"/>
        </w:rPr>
        <w:t>)</w:t>
      </w:r>
    </w:p>
    <w:p w14:paraId="153EF4C9" w14:textId="77777777" w:rsidR="001A31B8" w:rsidRPr="009F115A" w:rsidRDefault="001A31B8" w:rsidP="001A31B8">
      <w:pPr>
        <w:spacing w:after="0" w:line="360" w:lineRule="auto"/>
        <w:ind w:left="360"/>
        <w:jc w:val="both"/>
        <w:rPr>
          <w:rFonts w:ascii="Arial" w:hAnsi="Arial" w:cs="Arial"/>
          <w:sz w:val="24"/>
          <w:szCs w:val="24"/>
          <w:lang w:val="en-US"/>
        </w:rPr>
      </w:pPr>
      <w:proofErr w:type="spellStart"/>
      <w:proofErr w:type="gramStart"/>
      <w:r w:rsidRPr="00604524">
        <w:rPr>
          <w:rFonts w:ascii="Arial" w:hAnsi="Arial" w:cs="Arial"/>
          <w:sz w:val="24"/>
          <w:szCs w:val="24"/>
          <w:lang w:val="en-US"/>
        </w:rPr>
        <w:t>array.addToEnd</w:t>
      </w:r>
      <w:proofErr w:type="spellEnd"/>
      <w:proofErr w:type="gramEnd"/>
      <w:r w:rsidRPr="00604524">
        <w:rPr>
          <w:rFonts w:ascii="Arial" w:hAnsi="Arial" w:cs="Arial"/>
          <w:sz w:val="24"/>
          <w:szCs w:val="24"/>
          <w:lang w:val="en-US"/>
        </w:rPr>
        <w:t>(</w:t>
      </w:r>
      <w:proofErr w:type="spellStart"/>
      <w:r w:rsidRPr="00604524">
        <w:rPr>
          <w:rFonts w:ascii="Arial" w:hAnsi="Arial" w:cs="Arial"/>
          <w:sz w:val="24"/>
          <w:szCs w:val="24"/>
          <w:lang w:val="en-US"/>
        </w:rPr>
        <w:t>elemento</w:t>
      </w:r>
      <w:proofErr w:type="spellEnd"/>
      <w:r w:rsidRPr="00604524">
        <w:rPr>
          <w:rFonts w:ascii="Arial" w:hAnsi="Arial" w:cs="Arial"/>
          <w:sz w:val="24"/>
          <w:szCs w:val="24"/>
          <w:lang w:val="en-US"/>
        </w:rPr>
        <w:t>)</w:t>
      </w:r>
    </w:p>
    <w:p w14:paraId="2B41772C"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 xml:space="preserve">¿Cuál es la función del método </w:t>
      </w:r>
      <w:proofErr w:type="spellStart"/>
      <w:r w:rsidRPr="009F115A">
        <w:rPr>
          <w:rFonts w:ascii="Arial" w:hAnsi="Arial" w:cs="Arial"/>
          <w:b/>
          <w:bCs/>
          <w:sz w:val="24"/>
          <w:szCs w:val="24"/>
        </w:rPr>
        <w:t>splice</w:t>
      </w:r>
      <w:proofErr w:type="spellEnd"/>
      <w:r w:rsidRPr="009F115A">
        <w:rPr>
          <w:rFonts w:ascii="Arial" w:hAnsi="Arial" w:cs="Arial"/>
          <w:b/>
          <w:bCs/>
          <w:sz w:val="24"/>
          <w:szCs w:val="24"/>
        </w:rPr>
        <w:t xml:space="preserve"> en un array?</w:t>
      </w:r>
    </w:p>
    <w:p w14:paraId="098596A6"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Elimina elementos de un array</w:t>
      </w:r>
    </w:p>
    <w:p w14:paraId="64F1129A"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Añade elementos a un array</w:t>
      </w:r>
    </w:p>
    <w:p w14:paraId="0F6395E9"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Modifica elementos en un array</w:t>
      </w:r>
    </w:p>
    <w:p w14:paraId="7A7AB7B3" w14:textId="77777777" w:rsidR="001A31B8"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highlight w:val="yellow"/>
        </w:rPr>
        <w:t>Todas las anteriores</w:t>
      </w:r>
    </w:p>
    <w:p w14:paraId="50E646BC"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¿Qué característica define a un conjunto en JavaScript?</w:t>
      </w:r>
    </w:p>
    <w:p w14:paraId="2D348C1D"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Puede contener elementos duplicados</w:t>
      </w:r>
    </w:p>
    <w:p w14:paraId="53F00B00"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Solo permite números como elementos</w:t>
      </w:r>
    </w:p>
    <w:p w14:paraId="3AE2F05E"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highlight w:val="yellow"/>
        </w:rPr>
        <w:t>Contiene únicamente valores únicos</w:t>
      </w:r>
    </w:p>
    <w:p w14:paraId="2F2C192C"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Es una estructura ordenada</w:t>
      </w:r>
    </w:p>
    <w:p w14:paraId="49CE6A5A"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¿Cómo se elimina un elemento de un conjunto en JavaScript?</w:t>
      </w:r>
    </w:p>
    <w:p w14:paraId="0ED2CF79"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conjunto.remove</w:t>
      </w:r>
      <w:proofErr w:type="spellEnd"/>
      <w:proofErr w:type="gramEnd"/>
      <w:r w:rsidRPr="009F115A">
        <w:rPr>
          <w:rFonts w:ascii="Arial" w:hAnsi="Arial" w:cs="Arial"/>
          <w:sz w:val="24"/>
          <w:szCs w:val="24"/>
        </w:rPr>
        <w:t>(elemento)</w:t>
      </w:r>
    </w:p>
    <w:p w14:paraId="486E0117"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highlight w:val="yellow"/>
        </w:rPr>
        <w:t>conjunto.delete</w:t>
      </w:r>
      <w:proofErr w:type="spellEnd"/>
      <w:proofErr w:type="gramEnd"/>
      <w:r w:rsidRPr="009F115A">
        <w:rPr>
          <w:rFonts w:ascii="Arial" w:hAnsi="Arial" w:cs="Arial"/>
          <w:sz w:val="24"/>
          <w:szCs w:val="24"/>
          <w:highlight w:val="yellow"/>
        </w:rPr>
        <w:t>(elemento)</w:t>
      </w:r>
    </w:p>
    <w:p w14:paraId="3F2CA8AC"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conjunto.removeAt</w:t>
      </w:r>
      <w:proofErr w:type="spellEnd"/>
      <w:proofErr w:type="gramEnd"/>
      <w:r w:rsidRPr="009F115A">
        <w:rPr>
          <w:rFonts w:ascii="Arial" w:hAnsi="Arial" w:cs="Arial"/>
          <w:sz w:val="24"/>
          <w:szCs w:val="24"/>
        </w:rPr>
        <w:t>(elemento)</w:t>
      </w:r>
    </w:p>
    <w:p w14:paraId="2F4F95BE"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conjunto.erase</w:t>
      </w:r>
      <w:proofErr w:type="spellEnd"/>
      <w:proofErr w:type="gramEnd"/>
      <w:r w:rsidRPr="009F115A">
        <w:rPr>
          <w:rFonts w:ascii="Arial" w:hAnsi="Arial" w:cs="Arial"/>
          <w:sz w:val="24"/>
          <w:szCs w:val="24"/>
        </w:rPr>
        <w:t>(elemento)</w:t>
      </w:r>
    </w:p>
    <w:p w14:paraId="1B3069E6"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lastRenderedPageBreak/>
        <w:t>¿Cuál es la principal ventaja de usar un conjunto en lugar de un array para almacenar datos únicos?</w:t>
      </w:r>
    </w:p>
    <w:p w14:paraId="2B5B6829"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Mayor flexibilidad</w:t>
      </w:r>
    </w:p>
    <w:p w14:paraId="6CB7AAEF"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Menor consumo de memoria</w:t>
      </w:r>
    </w:p>
    <w:p w14:paraId="5D257BF2"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highlight w:val="yellow"/>
        </w:rPr>
        <w:t>Rápida búsqueda de elementos</w:t>
      </w:r>
    </w:p>
    <w:p w14:paraId="0210ED20"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Facilidad de iteración</w:t>
      </w:r>
    </w:p>
    <w:p w14:paraId="5E65A1EA"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¿Cuál es el propósito principal de un mapa en JavaScript?</w:t>
      </w:r>
    </w:p>
    <w:p w14:paraId="7C017E2D"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Almacenar elementos ordenados</w:t>
      </w:r>
    </w:p>
    <w:p w14:paraId="605271F7"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Contener únicamente números</w:t>
      </w:r>
    </w:p>
    <w:p w14:paraId="55EB070B"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highlight w:val="yellow"/>
        </w:rPr>
        <w:t>Asociar claves con valores</w:t>
      </w:r>
    </w:p>
    <w:p w14:paraId="347A0391"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Realizar operaciones matemáticas</w:t>
      </w:r>
    </w:p>
    <w:p w14:paraId="47E7B1F5"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¿Cómo se agrega una nueva asociación clave-valor a un mapa?</w:t>
      </w:r>
    </w:p>
    <w:p w14:paraId="1EA2ED81"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map.add</w:t>
      </w:r>
      <w:proofErr w:type="spellEnd"/>
      <w:r w:rsidRPr="009F115A">
        <w:rPr>
          <w:rFonts w:ascii="Arial" w:hAnsi="Arial" w:cs="Arial"/>
          <w:sz w:val="24"/>
          <w:szCs w:val="24"/>
        </w:rPr>
        <w:t>(</w:t>
      </w:r>
      <w:proofErr w:type="gramEnd"/>
      <w:r w:rsidRPr="009F115A">
        <w:rPr>
          <w:rFonts w:ascii="Arial" w:hAnsi="Arial" w:cs="Arial"/>
          <w:sz w:val="24"/>
          <w:szCs w:val="24"/>
        </w:rPr>
        <w:t>clave, valor)</w:t>
      </w:r>
    </w:p>
    <w:p w14:paraId="6B7E3E1C"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map.insert</w:t>
      </w:r>
      <w:proofErr w:type="spellEnd"/>
      <w:proofErr w:type="gramEnd"/>
      <w:r w:rsidRPr="009F115A">
        <w:rPr>
          <w:rFonts w:ascii="Arial" w:hAnsi="Arial" w:cs="Arial"/>
          <w:sz w:val="24"/>
          <w:szCs w:val="24"/>
        </w:rPr>
        <w:t>(clave, valor)</w:t>
      </w:r>
    </w:p>
    <w:p w14:paraId="6521A69D"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highlight w:val="yellow"/>
        </w:rPr>
        <w:t>map.set</w:t>
      </w:r>
      <w:proofErr w:type="spellEnd"/>
      <w:r w:rsidRPr="009F115A">
        <w:rPr>
          <w:rFonts w:ascii="Arial" w:hAnsi="Arial" w:cs="Arial"/>
          <w:sz w:val="24"/>
          <w:szCs w:val="24"/>
          <w:highlight w:val="yellow"/>
        </w:rPr>
        <w:t>(</w:t>
      </w:r>
      <w:proofErr w:type="gramEnd"/>
      <w:r w:rsidRPr="009F115A">
        <w:rPr>
          <w:rFonts w:ascii="Arial" w:hAnsi="Arial" w:cs="Arial"/>
          <w:sz w:val="24"/>
          <w:szCs w:val="24"/>
          <w:highlight w:val="yellow"/>
        </w:rPr>
        <w:t>clave, valor)</w:t>
      </w:r>
    </w:p>
    <w:p w14:paraId="5701CB59" w14:textId="77777777" w:rsidR="001A31B8" w:rsidRPr="009F115A" w:rsidRDefault="001A31B8" w:rsidP="001A31B8">
      <w:pPr>
        <w:spacing w:after="0" w:line="360" w:lineRule="auto"/>
        <w:ind w:left="360"/>
        <w:jc w:val="both"/>
        <w:rPr>
          <w:rFonts w:ascii="Arial" w:hAnsi="Arial" w:cs="Arial"/>
          <w:sz w:val="24"/>
          <w:szCs w:val="24"/>
        </w:rPr>
      </w:pPr>
      <w:proofErr w:type="spellStart"/>
      <w:proofErr w:type="gramStart"/>
      <w:r w:rsidRPr="009F115A">
        <w:rPr>
          <w:rFonts w:ascii="Arial" w:hAnsi="Arial" w:cs="Arial"/>
          <w:sz w:val="24"/>
          <w:szCs w:val="24"/>
        </w:rPr>
        <w:t>map.append</w:t>
      </w:r>
      <w:proofErr w:type="spellEnd"/>
      <w:proofErr w:type="gramEnd"/>
      <w:r w:rsidRPr="009F115A">
        <w:rPr>
          <w:rFonts w:ascii="Arial" w:hAnsi="Arial" w:cs="Arial"/>
          <w:sz w:val="24"/>
          <w:szCs w:val="24"/>
        </w:rPr>
        <w:t>(clave, valor)</w:t>
      </w:r>
    </w:p>
    <w:p w14:paraId="7AE2E7E6"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 xml:space="preserve">¿Cuál es la diferencia entre </w:t>
      </w:r>
      <w:proofErr w:type="spellStart"/>
      <w:r w:rsidRPr="009F115A">
        <w:rPr>
          <w:rFonts w:ascii="Arial" w:hAnsi="Arial" w:cs="Arial"/>
          <w:b/>
          <w:bCs/>
          <w:sz w:val="24"/>
          <w:szCs w:val="24"/>
        </w:rPr>
        <w:t>map.get</w:t>
      </w:r>
      <w:proofErr w:type="spellEnd"/>
      <w:r w:rsidRPr="009F115A">
        <w:rPr>
          <w:rFonts w:ascii="Arial" w:hAnsi="Arial" w:cs="Arial"/>
          <w:b/>
          <w:bCs/>
          <w:sz w:val="24"/>
          <w:szCs w:val="24"/>
        </w:rPr>
        <w:t xml:space="preserve">(clave) y </w:t>
      </w:r>
      <w:proofErr w:type="spellStart"/>
      <w:r w:rsidRPr="009F115A">
        <w:rPr>
          <w:rFonts w:ascii="Arial" w:hAnsi="Arial" w:cs="Arial"/>
          <w:b/>
          <w:bCs/>
          <w:sz w:val="24"/>
          <w:szCs w:val="24"/>
        </w:rPr>
        <w:t>map.has</w:t>
      </w:r>
      <w:proofErr w:type="spellEnd"/>
      <w:r w:rsidRPr="009F115A">
        <w:rPr>
          <w:rFonts w:ascii="Arial" w:hAnsi="Arial" w:cs="Arial"/>
          <w:b/>
          <w:bCs/>
          <w:sz w:val="24"/>
          <w:szCs w:val="24"/>
        </w:rPr>
        <w:t>(clave) en un mapa?</w:t>
      </w:r>
    </w:p>
    <w:p w14:paraId="6DE76933" w14:textId="77777777" w:rsidR="001A31B8" w:rsidRPr="009F115A" w:rsidRDefault="001A31B8" w:rsidP="001A31B8">
      <w:pPr>
        <w:spacing w:after="0" w:line="360" w:lineRule="auto"/>
        <w:ind w:left="360"/>
        <w:jc w:val="both"/>
        <w:rPr>
          <w:rFonts w:ascii="Arial" w:hAnsi="Arial" w:cs="Arial"/>
          <w:sz w:val="24"/>
          <w:szCs w:val="24"/>
        </w:rPr>
      </w:pPr>
      <w:proofErr w:type="spellStart"/>
      <w:r w:rsidRPr="009F115A">
        <w:rPr>
          <w:rFonts w:ascii="Arial" w:hAnsi="Arial" w:cs="Arial"/>
          <w:sz w:val="24"/>
          <w:szCs w:val="24"/>
          <w:highlight w:val="yellow"/>
        </w:rPr>
        <w:t>map.get</w:t>
      </w:r>
      <w:proofErr w:type="spellEnd"/>
      <w:r w:rsidRPr="009F115A">
        <w:rPr>
          <w:rFonts w:ascii="Arial" w:hAnsi="Arial" w:cs="Arial"/>
          <w:sz w:val="24"/>
          <w:szCs w:val="24"/>
          <w:highlight w:val="yellow"/>
        </w:rPr>
        <w:t xml:space="preserve">(clave) devuelve el valor, </w:t>
      </w:r>
      <w:proofErr w:type="spellStart"/>
      <w:r w:rsidRPr="009F115A">
        <w:rPr>
          <w:rFonts w:ascii="Arial" w:hAnsi="Arial" w:cs="Arial"/>
          <w:sz w:val="24"/>
          <w:szCs w:val="24"/>
          <w:highlight w:val="yellow"/>
        </w:rPr>
        <w:t>map.has</w:t>
      </w:r>
      <w:proofErr w:type="spellEnd"/>
      <w:r w:rsidRPr="009F115A">
        <w:rPr>
          <w:rFonts w:ascii="Arial" w:hAnsi="Arial" w:cs="Arial"/>
          <w:sz w:val="24"/>
          <w:szCs w:val="24"/>
          <w:highlight w:val="yellow"/>
        </w:rPr>
        <w:t>(clave) verifica si la clave existe</w:t>
      </w:r>
    </w:p>
    <w:p w14:paraId="61BBB319"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Ambos devuelven el valor asociado a la clave</w:t>
      </w:r>
    </w:p>
    <w:p w14:paraId="78D2C3BC" w14:textId="77777777" w:rsidR="001A31B8" w:rsidRPr="009F115A" w:rsidRDefault="001A31B8" w:rsidP="001A31B8">
      <w:pPr>
        <w:spacing w:after="0" w:line="360" w:lineRule="auto"/>
        <w:ind w:left="360"/>
        <w:jc w:val="both"/>
        <w:rPr>
          <w:rFonts w:ascii="Arial" w:hAnsi="Arial" w:cs="Arial"/>
          <w:sz w:val="24"/>
          <w:szCs w:val="24"/>
        </w:rPr>
      </w:pPr>
      <w:proofErr w:type="spellStart"/>
      <w:r w:rsidRPr="009F115A">
        <w:rPr>
          <w:rFonts w:ascii="Arial" w:hAnsi="Arial" w:cs="Arial"/>
          <w:sz w:val="24"/>
          <w:szCs w:val="24"/>
        </w:rPr>
        <w:t>map.get</w:t>
      </w:r>
      <w:proofErr w:type="spellEnd"/>
      <w:r w:rsidRPr="009F115A">
        <w:rPr>
          <w:rFonts w:ascii="Arial" w:hAnsi="Arial" w:cs="Arial"/>
          <w:sz w:val="24"/>
          <w:szCs w:val="24"/>
        </w:rPr>
        <w:t xml:space="preserve">(clave) verifica si la clave existe, </w:t>
      </w:r>
      <w:proofErr w:type="spellStart"/>
      <w:r w:rsidRPr="009F115A">
        <w:rPr>
          <w:rFonts w:ascii="Arial" w:hAnsi="Arial" w:cs="Arial"/>
          <w:sz w:val="24"/>
          <w:szCs w:val="24"/>
        </w:rPr>
        <w:t>map.has</w:t>
      </w:r>
      <w:proofErr w:type="spellEnd"/>
      <w:r w:rsidRPr="009F115A">
        <w:rPr>
          <w:rFonts w:ascii="Arial" w:hAnsi="Arial" w:cs="Arial"/>
          <w:sz w:val="24"/>
          <w:szCs w:val="24"/>
        </w:rPr>
        <w:t>(clave) devuelve el valor</w:t>
      </w:r>
    </w:p>
    <w:p w14:paraId="48ABF497" w14:textId="77777777" w:rsidR="001A31B8" w:rsidRPr="009F115A"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Ambos verifican si la clave existe</w:t>
      </w:r>
    </w:p>
    <w:p w14:paraId="07D310E9" w14:textId="77777777" w:rsidR="001A31B8" w:rsidRPr="009F115A" w:rsidRDefault="001A31B8" w:rsidP="001A31B8">
      <w:pPr>
        <w:pStyle w:val="Prrafodelista"/>
        <w:numPr>
          <w:ilvl w:val="0"/>
          <w:numId w:val="52"/>
        </w:numPr>
        <w:spacing w:before="240" w:line="360" w:lineRule="auto"/>
        <w:jc w:val="both"/>
        <w:rPr>
          <w:rFonts w:ascii="Arial" w:hAnsi="Arial" w:cs="Arial"/>
          <w:b/>
          <w:bCs/>
          <w:sz w:val="24"/>
          <w:szCs w:val="24"/>
        </w:rPr>
      </w:pPr>
      <w:r w:rsidRPr="009F115A">
        <w:rPr>
          <w:rFonts w:ascii="Arial" w:hAnsi="Arial" w:cs="Arial"/>
          <w:b/>
          <w:bCs/>
          <w:sz w:val="24"/>
          <w:szCs w:val="24"/>
        </w:rPr>
        <w:t>¿Cuál es la forma correcta de declarar un array vacío en JavaScript?</w:t>
      </w:r>
    </w:p>
    <w:p w14:paraId="473C7C22" w14:textId="77777777" w:rsidR="001A31B8" w:rsidRPr="009F115A" w:rsidRDefault="001A31B8" w:rsidP="001A31B8">
      <w:pPr>
        <w:spacing w:after="0" w:line="360" w:lineRule="auto"/>
        <w:ind w:left="360"/>
        <w:jc w:val="both"/>
        <w:rPr>
          <w:rFonts w:ascii="Arial" w:hAnsi="Arial" w:cs="Arial"/>
          <w:sz w:val="24"/>
          <w:szCs w:val="24"/>
          <w:lang w:val="en-US"/>
        </w:rPr>
      </w:pPr>
      <w:r w:rsidRPr="009F115A">
        <w:rPr>
          <w:rFonts w:ascii="Arial" w:hAnsi="Arial" w:cs="Arial"/>
          <w:sz w:val="24"/>
          <w:szCs w:val="24"/>
          <w:lang w:val="en-US"/>
        </w:rPr>
        <w:t xml:space="preserve">let </w:t>
      </w:r>
      <w:proofErr w:type="spellStart"/>
      <w:r w:rsidRPr="009F115A">
        <w:rPr>
          <w:rFonts w:ascii="Arial" w:hAnsi="Arial" w:cs="Arial"/>
          <w:sz w:val="24"/>
          <w:szCs w:val="24"/>
          <w:lang w:val="en-US"/>
        </w:rPr>
        <w:t>miArray</w:t>
      </w:r>
      <w:proofErr w:type="spellEnd"/>
      <w:r w:rsidRPr="009F115A">
        <w:rPr>
          <w:rFonts w:ascii="Arial" w:hAnsi="Arial" w:cs="Arial"/>
          <w:sz w:val="24"/>
          <w:szCs w:val="24"/>
          <w:lang w:val="en-US"/>
        </w:rPr>
        <w:t xml:space="preserve"> = {}</w:t>
      </w:r>
    </w:p>
    <w:p w14:paraId="7672F4BF" w14:textId="77777777" w:rsidR="001A31B8" w:rsidRPr="009F115A" w:rsidRDefault="001A31B8" w:rsidP="001A31B8">
      <w:pPr>
        <w:spacing w:after="0" w:line="360" w:lineRule="auto"/>
        <w:ind w:left="360"/>
        <w:jc w:val="both"/>
        <w:rPr>
          <w:rFonts w:ascii="Arial" w:hAnsi="Arial" w:cs="Arial"/>
          <w:sz w:val="24"/>
          <w:szCs w:val="24"/>
          <w:lang w:val="en-US"/>
        </w:rPr>
      </w:pPr>
      <w:r w:rsidRPr="009F115A">
        <w:rPr>
          <w:rFonts w:ascii="Arial" w:hAnsi="Arial" w:cs="Arial"/>
          <w:sz w:val="24"/>
          <w:szCs w:val="24"/>
          <w:highlight w:val="yellow"/>
          <w:lang w:val="en-US"/>
        </w:rPr>
        <w:t xml:space="preserve">let </w:t>
      </w:r>
      <w:proofErr w:type="spellStart"/>
      <w:r w:rsidRPr="009F115A">
        <w:rPr>
          <w:rFonts w:ascii="Arial" w:hAnsi="Arial" w:cs="Arial"/>
          <w:sz w:val="24"/>
          <w:szCs w:val="24"/>
          <w:highlight w:val="yellow"/>
          <w:lang w:val="en-US"/>
        </w:rPr>
        <w:t>miArray</w:t>
      </w:r>
      <w:proofErr w:type="spellEnd"/>
      <w:r w:rsidRPr="009F115A">
        <w:rPr>
          <w:rFonts w:ascii="Arial" w:hAnsi="Arial" w:cs="Arial"/>
          <w:sz w:val="24"/>
          <w:szCs w:val="24"/>
          <w:highlight w:val="yellow"/>
          <w:lang w:val="en-US"/>
        </w:rPr>
        <w:t xml:space="preserve"> = []</w:t>
      </w:r>
    </w:p>
    <w:p w14:paraId="33243FC5" w14:textId="77777777" w:rsidR="001A31B8" w:rsidRPr="009F115A" w:rsidRDefault="001A31B8" w:rsidP="001A31B8">
      <w:pPr>
        <w:spacing w:after="0" w:line="360" w:lineRule="auto"/>
        <w:ind w:left="360"/>
        <w:jc w:val="both"/>
        <w:rPr>
          <w:rFonts w:ascii="Arial" w:hAnsi="Arial" w:cs="Arial"/>
          <w:sz w:val="24"/>
          <w:szCs w:val="24"/>
          <w:lang w:val="en-US"/>
        </w:rPr>
      </w:pPr>
      <w:r w:rsidRPr="009F115A">
        <w:rPr>
          <w:rFonts w:ascii="Arial" w:hAnsi="Arial" w:cs="Arial"/>
          <w:sz w:val="24"/>
          <w:szCs w:val="24"/>
          <w:lang w:val="en-US"/>
        </w:rPr>
        <w:t xml:space="preserve">array </w:t>
      </w:r>
      <w:proofErr w:type="spellStart"/>
      <w:r w:rsidRPr="009F115A">
        <w:rPr>
          <w:rFonts w:ascii="Arial" w:hAnsi="Arial" w:cs="Arial"/>
          <w:sz w:val="24"/>
          <w:szCs w:val="24"/>
          <w:lang w:val="en-US"/>
        </w:rPr>
        <w:t>miArray</w:t>
      </w:r>
      <w:proofErr w:type="spellEnd"/>
      <w:r w:rsidRPr="009F115A">
        <w:rPr>
          <w:rFonts w:ascii="Arial" w:hAnsi="Arial" w:cs="Arial"/>
          <w:sz w:val="24"/>
          <w:szCs w:val="24"/>
          <w:lang w:val="en-US"/>
        </w:rPr>
        <w:t xml:space="preserve"> = new </w:t>
      </w:r>
      <w:proofErr w:type="gramStart"/>
      <w:r w:rsidRPr="009F115A">
        <w:rPr>
          <w:rFonts w:ascii="Arial" w:hAnsi="Arial" w:cs="Arial"/>
          <w:sz w:val="24"/>
          <w:szCs w:val="24"/>
          <w:lang w:val="en-US"/>
        </w:rPr>
        <w:t>Array(</w:t>
      </w:r>
      <w:proofErr w:type="gramEnd"/>
      <w:r w:rsidRPr="009F115A">
        <w:rPr>
          <w:rFonts w:ascii="Arial" w:hAnsi="Arial" w:cs="Arial"/>
          <w:sz w:val="24"/>
          <w:szCs w:val="24"/>
          <w:lang w:val="en-US"/>
        </w:rPr>
        <w:t>)</w:t>
      </w:r>
    </w:p>
    <w:p w14:paraId="314372A4" w14:textId="0E779C53" w:rsidR="00F51608" w:rsidRPr="001A31B8" w:rsidRDefault="001A31B8" w:rsidP="001A31B8">
      <w:pPr>
        <w:spacing w:after="0" w:line="360" w:lineRule="auto"/>
        <w:ind w:left="360"/>
        <w:jc w:val="both"/>
        <w:rPr>
          <w:rFonts w:ascii="Arial" w:hAnsi="Arial" w:cs="Arial"/>
          <w:sz w:val="24"/>
          <w:szCs w:val="24"/>
        </w:rPr>
      </w:pPr>
      <w:r w:rsidRPr="009F115A">
        <w:rPr>
          <w:rFonts w:ascii="Arial" w:hAnsi="Arial" w:cs="Arial"/>
          <w:sz w:val="24"/>
          <w:szCs w:val="24"/>
        </w:rPr>
        <w:t xml:space="preserve">array </w:t>
      </w:r>
      <w:proofErr w:type="spellStart"/>
      <w:r w:rsidRPr="009F115A">
        <w:rPr>
          <w:rFonts w:ascii="Arial" w:hAnsi="Arial" w:cs="Arial"/>
          <w:sz w:val="24"/>
          <w:szCs w:val="24"/>
        </w:rPr>
        <w:t>miArray</w:t>
      </w:r>
      <w:proofErr w:type="spellEnd"/>
      <w:r w:rsidRPr="009F115A">
        <w:rPr>
          <w:rFonts w:ascii="Arial" w:hAnsi="Arial" w:cs="Arial"/>
          <w:sz w:val="24"/>
          <w:szCs w:val="24"/>
        </w:rPr>
        <w:t xml:space="preserve"> = </w:t>
      </w:r>
      <w:proofErr w:type="spellStart"/>
      <w:r w:rsidRPr="009F115A">
        <w:rPr>
          <w:rFonts w:ascii="Arial" w:hAnsi="Arial" w:cs="Arial"/>
          <w:sz w:val="24"/>
          <w:szCs w:val="24"/>
        </w:rPr>
        <w:t>empty</w:t>
      </w:r>
      <w:proofErr w:type="spellEnd"/>
    </w:p>
    <w:sectPr w:rsidR="00F51608" w:rsidRPr="001A31B8" w:rsidSect="00392863">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11BF" w14:textId="77777777" w:rsidR="00392863" w:rsidRDefault="00392863" w:rsidP="00BA1D72">
      <w:pPr>
        <w:spacing w:after="0" w:line="240" w:lineRule="auto"/>
      </w:pPr>
      <w:r>
        <w:separator/>
      </w:r>
    </w:p>
  </w:endnote>
  <w:endnote w:type="continuationSeparator" w:id="0">
    <w:p w14:paraId="0B1E4A14" w14:textId="77777777" w:rsidR="00392863" w:rsidRDefault="00392863"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6559" w14:textId="734983B1" w:rsidR="0084793B" w:rsidRDefault="0084793B" w:rsidP="0084793B">
    <w:pPr>
      <w:pStyle w:val="Piedepgina"/>
    </w:pPr>
    <w:r>
      <w:rPr>
        <w:noProof/>
        <w:lang w:eastAsia="es-EC"/>
      </w:rPr>
      <mc:AlternateContent>
        <mc:Choice Requires="wps">
          <w:drawing>
            <wp:anchor distT="0" distB="0" distL="114300" distR="114300" simplePos="0" relativeHeight="251663360" behindDoc="0" locked="0" layoutInCell="1" allowOverlap="1" wp14:anchorId="18F32BEF" wp14:editId="43E92C24">
              <wp:simplePos x="0" y="0"/>
              <wp:positionH relativeFrom="column">
                <wp:posOffset>-29210</wp:posOffset>
              </wp:positionH>
              <wp:positionV relativeFrom="paragraph">
                <wp:posOffset>-35560</wp:posOffset>
              </wp:positionV>
              <wp:extent cx="5610225" cy="0"/>
              <wp:effectExtent l="38100" t="38100" r="66675" b="95250"/>
              <wp:wrapNone/>
              <wp:docPr id="3" name="Conector recto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2731A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2.8pt" to="43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" strokecolor="#9fb8cd [3205]" strokeweight="2pt">
              <v:shadow on="t" color="black" opacity="24903f" origin=",.5" offset="0,.55556mm"/>
            </v:line>
          </w:pict>
        </mc:Fallback>
      </mc:AlternateContent>
    </w:r>
    <w:r w:rsidR="003B4613">
      <w:rPr>
        <w:rFonts w:ascii="Arial" w:hAnsi="Arial" w:cs="Arial"/>
        <w:b/>
        <w:color w:val="000000" w:themeColor="text1"/>
        <w:sz w:val="20"/>
        <w:szCs w:val="24"/>
      </w:rPr>
      <w:t xml:space="preserve">Tema </w:t>
    </w:r>
    <w:proofErr w:type="spellStart"/>
    <w:r w:rsidR="003B4613">
      <w:rPr>
        <w:rFonts w:ascii="Arial" w:hAnsi="Arial" w:cs="Arial"/>
        <w:b/>
        <w:color w:val="000000" w:themeColor="text1"/>
        <w:sz w:val="20"/>
        <w:szCs w:val="24"/>
      </w:rPr>
      <w:t>n.°</w:t>
    </w:r>
    <w:proofErr w:type="spellEnd"/>
    <w:r w:rsidR="003B4613">
      <w:rPr>
        <w:rFonts w:ascii="Arial" w:hAnsi="Arial" w:cs="Arial"/>
        <w:b/>
        <w:color w:val="000000" w:themeColor="text1"/>
        <w:sz w:val="20"/>
        <w:szCs w:val="24"/>
      </w:rPr>
      <w:t xml:space="preserve"> </w:t>
    </w:r>
    <w:r w:rsidR="00891C90">
      <w:rPr>
        <w:rFonts w:ascii="Arial" w:hAnsi="Arial" w:cs="Arial"/>
        <w:b/>
        <w:color w:val="000000" w:themeColor="text1"/>
        <w:sz w:val="20"/>
        <w:szCs w:val="24"/>
      </w:rPr>
      <w:t>6</w:t>
    </w:r>
    <w:r w:rsidR="0013544F">
      <w:rPr>
        <w:rFonts w:ascii="Arial" w:hAnsi="Arial" w:cs="Arial"/>
        <w:b/>
        <w:color w:val="000000" w:themeColor="text1"/>
        <w:sz w:val="20"/>
        <w:szCs w:val="24"/>
      </w:rPr>
      <w:t>:</w:t>
    </w:r>
    <w:r w:rsidR="003B4613">
      <w:rPr>
        <w:rFonts w:ascii="Arial" w:hAnsi="Arial" w:cs="Arial"/>
        <w:b/>
        <w:color w:val="000000" w:themeColor="text1"/>
        <w:sz w:val="20"/>
        <w:szCs w:val="24"/>
      </w:rPr>
      <w:t xml:space="preserve"> </w:t>
    </w:r>
    <w:r w:rsidR="002807C4">
      <w:rPr>
        <w:rFonts w:ascii="Arial" w:hAnsi="Arial" w:cs="Arial"/>
        <w:b/>
        <w:color w:val="000000" w:themeColor="text1"/>
        <w:sz w:val="20"/>
        <w:szCs w:val="24"/>
      </w:rPr>
      <w:t xml:space="preserve">Estructuras </w:t>
    </w:r>
    <w:r w:rsidR="00891C90">
      <w:rPr>
        <w:rFonts w:ascii="Arial" w:hAnsi="Arial" w:cs="Arial"/>
        <w:b/>
        <w:color w:val="000000" w:themeColor="text1"/>
        <w:sz w:val="20"/>
        <w:szCs w:val="24"/>
      </w:rPr>
      <w:t xml:space="preserve">de datos </w:t>
    </w:r>
    <w:r w:rsidR="002807C4">
      <w:rPr>
        <w:rFonts w:ascii="Arial" w:hAnsi="Arial" w:cs="Arial"/>
        <w:b/>
        <w:color w:val="000000" w:themeColor="text1"/>
        <w:sz w:val="20"/>
        <w:szCs w:val="24"/>
      </w:rPr>
      <w:t xml:space="preserve">en </w:t>
    </w:r>
    <w:r w:rsidR="006A7DAD">
      <w:rPr>
        <w:rFonts w:ascii="Arial" w:hAnsi="Arial" w:cs="Arial"/>
        <w:b/>
        <w:color w:val="000000" w:themeColor="text1"/>
        <w:sz w:val="20"/>
        <w:szCs w:val="24"/>
      </w:rPr>
      <w:t>JavaScript</w:t>
    </w:r>
    <w:r>
      <w:rPr>
        <w:rFonts w:asciiTheme="majorHAnsi" w:hAnsiTheme="majorHAnsi"/>
        <w:color w:val="000000" w:themeColor="text1"/>
        <w:sz w:val="20"/>
        <w:szCs w:val="24"/>
      </w:rPr>
      <w:tab/>
    </w:r>
    <w:sdt>
      <w:sdtPr>
        <w:id w:val="811149611"/>
        <w:docPartObj>
          <w:docPartGallery w:val="Page Numbers (Bottom of Page)"/>
          <w:docPartUnique/>
        </w:docPartObj>
      </w:sdtPr>
      <w:sdtContent>
        <w:r>
          <w:fldChar w:fldCharType="begin"/>
        </w:r>
        <w:r>
          <w:instrText>PAGE   \* MERGEFORMAT</w:instrText>
        </w:r>
        <w:r>
          <w:fldChar w:fldCharType="separate"/>
        </w:r>
        <w:r w:rsidR="00F931D5" w:rsidRPr="00F931D5">
          <w:rPr>
            <w:noProof/>
            <w:lang w:val="es-ES"/>
          </w:rPr>
          <w:t>5</w:t>
        </w:r>
        <w:r>
          <w:fldChar w:fldCharType="end"/>
        </w:r>
      </w:sdtContent>
    </w:sdt>
  </w:p>
  <w:p w14:paraId="5DAAD734" w14:textId="77777777" w:rsidR="008A2D9F" w:rsidRPr="005C0132" w:rsidRDefault="008A2D9F">
    <w:pPr>
      <w:pStyle w:val="Piedepgina"/>
      <w:rPr>
        <w:rFonts w:ascii="Segoe UI" w:hAnsi="Segoe UI" w:cs="Segoe U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440D" w14:textId="77777777" w:rsidR="00392863" w:rsidRDefault="00392863" w:rsidP="00BA1D72">
      <w:pPr>
        <w:spacing w:after="0" w:line="240" w:lineRule="auto"/>
      </w:pPr>
      <w:r>
        <w:separator/>
      </w:r>
    </w:p>
  </w:footnote>
  <w:footnote w:type="continuationSeparator" w:id="0">
    <w:p w14:paraId="2E8E4116" w14:textId="77777777" w:rsidR="00392863" w:rsidRDefault="00392863"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320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7456" behindDoc="0" locked="0" layoutInCell="1" allowOverlap="1" wp14:anchorId="674C633E" wp14:editId="78881DFB">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C4BA97"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65370559"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D0F7"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634F4362" wp14:editId="72D8EC6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1B0C567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435EF38B"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48E6626"/>
    <w:multiLevelType w:val="multilevel"/>
    <w:tmpl w:val="2C3A043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AF409C"/>
    <w:multiLevelType w:val="hybridMultilevel"/>
    <w:tmpl w:val="B24EF9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7FD308B"/>
    <w:multiLevelType w:val="hybridMultilevel"/>
    <w:tmpl w:val="D80CF1F0"/>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09E7252D"/>
    <w:multiLevelType w:val="hybridMultilevel"/>
    <w:tmpl w:val="E0CEC866"/>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7" w15:restartNumberingAfterBreak="0">
    <w:nsid w:val="0D1B0432"/>
    <w:multiLevelType w:val="hybridMultilevel"/>
    <w:tmpl w:val="698A56D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6B5E4E"/>
    <w:multiLevelType w:val="hybridMultilevel"/>
    <w:tmpl w:val="6E648DFC"/>
    <w:lvl w:ilvl="0" w:tplc="BC6ACE4A">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056B91"/>
    <w:multiLevelType w:val="hybridMultilevel"/>
    <w:tmpl w:val="C0C60672"/>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8FC2F71"/>
    <w:multiLevelType w:val="hybridMultilevel"/>
    <w:tmpl w:val="DD5CD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EF317D6"/>
    <w:multiLevelType w:val="hybridMultilevel"/>
    <w:tmpl w:val="3DBCD4F8"/>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1F9261D3"/>
    <w:multiLevelType w:val="hybridMultilevel"/>
    <w:tmpl w:val="5E240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52C5273"/>
    <w:multiLevelType w:val="hybridMultilevel"/>
    <w:tmpl w:val="7430B7A0"/>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4"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16" w15:restartNumberingAfterBreak="0">
    <w:nsid w:val="2C532B36"/>
    <w:multiLevelType w:val="multilevel"/>
    <w:tmpl w:val="F0EE71CC"/>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F296686"/>
    <w:multiLevelType w:val="hybridMultilevel"/>
    <w:tmpl w:val="933031B4"/>
    <w:lvl w:ilvl="0" w:tplc="BC6ACE4A">
      <w:start w:val="1"/>
      <w:numFmt w:val="bullet"/>
      <w:lvlText w:val="»"/>
      <w:lvlJc w:val="left"/>
      <w:pPr>
        <w:ind w:left="0" w:hanging="360"/>
      </w:pPr>
      <w:rPr>
        <w:rFonts w:ascii="Aptos" w:hAnsi="Aptos" w:hint="default"/>
      </w:rPr>
    </w:lvl>
    <w:lvl w:ilvl="1" w:tplc="300A0003" w:tentative="1">
      <w:start w:val="1"/>
      <w:numFmt w:val="bullet"/>
      <w:lvlText w:val="o"/>
      <w:lvlJc w:val="left"/>
      <w:pPr>
        <w:ind w:left="720" w:hanging="360"/>
      </w:pPr>
      <w:rPr>
        <w:rFonts w:ascii="Courier New" w:hAnsi="Courier New" w:cs="Courier New" w:hint="default"/>
      </w:rPr>
    </w:lvl>
    <w:lvl w:ilvl="2" w:tplc="300A0005" w:tentative="1">
      <w:start w:val="1"/>
      <w:numFmt w:val="bullet"/>
      <w:lvlText w:val=""/>
      <w:lvlJc w:val="left"/>
      <w:pPr>
        <w:ind w:left="1440" w:hanging="360"/>
      </w:pPr>
      <w:rPr>
        <w:rFonts w:ascii="Wingdings" w:hAnsi="Wingding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19" w15:restartNumberingAfterBreak="0">
    <w:nsid w:val="302C3C7B"/>
    <w:multiLevelType w:val="hybridMultilevel"/>
    <w:tmpl w:val="ED580520"/>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770001D"/>
    <w:multiLevelType w:val="hybridMultilevel"/>
    <w:tmpl w:val="C0947B2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8886A17"/>
    <w:multiLevelType w:val="hybridMultilevel"/>
    <w:tmpl w:val="9EACB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8B64FC2"/>
    <w:multiLevelType w:val="hybridMultilevel"/>
    <w:tmpl w:val="35989940"/>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1052A3E"/>
    <w:multiLevelType w:val="hybridMultilevel"/>
    <w:tmpl w:val="82A694F6"/>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5" w15:restartNumberingAfterBreak="0">
    <w:nsid w:val="418F51E2"/>
    <w:multiLevelType w:val="hybridMultilevel"/>
    <w:tmpl w:val="E2321B54"/>
    <w:lvl w:ilvl="0" w:tplc="30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3920CFE"/>
    <w:multiLevelType w:val="multilevel"/>
    <w:tmpl w:val="7B863630"/>
    <w:lvl w:ilvl="0">
      <w:start w:val="1"/>
      <w:numFmt w:val="decimal"/>
      <w:lvlText w:val="%1."/>
      <w:lvlJc w:val="left"/>
      <w:pPr>
        <w:ind w:left="408" w:hanging="408"/>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8" w15:restartNumberingAfterBreak="0">
    <w:nsid w:val="445F32CE"/>
    <w:multiLevelType w:val="hybridMultilevel"/>
    <w:tmpl w:val="9826652A"/>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469E5534"/>
    <w:multiLevelType w:val="hybridMultilevel"/>
    <w:tmpl w:val="6D98025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4D225EDD"/>
    <w:multiLevelType w:val="hybridMultilevel"/>
    <w:tmpl w:val="FBFA5226"/>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4D6F6FBB"/>
    <w:multiLevelType w:val="hybridMultilevel"/>
    <w:tmpl w:val="6F4E7ECC"/>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33" w15:restartNumberingAfterBreak="0">
    <w:nsid w:val="4F856244"/>
    <w:multiLevelType w:val="multilevel"/>
    <w:tmpl w:val="A200619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2DA3584"/>
    <w:multiLevelType w:val="multilevel"/>
    <w:tmpl w:val="A200619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53A823CD"/>
    <w:multiLevelType w:val="hybridMultilevel"/>
    <w:tmpl w:val="370C40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54C83A9C"/>
    <w:multiLevelType w:val="hybridMultilevel"/>
    <w:tmpl w:val="9DFEC4C0"/>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B7153E1"/>
    <w:multiLevelType w:val="hybridMultilevel"/>
    <w:tmpl w:val="3618B4EE"/>
    <w:lvl w:ilvl="0" w:tplc="BC6ACE4A">
      <w:start w:val="1"/>
      <w:numFmt w:val="bullet"/>
      <w:lvlText w:val="»"/>
      <w:lvlJc w:val="left"/>
      <w:pPr>
        <w:ind w:left="720" w:hanging="360"/>
      </w:pPr>
      <w:rPr>
        <w:rFonts w:ascii="Aptos" w:hAnsi="Apto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5BE932C0"/>
    <w:multiLevelType w:val="hybridMultilevel"/>
    <w:tmpl w:val="E8EC3E74"/>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40" w15:restartNumberingAfterBreak="0">
    <w:nsid w:val="63306C0C"/>
    <w:multiLevelType w:val="hybridMultilevel"/>
    <w:tmpl w:val="A8381C08"/>
    <w:lvl w:ilvl="0" w:tplc="75325F8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1" w15:restartNumberingAfterBreak="0">
    <w:nsid w:val="66F46CD5"/>
    <w:multiLevelType w:val="hybridMultilevel"/>
    <w:tmpl w:val="DFF4432C"/>
    <w:lvl w:ilvl="0" w:tplc="BC6ACE4A">
      <w:start w:val="1"/>
      <w:numFmt w:val="bullet"/>
      <w:lvlText w:val="»"/>
      <w:lvlJc w:val="left"/>
      <w:pPr>
        <w:ind w:left="360" w:hanging="360"/>
      </w:pPr>
      <w:rPr>
        <w:rFonts w:ascii="Aptos" w:hAnsi="Apto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2" w15:restartNumberingAfterBreak="0">
    <w:nsid w:val="670B647B"/>
    <w:multiLevelType w:val="hybridMultilevel"/>
    <w:tmpl w:val="4C606B5C"/>
    <w:lvl w:ilvl="0" w:tplc="484AC458">
      <w:start w:val="1"/>
      <w:numFmt w:val="decimal"/>
      <w:lvlText w:val="%1."/>
      <w:lvlJc w:val="left"/>
      <w:pPr>
        <w:ind w:left="360" w:hanging="360"/>
      </w:pPr>
      <w:rPr>
        <w:rFonts w:hint="default"/>
      </w:rPr>
    </w:lvl>
    <w:lvl w:ilvl="1" w:tplc="388A7A54">
      <w:start w:val="1"/>
      <w:numFmt w:val="low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44"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5" w15:restartNumberingAfterBreak="0">
    <w:nsid w:val="6EE34414"/>
    <w:multiLevelType w:val="multilevel"/>
    <w:tmpl w:val="F0EE71CC"/>
    <w:lvl w:ilvl="0">
      <w:start w:val="1"/>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2AF6274"/>
    <w:multiLevelType w:val="multilevel"/>
    <w:tmpl w:val="4948BBEA"/>
    <w:lvl w:ilvl="0">
      <w:start w:val="1"/>
      <w:numFmt w:val="decimal"/>
      <w:lvlText w:val="%1."/>
      <w:lvlJc w:val="left"/>
      <w:pPr>
        <w:ind w:left="600" w:hanging="600"/>
      </w:pPr>
      <w:rPr>
        <w:rFonts w:hint="default"/>
      </w:rPr>
    </w:lvl>
    <w:lvl w:ilvl="1">
      <w:start w:val="1"/>
      <w:numFmt w:val="decimal"/>
      <w:lvlText w:val="%1.%2."/>
      <w:lvlJc w:val="left"/>
      <w:pPr>
        <w:ind w:left="720" w:hanging="720"/>
      </w:pPr>
      <w:rPr>
        <w:rFonts w:ascii="Arial" w:hAnsi="Arial" w:cs="Arial" w:hint="default"/>
        <w:color w:val="0070C0"/>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7"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8" w15:restartNumberingAfterBreak="0">
    <w:nsid w:val="75CD1A2B"/>
    <w:multiLevelType w:val="hybridMultilevel"/>
    <w:tmpl w:val="67B62C56"/>
    <w:lvl w:ilvl="0" w:tplc="300A000F">
      <w:start w:val="1"/>
      <w:numFmt w:val="decimal"/>
      <w:lvlText w:val="%1."/>
      <w:lvlJc w:val="left"/>
      <w:pPr>
        <w:ind w:left="360" w:hanging="360"/>
      </w:pPr>
      <w:rPr>
        <w:rFonts w:hint="default"/>
      </w:rPr>
    </w:lvl>
    <w:lvl w:ilvl="1" w:tplc="35E8951C">
      <w:start w:val="1"/>
      <w:numFmt w:val="upperLetter"/>
      <w:lvlText w:val="%2."/>
      <w:lvlJc w:val="left"/>
      <w:pPr>
        <w:ind w:left="1080" w:hanging="360"/>
      </w:pPr>
      <w:rPr>
        <w:rFonts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9"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50" w15:restartNumberingAfterBreak="0">
    <w:nsid w:val="7B59545D"/>
    <w:multiLevelType w:val="hybridMultilevel"/>
    <w:tmpl w:val="820C743E"/>
    <w:lvl w:ilvl="0" w:tplc="30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7D1A1246"/>
    <w:multiLevelType w:val="hybridMultilevel"/>
    <w:tmpl w:val="17EAC86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73877259">
    <w:abstractNumId w:val="17"/>
  </w:num>
  <w:num w:numId="2" w16cid:durableId="786578871">
    <w:abstractNumId w:val="47"/>
  </w:num>
  <w:num w:numId="3" w16cid:durableId="1168180264">
    <w:abstractNumId w:val="1"/>
  </w:num>
  <w:num w:numId="4" w16cid:durableId="1880892803">
    <w:abstractNumId w:val="15"/>
  </w:num>
  <w:num w:numId="5" w16cid:durableId="1831560334">
    <w:abstractNumId w:val="23"/>
  </w:num>
  <w:num w:numId="6" w16cid:durableId="1884322074">
    <w:abstractNumId w:val="0"/>
  </w:num>
  <w:num w:numId="7" w16cid:durableId="779028587">
    <w:abstractNumId w:val="43"/>
  </w:num>
  <w:num w:numId="8" w16cid:durableId="1787696076">
    <w:abstractNumId w:val="44"/>
  </w:num>
  <w:num w:numId="9" w16cid:durableId="984547445">
    <w:abstractNumId w:val="5"/>
  </w:num>
  <w:num w:numId="10" w16cid:durableId="1768847186">
    <w:abstractNumId w:val="49"/>
  </w:num>
  <w:num w:numId="11" w16cid:durableId="1821462784">
    <w:abstractNumId w:val="32"/>
  </w:num>
  <w:num w:numId="12" w16cid:durableId="1622608265">
    <w:abstractNumId w:val="39"/>
  </w:num>
  <w:num w:numId="13" w16cid:durableId="1278563984">
    <w:abstractNumId w:val="27"/>
  </w:num>
  <w:num w:numId="14" w16cid:durableId="80638630">
    <w:abstractNumId w:val="14"/>
  </w:num>
  <w:num w:numId="15" w16cid:durableId="27410849">
    <w:abstractNumId w:val="6"/>
  </w:num>
  <w:num w:numId="16" w16cid:durableId="1461682028">
    <w:abstractNumId w:val="21"/>
  </w:num>
  <w:num w:numId="17" w16cid:durableId="1361592134">
    <w:abstractNumId w:val="46"/>
  </w:num>
  <w:num w:numId="18" w16cid:durableId="1566985189">
    <w:abstractNumId w:val="35"/>
  </w:num>
  <w:num w:numId="19" w16cid:durableId="773213348">
    <w:abstractNumId w:val="18"/>
  </w:num>
  <w:num w:numId="20" w16cid:durableId="345904905">
    <w:abstractNumId w:val="30"/>
  </w:num>
  <w:num w:numId="21" w16cid:durableId="1015955788">
    <w:abstractNumId w:val="50"/>
  </w:num>
  <w:num w:numId="22" w16cid:durableId="1448305809">
    <w:abstractNumId w:val="29"/>
  </w:num>
  <w:num w:numId="23" w16cid:durableId="1425689198">
    <w:abstractNumId w:val="4"/>
  </w:num>
  <w:num w:numId="24" w16cid:durableId="1783721230">
    <w:abstractNumId w:val="10"/>
  </w:num>
  <w:num w:numId="25" w16cid:durableId="2062169207">
    <w:abstractNumId w:val="51"/>
  </w:num>
  <w:num w:numId="26" w16cid:durableId="244150143">
    <w:abstractNumId w:val="48"/>
  </w:num>
  <w:num w:numId="27" w16cid:durableId="844323262">
    <w:abstractNumId w:val="2"/>
  </w:num>
  <w:num w:numId="28" w16cid:durableId="733623402">
    <w:abstractNumId w:val="38"/>
  </w:num>
  <w:num w:numId="29" w16cid:durableId="1319074487">
    <w:abstractNumId w:val="34"/>
  </w:num>
  <w:num w:numId="30" w16cid:durableId="163085564">
    <w:abstractNumId w:val="33"/>
  </w:num>
  <w:num w:numId="31" w16cid:durableId="505023299">
    <w:abstractNumId w:val="8"/>
  </w:num>
  <w:num w:numId="32" w16cid:durableId="1557858511">
    <w:abstractNumId w:val="11"/>
  </w:num>
  <w:num w:numId="33" w16cid:durableId="1334844095">
    <w:abstractNumId w:val="22"/>
  </w:num>
  <w:num w:numId="34" w16cid:durableId="716589662">
    <w:abstractNumId w:val="24"/>
  </w:num>
  <w:num w:numId="35" w16cid:durableId="49888432">
    <w:abstractNumId w:val="41"/>
  </w:num>
  <w:num w:numId="36" w16cid:durableId="1465351824">
    <w:abstractNumId w:val="19"/>
  </w:num>
  <w:num w:numId="37" w16cid:durableId="1351370995">
    <w:abstractNumId w:val="28"/>
  </w:num>
  <w:num w:numId="38" w16cid:durableId="328943011">
    <w:abstractNumId w:val="7"/>
  </w:num>
  <w:num w:numId="39" w16cid:durableId="273220496">
    <w:abstractNumId w:val="20"/>
  </w:num>
  <w:num w:numId="40" w16cid:durableId="1121532339">
    <w:abstractNumId w:val="36"/>
  </w:num>
  <w:num w:numId="41" w16cid:durableId="1620526491">
    <w:abstractNumId w:val="3"/>
  </w:num>
  <w:num w:numId="42" w16cid:durableId="147676280">
    <w:abstractNumId w:val="40"/>
  </w:num>
  <w:num w:numId="43" w16cid:durableId="29696597">
    <w:abstractNumId w:val="31"/>
  </w:num>
  <w:num w:numId="44" w16cid:durableId="20784411">
    <w:abstractNumId w:val="16"/>
  </w:num>
  <w:num w:numId="45" w16cid:durableId="135950060">
    <w:abstractNumId w:val="12"/>
  </w:num>
  <w:num w:numId="46" w16cid:durableId="1781879092">
    <w:abstractNumId w:val="45"/>
  </w:num>
  <w:num w:numId="47" w16cid:durableId="1401321046">
    <w:abstractNumId w:val="9"/>
  </w:num>
  <w:num w:numId="48" w16cid:durableId="340667325">
    <w:abstractNumId w:val="42"/>
  </w:num>
  <w:num w:numId="49" w16cid:durableId="1756701867">
    <w:abstractNumId w:val="37"/>
  </w:num>
  <w:num w:numId="50" w16cid:durableId="1107505326">
    <w:abstractNumId w:val="26"/>
  </w:num>
  <w:num w:numId="51" w16cid:durableId="2046054546">
    <w:abstractNumId w:val="13"/>
  </w:num>
  <w:num w:numId="52" w16cid:durableId="1343754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402C"/>
    <w:rsid w:val="000179C4"/>
    <w:rsid w:val="00032F57"/>
    <w:rsid w:val="00051639"/>
    <w:rsid w:val="000711AD"/>
    <w:rsid w:val="000766BB"/>
    <w:rsid w:val="000836B8"/>
    <w:rsid w:val="00084B8A"/>
    <w:rsid w:val="00096C1C"/>
    <w:rsid w:val="000A0DB1"/>
    <w:rsid w:val="000B0954"/>
    <w:rsid w:val="000B1D9D"/>
    <w:rsid w:val="000B3726"/>
    <w:rsid w:val="000C0B18"/>
    <w:rsid w:val="000D7B48"/>
    <w:rsid w:val="000E2810"/>
    <w:rsid w:val="000E71C9"/>
    <w:rsid w:val="000E7EFF"/>
    <w:rsid w:val="000F09ED"/>
    <w:rsid w:val="00123BEB"/>
    <w:rsid w:val="00125BF4"/>
    <w:rsid w:val="001322FC"/>
    <w:rsid w:val="0013544F"/>
    <w:rsid w:val="001641F0"/>
    <w:rsid w:val="00166873"/>
    <w:rsid w:val="0016688C"/>
    <w:rsid w:val="00175FFA"/>
    <w:rsid w:val="00190619"/>
    <w:rsid w:val="001A31B8"/>
    <w:rsid w:val="001A50E7"/>
    <w:rsid w:val="001B0D73"/>
    <w:rsid w:val="001C1786"/>
    <w:rsid w:val="001C5DB6"/>
    <w:rsid w:val="001D01A1"/>
    <w:rsid w:val="001D5161"/>
    <w:rsid w:val="001E1CBF"/>
    <w:rsid w:val="001E711C"/>
    <w:rsid w:val="0021660A"/>
    <w:rsid w:val="00222117"/>
    <w:rsid w:val="002459CA"/>
    <w:rsid w:val="002746A3"/>
    <w:rsid w:val="002807C4"/>
    <w:rsid w:val="0028440C"/>
    <w:rsid w:val="00286EB6"/>
    <w:rsid w:val="002A5C66"/>
    <w:rsid w:val="002B729C"/>
    <w:rsid w:val="002C352D"/>
    <w:rsid w:val="002D5251"/>
    <w:rsid w:val="002E11CB"/>
    <w:rsid w:val="002E2B9B"/>
    <w:rsid w:val="002E45DF"/>
    <w:rsid w:val="002F3CAF"/>
    <w:rsid w:val="00307E51"/>
    <w:rsid w:val="00310305"/>
    <w:rsid w:val="00310314"/>
    <w:rsid w:val="00320602"/>
    <w:rsid w:val="0032333E"/>
    <w:rsid w:val="00330CE0"/>
    <w:rsid w:val="003344E9"/>
    <w:rsid w:val="00337852"/>
    <w:rsid w:val="00373FCF"/>
    <w:rsid w:val="00374CFD"/>
    <w:rsid w:val="00376467"/>
    <w:rsid w:val="0039082D"/>
    <w:rsid w:val="00392863"/>
    <w:rsid w:val="0039581A"/>
    <w:rsid w:val="003A1218"/>
    <w:rsid w:val="003A2B2E"/>
    <w:rsid w:val="003B4613"/>
    <w:rsid w:val="003E2DA5"/>
    <w:rsid w:val="003F3AE0"/>
    <w:rsid w:val="003F5B21"/>
    <w:rsid w:val="00403AEF"/>
    <w:rsid w:val="0044632F"/>
    <w:rsid w:val="00446621"/>
    <w:rsid w:val="004568B2"/>
    <w:rsid w:val="00463E9B"/>
    <w:rsid w:val="00480C55"/>
    <w:rsid w:val="00484B93"/>
    <w:rsid w:val="004B74F3"/>
    <w:rsid w:val="004C1452"/>
    <w:rsid w:val="004C7695"/>
    <w:rsid w:val="004E2A7A"/>
    <w:rsid w:val="004F4BFA"/>
    <w:rsid w:val="004F7887"/>
    <w:rsid w:val="0051549A"/>
    <w:rsid w:val="00530A7E"/>
    <w:rsid w:val="005525FB"/>
    <w:rsid w:val="005676FB"/>
    <w:rsid w:val="005854BE"/>
    <w:rsid w:val="00586022"/>
    <w:rsid w:val="005911D7"/>
    <w:rsid w:val="00594D63"/>
    <w:rsid w:val="00595F1D"/>
    <w:rsid w:val="005B19DD"/>
    <w:rsid w:val="005B7DC9"/>
    <w:rsid w:val="005C0132"/>
    <w:rsid w:val="005C24B8"/>
    <w:rsid w:val="005C26A4"/>
    <w:rsid w:val="005D3F03"/>
    <w:rsid w:val="005D722A"/>
    <w:rsid w:val="005E79B6"/>
    <w:rsid w:val="005F1E83"/>
    <w:rsid w:val="005F497D"/>
    <w:rsid w:val="005F6722"/>
    <w:rsid w:val="00613C04"/>
    <w:rsid w:val="00620E9B"/>
    <w:rsid w:val="00640F5C"/>
    <w:rsid w:val="00641A91"/>
    <w:rsid w:val="00644A3B"/>
    <w:rsid w:val="00645D50"/>
    <w:rsid w:val="00653714"/>
    <w:rsid w:val="006708B0"/>
    <w:rsid w:val="006907C9"/>
    <w:rsid w:val="006A7DAD"/>
    <w:rsid w:val="006B10BC"/>
    <w:rsid w:val="006D0E14"/>
    <w:rsid w:val="006F6DFF"/>
    <w:rsid w:val="00721E3D"/>
    <w:rsid w:val="00725EEB"/>
    <w:rsid w:val="00731F06"/>
    <w:rsid w:val="00734DBA"/>
    <w:rsid w:val="007416F8"/>
    <w:rsid w:val="0077105F"/>
    <w:rsid w:val="00774DB5"/>
    <w:rsid w:val="007C3A2A"/>
    <w:rsid w:val="007F7A5D"/>
    <w:rsid w:val="00807013"/>
    <w:rsid w:val="00824AE8"/>
    <w:rsid w:val="00830946"/>
    <w:rsid w:val="0084128A"/>
    <w:rsid w:val="00841AA7"/>
    <w:rsid w:val="0084793B"/>
    <w:rsid w:val="00857682"/>
    <w:rsid w:val="0087668F"/>
    <w:rsid w:val="00891C90"/>
    <w:rsid w:val="008A2D9F"/>
    <w:rsid w:val="008B2EEB"/>
    <w:rsid w:val="008D4969"/>
    <w:rsid w:val="008D7D9B"/>
    <w:rsid w:val="008E0D56"/>
    <w:rsid w:val="008F019A"/>
    <w:rsid w:val="0091059A"/>
    <w:rsid w:val="009202F9"/>
    <w:rsid w:val="00932C85"/>
    <w:rsid w:val="009470E8"/>
    <w:rsid w:val="009533C4"/>
    <w:rsid w:val="00977E64"/>
    <w:rsid w:val="0098479E"/>
    <w:rsid w:val="009948FA"/>
    <w:rsid w:val="00995128"/>
    <w:rsid w:val="009A1CA3"/>
    <w:rsid w:val="009A24F2"/>
    <w:rsid w:val="009B3B1E"/>
    <w:rsid w:val="009D278D"/>
    <w:rsid w:val="00A038D2"/>
    <w:rsid w:val="00A075D6"/>
    <w:rsid w:val="00A174F2"/>
    <w:rsid w:val="00A25D99"/>
    <w:rsid w:val="00A30B77"/>
    <w:rsid w:val="00A35873"/>
    <w:rsid w:val="00A36F07"/>
    <w:rsid w:val="00A4148A"/>
    <w:rsid w:val="00A5655C"/>
    <w:rsid w:val="00A63790"/>
    <w:rsid w:val="00A83199"/>
    <w:rsid w:val="00A904D8"/>
    <w:rsid w:val="00AD1463"/>
    <w:rsid w:val="00AF1BA4"/>
    <w:rsid w:val="00B12CE8"/>
    <w:rsid w:val="00B25BAB"/>
    <w:rsid w:val="00B3087F"/>
    <w:rsid w:val="00B32BB6"/>
    <w:rsid w:val="00B471F5"/>
    <w:rsid w:val="00B503FE"/>
    <w:rsid w:val="00B5789C"/>
    <w:rsid w:val="00B63F04"/>
    <w:rsid w:val="00B75350"/>
    <w:rsid w:val="00B85FCE"/>
    <w:rsid w:val="00B91C0A"/>
    <w:rsid w:val="00B97990"/>
    <w:rsid w:val="00BA1D72"/>
    <w:rsid w:val="00BA64D2"/>
    <w:rsid w:val="00BA75BE"/>
    <w:rsid w:val="00BB6002"/>
    <w:rsid w:val="00BB7B29"/>
    <w:rsid w:val="00BC0660"/>
    <w:rsid w:val="00BD11DF"/>
    <w:rsid w:val="00BE41CA"/>
    <w:rsid w:val="00BF0B36"/>
    <w:rsid w:val="00C22E92"/>
    <w:rsid w:val="00C26A92"/>
    <w:rsid w:val="00C31C01"/>
    <w:rsid w:val="00C41DCB"/>
    <w:rsid w:val="00C46D74"/>
    <w:rsid w:val="00C6032B"/>
    <w:rsid w:val="00C63596"/>
    <w:rsid w:val="00C8708A"/>
    <w:rsid w:val="00CA1262"/>
    <w:rsid w:val="00CA227B"/>
    <w:rsid w:val="00CC3EFB"/>
    <w:rsid w:val="00CC7C96"/>
    <w:rsid w:val="00CD6706"/>
    <w:rsid w:val="00CD7E2F"/>
    <w:rsid w:val="00CF0201"/>
    <w:rsid w:val="00CF5582"/>
    <w:rsid w:val="00CF6DFA"/>
    <w:rsid w:val="00D33D42"/>
    <w:rsid w:val="00D42D24"/>
    <w:rsid w:val="00D53519"/>
    <w:rsid w:val="00D5418F"/>
    <w:rsid w:val="00D56208"/>
    <w:rsid w:val="00D577BD"/>
    <w:rsid w:val="00D6659B"/>
    <w:rsid w:val="00D76943"/>
    <w:rsid w:val="00D83FE4"/>
    <w:rsid w:val="00DC2827"/>
    <w:rsid w:val="00DC3E8F"/>
    <w:rsid w:val="00DC4015"/>
    <w:rsid w:val="00DC65E8"/>
    <w:rsid w:val="00DF41A9"/>
    <w:rsid w:val="00E10C43"/>
    <w:rsid w:val="00E12A8F"/>
    <w:rsid w:val="00E16272"/>
    <w:rsid w:val="00E40C0A"/>
    <w:rsid w:val="00E40FA8"/>
    <w:rsid w:val="00E56D31"/>
    <w:rsid w:val="00E608AD"/>
    <w:rsid w:val="00E663F4"/>
    <w:rsid w:val="00E67455"/>
    <w:rsid w:val="00E74FD6"/>
    <w:rsid w:val="00E81C16"/>
    <w:rsid w:val="00EB4F8C"/>
    <w:rsid w:val="00EC0572"/>
    <w:rsid w:val="00EC4BF1"/>
    <w:rsid w:val="00EC57FF"/>
    <w:rsid w:val="00EC6CA2"/>
    <w:rsid w:val="00EC7FE7"/>
    <w:rsid w:val="00EE57A0"/>
    <w:rsid w:val="00EF5388"/>
    <w:rsid w:val="00F16E7C"/>
    <w:rsid w:val="00F22263"/>
    <w:rsid w:val="00F24AF1"/>
    <w:rsid w:val="00F3695E"/>
    <w:rsid w:val="00F417CB"/>
    <w:rsid w:val="00F47188"/>
    <w:rsid w:val="00F51608"/>
    <w:rsid w:val="00F62881"/>
    <w:rsid w:val="00F64F2A"/>
    <w:rsid w:val="00F87FBF"/>
    <w:rsid w:val="00F931D5"/>
    <w:rsid w:val="00FA0A33"/>
    <w:rsid w:val="00FA6653"/>
    <w:rsid w:val="00FB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16141"/>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7C4"/>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91059A"/>
    <w:pPr>
      <w:tabs>
        <w:tab w:val="left" w:pos="1985"/>
        <w:tab w:val="right" w:leader="dot" w:pos="8222"/>
      </w:tabs>
      <w:spacing w:after="0"/>
      <w:ind w:left="1276"/>
    </w:pPr>
    <w:rPr>
      <w:rFonts w:ascii="Arial" w:hAnsi="Arial"/>
      <w:sz w:val="24"/>
    </w:r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D5418F"/>
    <w:pPr>
      <w:tabs>
        <w:tab w:val="right" w:leader="dot" w:pos="8222"/>
      </w:tabs>
      <w:spacing w:after="100"/>
      <w:ind w:left="1276" w:right="804" w:firstLine="567"/>
    </w:pPr>
    <w:rPr>
      <w:rFonts w:ascii="Arial" w:hAnsi="Arial"/>
      <w:sz w:val="24"/>
    </w:r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EF5388"/>
    <w:pPr>
      <w:spacing w:after="100"/>
      <w:ind w:left="440"/>
    </w:pPr>
    <w:rPr>
      <w:rFonts w:ascii="Arial" w:hAnsi="Arial"/>
      <w:sz w:val="24"/>
    </w:r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styleId="Tablaconcuadrcula">
    <w:name w:val="Table Grid"/>
    <w:basedOn w:val="Tablanormal"/>
    <w:uiPriority w:val="59"/>
    <w:rsid w:val="00AF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nfasis2">
    <w:name w:val="Grid Table 6 Colorful Accent 2"/>
    <w:basedOn w:val="Tablanormal"/>
    <w:uiPriority w:val="51"/>
    <w:rsid w:val="00AF1BA4"/>
    <w:pPr>
      <w:spacing w:after="0" w:line="240" w:lineRule="auto"/>
    </w:pPr>
    <w:rPr>
      <w:color w:val="628BAD" w:themeColor="accent2" w:themeShade="BF"/>
    </w:rPr>
    <w:tblPr>
      <w:tblStyleRowBandSize w:val="1"/>
      <w:tblStyleColBandSize w:val="1"/>
      <w:tblBorders>
        <w:top w:val="single" w:sz="4" w:space="0" w:color="C5D4E1" w:themeColor="accent2" w:themeTint="99"/>
        <w:left w:val="single" w:sz="4" w:space="0" w:color="C5D4E1" w:themeColor="accent2" w:themeTint="99"/>
        <w:bottom w:val="single" w:sz="4" w:space="0" w:color="C5D4E1" w:themeColor="accent2" w:themeTint="99"/>
        <w:right w:val="single" w:sz="4" w:space="0" w:color="C5D4E1" w:themeColor="accent2" w:themeTint="99"/>
        <w:insideH w:val="single" w:sz="4" w:space="0" w:color="C5D4E1" w:themeColor="accent2" w:themeTint="99"/>
        <w:insideV w:val="single" w:sz="4" w:space="0" w:color="C5D4E1" w:themeColor="accent2" w:themeTint="99"/>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4" w:space="0" w:color="C5D4E1" w:themeColor="accent2" w:themeTint="99"/>
        </w:tcBorders>
      </w:tcPr>
    </w:tblStylePr>
    <w:tblStylePr w:type="firstCol">
      <w:rPr>
        <w:b/>
        <w:bCs/>
      </w:rPr>
    </w:tblStylePr>
    <w:tblStylePr w:type="lastCol">
      <w:rPr>
        <w:b/>
        <w:bCs/>
      </w:rPr>
    </w:tblStylePr>
    <w:tblStylePr w:type="band1Vert">
      <w:tblPr/>
      <w:tcPr>
        <w:shd w:val="clear" w:color="auto" w:fill="EBF0F5" w:themeFill="accent2" w:themeFillTint="33"/>
      </w:tcPr>
    </w:tblStylePr>
    <w:tblStylePr w:type="band1Horz">
      <w:tblPr/>
      <w:tcPr>
        <w:shd w:val="clear" w:color="auto" w:fill="EBF0F5" w:themeFill="accent2" w:themeFillTint="33"/>
      </w:tcPr>
    </w:tblStylePr>
  </w:style>
  <w:style w:type="table" w:styleId="Tablaconcuadrcula1clara-nfasis1">
    <w:name w:val="Grid Table 1 Light Accent 1"/>
    <w:basedOn w:val="Tablanormal"/>
    <w:uiPriority w:val="46"/>
    <w:rsid w:val="00AF1BA4"/>
    <w:pPr>
      <w:spacing w:after="0" w:line="240" w:lineRule="auto"/>
    </w:pPr>
    <w:tblPr>
      <w:tblStyleRowBandSize w:val="1"/>
      <w:tblStyleColBandSize w:val="1"/>
      <w:tblBorders>
        <w:top w:val="single" w:sz="4" w:space="0" w:color="C6CADA" w:themeColor="accent1" w:themeTint="66"/>
        <w:left w:val="single" w:sz="4" w:space="0" w:color="C6CADA" w:themeColor="accent1" w:themeTint="66"/>
        <w:bottom w:val="single" w:sz="4" w:space="0" w:color="C6CADA" w:themeColor="accent1" w:themeTint="66"/>
        <w:right w:val="single" w:sz="4" w:space="0" w:color="C6CADA" w:themeColor="accent1" w:themeTint="66"/>
        <w:insideH w:val="single" w:sz="4" w:space="0" w:color="C6CADA" w:themeColor="accent1" w:themeTint="66"/>
        <w:insideV w:val="single" w:sz="4" w:space="0" w:color="C6CADA" w:themeColor="accent1" w:themeTint="66"/>
      </w:tblBorders>
    </w:tblPr>
    <w:tblStylePr w:type="firstRow">
      <w:rPr>
        <w:b/>
        <w:bCs/>
      </w:rPr>
      <w:tblPr/>
      <w:tcPr>
        <w:tcBorders>
          <w:bottom w:val="single" w:sz="12" w:space="0" w:color="AAB0C7" w:themeColor="accent1" w:themeTint="99"/>
        </w:tcBorders>
      </w:tcPr>
    </w:tblStylePr>
    <w:tblStylePr w:type="lastRow">
      <w:rPr>
        <w:b/>
        <w:bCs/>
      </w:rPr>
      <w:tblPr/>
      <w:tcPr>
        <w:tcBorders>
          <w:top w:val="double" w:sz="2" w:space="0" w:color="AAB0C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F1BA4"/>
    <w:pPr>
      <w:spacing w:after="0" w:line="240" w:lineRule="auto"/>
    </w:pPr>
    <w:tblPr>
      <w:tblStyleRowBandSize w:val="1"/>
      <w:tblStyleColBandSize w:val="1"/>
      <w:tblBorders>
        <w:top w:val="single" w:sz="4" w:space="0" w:color="D8E2EB" w:themeColor="accent2" w:themeTint="66"/>
        <w:left w:val="single" w:sz="4" w:space="0" w:color="D8E2EB" w:themeColor="accent2" w:themeTint="66"/>
        <w:bottom w:val="single" w:sz="4" w:space="0" w:color="D8E2EB" w:themeColor="accent2" w:themeTint="66"/>
        <w:right w:val="single" w:sz="4" w:space="0" w:color="D8E2EB" w:themeColor="accent2" w:themeTint="66"/>
        <w:insideH w:val="single" w:sz="4" w:space="0" w:color="D8E2EB" w:themeColor="accent2" w:themeTint="66"/>
        <w:insideV w:val="single" w:sz="4" w:space="0" w:color="D8E2EB" w:themeColor="accent2" w:themeTint="66"/>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2" w:space="0" w:color="C5D4E1" w:themeColor="accent2"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F62881"/>
    <w:pPr>
      <w:spacing w:line="240" w:lineRule="auto"/>
    </w:pPr>
    <w:rPr>
      <w:i/>
      <w:iCs/>
      <w:color w:val="464653" w:themeColor="text2"/>
      <w:sz w:val="18"/>
      <w:szCs w:val="18"/>
    </w:rPr>
  </w:style>
  <w:style w:type="paragraph" w:styleId="TDC4">
    <w:name w:val="toc 4"/>
    <w:basedOn w:val="Normal"/>
    <w:next w:val="Normal"/>
    <w:autoRedefine/>
    <w:uiPriority w:val="39"/>
    <w:semiHidden/>
    <w:unhideWhenUsed/>
    <w:rsid w:val="00EF5388"/>
    <w:pPr>
      <w:spacing w:after="100"/>
      <w:ind w:left="660"/>
    </w:pPr>
    <w:rPr>
      <w:rFonts w:ascii="Arial" w:hAnsi="Arial"/>
      <w:sz w:val="24"/>
    </w:rPr>
  </w:style>
  <w:style w:type="paragraph" w:customStyle="1" w:styleId="APA7maEd">
    <w:name w:val="APA 7ma Ed"/>
    <w:basedOn w:val="Normal"/>
    <w:next w:val="Normal"/>
    <w:qFormat/>
    <w:rsid w:val="00446621"/>
    <w:pPr>
      <w:keepNext/>
      <w:spacing w:after="0" w:line="360" w:lineRule="auto"/>
      <w:ind w:firstLine="709"/>
    </w:pPr>
    <w:rPr>
      <w:rFonts w:ascii="Arial" w:hAnsi="Arial" w:cs="Arial"/>
      <w:sz w:val="24"/>
      <w:szCs w:val="24"/>
    </w:rPr>
  </w:style>
  <w:style w:type="character" w:styleId="Mencinsinresolver">
    <w:name w:val="Unresolved Mention"/>
    <w:basedOn w:val="Fuentedeprrafopredeter"/>
    <w:uiPriority w:val="99"/>
    <w:semiHidden/>
    <w:unhideWhenUsed/>
    <w:rsid w:val="00CF6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143001">
      <w:bodyDiv w:val="1"/>
      <w:marLeft w:val="0"/>
      <w:marRight w:val="0"/>
      <w:marTop w:val="0"/>
      <w:marBottom w:val="0"/>
      <w:divBdr>
        <w:top w:val="none" w:sz="0" w:space="0" w:color="auto"/>
        <w:left w:val="none" w:sz="0" w:space="0" w:color="auto"/>
        <w:bottom w:val="none" w:sz="0" w:space="0" w:color="auto"/>
        <w:right w:val="none" w:sz="0" w:space="0" w:color="auto"/>
      </w:divBdr>
    </w:div>
    <w:div w:id="18011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https://developer.mozilla.org/es/docs/Web/JavaScrip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header" Target="head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C4BCBC-1157-4100-BB28-27C888A0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1647</Words>
  <Characters>9062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MGTR. ANGEL GEOVANNY CUDCO POMAGUALLI</cp:lastModifiedBy>
  <cp:revision>8</cp:revision>
  <dcterms:created xsi:type="dcterms:W3CDTF">2024-03-14T16:22:00Z</dcterms:created>
  <dcterms:modified xsi:type="dcterms:W3CDTF">2024-03-14T18:50:00Z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