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数据库系统原理第六次作业</w:t>
      </w:r>
    </w:p>
    <w:p>
      <w:r>
        <w:rPr>
          <w:rFonts w:hint="eastAsia"/>
        </w:rPr>
        <w:t>第六章：</w:t>
      </w:r>
    </w:p>
    <w:p>
      <w:pPr>
        <w:rPr>
          <w:rFonts w:hint="eastAsia"/>
        </w:rPr>
      </w:pPr>
      <w:r>
        <w:rPr>
          <w:rFonts w:hint="eastAsia"/>
        </w:rPr>
        <w:t>T2：</w:t>
      </w:r>
    </w:p>
    <w:p>
      <w:r>
        <w:rPr>
          <w:rFonts w:hint="eastAsia"/>
        </w:rPr>
        <w:t>关系模式</w:t>
      </w:r>
      <w:r>
        <w:t>:</w:t>
      </w:r>
    </w:p>
    <w:p>
      <w:r>
        <w:t>学生S(SNO,SN,SB,DN,CNO,SA)</w:t>
      </w:r>
    </w:p>
    <w:p>
      <w:r>
        <w:rPr>
          <w:rFonts w:hint="eastAsia"/>
        </w:rPr>
        <w:t>班级</w:t>
      </w:r>
      <w:r>
        <w:t xml:space="preserve"> C(CNO,CS,</w:t>
      </w:r>
      <w:bookmarkStart w:id="0" w:name="_GoBack"/>
      <w:bookmarkEnd w:id="0"/>
      <w:r>
        <w:t>DN,CNUM,CDATE)</w:t>
      </w:r>
    </w:p>
    <w:p>
      <w:r>
        <w:rPr>
          <w:rFonts w:hint="eastAsia"/>
        </w:rPr>
        <w:t>系</w:t>
      </w:r>
      <w:r>
        <w:t xml:space="preserve"> D(DNO,DN,DA,DNUM)</w:t>
      </w:r>
    </w:p>
    <w:p>
      <w:r>
        <w:rPr>
          <w:rFonts w:hint="eastAsia"/>
        </w:rPr>
        <w:t>学会</w:t>
      </w:r>
      <w:r>
        <w:t xml:space="preserve"> P(PN,DATE1,PA,PNUM)</w:t>
      </w:r>
    </w:p>
    <w:p>
      <w:r>
        <w:rPr>
          <w:rFonts w:hint="eastAsia"/>
        </w:rPr>
        <w:t>学生</w:t>
      </w:r>
      <w:r>
        <w:t>-学会 SP(SNO,PN,DATE2)</w:t>
      </w:r>
    </w:p>
    <w:p>
      <w:r>
        <w:rPr>
          <w:rFonts w:hint="eastAsia"/>
        </w:rPr>
        <w:t>其中</w:t>
      </w:r>
      <w:r>
        <w:t>,SNO学号,SN姓名,SB出生年月,SA宿舍区;CNO班号,CS专业名,CNUM 班级人数,CDATE 入校年份;DNO系号DN系名DA系办公室地点,DNUM系人数;PN学会名DATE1成立年月,PA地点PNUM学会会员人数;DATE2人会年份。</w:t>
      </w:r>
    </w:p>
    <w:p/>
    <w:p>
      <w:r>
        <w:t>极小函数依赖集如下</w:t>
      </w:r>
    </w:p>
    <w:p>
      <w:r>
        <w:t>S:SNO-</w:t>
      </w:r>
      <w:r>
        <w:rPr>
          <w:rFonts w:hint="eastAsia"/>
        </w:rPr>
        <w:t>&gt;</w:t>
      </w:r>
      <w:r>
        <w:t>SN, SNO-&gt;SB, SNO-&gt;CNO, CNO-&gt;DN, DN-&gt;SA</w:t>
      </w:r>
    </w:p>
    <w:p>
      <w:r>
        <w:t>C:CNO-&gt;CS,CNO-&gt;CNUM,CNO-&gt;CDATE,CS-&gt;DN,(CS,CDATE)-&gt;CNO</w:t>
      </w:r>
    </w:p>
    <w:p>
      <w:r>
        <w:t>D:DNO-&gt;DNDN-&gt;DNO, DNO-&gt;DA, DNO-&gt;DNUM</w:t>
      </w:r>
    </w:p>
    <w:p>
      <w:r>
        <w:t>P:PN-&gt;DATE1, PN-&gt;PA, PN-&gt;PNUM</w:t>
      </w:r>
    </w:p>
    <w:p>
      <w:r>
        <w:t>SP:(SNO,PN)-&gt;DATE2</w:t>
      </w:r>
    </w:p>
    <w:p>
      <w:r>
        <w:t>S中存在的传递函数依赖:</w:t>
      </w:r>
    </w:p>
    <w:p>
      <w:pPr>
        <w:ind w:left="420" w:leftChars="200"/>
      </w:pPr>
      <w:r>
        <w:rPr>
          <w:rFonts w:hint="eastAsia"/>
        </w:rPr>
        <w:t>因为</w:t>
      </w:r>
      <w:r>
        <w:t>SNO-&gt;CNO, CNO-&gt;DN,所以存在传递函数依赖SNO</w:t>
      </w:r>
      <w:r>
        <w:rPr>
          <w:rFonts w:hint="eastAsia"/>
        </w:rPr>
        <w:t>-</w:t>
      </w:r>
      <w:r>
        <w:t>&gt;DN</w:t>
      </w:r>
    </w:p>
    <w:p>
      <w:pPr>
        <w:ind w:left="420" w:leftChars="200"/>
      </w:pPr>
      <w:r>
        <w:rPr>
          <w:rFonts w:hint="eastAsia"/>
        </w:rPr>
        <w:t>因为</w:t>
      </w:r>
      <w:r>
        <w:t>CNO</w:t>
      </w:r>
      <w:r>
        <w:rPr>
          <w:rFonts w:hint="eastAsia"/>
        </w:rPr>
        <w:t>-</w:t>
      </w:r>
      <w:r>
        <w:t>&gt;DN, DN-&gt;SA,所以存在传递函数依赖CNO-&gt;SA</w:t>
      </w:r>
    </w:p>
    <w:p>
      <w:pPr>
        <w:ind w:left="420" w:leftChars="200"/>
      </w:pPr>
      <w:r>
        <w:rPr>
          <w:rFonts w:hint="eastAsia"/>
        </w:rPr>
        <w:t>因为</w:t>
      </w:r>
      <w:r>
        <w:t>SNO-CNO, CNO-&gt;DN, DN-&gt;SA, 所以存在传递函数依赖SNO-&gt;SA。</w:t>
      </w:r>
    </w:p>
    <w:p>
      <w:r>
        <w:t>C中存在的传递函数依赖:</w:t>
      </w:r>
    </w:p>
    <w:p>
      <w:pPr>
        <w:ind w:left="420" w:leftChars="200"/>
      </w:pPr>
      <w:r>
        <w:rPr>
          <w:rFonts w:hint="eastAsia"/>
        </w:rPr>
        <w:t>因为</w:t>
      </w:r>
      <w:r>
        <w:t>CNO-&gt;CS, CS-&gt;DN所以存在传递函数依赖CNO</w:t>
      </w:r>
      <w:r>
        <w:rPr>
          <w:rFonts w:hint="eastAsia"/>
        </w:rPr>
        <w:t>-</w:t>
      </w:r>
      <w:r>
        <w:t>&gt;DN。</w:t>
      </w:r>
    </w:p>
    <w:p>
      <w:pPr>
        <w:ind w:left="420" w:leftChars="200"/>
      </w:pPr>
      <w:r>
        <w:rPr>
          <w:rFonts w:hint="eastAsia"/>
        </w:rPr>
        <w:t>函数依赖左部是多属性的情况</w:t>
      </w:r>
      <w:r>
        <w:t>:</w:t>
      </w:r>
    </w:p>
    <w:p>
      <w:r>
        <w:t>(SNO, PN)-&gt;DATE2和(CS,CDATE)-&gt;CNO函数依赖左部具有2个属性</w:t>
      </w:r>
      <w:r>
        <w:rPr>
          <w:rFonts w:hint="eastAsia"/>
        </w:rPr>
        <w:t>,</w:t>
      </w:r>
      <w:r>
        <w:t>它们都是完</w:t>
      </w:r>
      <w:r>
        <w:rPr>
          <w:rFonts w:hint="eastAsia"/>
        </w:rPr>
        <w:t>全函数依赖</w:t>
      </w:r>
      <w:r>
        <w:t>,没有部分函数依赖的情况</w:t>
      </w:r>
    </w:p>
    <w:p>
      <w:r>
        <w:rPr>
          <w:rFonts w:hint="eastAsia"/>
        </w:rPr>
        <w:t xml:space="preserve">关系 </w:t>
      </w:r>
      <w:r>
        <w:t xml:space="preserve"> S C D P SP</w:t>
      </w:r>
    </w:p>
    <w:p>
      <w:r>
        <w:rPr>
          <w:rFonts w:hint="eastAsia"/>
        </w:rPr>
        <w:t xml:space="preserve">候选码 </w:t>
      </w:r>
      <w:r>
        <w:t>CNO 和(CS,CDATE)</w:t>
      </w:r>
      <w:r>
        <w:rPr>
          <w:rFonts w:hint="eastAsia"/>
        </w:rPr>
        <w:t xml:space="preserve"> </w:t>
      </w:r>
      <w:r>
        <w:t>DNO和DN PN (SNO,PN)</w:t>
      </w:r>
    </w:p>
    <w:p>
      <w:r>
        <w:rPr>
          <w:rFonts w:hint="eastAsia"/>
        </w:rPr>
        <w:t xml:space="preserve">外部码 </w:t>
      </w:r>
      <w:r>
        <w:t xml:space="preserve">CNO,DN DN </w:t>
      </w:r>
      <w:r>
        <w:rPr>
          <w:rFonts w:hint="eastAsia"/>
        </w:rPr>
        <w:t xml:space="preserve">无 无 </w:t>
      </w:r>
      <w:r>
        <w:t>SNO, PN</w:t>
      </w:r>
    </w:p>
    <w:p>
      <w:r>
        <w:rPr>
          <w:rFonts w:hint="eastAsia"/>
        </w:rPr>
        <w:t xml:space="preserve">全码 </w:t>
      </w:r>
      <w:r>
        <w:t xml:space="preserve"> </w:t>
      </w:r>
      <w:r>
        <w:rPr>
          <w:rFonts w:hint="eastAsia"/>
        </w:rPr>
        <w:t xml:space="preserve">无 无 无 无 无 </w:t>
      </w:r>
    </w:p>
    <w:p>
      <w:r>
        <w:t>T6:</w:t>
      </w:r>
    </w:p>
    <w:p>
      <w:r>
        <w:t>(1)</w:t>
      </w:r>
      <w:r>
        <w:rPr>
          <w:rFonts w:hint="eastAsia"/>
        </w:rPr>
        <w:t>答</w:t>
      </w:r>
      <w:r>
        <w:t>:属性BC包含码。</w:t>
      </w:r>
    </w:p>
    <w:p>
      <w:r>
        <w:rPr>
          <w:rFonts w:hint="eastAsia"/>
        </w:rPr>
        <w:t>(</w:t>
      </w:r>
      <w:r>
        <w:t>2)</w:t>
      </w:r>
      <w:r>
        <w:rPr>
          <w:rFonts w:hint="eastAsia"/>
        </w:rPr>
        <w:t>答</w:t>
      </w:r>
      <w:r>
        <w:t>:ACE,DEC,BCE。</w:t>
      </w:r>
    </w:p>
    <w:p>
      <w:r>
        <w:rPr>
          <w:rFonts w:hint="eastAsia"/>
        </w:rPr>
        <w:t>(</w:t>
      </w:r>
      <w:r>
        <w:t>3)</w:t>
      </w:r>
      <w:r>
        <w:rPr>
          <w:rFonts w:hint="eastAsia"/>
        </w:rPr>
        <w:t>答</w:t>
      </w:r>
      <w:r>
        <w:t>:因为A BCDE都是主属性,所以R是3NF。</w:t>
      </w:r>
      <w:r>
        <w:rPr>
          <w:rFonts w:hint="eastAsia"/>
        </w:rPr>
        <w:t>因为所有函数依赖的决定因素</w:t>
      </w:r>
      <w:r>
        <w:t>A BCDE都不含码R不是BCNF</w:t>
      </w:r>
    </w:p>
    <w:p>
      <w:r>
        <w:t>T7: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错误：</w:t>
      </w:r>
    </w:p>
    <w:p>
      <w:r>
        <w:rPr>
          <w:rFonts w:hint="eastAsia"/>
        </w:rPr>
        <w:t>当</w:t>
      </w:r>
      <w:r>
        <w:t>A-</w:t>
      </w:r>
      <w:r>
        <w:rPr>
          <w:rFonts w:hint="eastAsia"/>
        </w:rPr>
        <w:t>&gt;</w:t>
      </w:r>
      <w:r>
        <w:t>B在R上成立,关系R(A,B,C)等于其投影R1(A,B)和R2(A,C)的连接,反之则</w:t>
      </w:r>
      <w:r>
        <w:rPr>
          <w:rFonts w:hint="eastAsia"/>
        </w:rPr>
        <w:t>不然。正确的应该是</w:t>
      </w:r>
      <w:r>
        <w:t>:</w:t>
      </w:r>
      <w:r>
        <w:rPr>
          <w:rFonts w:hint="eastAsia"/>
        </w:rPr>
        <w:t>当且仅当多值依赖</w:t>
      </w:r>
      <w:r>
        <w:t>A-&gt;-&gt;B在R上成立关系R(A, B, C)等于其投影R1(A,B)和R2(A</w:t>
      </w:r>
    </w:p>
    <w:p>
      <w:pPr>
        <w:rPr>
          <w:rFonts w:hint="eastAsia"/>
        </w:rPr>
      </w:pPr>
      <w:r>
        <w:t>C)的连接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错误：</w:t>
      </w:r>
    </w:p>
    <w:p>
      <w:pPr>
        <w:rPr>
          <w:rFonts w:hint="eastAsia"/>
        </w:rPr>
      </w:pPr>
      <w:r>
        <w:rPr>
          <w:rFonts w:hint="eastAsia"/>
        </w:rPr>
        <w:t>反例</w:t>
      </w:r>
      <w:r>
        <w:t>:关系模式SC(SNO,CNO,G)</w:t>
      </w:r>
      <w:r>
        <w:rPr>
          <w:rFonts w:hint="eastAsia"/>
        </w:rPr>
        <w:t>,</w:t>
      </w:r>
      <w:r>
        <w:t>(SNO, CNO)-&gt;G但是SNO-&gt;G, CNO-&gt;G</w:t>
      </w:r>
    </w:p>
    <w:p/>
    <w:p>
      <w:r>
        <w:rPr>
          <w:rFonts w:hint="eastAsia"/>
        </w:rPr>
        <w:t>第十章：</w:t>
      </w:r>
    </w:p>
    <w:p>
      <w:pPr>
        <w:rPr>
          <w:rFonts w:hint="eastAsia"/>
        </w:rPr>
      </w:pPr>
      <w:r>
        <w:rPr>
          <w:rFonts w:hint="eastAsia"/>
        </w:rPr>
        <w:t>T</w:t>
      </w:r>
      <w:r>
        <w:t>4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重做</w:t>
      </w:r>
      <w:r>
        <w:t>:T1</w:t>
      </w:r>
      <w:r>
        <w:rPr>
          <w:rFonts w:hint="eastAsia"/>
        </w:rPr>
        <w:t>、</w:t>
      </w:r>
      <w:r>
        <w:t>T3;回滚:72、T4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重做</w:t>
      </w:r>
      <w:r>
        <w:t>:T1;回滚:T2</w:t>
      </w:r>
      <w:r>
        <w:rPr>
          <w:rFonts w:hint="eastAsia"/>
        </w:rPr>
        <w:t>、T</w:t>
      </w:r>
      <w:r>
        <w:t>3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重做</w:t>
      </w:r>
      <w:r>
        <w:t>:T1;回滚:T2</w:t>
      </w:r>
      <w:r>
        <w:rPr>
          <w:rFonts w:hint="eastAsia"/>
        </w:rPr>
        <w:t>、T</w:t>
      </w:r>
      <w:r>
        <w:t>3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重做</w:t>
      </w:r>
      <w:r>
        <w:t>:T1;回滚:T2</w:t>
      </w:r>
    </w:p>
    <w:p>
      <w:pPr>
        <w:rPr>
          <w:rFonts w:hint="eastAsia"/>
        </w:rPr>
      </w:pPr>
    </w:p>
    <w:p>
      <w:r>
        <w:rPr>
          <w:rFonts w:hint="eastAsia"/>
        </w:rPr>
        <w:t>T</w:t>
      </w:r>
      <w:r>
        <w:t>5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3"/>
        </w:numPr>
        <w:ind w:firstLineChars="0"/>
      </w:pPr>
      <w:r>
        <w:t>A=8,B=7,C=11。</w:t>
      </w:r>
    </w:p>
    <w:p>
      <w:pPr>
        <w:pStyle w:val="4"/>
        <w:numPr>
          <w:ilvl w:val="0"/>
          <w:numId w:val="3"/>
        </w:numPr>
        <w:ind w:firstLineChars="0"/>
      </w:pPr>
      <w:r>
        <w:t>A=10,B=0,C=11。</w:t>
      </w:r>
    </w:p>
    <w:p>
      <w:pPr>
        <w:pStyle w:val="4"/>
        <w:numPr>
          <w:ilvl w:val="0"/>
          <w:numId w:val="3"/>
        </w:numPr>
        <w:ind w:firstLineChars="0"/>
      </w:pPr>
      <w:r>
        <w:t>A=10,B=0,C=11。</w:t>
      </w:r>
    </w:p>
    <w:p>
      <w:pPr>
        <w:pStyle w:val="4"/>
        <w:numPr>
          <w:ilvl w:val="0"/>
          <w:numId w:val="3"/>
        </w:numPr>
        <w:ind w:firstLineChars="0"/>
      </w:pPr>
      <w:r>
        <w:t>A=10,B=0,C=11。</w:t>
      </w:r>
    </w:p>
    <w:p>
      <w:pPr>
        <w:pStyle w:val="4"/>
        <w:numPr>
          <w:ilvl w:val="0"/>
          <w:numId w:val="3"/>
        </w:numPr>
        <w:ind w:firstLineChars="0"/>
      </w:pPr>
      <w:r>
        <w:t>A=10,B=0,C=11</w:t>
      </w:r>
    </w:p>
    <w:p>
      <w:pPr>
        <w:pStyle w:val="4"/>
        <w:numPr>
          <w:ilvl w:val="0"/>
          <w:numId w:val="3"/>
        </w:numPr>
        <w:ind w:firstLineChars="0"/>
      </w:pPr>
      <w:r>
        <w:t>A=0,B=0</w:t>
      </w:r>
      <w:r>
        <w:rPr>
          <w:rFonts w:hint="eastAsia"/>
        </w:rPr>
        <w:t>,</w:t>
      </w:r>
      <w:r>
        <w:t>C=0</w:t>
      </w:r>
    </w:p>
    <w:p/>
    <w:p>
      <w:r>
        <w:rPr>
          <w:rFonts w:hint="eastAsia"/>
        </w:rPr>
        <w:t>T</w:t>
      </w:r>
      <w:r>
        <w:t>6:</w:t>
      </w:r>
    </w:p>
    <w:p>
      <w:r>
        <w:rPr>
          <w:rFonts w:hint="eastAsia"/>
        </w:rPr>
        <w:t>事务故障的恢复步骤是</w:t>
      </w:r>
      <w:r>
        <w:t>:</w:t>
      </w:r>
    </w:p>
    <w:p>
      <w:r>
        <w:t>(1)反向扫描文件日志查找该事务的更新操作。</w:t>
      </w:r>
    </w:p>
    <w:p>
      <w:r>
        <w:t>(2)对该事务的更新操作执行逆操作。即将日志记录中“更新前的值”写人数据库</w:t>
      </w:r>
      <w:r>
        <w:rPr>
          <w:rFonts w:hint="eastAsia"/>
        </w:rPr>
        <w:t>直至读到此事务的开始标记</w:t>
      </w:r>
      <w:r>
        <w:t>,该事务故障的恢复就完成了。</w:t>
      </w:r>
    </w:p>
    <w:p>
      <w:r>
        <w:rPr>
          <w:rFonts w:hint="eastAsia"/>
        </w:rPr>
        <w:t>系统故障的恢复步骤是</w:t>
      </w:r>
      <w:r>
        <w:t>:</w:t>
      </w:r>
    </w:p>
    <w:p>
      <w:r>
        <w:rPr>
          <w:rFonts w:hint="eastAsia"/>
        </w:rPr>
        <w:t>(</w:t>
      </w:r>
      <w:r>
        <w:t>1)</w:t>
      </w:r>
      <w:r>
        <w:rPr>
          <w:rFonts w:hint="eastAsia"/>
        </w:rPr>
        <w:t>正向扫描日志文件找出在故障发生前已经提交的事务队列</w:t>
      </w:r>
      <w:r>
        <w:t>(REDO队列)和未完成的</w:t>
      </w:r>
      <w:r>
        <w:rPr>
          <w:rFonts w:hint="eastAsia"/>
        </w:rPr>
        <w:t>事务队列</w:t>
      </w:r>
      <w:r>
        <w:t>(UNDO队列)。</w:t>
      </w:r>
    </w:p>
    <w:p>
      <w:r>
        <w:t>(2)对未完成的事务队列中的各个事务进行UNDO处理</w:t>
      </w:r>
    </w:p>
    <w:p>
      <w:r>
        <w:t>(3)对已经提交的事务队列中的各个事务进行REDO处理</w:t>
      </w:r>
    </w:p>
    <w:p>
      <w:r>
        <w:rPr>
          <w:rFonts w:hint="eastAsia"/>
        </w:rPr>
        <w:t>介质故障的恢复步骤是</w:t>
      </w:r>
      <w:r>
        <w:t>:</w:t>
      </w:r>
    </w:p>
    <w:p>
      <w:r>
        <w:rPr>
          <w:rFonts w:hint="eastAsia"/>
        </w:rPr>
        <w:t>(</w:t>
      </w:r>
      <w:r>
        <w:t>1)</w:t>
      </w:r>
      <w:r>
        <w:rPr>
          <w:rFonts w:hint="eastAsia"/>
        </w:rPr>
        <w:t>装入最新的数据库后备副本</w:t>
      </w:r>
      <w:r>
        <w:t>(离故障发生时刻最近的转储副本)使数据库恢复到最</w:t>
      </w:r>
      <w:r>
        <w:rPr>
          <w:rFonts w:hint="eastAsia"/>
        </w:rPr>
        <w:t>近一次转储时的一致性状态。</w:t>
      </w:r>
    </w:p>
    <w:p>
      <w:r>
        <w:rPr>
          <w:rFonts w:hint="eastAsia"/>
        </w:rPr>
        <w:t>(</w:t>
      </w:r>
      <w:r>
        <w:t>2)装入转储结束时刻的日志文件副本。</w:t>
      </w:r>
    </w:p>
    <w:p>
      <w:r>
        <w:t>(3)启动系统恢复命令由DBMS完成恢复功能即重做已完成的事务</w:t>
      </w:r>
    </w:p>
    <w:p/>
    <w:p>
      <w:r>
        <w:rPr>
          <w:rFonts w:hint="eastAsia"/>
        </w:rPr>
        <w:t>T</w:t>
      </w:r>
      <w:r>
        <w:t>7:</w:t>
      </w:r>
    </w:p>
    <w:p>
      <w:r>
        <w:rPr>
          <w:rFonts w:hint="eastAsia"/>
        </w:rPr>
        <w:t>检查点记录是一类新的日志纪录。它的内容包括</w:t>
      </w:r>
      <w:r>
        <w:t>:</w:t>
      </w:r>
    </w:p>
    <w:p>
      <w:r>
        <w:t>(1)建立检查点时刻所有正在执行的事务清单</w:t>
      </w:r>
    </w:p>
    <w:p>
      <w:r>
        <w:rPr>
          <w:rFonts w:hint="eastAsia"/>
        </w:rPr>
        <w:t>(</w:t>
      </w:r>
      <w:r>
        <w:t>2)</w:t>
      </w:r>
      <w:r>
        <w:rPr>
          <w:rFonts w:hint="eastAsia"/>
        </w:rPr>
        <w:t>这些事务的最近一个日志记录的地址</w:t>
      </w:r>
    </w:p>
    <w:p/>
    <w:p>
      <w:r>
        <w:rPr>
          <w:rFonts w:hint="eastAsia"/>
        </w:rPr>
        <w:t>第十一章：</w:t>
      </w:r>
    </w:p>
    <w:p>
      <w:r>
        <w:t>D若这三个事务允许并行执行,则有多少可能的正确结果,请一一列举出来</w:t>
      </w:r>
    </w:p>
    <w:p>
      <w:r>
        <w:rPr>
          <w:rFonts w:hint="eastAsia"/>
        </w:rPr>
        <w:t>答</w:t>
      </w:r>
      <w:r>
        <w:t>:</w:t>
      </w:r>
    </w:p>
    <w:p>
      <w:r>
        <w:t>A的最终结果可能有2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16。</w:t>
      </w:r>
    </w:p>
    <w:p>
      <w:pPr>
        <w:rPr>
          <w:rFonts w:hint="eastAsia"/>
        </w:rPr>
      </w:pPr>
      <w:r>
        <w:rPr>
          <w:rFonts w:hint="eastAsia"/>
        </w:rPr>
        <w:t>因为串行执行次序有</w:t>
      </w:r>
      <w:r>
        <w:t>123</w:t>
      </w:r>
      <w:r>
        <w:rPr>
          <w:rFonts w:hint="eastAsia"/>
        </w:rPr>
        <w:t>、1</w:t>
      </w:r>
      <w:r>
        <w:t>32</w:t>
      </w:r>
      <w:r>
        <w:rPr>
          <w:rFonts w:hint="eastAsia"/>
        </w:rPr>
        <w:t>、2</w:t>
      </w:r>
      <w:r>
        <w:t>13</w:t>
      </w:r>
      <w:r>
        <w:rPr>
          <w:rFonts w:hint="eastAsia"/>
        </w:rPr>
        <w:t>、2</w:t>
      </w:r>
      <w:r>
        <w:t>31</w:t>
      </w:r>
      <w:r>
        <w:rPr>
          <w:rFonts w:hint="eastAsia"/>
        </w:rPr>
        <w:t>、</w:t>
      </w:r>
      <w:r>
        <w:t>312</w:t>
      </w:r>
      <w:r>
        <w:rPr>
          <w:rFonts w:hint="eastAsia"/>
        </w:rPr>
        <w:t>、</w:t>
      </w:r>
      <w:r>
        <w:t>321</w:t>
      </w:r>
    </w:p>
    <w:p>
      <w:r>
        <w:rPr>
          <w:rFonts w:hint="eastAsia"/>
        </w:rPr>
        <w:t>对应的执行结果是</w:t>
      </w:r>
      <w:r>
        <w:t>16;8;4;2;4;2。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T</w:t>
      </w:r>
      <w:r>
        <w:t>10</w:t>
      </w:r>
      <w:r>
        <w:rPr>
          <w:rFonts w:hint="eastAsia"/>
        </w:rPr>
        <w:t>：</w:t>
      </w:r>
    </w:p>
    <w:p>
      <w:r>
        <w:rPr>
          <w:rFonts w:hint="eastAsia"/>
        </w:rPr>
        <w:t>是冲突可串行化的调度。</w:t>
      </w:r>
    </w:p>
    <w:p>
      <w:r>
        <w:t>Sc1=r3(B)r1(A)w3(B)r2(B)r2(A)w2(B)r1(B)w1(A),交换(A)和w(B),得到</w:t>
      </w:r>
    </w:p>
    <w:p>
      <w:r>
        <w:t xml:space="preserve">r(B) W (B)r(A) r(B) r(A) W(B) </w:t>
      </w:r>
      <w:r>
        <w:rPr>
          <w:rFonts w:hint="eastAsia"/>
        </w:rPr>
        <w:t>r</w:t>
      </w:r>
      <w:r>
        <w:t>(B) W(A)</w:t>
      </w:r>
    </w:p>
    <w:p>
      <w:r>
        <w:rPr>
          <w:rFonts w:hint="eastAsia"/>
        </w:rPr>
        <w:t>再交换</w:t>
      </w:r>
      <w:r>
        <w:t>r(A)和r(B)r(A)w(B),得到</w:t>
      </w:r>
    </w:p>
    <w:p>
      <w:r>
        <w:t>Sc2=r(B) W(B)r(B) r(A) w(B)</w:t>
      </w:r>
      <w:r>
        <w:rPr>
          <w:rFonts w:hint="eastAsia"/>
        </w:rPr>
        <w:t>r</w:t>
      </w:r>
      <w:r>
        <w:t>(A)r(B) w(A)</w:t>
      </w:r>
    </w:p>
    <w:p>
      <w:r>
        <w:rPr>
          <w:rFonts w:hint="eastAsia"/>
        </w:rPr>
        <w:t>由于</w:t>
      </w:r>
      <w:r>
        <w:t>Sc2是串行的,而且两次交换都是基于不冲突操作的所以</w:t>
      </w:r>
    </w:p>
    <w:p>
      <w:r>
        <w:t>Sc</w:t>
      </w:r>
      <w:r>
        <w:rPr>
          <w:rFonts w:hint="eastAsia"/>
        </w:rPr>
        <w:t>1</w:t>
      </w:r>
      <w:r>
        <w:t>=r(B)</w:t>
      </w:r>
      <w:r>
        <w:rPr>
          <w:rFonts w:hint="eastAsia"/>
        </w:rPr>
        <w:t>r</w:t>
      </w:r>
      <w:r>
        <w:t>(A) w(B)r(B) (A)W(B)r(B)W(A)</w:t>
      </w:r>
    </w:p>
    <w:p>
      <w:r>
        <w:rPr>
          <w:rFonts w:hint="eastAsia"/>
        </w:rPr>
        <w:t>是冲突可串行化的调度。</w:t>
      </w:r>
    </w:p>
    <w:p/>
    <w:p>
      <w:r>
        <w:rPr>
          <w:rFonts w:hint="eastAsia"/>
        </w:rPr>
        <w:t>T</w:t>
      </w:r>
      <w:r>
        <w:t>13</w:t>
      </w:r>
      <w:r>
        <w:rPr>
          <w:rFonts w:hint="eastAsia"/>
        </w:rPr>
        <w:t>：</w:t>
      </w:r>
    </w:p>
    <w:p>
      <w:r>
        <w:rPr>
          <w:rFonts w:hint="eastAsia"/>
        </w:rPr>
        <w:t>(</w:t>
      </w:r>
      <w:r>
        <w:t>3)遵循两阶段封锁(2PL)的调度  (1)正确的调度=</w:t>
      </w:r>
      <w:r>
        <w:rPr>
          <w:rFonts w:hint="eastAsia"/>
        </w:rPr>
        <w:t>(</w:t>
      </w:r>
      <w:r>
        <w:t>2)可串行化的调度</w:t>
      </w:r>
    </w:p>
    <w:p>
      <w:r>
        <w:t>(4)串行调度C(1)正确的调度</w:t>
      </w:r>
    </w:p>
    <w:p>
      <w:r>
        <w:rPr>
          <w:rFonts w:hint="eastAsia"/>
        </w:rPr>
        <w:t>T</w:t>
      </w:r>
      <w:r>
        <w:t>14:</w:t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2250B"/>
    <w:multiLevelType w:val="multilevel"/>
    <w:tmpl w:val="1592250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 w:eastAsia="黑体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052F4"/>
    <w:multiLevelType w:val="multilevel"/>
    <w:tmpl w:val="280052F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B2482"/>
    <w:multiLevelType w:val="multilevel"/>
    <w:tmpl w:val="6D4B248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 w:eastAsia="黑体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74"/>
    <w:rsid w:val="000F42DE"/>
    <w:rsid w:val="0018437F"/>
    <w:rsid w:val="001A4062"/>
    <w:rsid w:val="00497202"/>
    <w:rsid w:val="005649E8"/>
    <w:rsid w:val="00637931"/>
    <w:rsid w:val="006F2131"/>
    <w:rsid w:val="00771EAC"/>
    <w:rsid w:val="007D6C64"/>
    <w:rsid w:val="008B0EE1"/>
    <w:rsid w:val="008F622C"/>
    <w:rsid w:val="00A03D90"/>
    <w:rsid w:val="00A161AB"/>
    <w:rsid w:val="00A823E3"/>
    <w:rsid w:val="00E21119"/>
    <w:rsid w:val="00EE1F0B"/>
    <w:rsid w:val="00EF1A86"/>
    <w:rsid w:val="00F65C54"/>
    <w:rsid w:val="00FB4E74"/>
    <w:rsid w:val="7BABA706"/>
    <w:rsid w:val="7FB390D1"/>
    <w:rsid w:val="9EFEF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325</Words>
  <Characters>1853</Characters>
  <Lines>15</Lines>
  <Paragraphs>4</Paragraphs>
  <TotalTime>463</TotalTime>
  <ScaleCrop>false</ScaleCrop>
  <LinksUpToDate>false</LinksUpToDate>
  <CharactersWithSpaces>2174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2023-10-16T07:48:00Z</dcterms:created>
  <dc:creator>骁凯 张</dc:creator>
  <cp:lastModifiedBy>dekrt</cp:lastModifiedBy>
  <dcterms:modified xsi:type="dcterms:W3CDTF">2024-01-07T12:41:04Z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