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153967" w14:textId="129ED4C5" w:rsidR="0072497E" w:rsidRDefault="0072497E" w:rsidP="0072497E">
      <w:pPr>
        <w:rPr>
          <w:sz w:val="24"/>
          <w:szCs w:val="24"/>
        </w:rPr>
      </w:pPr>
      <w:r w:rsidRPr="00ED6408">
        <w:rPr>
          <w:rFonts w:hint="eastAsia"/>
          <w:sz w:val="24"/>
          <w:szCs w:val="24"/>
        </w:rPr>
        <w:t>1、</w:t>
      </w:r>
      <w:r>
        <w:rPr>
          <w:rFonts w:hint="eastAsia"/>
          <w:sz w:val="24"/>
          <w:szCs w:val="24"/>
        </w:rPr>
        <w:t>前端发展阶段</w:t>
      </w:r>
    </w:p>
    <w:p w14:paraId="7547F377" w14:textId="77777777" w:rsidR="0072497E" w:rsidRDefault="0072497E" w:rsidP="0072497E">
      <w:pPr>
        <w:rPr>
          <w:szCs w:val="21"/>
        </w:rPr>
      </w:pPr>
      <w:r w:rsidRPr="007D656B">
        <w:rPr>
          <w:rFonts w:hint="eastAsia"/>
          <w:szCs w:val="21"/>
        </w:rPr>
        <w:t>后端渲染阶段：</w:t>
      </w:r>
    </w:p>
    <w:p w14:paraId="64540E45" w14:textId="77777777" w:rsidR="0072497E" w:rsidRPr="007D656B" w:rsidRDefault="0072497E" w:rsidP="0072497E">
      <w:pPr>
        <w:rPr>
          <w:szCs w:val="21"/>
        </w:rPr>
      </w:pPr>
      <w:r>
        <w:rPr>
          <w:noProof/>
        </w:rPr>
        <w:drawing>
          <wp:inline distT="0" distB="0" distL="0" distR="0" wp14:anchorId="1EAB1BC4" wp14:editId="2554F78F">
            <wp:extent cx="4964540" cy="2450592"/>
            <wp:effectExtent l="0" t="0" r="762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1720" cy="246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5898" w14:textId="77777777" w:rsidR="0072497E" w:rsidRDefault="0072497E" w:rsidP="0072497E">
      <w:pPr>
        <w:rPr>
          <w:szCs w:val="21"/>
        </w:rPr>
      </w:pPr>
      <w:r w:rsidRPr="007D656B">
        <w:rPr>
          <w:rFonts w:hint="eastAsia"/>
          <w:szCs w:val="21"/>
        </w:rPr>
        <w:t>前后端分离，前端渲染阶段：</w:t>
      </w:r>
    </w:p>
    <w:p w14:paraId="2CB7656F" w14:textId="77777777" w:rsidR="0072497E" w:rsidRPr="007D656B" w:rsidRDefault="0072497E" w:rsidP="0072497E">
      <w:pPr>
        <w:rPr>
          <w:szCs w:val="21"/>
        </w:rPr>
      </w:pPr>
      <w:r>
        <w:rPr>
          <w:noProof/>
        </w:rPr>
        <w:drawing>
          <wp:inline distT="0" distB="0" distL="0" distR="0" wp14:anchorId="47A9FC1F" wp14:editId="5F39FC90">
            <wp:extent cx="5025543" cy="1078199"/>
            <wp:effectExtent l="0" t="0" r="381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521" cy="108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1F3B" w14:textId="77777777" w:rsidR="0072497E" w:rsidRDefault="0072497E" w:rsidP="0072497E">
      <w:pPr>
        <w:rPr>
          <w:szCs w:val="21"/>
        </w:rPr>
      </w:pPr>
      <w:r w:rsidRPr="00642B31">
        <w:rPr>
          <w:rFonts w:hint="eastAsia"/>
          <w:szCs w:val="21"/>
        </w:rPr>
        <w:t>S</w:t>
      </w:r>
      <w:r w:rsidRPr="00642B31">
        <w:rPr>
          <w:szCs w:val="21"/>
        </w:rPr>
        <w:t>PA</w:t>
      </w:r>
      <w:r w:rsidRPr="00642B31">
        <w:rPr>
          <w:rFonts w:hint="eastAsia"/>
          <w:szCs w:val="21"/>
        </w:rPr>
        <w:t>(单页面</w:t>
      </w:r>
      <w:proofErr w:type="gramStart"/>
      <w:r w:rsidRPr="00642B31">
        <w:rPr>
          <w:rFonts w:hint="eastAsia"/>
          <w:szCs w:val="21"/>
        </w:rPr>
        <w:t>富应用</w:t>
      </w:r>
      <w:proofErr w:type="gramEnd"/>
      <w:r w:rsidRPr="00642B31">
        <w:rPr>
          <w:rFonts w:hint="eastAsia"/>
          <w:szCs w:val="21"/>
        </w:rPr>
        <w:t>)页面</w:t>
      </w:r>
      <w:r>
        <w:rPr>
          <w:rFonts w:hint="eastAsia"/>
          <w:szCs w:val="21"/>
        </w:rPr>
        <w:t>阶段：由前端路由来进行管理各个页面</w:t>
      </w:r>
    </w:p>
    <w:p w14:paraId="2FA9CDFC" w14:textId="77777777" w:rsidR="0072497E" w:rsidRDefault="0072497E" w:rsidP="0072497E">
      <w:pPr>
        <w:rPr>
          <w:szCs w:val="21"/>
        </w:rPr>
      </w:pPr>
      <w:r>
        <w:rPr>
          <w:rFonts w:hint="eastAsia"/>
          <w:szCs w:val="21"/>
        </w:rPr>
        <w:t>当</w:t>
      </w:r>
      <w:proofErr w:type="spellStart"/>
      <w:r>
        <w:rPr>
          <w:rFonts w:hint="eastAsia"/>
          <w:szCs w:val="21"/>
        </w:rPr>
        <w:t>url</w:t>
      </w:r>
      <w:proofErr w:type="spellEnd"/>
      <w:r>
        <w:rPr>
          <w:rFonts w:hint="eastAsia"/>
          <w:szCs w:val="21"/>
        </w:rPr>
        <w:t>改变时前端路由会自动的去选择展示哪些组件，每个</w:t>
      </w:r>
      <w:proofErr w:type="spellStart"/>
      <w:r>
        <w:rPr>
          <w:rFonts w:hint="eastAsia"/>
          <w:szCs w:val="21"/>
        </w:rPr>
        <w:t>url</w:t>
      </w:r>
      <w:proofErr w:type="spellEnd"/>
      <w:r>
        <w:rPr>
          <w:rFonts w:hint="eastAsia"/>
          <w:szCs w:val="21"/>
        </w:rPr>
        <w:t>有其各自的对应关系</w:t>
      </w:r>
    </w:p>
    <w:p w14:paraId="20501530" w14:textId="77777777" w:rsidR="0072497E" w:rsidRDefault="0072497E" w:rsidP="0072497E">
      <w:pPr>
        <w:rPr>
          <w:szCs w:val="21"/>
        </w:rPr>
      </w:pPr>
      <w:r>
        <w:rPr>
          <w:noProof/>
        </w:rPr>
        <w:drawing>
          <wp:inline distT="0" distB="0" distL="0" distR="0" wp14:anchorId="4E9B0F35" wp14:editId="2DA33780">
            <wp:extent cx="3818535" cy="742467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8454" cy="75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A7B5" w14:textId="77777777" w:rsidR="0072497E" w:rsidRDefault="0072497E" w:rsidP="0072497E">
      <w:pPr>
        <w:rPr>
          <w:szCs w:val="21"/>
        </w:rPr>
      </w:pPr>
      <w:r>
        <w:rPr>
          <w:noProof/>
        </w:rPr>
        <w:drawing>
          <wp:inline distT="0" distB="0" distL="0" distR="0" wp14:anchorId="6994FBC5" wp14:editId="138B9F58">
            <wp:extent cx="2201875" cy="415266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5514" cy="44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995B" w14:textId="0B9DB44D" w:rsidR="0072497E" w:rsidRDefault="0072497E" w:rsidP="0072497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 w:rsidRPr="000C22DF">
        <w:rPr>
          <w:rFonts w:hint="eastAsia"/>
          <w:sz w:val="24"/>
          <w:szCs w:val="24"/>
        </w:rPr>
        <w:t>、改变</w:t>
      </w:r>
      <w:proofErr w:type="spellStart"/>
      <w:r w:rsidRPr="000C22DF">
        <w:rPr>
          <w:rFonts w:hint="eastAsia"/>
          <w:sz w:val="24"/>
          <w:szCs w:val="24"/>
        </w:rPr>
        <w:t>url</w:t>
      </w:r>
      <w:proofErr w:type="spellEnd"/>
      <w:r w:rsidRPr="000C22DF">
        <w:rPr>
          <w:rFonts w:hint="eastAsia"/>
          <w:sz w:val="24"/>
          <w:szCs w:val="24"/>
        </w:rPr>
        <w:t>而不发生刷新</w:t>
      </w:r>
    </w:p>
    <w:p w14:paraId="6C0F0049" w14:textId="77777777" w:rsidR="0072497E" w:rsidRDefault="0072497E" w:rsidP="0072497E">
      <w:pPr>
        <w:rPr>
          <w:szCs w:val="21"/>
        </w:rPr>
      </w:pPr>
      <w:r w:rsidRPr="000C22DF">
        <w:rPr>
          <w:rFonts w:hint="eastAsia"/>
          <w:szCs w:val="21"/>
        </w:rPr>
        <w:t>（1）</w:t>
      </w:r>
      <w:r>
        <w:rPr>
          <w:rFonts w:hint="eastAsia"/>
          <w:szCs w:val="21"/>
        </w:rPr>
        <w:t>通过改变location对象的hash属性来实现</w:t>
      </w:r>
    </w:p>
    <w:p w14:paraId="168AF49F" w14:textId="77777777" w:rsidR="0072497E" w:rsidRPr="000C22DF" w:rsidRDefault="0072497E" w:rsidP="0072497E">
      <w:pPr>
        <w:rPr>
          <w:szCs w:val="21"/>
        </w:rPr>
      </w:pPr>
      <w:proofErr w:type="spellStart"/>
      <w:proofErr w:type="gramStart"/>
      <w:r>
        <w:rPr>
          <w:rFonts w:hint="eastAsia"/>
          <w:szCs w:val="21"/>
        </w:rPr>
        <w:t>l</w:t>
      </w:r>
      <w:r>
        <w:rPr>
          <w:szCs w:val="21"/>
        </w:rPr>
        <w:t>ocation.hash</w:t>
      </w:r>
      <w:proofErr w:type="spellEnd"/>
      <w:proofErr w:type="gramEnd"/>
      <w:r>
        <w:rPr>
          <w:szCs w:val="21"/>
        </w:rPr>
        <w:t xml:space="preserve"> = “test”</w:t>
      </w:r>
    </w:p>
    <w:p w14:paraId="6BD7343A" w14:textId="77777777" w:rsidR="0072497E" w:rsidRDefault="0072497E" w:rsidP="0072497E">
      <w:pPr>
        <w:rPr>
          <w:szCs w:val="21"/>
        </w:rPr>
      </w:pPr>
      <w:r w:rsidRPr="000C22DF">
        <w:rPr>
          <w:rFonts w:hint="eastAsia"/>
          <w:szCs w:val="21"/>
        </w:rPr>
        <w:t>（2）</w:t>
      </w:r>
      <w:r>
        <w:rPr>
          <w:rFonts w:hint="eastAsia"/>
          <w:szCs w:val="21"/>
        </w:rPr>
        <w:t>通过history对象的</w:t>
      </w:r>
      <w:proofErr w:type="spellStart"/>
      <w:r>
        <w:rPr>
          <w:rFonts w:hint="eastAsia"/>
          <w:szCs w:val="21"/>
        </w:rPr>
        <w:t>push</w:t>
      </w:r>
      <w:r>
        <w:rPr>
          <w:szCs w:val="21"/>
        </w:rPr>
        <w:t>State</w:t>
      </w:r>
      <w:proofErr w:type="spellEnd"/>
      <w:r>
        <w:rPr>
          <w:szCs w:val="21"/>
        </w:rPr>
        <w:t>()</w:t>
      </w:r>
      <w:r>
        <w:rPr>
          <w:rFonts w:hint="eastAsia"/>
          <w:szCs w:val="21"/>
        </w:rPr>
        <w:t>方法来进行修改</w:t>
      </w:r>
    </w:p>
    <w:p w14:paraId="39FB8550" w14:textId="77777777" w:rsidR="0072497E" w:rsidRDefault="0072497E" w:rsidP="0072497E">
      <w:pPr>
        <w:rPr>
          <w:szCs w:val="21"/>
        </w:rPr>
      </w:pPr>
      <w:proofErr w:type="spellStart"/>
      <w:r>
        <w:rPr>
          <w:szCs w:val="21"/>
        </w:rPr>
        <w:t>history.pushState</w:t>
      </w:r>
      <w:proofErr w:type="spellEnd"/>
      <w:r>
        <w:rPr>
          <w:szCs w:val="21"/>
        </w:rPr>
        <w:t>({},</w:t>
      </w:r>
      <w:proofErr w:type="gramStart"/>
      <w:r>
        <w:rPr>
          <w:szCs w:val="21"/>
        </w:rPr>
        <w:t>’’</w:t>
      </w:r>
      <w:proofErr w:type="gramEnd"/>
      <w:r>
        <w:rPr>
          <w:szCs w:val="21"/>
        </w:rPr>
        <w:t>,</w:t>
      </w:r>
      <w:proofErr w:type="gramStart"/>
      <w:r>
        <w:rPr>
          <w:szCs w:val="21"/>
        </w:rPr>
        <w:t>’</w:t>
      </w:r>
      <w:proofErr w:type="gramEnd"/>
      <w:r>
        <w:rPr>
          <w:szCs w:val="21"/>
        </w:rPr>
        <w:t>home</w:t>
      </w:r>
      <w:proofErr w:type="gramStart"/>
      <w:r>
        <w:rPr>
          <w:szCs w:val="21"/>
        </w:rPr>
        <w:t>’</w:t>
      </w:r>
      <w:proofErr w:type="gramEnd"/>
      <w:r>
        <w:rPr>
          <w:szCs w:val="21"/>
        </w:rPr>
        <w:t>)</w:t>
      </w:r>
      <w:r>
        <w:rPr>
          <w:rFonts w:hint="eastAsia"/>
          <w:szCs w:val="21"/>
        </w:rPr>
        <w:t>，该方法类似于</w:t>
      </w:r>
      <w:proofErr w:type="gramStart"/>
      <w:r>
        <w:rPr>
          <w:rFonts w:hint="eastAsia"/>
          <w:szCs w:val="21"/>
        </w:rPr>
        <w:t>栈</w:t>
      </w:r>
      <w:proofErr w:type="gramEnd"/>
      <w:r>
        <w:rPr>
          <w:rFonts w:hint="eastAsia"/>
          <w:szCs w:val="21"/>
        </w:rPr>
        <w:t>结构。</w:t>
      </w:r>
    </w:p>
    <w:p w14:paraId="01362BCD" w14:textId="77777777" w:rsidR="0072497E" w:rsidRDefault="0072497E" w:rsidP="0072497E">
      <w:pPr>
        <w:rPr>
          <w:szCs w:val="21"/>
        </w:rPr>
      </w:pPr>
      <w:proofErr w:type="spellStart"/>
      <w:r>
        <w:rPr>
          <w:rFonts w:hint="eastAsia"/>
          <w:szCs w:val="21"/>
        </w:rPr>
        <w:t>h</w:t>
      </w:r>
      <w:r>
        <w:rPr>
          <w:szCs w:val="21"/>
        </w:rPr>
        <w:t>istory.replaceState</w:t>
      </w:r>
      <w:proofErr w:type="spellEnd"/>
      <w:r>
        <w:rPr>
          <w:szCs w:val="21"/>
        </w:rPr>
        <w:t>({},</w:t>
      </w:r>
      <w:proofErr w:type="gramStart"/>
      <w:r>
        <w:rPr>
          <w:szCs w:val="21"/>
        </w:rPr>
        <w:t>’’</w:t>
      </w:r>
      <w:proofErr w:type="gramEnd"/>
      <w:r>
        <w:rPr>
          <w:szCs w:val="21"/>
        </w:rPr>
        <w:t>,</w:t>
      </w:r>
      <w:proofErr w:type="gramStart"/>
      <w:r>
        <w:rPr>
          <w:szCs w:val="21"/>
        </w:rPr>
        <w:t>’</w:t>
      </w:r>
      <w:proofErr w:type="gramEnd"/>
      <w:r>
        <w:rPr>
          <w:szCs w:val="21"/>
        </w:rPr>
        <w:t>home</w:t>
      </w:r>
      <w:proofErr w:type="gramStart"/>
      <w:r>
        <w:rPr>
          <w:szCs w:val="21"/>
        </w:rPr>
        <w:t>’</w:t>
      </w:r>
      <w:proofErr w:type="gramEnd"/>
      <w:r>
        <w:rPr>
          <w:szCs w:val="21"/>
        </w:rPr>
        <w:t>)</w:t>
      </w:r>
      <w:r>
        <w:rPr>
          <w:rFonts w:hint="eastAsia"/>
          <w:szCs w:val="21"/>
        </w:rPr>
        <w:t>，跟上面的push方法的主要区别是该方法为直接替换</w:t>
      </w:r>
      <w:proofErr w:type="spellStart"/>
      <w:r>
        <w:rPr>
          <w:rFonts w:hint="eastAsia"/>
          <w:szCs w:val="21"/>
        </w:rPr>
        <w:t>url</w:t>
      </w:r>
      <w:proofErr w:type="spellEnd"/>
      <w:r>
        <w:rPr>
          <w:rFonts w:hint="eastAsia"/>
          <w:szCs w:val="21"/>
        </w:rPr>
        <w:t>因此浏览器无法进行返回等操作。</w:t>
      </w:r>
    </w:p>
    <w:p w14:paraId="163B13DE" w14:textId="77777777" w:rsidR="0072497E" w:rsidRDefault="0072497E" w:rsidP="0072497E">
      <w:pPr>
        <w:rPr>
          <w:szCs w:val="21"/>
        </w:rPr>
      </w:pPr>
      <w:proofErr w:type="spellStart"/>
      <w:r>
        <w:rPr>
          <w:szCs w:val="21"/>
        </w:rPr>
        <w:t>history.back</w:t>
      </w:r>
      <w:proofErr w:type="spellEnd"/>
      <w:r>
        <w:rPr>
          <w:szCs w:val="21"/>
        </w:rPr>
        <w:t>()</w:t>
      </w:r>
      <w:r>
        <w:rPr>
          <w:rFonts w:hint="eastAsia"/>
          <w:szCs w:val="21"/>
        </w:rPr>
        <w:t>等于</w:t>
      </w:r>
      <w:proofErr w:type="spellStart"/>
      <w:r>
        <w:rPr>
          <w:rFonts w:hint="eastAsia"/>
          <w:szCs w:val="21"/>
        </w:rPr>
        <w:t>histro</w:t>
      </w:r>
      <w:r>
        <w:rPr>
          <w:szCs w:val="21"/>
        </w:rPr>
        <w:t>y.go</w:t>
      </w:r>
      <w:proofErr w:type="spellEnd"/>
      <w:r>
        <w:rPr>
          <w:szCs w:val="21"/>
        </w:rPr>
        <w:t>(-1)</w:t>
      </w:r>
      <w:r>
        <w:rPr>
          <w:rFonts w:hint="eastAsia"/>
          <w:szCs w:val="21"/>
        </w:rPr>
        <w:t>，</w:t>
      </w:r>
      <w:proofErr w:type="spellStart"/>
      <w:r>
        <w:rPr>
          <w:rFonts w:hint="eastAsia"/>
          <w:szCs w:val="21"/>
        </w:rPr>
        <w:t>history</w:t>
      </w:r>
      <w:r>
        <w:rPr>
          <w:szCs w:val="21"/>
        </w:rPr>
        <w:t>.forward</w:t>
      </w:r>
      <w:proofErr w:type="spellEnd"/>
      <w:r>
        <w:rPr>
          <w:szCs w:val="21"/>
        </w:rPr>
        <w:t>()</w:t>
      </w:r>
      <w:r>
        <w:rPr>
          <w:rFonts w:hint="eastAsia"/>
          <w:szCs w:val="21"/>
        </w:rPr>
        <w:t>等于</w:t>
      </w:r>
      <w:proofErr w:type="spellStart"/>
      <w:r>
        <w:rPr>
          <w:rFonts w:hint="eastAsia"/>
          <w:szCs w:val="21"/>
        </w:rPr>
        <w:t>h</w:t>
      </w:r>
      <w:r>
        <w:rPr>
          <w:szCs w:val="21"/>
        </w:rPr>
        <w:t>istory.go</w:t>
      </w:r>
      <w:proofErr w:type="spellEnd"/>
      <w:r>
        <w:rPr>
          <w:szCs w:val="21"/>
        </w:rPr>
        <w:t>(1)</w:t>
      </w:r>
      <w:r>
        <w:rPr>
          <w:rFonts w:hint="eastAsia"/>
          <w:szCs w:val="21"/>
        </w:rPr>
        <w:t>，分别就相当于浏览器的前进与后退。</w:t>
      </w:r>
    </w:p>
    <w:p w14:paraId="7375EE8F" w14:textId="57F58776" w:rsidR="0072497E" w:rsidRDefault="0072497E" w:rsidP="0072497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 w:rsidRPr="00F73DD5">
        <w:rPr>
          <w:rFonts w:hint="eastAsia"/>
          <w:sz w:val="24"/>
          <w:szCs w:val="24"/>
        </w:rPr>
        <w:t>、</w:t>
      </w:r>
      <w:proofErr w:type="spellStart"/>
      <w:r>
        <w:rPr>
          <w:rFonts w:hint="eastAsia"/>
          <w:sz w:val="24"/>
          <w:szCs w:val="24"/>
        </w:rPr>
        <w:t>vue</w:t>
      </w:r>
      <w:proofErr w:type="spellEnd"/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router </w:t>
      </w:r>
    </w:p>
    <w:p w14:paraId="0E4DD129" w14:textId="77777777" w:rsidR="0072497E" w:rsidRPr="00E04980" w:rsidRDefault="0072497E" w:rsidP="0072497E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（1）</w:t>
      </w:r>
      <w:r w:rsidRPr="00E04980">
        <w:rPr>
          <w:rFonts w:hint="eastAsia"/>
          <w:b/>
          <w:bCs/>
          <w:szCs w:val="21"/>
        </w:rPr>
        <w:t>下述为C</w:t>
      </w:r>
      <w:r w:rsidRPr="00E04980">
        <w:rPr>
          <w:b/>
          <w:bCs/>
          <w:szCs w:val="21"/>
        </w:rPr>
        <w:t>LI2</w:t>
      </w:r>
      <w:r w:rsidRPr="00E04980">
        <w:rPr>
          <w:rFonts w:hint="eastAsia"/>
          <w:b/>
          <w:bCs/>
          <w:szCs w:val="21"/>
        </w:rPr>
        <w:t>环境下</w:t>
      </w:r>
      <w:proofErr w:type="spellStart"/>
      <w:r w:rsidRPr="00E04980">
        <w:rPr>
          <w:rFonts w:hint="eastAsia"/>
          <w:b/>
          <w:bCs/>
          <w:szCs w:val="21"/>
        </w:rPr>
        <w:t>vue</w:t>
      </w:r>
      <w:proofErr w:type="spellEnd"/>
      <w:r w:rsidRPr="00E04980">
        <w:rPr>
          <w:rFonts w:hint="eastAsia"/>
          <w:b/>
          <w:bCs/>
          <w:szCs w:val="21"/>
        </w:rPr>
        <w:t>-router安装</w:t>
      </w:r>
      <w:r>
        <w:rPr>
          <w:rFonts w:hint="eastAsia"/>
          <w:b/>
          <w:bCs/>
          <w:szCs w:val="21"/>
        </w:rPr>
        <w:t>和基本配置</w:t>
      </w:r>
    </w:p>
    <w:p w14:paraId="5A5DCEA9" w14:textId="77777777" w:rsidR="0072497E" w:rsidRDefault="0072497E" w:rsidP="0072497E">
      <w:pPr>
        <w:rPr>
          <w:szCs w:val="21"/>
        </w:rPr>
      </w:pPr>
      <w:r>
        <w:rPr>
          <w:rFonts w:hint="eastAsia"/>
          <w:szCs w:val="21"/>
        </w:rPr>
        <w:t>新建工程的时候安装</w:t>
      </w:r>
      <w:proofErr w:type="spellStart"/>
      <w:r>
        <w:rPr>
          <w:rFonts w:hint="eastAsia"/>
          <w:szCs w:val="21"/>
        </w:rPr>
        <w:t>vue</w:t>
      </w:r>
      <w:proofErr w:type="spellEnd"/>
      <w:r>
        <w:rPr>
          <w:szCs w:val="21"/>
        </w:rPr>
        <w:t>-router</w:t>
      </w:r>
      <w:r>
        <w:rPr>
          <w:rFonts w:hint="eastAsia"/>
          <w:szCs w:val="21"/>
        </w:rPr>
        <w:t>，在</w:t>
      </w:r>
      <w:proofErr w:type="spellStart"/>
      <w:r>
        <w:rPr>
          <w:rFonts w:hint="eastAsia"/>
          <w:szCs w:val="21"/>
        </w:rPr>
        <w:t>src</w:t>
      </w:r>
      <w:proofErr w:type="spellEnd"/>
      <w:r>
        <w:rPr>
          <w:rFonts w:hint="eastAsia"/>
          <w:szCs w:val="21"/>
        </w:rPr>
        <w:t>下的router文件夹中新建index</w:t>
      </w:r>
      <w:r>
        <w:rPr>
          <w:szCs w:val="21"/>
        </w:rPr>
        <w:t>.js</w:t>
      </w:r>
      <w:r>
        <w:rPr>
          <w:rFonts w:hint="eastAsia"/>
          <w:szCs w:val="21"/>
        </w:rPr>
        <w:t>文件。先导入</w:t>
      </w:r>
      <w:proofErr w:type="spellStart"/>
      <w:r>
        <w:rPr>
          <w:rFonts w:hint="eastAsia"/>
          <w:szCs w:val="21"/>
        </w:rPr>
        <w:t>vue</w:t>
      </w:r>
      <w:proofErr w:type="spellEnd"/>
      <w:r>
        <w:rPr>
          <w:rFonts w:hint="eastAsia"/>
          <w:szCs w:val="21"/>
        </w:rPr>
        <w:t>模块和router模块</w:t>
      </w:r>
    </w:p>
    <w:p w14:paraId="5BCE0F25" w14:textId="77777777" w:rsidR="0072497E" w:rsidRDefault="0072497E" w:rsidP="0072497E">
      <w:pPr>
        <w:rPr>
          <w:szCs w:val="21"/>
        </w:rPr>
      </w:pPr>
      <w:r>
        <w:rPr>
          <w:noProof/>
        </w:rPr>
        <w:drawing>
          <wp:inline distT="0" distB="0" distL="0" distR="0" wp14:anchorId="6E6CA039" wp14:editId="584B9FD2">
            <wp:extent cx="2721255" cy="584144"/>
            <wp:effectExtent l="0" t="0" r="3175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8812" cy="59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F1E9" w14:textId="77777777" w:rsidR="0072497E" w:rsidRDefault="0072497E" w:rsidP="0072497E">
      <w:pPr>
        <w:rPr>
          <w:szCs w:val="21"/>
        </w:rPr>
      </w:pPr>
      <w:r>
        <w:rPr>
          <w:noProof/>
        </w:rPr>
        <w:drawing>
          <wp:inline distT="0" distB="0" distL="0" distR="0" wp14:anchorId="683F1188" wp14:editId="56906ADE">
            <wp:extent cx="2720975" cy="568669"/>
            <wp:effectExtent l="0" t="0" r="3175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0832" cy="58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279A" w14:textId="77777777" w:rsidR="0072497E" w:rsidRDefault="0072497E" w:rsidP="0072497E">
      <w:pPr>
        <w:rPr>
          <w:szCs w:val="21"/>
        </w:rPr>
      </w:pPr>
      <w:r>
        <w:rPr>
          <w:rFonts w:hint="eastAsia"/>
          <w:szCs w:val="21"/>
        </w:rPr>
        <w:t>创建</w:t>
      </w:r>
      <w:proofErr w:type="spellStart"/>
      <w:r>
        <w:rPr>
          <w:rFonts w:hint="eastAsia"/>
          <w:szCs w:val="21"/>
        </w:rPr>
        <w:t>vue</w:t>
      </w:r>
      <w:proofErr w:type="spellEnd"/>
      <w:r>
        <w:rPr>
          <w:rFonts w:hint="eastAsia"/>
          <w:szCs w:val="21"/>
        </w:rPr>
        <w:t>-router对象并配置映射关系，这里为了结构更清晰讲routes熟悉单独抽离了出来，它是一个数组的形式</w:t>
      </w:r>
    </w:p>
    <w:p w14:paraId="1A93FC04" w14:textId="77777777" w:rsidR="0072497E" w:rsidRDefault="0072497E" w:rsidP="0072497E">
      <w:pPr>
        <w:rPr>
          <w:szCs w:val="21"/>
        </w:rPr>
      </w:pPr>
      <w:r>
        <w:rPr>
          <w:noProof/>
        </w:rPr>
        <w:drawing>
          <wp:inline distT="0" distB="0" distL="0" distR="0" wp14:anchorId="7D60A607" wp14:editId="7FCE6382">
            <wp:extent cx="2670048" cy="1195653"/>
            <wp:effectExtent l="0" t="0" r="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1195" cy="120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DA5A" w14:textId="77777777" w:rsidR="0072497E" w:rsidRDefault="0072497E" w:rsidP="0072497E">
      <w:pPr>
        <w:rPr>
          <w:szCs w:val="21"/>
        </w:rPr>
      </w:pPr>
      <w:r>
        <w:rPr>
          <w:rFonts w:hint="eastAsia"/>
          <w:szCs w:val="21"/>
        </w:rPr>
        <w:t>在Vue实例中挂载</w:t>
      </w:r>
      <w:proofErr w:type="spellStart"/>
      <w:r>
        <w:rPr>
          <w:rFonts w:hint="eastAsia"/>
          <w:szCs w:val="21"/>
        </w:rPr>
        <w:t>vue</w:t>
      </w:r>
      <w:proofErr w:type="spellEnd"/>
      <w:r>
        <w:rPr>
          <w:rFonts w:hint="eastAsia"/>
          <w:szCs w:val="21"/>
        </w:rPr>
        <w:t>-router对象，当然需要先导出然后在入口文件导入</w:t>
      </w:r>
    </w:p>
    <w:p w14:paraId="0BC091AE" w14:textId="77777777" w:rsidR="0072497E" w:rsidRDefault="0072497E" w:rsidP="0072497E">
      <w:pPr>
        <w:rPr>
          <w:szCs w:val="21"/>
        </w:rPr>
      </w:pPr>
      <w:r>
        <w:rPr>
          <w:noProof/>
        </w:rPr>
        <w:drawing>
          <wp:inline distT="0" distB="0" distL="0" distR="0" wp14:anchorId="2BCC73EE" wp14:editId="5D88351F">
            <wp:extent cx="2648103" cy="418121"/>
            <wp:effectExtent l="0" t="0" r="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7477" cy="43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71A9" w14:textId="77777777" w:rsidR="0072497E" w:rsidRDefault="0072497E" w:rsidP="0072497E">
      <w:pPr>
        <w:rPr>
          <w:szCs w:val="21"/>
        </w:rPr>
      </w:pPr>
      <w:r>
        <w:rPr>
          <w:noProof/>
        </w:rPr>
        <w:drawing>
          <wp:inline distT="0" distB="0" distL="0" distR="0" wp14:anchorId="4D6AC0ED" wp14:editId="137815B3">
            <wp:extent cx="2720975" cy="1470033"/>
            <wp:effectExtent l="0" t="0" r="317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9876" cy="147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5C1A" w14:textId="77777777" w:rsidR="0072497E" w:rsidRDefault="0072497E" w:rsidP="0072497E">
      <w:pPr>
        <w:rPr>
          <w:b/>
          <w:bCs/>
          <w:szCs w:val="21"/>
        </w:rPr>
      </w:pPr>
      <w:r w:rsidRPr="00584CE2">
        <w:rPr>
          <w:rFonts w:hint="eastAsia"/>
          <w:b/>
          <w:bCs/>
          <w:szCs w:val="21"/>
        </w:rPr>
        <w:t>（2）路由映射配置和呈现</w:t>
      </w:r>
    </w:p>
    <w:p w14:paraId="02E42718" w14:textId="77777777" w:rsidR="0072497E" w:rsidRDefault="0072497E" w:rsidP="0072497E">
      <w:pPr>
        <w:rPr>
          <w:szCs w:val="21"/>
        </w:rPr>
      </w:pPr>
      <w:r w:rsidRPr="00FB3DBC">
        <w:rPr>
          <w:rFonts w:hint="eastAsia"/>
          <w:szCs w:val="21"/>
        </w:rPr>
        <w:t>一个映射关系对应一个对象</w:t>
      </w:r>
    </w:p>
    <w:p w14:paraId="05BC6870" w14:textId="77777777" w:rsidR="0072497E" w:rsidRDefault="0072497E" w:rsidP="0072497E">
      <w:pPr>
        <w:rPr>
          <w:szCs w:val="21"/>
        </w:rPr>
      </w:pPr>
      <w:r>
        <w:rPr>
          <w:rFonts w:hint="eastAsia"/>
          <w:szCs w:val="21"/>
        </w:rPr>
        <w:t>先导</w:t>
      </w:r>
      <w:proofErr w:type="gramStart"/>
      <w:r>
        <w:rPr>
          <w:rFonts w:hint="eastAsia"/>
          <w:szCs w:val="21"/>
        </w:rPr>
        <w:t>入需要</w:t>
      </w:r>
      <w:proofErr w:type="gramEnd"/>
      <w:r>
        <w:rPr>
          <w:rFonts w:hint="eastAsia"/>
          <w:szCs w:val="21"/>
        </w:rPr>
        <w:t>的组件对象，然后配置映射关系</w:t>
      </w:r>
    </w:p>
    <w:p w14:paraId="27FF4451" w14:textId="77777777" w:rsidR="0072497E" w:rsidRDefault="0072497E" w:rsidP="0072497E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0E52017" wp14:editId="710CBE56">
            <wp:extent cx="3001624" cy="2428646"/>
            <wp:effectExtent l="0" t="0" r="889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1054" cy="244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A7AB" w14:textId="77777777" w:rsidR="0072497E" w:rsidRDefault="0072497E" w:rsidP="0072497E">
      <w:pPr>
        <w:rPr>
          <w:szCs w:val="21"/>
        </w:rPr>
      </w:pPr>
      <w:r>
        <w:rPr>
          <w:rFonts w:hint="eastAsia"/>
          <w:szCs w:val="21"/>
        </w:rPr>
        <w:t>在</w:t>
      </w:r>
      <w:proofErr w:type="spellStart"/>
      <w:r>
        <w:rPr>
          <w:rFonts w:hint="eastAsia"/>
          <w:szCs w:val="21"/>
        </w:rPr>
        <w:t>app.</w:t>
      </w:r>
      <w:r>
        <w:rPr>
          <w:szCs w:val="21"/>
        </w:rPr>
        <w:t>vue</w:t>
      </w:r>
      <w:proofErr w:type="spellEnd"/>
      <w:r>
        <w:rPr>
          <w:rFonts w:hint="eastAsia"/>
          <w:szCs w:val="21"/>
        </w:rPr>
        <w:t>的模板中添加r</w:t>
      </w:r>
      <w:r>
        <w:rPr>
          <w:szCs w:val="21"/>
        </w:rPr>
        <w:t>outer-link</w:t>
      </w:r>
      <w:r>
        <w:rPr>
          <w:rFonts w:hint="eastAsia"/>
          <w:szCs w:val="21"/>
        </w:rPr>
        <w:t>与router</w:t>
      </w:r>
      <w:r>
        <w:rPr>
          <w:szCs w:val="21"/>
        </w:rPr>
        <w:t>-view</w:t>
      </w:r>
      <w:r>
        <w:rPr>
          <w:rFonts w:hint="eastAsia"/>
          <w:szCs w:val="21"/>
        </w:rPr>
        <w:t>标签，这里的to属性的值与配置的映射关系中的path保持一致，router-</w:t>
      </w:r>
      <w:r>
        <w:rPr>
          <w:szCs w:val="21"/>
        </w:rPr>
        <w:t>link</w:t>
      </w:r>
      <w:r>
        <w:rPr>
          <w:rFonts w:hint="eastAsia"/>
          <w:szCs w:val="21"/>
        </w:rPr>
        <w:t>类似于a标签，router</w:t>
      </w:r>
      <w:r>
        <w:rPr>
          <w:szCs w:val="21"/>
        </w:rPr>
        <w:t>-view</w:t>
      </w:r>
      <w:r>
        <w:rPr>
          <w:rFonts w:hint="eastAsia"/>
          <w:szCs w:val="21"/>
        </w:rPr>
        <w:t>负责展示需要展示的组件，在路由切换时切换的是router-view挂载的组件，不会影响其他内容</w:t>
      </w:r>
    </w:p>
    <w:p w14:paraId="3FE903F4" w14:textId="77777777" w:rsidR="0072497E" w:rsidRDefault="0072497E" w:rsidP="0072497E">
      <w:pPr>
        <w:rPr>
          <w:szCs w:val="21"/>
        </w:rPr>
      </w:pPr>
      <w:r>
        <w:rPr>
          <w:noProof/>
        </w:rPr>
        <w:drawing>
          <wp:inline distT="0" distB="0" distL="0" distR="0" wp14:anchorId="10EEDAFD" wp14:editId="3653D096">
            <wp:extent cx="3599079" cy="1274126"/>
            <wp:effectExtent l="0" t="0" r="1905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6785" cy="128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8C01" w14:textId="77777777" w:rsidR="0072497E" w:rsidRDefault="0072497E" w:rsidP="0072497E">
      <w:pPr>
        <w:rPr>
          <w:b/>
          <w:bCs/>
          <w:szCs w:val="21"/>
        </w:rPr>
      </w:pPr>
      <w:r w:rsidRPr="0073110B">
        <w:rPr>
          <w:rFonts w:hint="eastAsia"/>
          <w:b/>
          <w:bCs/>
          <w:szCs w:val="21"/>
        </w:rPr>
        <w:t>（3）路由默认路径的设置</w:t>
      </w:r>
    </w:p>
    <w:p w14:paraId="458CFB26" w14:textId="77777777" w:rsidR="0072497E" w:rsidRDefault="0072497E" w:rsidP="0072497E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4875D891" wp14:editId="6C0216DA">
            <wp:extent cx="5222311" cy="160202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5679" cy="16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B327" w14:textId="77777777" w:rsidR="0072497E" w:rsidRDefault="0072497E" w:rsidP="0072497E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（4）将默认的哈希路径模式改为history模式</w:t>
      </w:r>
    </w:p>
    <w:p w14:paraId="2664AA8C" w14:textId="77777777" w:rsidR="0072497E" w:rsidRPr="00874243" w:rsidRDefault="0072497E" w:rsidP="0072497E">
      <w:pPr>
        <w:rPr>
          <w:szCs w:val="21"/>
        </w:rPr>
      </w:pPr>
      <w:r w:rsidRPr="00874243">
        <w:rPr>
          <w:rFonts w:hint="eastAsia"/>
          <w:szCs w:val="21"/>
        </w:rPr>
        <w:t>在创建</w:t>
      </w:r>
      <w:proofErr w:type="spellStart"/>
      <w:r w:rsidRPr="00874243">
        <w:rPr>
          <w:rFonts w:hint="eastAsia"/>
          <w:szCs w:val="21"/>
        </w:rPr>
        <w:t>vue</w:t>
      </w:r>
      <w:proofErr w:type="spellEnd"/>
      <w:r w:rsidRPr="00874243">
        <w:rPr>
          <w:rFonts w:hint="eastAsia"/>
          <w:szCs w:val="21"/>
        </w:rPr>
        <w:t>-router对象时再添加一个mode属性，值设为history即可</w:t>
      </w:r>
    </w:p>
    <w:p w14:paraId="7EEF8C5B" w14:textId="77777777" w:rsidR="0072497E" w:rsidRDefault="0072497E" w:rsidP="0072497E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2733A3C8" wp14:editId="031EE96E">
            <wp:extent cx="2253082" cy="76386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9910" cy="78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748C" w14:textId="77777777" w:rsidR="0072497E" w:rsidRDefault="0072497E" w:rsidP="0072497E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（5）router-</w:t>
      </w:r>
      <w:r>
        <w:rPr>
          <w:b/>
          <w:bCs/>
          <w:szCs w:val="21"/>
        </w:rPr>
        <w:t>link</w:t>
      </w:r>
      <w:r>
        <w:rPr>
          <w:rFonts w:hint="eastAsia"/>
          <w:b/>
          <w:bCs/>
          <w:szCs w:val="21"/>
        </w:rPr>
        <w:t>标签补充</w:t>
      </w:r>
    </w:p>
    <w:p w14:paraId="5ECBF181" w14:textId="77777777" w:rsidR="0072497E" w:rsidRDefault="0072497E" w:rsidP="0072497E">
      <w:pPr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53EDD629" wp14:editId="663DBB63">
            <wp:extent cx="4967021" cy="1570358"/>
            <wp:effectExtent l="0" t="0" r="508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1117" cy="15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C91D" w14:textId="77777777" w:rsidR="0072497E" w:rsidRDefault="0072497E" w:rsidP="0072497E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（6）通过代码的方式跳转路由</w:t>
      </w:r>
    </w:p>
    <w:p w14:paraId="0CBC42EB" w14:textId="77777777" w:rsidR="0072497E" w:rsidRDefault="0072497E" w:rsidP="0072497E">
      <w:pPr>
        <w:rPr>
          <w:szCs w:val="21"/>
        </w:rPr>
      </w:pPr>
      <w:r w:rsidRPr="00DC64D4">
        <w:rPr>
          <w:rFonts w:hint="eastAsia"/>
          <w:szCs w:val="21"/>
        </w:rPr>
        <w:t>如果我们想不通过router-link标签实现跳转路由，可以自定义元素并为其添加click事件</w:t>
      </w:r>
      <w:r>
        <w:rPr>
          <w:rFonts w:hint="eastAsia"/>
          <w:szCs w:val="21"/>
        </w:rPr>
        <w:t>，代码如下，当然也有个相似的replace方法不多介绍</w:t>
      </w:r>
    </w:p>
    <w:p w14:paraId="2D5FDBA2" w14:textId="77777777" w:rsidR="0072497E" w:rsidRDefault="0072497E" w:rsidP="0072497E">
      <w:pPr>
        <w:rPr>
          <w:szCs w:val="21"/>
        </w:rPr>
      </w:pPr>
      <w:r>
        <w:rPr>
          <w:noProof/>
        </w:rPr>
        <w:drawing>
          <wp:inline distT="0" distB="0" distL="0" distR="0" wp14:anchorId="694AA34C" wp14:editId="6F678EBF">
            <wp:extent cx="2772461" cy="2618435"/>
            <wp:effectExtent l="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7529" cy="26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9A69" w14:textId="77777777" w:rsidR="0072497E" w:rsidRDefault="0072497E" w:rsidP="0072497E">
      <w:pPr>
        <w:rPr>
          <w:b/>
          <w:bCs/>
          <w:szCs w:val="21"/>
        </w:rPr>
      </w:pPr>
      <w:r w:rsidRPr="00147B95">
        <w:rPr>
          <w:rFonts w:hint="eastAsia"/>
          <w:b/>
          <w:bCs/>
          <w:szCs w:val="21"/>
        </w:rPr>
        <w:t>（7）</w:t>
      </w:r>
      <w:r>
        <w:rPr>
          <w:rFonts w:hint="eastAsia"/>
          <w:b/>
          <w:bCs/>
          <w:szCs w:val="21"/>
        </w:rPr>
        <w:t>动态路由的使用</w:t>
      </w:r>
    </w:p>
    <w:p w14:paraId="41258FB4" w14:textId="77777777" w:rsidR="0072497E" w:rsidRDefault="0072497E" w:rsidP="0072497E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72DC240E" wp14:editId="026011DE">
            <wp:extent cx="5069434" cy="93503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7648" cy="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B2E6" w14:textId="77777777" w:rsidR="0072497E" w:rsidRDefault="0072497E" w:rsidP="0072497E">
      <w:pPr>
        <w:rPr>
          <w:szCs w:val="21"/>
        </w:rPr>
      </w:pPr>
      <w:r w:rsidRPr="001000E0">
        <w:rPr>
          <w:rFonts w:hint="eastAsia"/>
          <w:szCs w:val="21"/>
        </w:rPr>
        <w:t>这个时候需要在基础的映射关系的path上可以加入:加变量名的后缀</w:t>
      </w:r>
    </w:p>
    <w:p w14:paraId="7109F878" w14:textId="77777777" w:rsidR="0072497E" w:rsidRDefault="0072497E" w:rsidP="0072497E">
      <w:pPr>
        <w:rPr>
          <w:szCs w:val="21"/>
        </w:rPr>
      </w:pPr>
      <w:r>
        <w:rPr>
          <w:noProof/>
        </w:rPr>
        <w:drawing>
          <wp:inline distT="0" distB="0" distL="0" distR="0" wp14:anchorId="3A9A30F7" wp14:editId="485539DE">
            <wp:extent cx="2457907" cy="78482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0299" cy="80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0869" w14:textId="77777777" w:rsidR="0072497E" w:rsidRDefault="0072497E" w:rsidP="0072497E">
      <w:pPr>
        <w:rPr>
          <w:szCs w:val="21"/>
        </w:rPr>
      </w:pPr>
      <w:r>
        <w:rPr>
          <w:rFonts w:hint="eastAsia"/>
          <w:szCs w:val="21"/>
        </w:rPr>
        <w:t>这样在使用router-link这种to路径时也需要加上相应的id名，当然正常是通过v-bind去绑定该属性并传递动态的值过去，这样点击用户的话路径就会展示带有用户名后缀的路径</w:t>
      </w:r>
    </w:p>
    <w:p w14:paraId="31E55E84" w14:textId="77777777" w:rsidR="0072497E" w:rsidRDefault="0072497E" w:rsidP="0072497E">
      <w:pPr>
        <w:rPr>
          <w:szCs w:val="21"/>
        </w:rPr>
      </w:pPr>
      <w:r>
        <w:rPr>
          <w:noProof/>
        </w:rPr>
        <w:drawing>
          <wp:inline distT="0" distB="0" distL="0" distR="0" wp14:anchorId="0899C4BB" wp14:editId="0E1CED90">
            <wp:extent cx="4323283" cy="289919"/>
            <wp:effectExtent l="0" t="0" r="127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0898" cy="3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B489" w14:textId="77777777" w:rsidR="0072497E" w:rsidRDefault="0072497E" w:rsidP="0072497E">
      <w:pPr>
        <w:rPr>
          <w:szCs w:val="21"/>
        </w:rPr>
      </w:pPr>
      <w:r>
        <w:rPr>
          <w:rFonts w:hint="eastAsia"/>
          <w:szCs w:val="21"/>
        </w:rPr>
        <w:t>如果再想获取该后缀，可以在相应的组件中使用$</w:t>
      </w:r>
      <w:r>
        <w:rPr>
          <w:szCs w:val="21"/>
        </w:rPr>
        <w:t>route</w:t>
      </w:r>
      <w:r>
        <w:rPr>
          <w:rFonts w:hint="eastAsia"/>
          <w:szCs w:val="21"/>
        </w:rPr>
        <w:t>该对象，该对象获取的是当前处于活跃状态的路由，即被点击后的路由</w:t>
      </w:r>
    </w:p>
    <w:p w14:paraId="7085C9A7" w14:textId="77777777" w:rsidR="0072497E" w:rsidRDefault="0072497E" w:rsidP="0072497E">
      <w:pPr>
        <w:rPr>
          <w:szCs w:val="21"/>
        </w:rPr>
      </w:pPr>
      <w:r>
        <w:rPr>
          <w:rFonts w:hint="eastAsia"/>
          <w:szCs w:val="21"/>
        </w:rPr>
        <w:t>通过在对象里t</w:t>
      </w:r>
      <w:r>
        <w:rPr>
          <w:szCs w:val="21"/>
        </w:rPr>
        <w:t>his.$route.params.id</w:t>
      </w:r>
      <w:r>
        <w:rPr>
          <w:rFonts w:hint="eastAsia"/>
          <w:szCs w:val="21"/>
        </w:rPr>
        <w:t>就可以拿到当前id，params就是参数列表的意思</w:t>
      </w:r>
    </w:p>
    <w:p w14:paraId="5795FC5C" w14:textId="77777777" w:rsidR="0072497E" w:rsidRDefault="0072497E" w:rsidP="0072497E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6D26690" wp14:editId="50B54D19">
            <wp:extent cx="2253082" cy="1193438"/>
            <wp:effectExtent l="0" t="0" r="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643" cy="121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3675" w14:textId="77777777" w:rsidR="0072497E" w:rsidRDefault="0072497E" w:rsidP="0072497E">
      <w:pPr>
        <w:rPr>
          <w:b/>
          <w:bCs/>
          <w:szCs w:val="21"/>
        </w:rPr>
      </w:pPr>
      <w:r w:rsidRPr="00BE68DD">
        <w:rPr>
          <w:rFonts w:hint="eastAsia"/>
          <w:b/>
          <w:bCs/>
          <w:szCs w:val="21"/>
        </w:rPr>
        <w:t>（8）</w:t>
      </w:r>
      <w:proofErr w:type="spellStart"/>
      <w:r w:rsidRPr="00BE68DD">
        <w:rPr>
          <w:rFonts w:hint="eastAsia"/>
          <w:b/>
          <w:bCs/>
          <w:szCs w:val="21"/>
        </w:rPr>
        <w:t>vue</w:t>
      </w:r>
      <w:proofErr w:type="spellEnd"/>
      <w:r w:rsidRPr="00BE68DD">
        <w:rPr>
          <w:rFonts w:hint="eastAsia"/>
          <w:b/>
          <w:bCs/>
          <w:szCs w:val="21"/>
        </w:rPr>
        <w:t>-router</w:t>
      </w:r>
      <w:proofErr w:type="gramStart"/>
      <w:r w:rsidRPr="00BE68DD">
        <w:rPr>
          <w:rFonts w:hint="eastAsia"/>
          <w:b/>
          <w:bCs/>
          <w:szCs w:val="21"/>
        </w:rPr>
        <w:t>懒</w:t>
      </w:r>
      <w:proofErr w:type="gramEnd"/>
      <w:r w:rsidRPr="00BE68DD">
        <w:rPr>
          <w:rFonts w:hint="eastAsia"/>
          <w:b/>
          <w:bCs/>
          <w:szCs w:val="21"/>
        </w:rPr>
        <w:t>加载的使用</w:t>
      </w:r>
    </w:p>
    <w:p w14:paraId="6CD8E298" w14:textId="77777777" w:rsidR="0072497E" w:rsidRDefault="0072497E" w:rsidP="0072497E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565B870E" wp14:editId="10590F29">
            <wp:extent cx="5274310" cy="71374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D4FB" w14:textId="77777777" w:rsidR="0072497E" w:rsidRPr="00D5640F" w:rsidRDefault="0072497E" w:rsidP="0072497E">
      <w:pPr>
        <w:rPr>
          <w:szCs w:val="21"/>
        </w:rPr>
      </w:pPr>
      <w:r w:rsidRPr="00D5640F">
        <w:rPr>
          <w:rFonts w:hint="eastAsia"/>
          <w:szCs w:val="21"/>
        </w:rPr>
        <w:t>有以下三种方式，现在一般都是使用第三种</w:t>
      </w:r>
    </w:p>
    <w:p w14:paraId="77EC9372" w14:textId="77777777" w:rsidR="0072497E" w:rsidRDefault="0072497E" w:rsidP="0072497E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43A76106" wp14:editId="074207D0">
            <wp:extent cx="4645152" cy="1588837"/>
            <wp:effectExtent l="0" t="0" r="317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4706" cy="15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7CB1" w14:textId="77777777" w:rsidR="0072497E" w:rsidRDefault="0072497E" w:rsidP="0072497E">
      <w:pPr>
        <w:rPr>
          <w:b/>
          <w:bCs/>
          <w:szCs w:val="21"/>
        </w:rPr>
      </w:pPr>
      <w:r>
        <w:rPr>
          <w:b/>
          <w:bCs/>
          <w:szCs w:val="21"/>
        </w:rPr>
        <w:t>(9</w:t>
      </w:r>
      <w:r>
        <w:rPr>
          <w:rFonts w:hint="eastAsia"/>
          <w:b/>
          <w:bCs/>
          <w:szCs w:val="21"/>
        </w:rPr>
        <w:t>)嵌套路由的使用</w:t>
      </w:r>
    </w:p>
    <w:p w14:paraId="6A796AF0" w14:textId="77777777" w:rsidR="0072497E" w:rsidRDefault="0072497E" w:rsidP="0072497E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0B3267DE" wp14:editId="27C7770F">
            <wp:extent cx="5018227" cy="78844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0740" cy="79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74D2" w14:textId="77777777" w:rsidR="0072497E" w:rsidRDefault="0072497E" w:rsidP="0072497E">
      <w:pPr>
        <w:rPr>
          <w:szCs w:val="21"/>
        </w:rPr>
      </w:pPr>
      <w:r w:rsidRPr="00522EB5">
        <w:rPr>
          <w:rFonts w:hint="eastAsia"/>
          <w:szCs w:val="21"/>
        </w:rPr>
        <w:t>它的根本思路还是在一个组件中继续抽取几个不同的组件</w:t>
      </w:r>
      <w:r>
        <w:rPr>
          <w:rFonts w:hint="eastAsia"/>
          <w:szCs w:val="21"/>
        </w:rPr>
        <w:t>根据选择</w:t>
      </w:r>
      <w:r w:rsidRPr="00522EB5">
        <w:rPr>
          <w:rFonts w:hint="eastAsia"/>
          <w:szCs w:val="21"/>
        </w:rPr>
        <w:t>进行显示</w:t>
      </w:r>
      <w:r>
        <w:rPr>
          <w:rFonts w:hint="eastAsia"/>
          <w:szCs w:val="21"/>
        </w:rPr>
        <w:t>，所以应首先新建几个需要的子组件并在index.</w:t>
      </w:r>
      <w:r>
        <w:rPr>
          <w:szCs w:val="21"/>
        </w:rPr>
        <w:t>js</w:t>
      </w:r>
      <w:r>
        <w:rPr>
          <w:rFonts w:hint="eastAsia"/>
          <w:szCs w:val="21"/>
        </w:rPr>
        <w:t>文件中导入，然后在index</w:t>
      </w:r>
      <w:r>
        <w:rPr>
          <w:szCs w:val="21"/>
        </w:rPr>
        <w:t>.js</w:t>
      </w:r>
      <w:r>
        <w:rPr>
          <w:rFonts w:hint="eastAsia"/>
          <w:szCs w:val="21"/>
        </w:rPr>
        <w:t>其父组件中添加children属性配置映射关系</w:t>
      </w:r>
    </w:p>
    <w:p w14:paraId="12766AE4" w14:textId="77777777" w:rsidR="0072497E" w:rsidRDefault="0072497E" w:rsidP="0072497E">
      <w:pPr>
        <w:rPr>
          <w:szCs w:val="21"/>
        </w:rPr>
      </w:pPr>
      <w:r>
        <w:rPr>
          <w:noProof/>
        </w:rPr>
        <w:drawing>
          <wp:inline distT="0" distB="0" distL="0" distR="0" wp14:anchorId="2A2F31E6" wp14:editId="6F9A07EA">
            <wp:extent cx="2147265" cy="2501798"/>
            <wp:effectExtent l="0" t="0" r="571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8537" cy="252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750F" w14:textId="77777777" w:rsidR="0072497E" w:rsidRDefault="0072497E" w:rsidP="0072497E">
      <w:pPr>
        <w:rPr>
          <w:szCs w:val="21"/>
        </w:rPr>
      </w:pPr>
      <w:r>
        <w:rPr>
          <w:rFonts w:hint="eastAsia"/>
          <w:szCs w:val="21"/>
        </w:rPr>
        <w:t>注意子模块的path中不能写/，最后在需要展示的父组件中通过</w:t>
      </w:r>
      <w:r>
        <w:rPr>
          <w:szCs w:val="21"/>
        </w:rPr>
        <w:t>router-link</w:t>
      </w:r>
      <w:r>
        <w:rPr>
          <w:rFonts w:hint="eastAsia"/>
          <w:szCs w:val="21"/>
        </w:rPr>
        <w:t>与router</w:t>
      </w:r>
      <w:r>
        <w:rPr>
          <w:szCs w:val="21"/>
        </w:rPr>
        <w:t>-view</w:t>
      </w:r>
      <w:r>
        <w:rPr>
          <w:rFonts w:hint="eastAsia"/>
          <w:szCs w:val="21"/>
        </w:rPr>
        <w:lastRenderedPageBreak/>
        <w:t>来进行选择性展示，注意这里的路径要写完整</w:t>
      </w:r>
    </w:p>
    <w:p w14:paraId="746A9E2E" w14:textId="77777777" w:rsidR="0072497E" w:rsidRDefault="0072497E" w:rsidP="0072497E">
      <w:pPr>
        <w:rPr>
          <w:szCs w:val="21"/>
        </w:rPr>
      </w:pPr>
      <w:r>
        <w:rPr>
          <w:noProof/>
        </w:rPr>
        <w:drawing>
          <wp:inline distT="0" distB="0" distL="0" distR="0" wp14:anchorId="032E812A" wp14:editId="2A1DE421">
            <wp:extent cx="3452775" cy="1079564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9503" cy="108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53D5" w14:textId="77777777" w:rsidR="0072497E" w:rsidRDefault="0072497E" w:rsidP="0072497E">
      <w:pPr>
        <w:rPr>
          <w:b/>
          <w:bCs/>
          <w:szCs w:val="21"/>
        </w:rPr>
      </w:pPr>
      <w:r w:rsidRPr="00B63EFE">
        <w:rPr>
          <w:rFonts w:hint="eastAsia"/>
          <w:b/>
          <w:bCs/>
          <w:szCs w:val="21"/>
        </w:rPr>
        <w:t>（</w:t>
      </w:r>
      <w:r w:rsidRPr="00B63EFE">
        <w:rPr>
          <w:b/>
          <w:bCs/>
          <w:szCs w:val="21"/>
        </w:rPr>
        <w:t>10）</w:t>
      </w:r>
      <w:proofErr w:type="spellStart"/>
      <w:r w:rsidRPr="00B63EFE">
        <w:rPr>
          <w:b/>
          <w:bCs/>
          <w:szCs w:val="21"/>
        </w:rPr>
        <w:t>vue</w:t>
      </w:r>
      <w:proofErr w:type="spellEnd"/>
      <w:r w:rsidRPr="00B63EFE">
        <w:rPr>
          <w:b/>
          <w:bCs/>
          <w:szCs w:val="21"/>
        </w:rPr>
        <w:t>-router</w:t>
      </w:r>
      <w:r w:rsidRPr="00B63EFE">
        <w:rPr>
          <w:rFonts w:hint="eastAsia"/>
          <w:b/>
          <w:bCs/>
          <w:szCs w:val="21"/>
        </w:rPr>
        <w:t>参数传递</w:t>
      </w:r>
    </w:p>
    <w:p w14:paraId="66F3D570" w14:textId="77777777" w:rsidR="0072497E" w:rsidRPr="00026972" w:rsidRDefault="0072497E" w:rsidP="0072497E">
      <w:pPr>
        <w:rPr>
          <w:szCs w:val="21"/>
        </w:rPr>
      </w:pPr>
      <w:r w:rsidRPr="00026972">
        <w:rPr>
          <w:rFonts w:hint="eastAsia"/>
          <w:szCs w:val="21"/>
        </w:rPr>
        <w:t>一般数据比较多的话都是使用query这种模式</w:t>
      </w:r>
    </w:p>
    <w:p w14:paraId="33501955" w14:textId="77777777" w:rsidR="0072497E" w:rsidRDefault="0072497E" w:rsidP="0072497E">
      <w:pPr>
        <w:rPr>
          <w:szCs w:val="21"/>
        </w:rPr>
      </w:pPr>
      <w:r>
        <w:rPr>
          <w:noProof/>
        </w:rPr>
        <w:drawing>
          <wp:inline distT="0" distB="0" distL="0" distR="0" wp14:anchorId="57C57E7C" wp14:editId="4E924A3D">
            <wp:extent cx="2564108" cy="1806854"/>
            <wp:effectExtent l="0" t="0" r="8255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6448" cy="187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9E15" w14:textId="77777777" w:rsidR="0072497E" w:rsidRDefault="0072497E" w:rsidP="0072497E">
      <w:pPr>
        <w:rPr>
          <w:szCs w:val="21"/>
        </w:rPr>
      </w:pPr>
      <w:r>
        <w:rPr>
          <w:szCs w:val="21"/>
        </w:rPr>
        <w:t>P</w:t>
      </w:r>
      <w:r>
        <w:rPr>
          <w:rFonts w:hint="eastAsia"/>
          <w:szCs w:val="21"/>
        </w:rPr>
        <w:t>arams类型动态路由里提过不多说。第二种query类型的要点如下</w:t>
      </w:r>
    </w:p>
    <w:p w14:paraId="51055B0D" w14:textId="77777777" w:rsidR="0072497E" w:rsidRDefault="0072497E" w:rsidP="0072497E">
      <w:pPr>
        <w:rPr>
          <w:szCs w:val="21"/>
        </w:rPr>
      </w:pPr>
      <w:r>
        <w:rPr>
          <w:szCs w:val="21"/>
        </w:rPr>
        <w:t xml:space="preserve">&lt;router-link </w:t>
      </w:r>
      <w:proofErr w:type="spellStart"/>
      <w:r>
        <w:rPr>
          <w:szCs w:val="21"/>
        </w:rPr>
        <w:t>v-bind:to</w:t>
      </w:r>
      <w:proofErr w:type="spellEnd"/>
      <w:r>
        <w:rPr>
          <w:szCs w:val="21"/>
        </w:rPr>
        <w:t>=</w:t>
      </w:r>
      <w:proofErr w:type="gramStart"/>
      <w:r>
        <w:rPr>
          <w:szCs w:val="21"/>
        </w:rPr>
        <w:t>”</w:t>
      </w:r>
      <w:proofErr w:type="gramEnd"/>
      <w:r>
        <w:rPr>
          <w:szCs w:val="21"/>
        </w:rPr>
        <w:t>{path:</w:t>
      </w:r>
      <w:proofErr w:type="gramStart"/>
      <w:r>
        <w:rPr>
          <w:szCs w:val="21"/>
        </w:rPr>
        <w:t>’</w:t>
      </w:r>
      <w:proofErr w:type="gramEnd"/>
      <w:r>
        <w:rPr>
          <w:rFonts w:hint="eastAsia"/>
          <w:szCs w:val="21"/>
        </w:rPr>
        <w:t>路径</w:t>
      </w:r>
      <w:proofErr w:type="gramStart"/>
      <w:r>
        <w:rPr>
          <w:szCs w:val="21"/>
        </w:rPr>
        <w:t>’</w:t>
      </w:r>
      <w:proofErr w:type="gramEnd"/>
      <w:r>
        <w:rPr>
          <w:szCs w:val="21"/>
        </w:rPr>
        <w:t>,query : {</w:t>
      </w:r>
      <w:r>
        <w:rPr>
          <w:rFonts w:hint="eastAsia"/>
          <w:szCs w:val="21"/>
        </w:rPr>
        <w:t>name</w:t>
      </w:r>
      <w:r>
        <w:rPr>
          <w:szCs w:val="21"/>
        </w:rPr>
        <w:t>:</w:t>
      </w:r>
      <w:proofErr w:type="gramStart"/>
      <w:r>
        <w:rPr>
          <w:szCs w:val="21"/>
        </w:rPr>
        <w:t>’</w:t>
      </w:r>
      <w:proofErr w:type="gramEnd"/>
      <w:r>
        <w:rPr>
          <w:szCs w:val="21"/>
        </w:rPr>
        <w:t>xxx</w:t>
      </w:r>
      <w:proofErr w:type="gramStart"/>
      <w:r>
        <w:rPr>
          <w:szCs w:val="21"/>
        </w:rPr>
        <w:t>’</w:t>
      </w:r>
      <w:proofErr w:type="gramEnd"/>
      <w:r>
        <w:rPr>
          <w:szCs w:val="21"/>
        </w:rPr>
        <w:t>,</w:t>
      </w:r>
      <w:proofErr w:type="spellStart"/>
      <w:r>
        <w:rPr>
          <w:szCs w:val="21"/>
        </w:rPr>
        <w:t>age:xx</w:t>
      </w:r>
      <w:proofErr w:type="spellEnd"/>
      <w:r>
        <w:rPr>
          <w:szCs w:val="21"/>
        </w:rPr>
        <w:t>}}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>&gt;测试&lt;</w:t>
      </w:r>
      <w:r>
        <w:rPr>
          <w:szCs w:val="21"/>
        </w:rPr>
        <w:t>/router-link&gt;</w:t>
      </w:r>
      <w:r>
        <w:rPr>
          <w:rFonts w:hint="eastAsia"/>
          <w:szCs w:val="21"/>
        </w:rPr>
        <w:t>这样之后通过$</w:t>
      </w:r>
      <w:proofErr w:type="spellStart"/>
      <w:r>
        <w:rPr>
          <w:szCs w:val="21"/>
        </w:rPr>
        <w:t>route.query</w:t>
      </w:r>
      <w:proofErr w:type="spellEnd"/>
      <w:r>
        <w:rPr>
          <w:rFonts w:hint="eastAsia"/>
          <w:szCs w:val="21"/>
        </w:rPr>
        <w:t>就可以获得参数对象，通过$</w:t>
      </w:r>
      <w:r>
        <w:rPr>
          <w:szCs w:val="21"/>
        </w:rPr>
        <w:t>route.query.name</w:t>
      </w:r>
      <w:r>
        <w:rPr>
          <w:rFonts w:hint="eastAsia"/>
          <w:szCs w:val="21"/>
        </w:rPr>
        <w:t>就能拿到具体属性</w:t>
      </w:r>
    </w:p>
    <w:p w14:paraId="5582F03E" w14:textId="77777777" w:rsidR="0072497E" w:rsidRDefault="0072497E" w:rsidP="0072497E">
      <w:pPr>
        <w:rPr>
          <w:szCs w:val="21"/>
        </w:rPr>
      </w:pPr>
      <w:r>
        <w:rPr>
          <w:noProof/>
        </w:rPr>
        <w:drawing>
          <wp:inline distT="0" distB="0" distL="0" distR="0" wp14:anchorId="5D36F547" wp14:editId="206C8CF2">
            <wp:extent cx="5157216" cy="447050"/>
            <wp:effectExtent l="0" t="0" r="571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9351" cy="4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514B" w14:textId="77777777" w:rsidR="0072497E" w:rsidRDefault="0072497E" w:rsidP="0072497E">
      <w:pPr>
        <w:rPr>
          <w:szCs w:val="21"/>
        </w:rPr>
      </w:pPr>
      <w:r>
        <w:rPr>
          <w:noProof/>
        </w:rPr>
        <w:drawing>
          <wp:inline distT="0" distB="0" distL="0" distR="0" wp14:anchorId="7F67E5D2" wp14:editId="4FE8952F">
            <wp:extent cx="2772461" cy="299726"/>
            <wp:effectExtent l="0" t="0" r="889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6014" cy="31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6AC3" w14:textId="77777777" w:rsidR="0072497E" w:rsidRDefault="0072497E" w:rsidP="0072497E">
      <w:pPr>
        <w:rPr>
          <w:szCs w:val="21"/>
        </w:rPr>
      </w:pPr>
      <w:r>
        <w:rPr>
          <w:rFonts w:hint="eastAsia"/>
          <w:szCs w:val="21"/>
        </w:rPr>
        <w:t>如果想通过button那种形式传递query类型的话，代码如下</w:t>
      </w:r>
    </w:p>
    <w:p w14:paraId="033A7D61" w14:textId="77777777" w:rsidR="0072497E" w:rsidRDefault="0072497E" w:rsidP="0072497E">
      <w:pPr>
        <w:rPr>
          <w:szCs w:val="21"/>
        </w:rPr>
      </w:pPr>
      <w:r>
        <w:rPr>
          <w:noProof/>
        </w:rPr>
        <w:drawing>
          <wp:inline distT="0" distB="0" distL="0" distR="0" wp14:anchorId="28B01B7F" wp14:editId="071B8E70">
            <wp:extent cx="1777594" cy="1053818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96005" cy="106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B11A" w14:textId="77777777" w:rsidR="0072497E" w:rsidRDefault="0072497E" w:rsidP="0072497E">
      <w:pPr>
        <w:rPr>
          <w:b/>
          <w:bCs/>
          <w:szCs w:val="21"/>
        </w:rPr>
      </w:pPr>
      <w:r w:rsidRPr="00EA389B">
        <w:rPr>
          <w:rFonts w:hint="eastAsia"/>
          <w:b/>
          <w:bCs/>
          <w:szCs w:val="21"/>
        </w:rPr>
        <w:t>（11）导航守卫</w:t>
      </w:r>
    </w:p>
    <w:p w14:paraId="7ADF1B7E" w14:textId="77777777" w:rsidR="0072497E" w:rsidRDefault="0072497E" w:rsidP="0072497E">
      <w:pPr>
        <w:rPr>
          <w:szCs w:val="21"/>
        </w:rPr>
      </w:pPr>
      <w:r w:rsidRPr="00A26098">
        <w:rPr>
          <w:rFonts w:hint="eastAsia"/>
          <w:szCs w:val="21"/>
        </w:rPr>
        <w:t>为了实现点击不同的例如首页，用户，关于而同时更改网页title可以借助导航守卫</w:t>
      </w:r>
    </w:p>
    <w:p w14:paraId="5C2EBB04" w14:textId="77777777" w:rsidR="0072497E" w:rsidRDefault="0072497E" w:rsidP="0072497E">
      <w:pPr>
        <w:rPr>
          <w:szCs w:val="21"/>
        </w:rPr>
      </w:pPr>
      <w:r>
        <w:rPr>
          <w:rFonts w:hint="eastAsia"/>
          <w:szCs w:val="21"/>
        </w:rPr>
        <w:t>先在映射关系中给相应的映射组件添加meta属性，再在index</w:t>
      </w:r>
      <w:r>
        <w:rPr>
          <w:szCs w:val="21"/>
        </w:rPr>
        <w:t>.js</w:t>
      </w:r>
      <w:r>
        <w:rPr>
          <w:rFonts w:hint="eastAsia"/>
          <w:szCs w:val="21"/>
        </w:rPr>
        <w:t>中调用</w:t>
      </w:r>
      <w:proofErr w:type="spellStart"/>
      <w:r>
        <w:rPr>
          <w:rFonts w:hint="eastAsia"/>
          <w:szCs w:val="21"/>
        </w:rPr>
        <w:t>router</w:t>
      </w:r>
      <w:r>
        <w:rPr>
          <w:szCs w:val="21"/>
        </w:rPr>
        <w:t>.beforeEach</w:t>
      </w:r>
      <w:proofErr w:type="spellEnd"/>
    </w:p>
    <w:p w14:paraId="07C9673E" w14:textId="77777777" w:rsidR="0072497E" w:rsidRPr="00EC7275" w:rsidRDefault="0072497E" w:rsidP="0072497E">
      <w:pPr>
        <w:rPr>
          <w:szCs w:val="21"/>
        </w:rPr>
      </w:pPr>
      <w:r>
        <w:rPr>
          <w:noProof/>
        </w:rPr>
        <w:drawing>
          <wp:inline distT="0" distB="0" distL="0" distR="0" wp14:anchorId="4734141C" wp14:editId="33F46391">
            <wp:extent cx="1755648" cy="1057456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84803" cy="107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6062" w14:textId="77777777" w:rsidR="0072497E" w:rsidRDefault="0072497E" w:rsidP="0072497E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19C9302" wp14:editId="2EC08BB2">
            <wp:extent cx="3507042" cy="972921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5425" cy="99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658B" w14:textId="77777777" w:rsidR="0072497E" w:rsidRDefault="0072497E" w:rsidP="0072497E">
      <w:pPr>
        <w:rPr>
          <w:szCs w:val="21"/>
        </w:rPr>
      </w:pPr>
      <w:r>
        <w:rPr>
          <w:rFonts w:hint="eastAsia"/>
          <w:szCs w:val="21"/>
        </w:rPr>
        <w:t>导航守卫补充</w:t>
      </w:r>
    </w:p>
    <w:p w14:paraId="33646C73" w14:textId="77777777" w:rsidR="0072497E" w:rsidRDefault="0072497E" w:rsidP="0072497E">
      <w:pPr>
        <w:rPr>
          <w:szCs w:val="21"/>
        </w:rPr>
      </w:pPr>
      <w:r>
        <w:rPr>
          <w:noProof/>
        </w:rPr>
        <w:drawing>
          <wp:inline distT="0" distB="0" distL="0" distR="0" wp14:anchorId="2BBBE895" wp14:editId="62D66974">
            <wp:extent cx="3421964" cy="929031"/>
            <wp:effectExtent l="0" t="0" r="762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8712" cy="94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4149" w14:textId="77777777" w:rsidR="0072497E" w:rsidRDefault="0072497E" w:rsidP="0072497E">
      <w:pPr>
        <w:rPr>
          <w:szCs w:val="21"/>
        </w:rPr>
      </w:pPr>
      <w:r>
        <w:rPr>
          <w:rFonts w:hint="eastAsia"/>
          <w:szCs w:val="21"/>
        </w:rPr>
        <w:t>上述的</w:t>
      </w:r>
      <w:proofErr w:type="spellStart"/>
      <w:r>
        <w:rPr>
          <w:rFonts w:hint="eastAsia"/>
          <w:szCs w:val="21"/>
        </w:rPr>
        <w:t>before</w:t>
      </w:r>
      <w:r>
        <w:rPr>
          <w:szCs w:val="21"/>
        </w:rPr>
        <w:t>E</w:t>
      </w:r>
      <w:r>
        <w:rPr>
          <w:rFonts w:hint="eastAsia"/>
          <w:szCs w:val="21"/>
        </w:rPr>
        <w:t>ach</w:t>
      </w:r>
      <w:proofErr w:type="spellEnd"/>
      <w:r>
        <w:rPr>
          <w:rFonts w:hint="eastAsia"/>
          <w:szCs w:val="21"/>
        </w:rPr>
        <w:t>叫前置钩子，顾名思义是在路由跳转前调用，而后置钩子是跳转后调用。</w:t>
      </w:r>
    </w:p>
    <w:p w14:paraId="7B524843" w14:textId="37E1A305" w:rsidR="0072497E" w:rsidRPr="00C62C5D" w:rsidRDefault="00C62C5D" w:rsidP="0072497E">
      <w:pPr>
        <w:rPr>
          <w:sz w:val="24"/>
          <w:szCs w:val="24"/>
        </w:rPr>
      </w:pPr>
      <w:r w:rsidRPr="00C62C5D">
        <w:rPr>
          <w:rFonts w:hint="eastAsia"/>
          <w:sz w:val="24"/>
          <w:szCs w:val="24"/>
        </w:rPr>
        <w:t>4、keep</w:t>
      </w:r>
      <w:r w:rsidRPr="00C62C5D">
        <w:rPr>
          <w:sz w:val="24"/>
          <w:szCs w:val="24"/>
        </w:rPr>
        <w:t>-alive</w:t>
      </w:r>
      <w:r w:rsidRPr="00C62C5D">
        <w:rPr>
          <w:rFonts w:hint="eastAsia"/>
          <w:sz w:val="24"/>
          <w:szCs w:val="24"/>
        </w:rPr>
        <w:t>遇见</w:t>
      </w:r>
      <w:proofErr w:type="spellStart"/>
      <w:r w:rsidRPr="00C62C5D">
        <w:rPr>
          <w:rFonts w:hint="eastAsia"/>
          <w:sz w:val="24"/>
          <w:szCs w:val="24"/>
        </w:rPr>
        <w:t>v</w:t>
      </w:r>
      <w:r w:rsidRPr="00C62C5D">
        <w:rPr>
          <w:sz w:val="24"/>
          <w:szCs w:val="24"/>
        </w:rPr>
        <w:t>ue</w:t>
      </w:r>
      <w:proofErr w:type="spellEnd"/>
      <w:r w:rsidRPr="00C62C5D">
        <w:rPr>
          <w:sz w:val="24"/>
          <w:szCs w:val="24"/>
        </w:rPr>
        <w:t>-router</w:t>
      </w:r>
    </w:p>
    <w:p w14:paraId="02B438DF" w14:textId="4B026684" w:rsidR="00393D36" w:rsidRDefault="00C62C5D">
      <w:r>
        <w:rPr>
          <w:noProof/>
        </w:rPr>
        <w:drawing>
          <wp:inline distT="0" distB="0" distL="0" distR="0" wp14:anchorId="4AEF665B" wp14:editId="74C2A299">
            <wp:extent cx="4959706" cy="2334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9540" cy="24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AA19" w14:textId="41A415AB" w:rsidR="00AF23E5" w:rsidRDefault="00AF23E5">
      <w:r>
        <w:rPr>
          <w:noProof/>
        </w:rPr>
        <w:drawing>
          <wp:inline distT="0" distB="0" distL="0" distR="0" wp14:anchorId="4EE021EE" wp14:editId="65FE4002">
            <wp:extent cx="5594612" cy="314554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7446" cy="3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D42C" w14:textId="7AA84834" w:rsidR="00EE5C88" w:rsidRDefault="00227970">
      <w:r>
        <w:rPr>
          <w:rFonts w:hint="eastAsia"/>
        </w:rPr>
        <w:t>如果直接进行组件切换那么本质上是不断的销毁创建组件，这样的性能并不好，因此</w:t>
      </w:r>
      <w:r w:rsidR="00DB6ADC">
        <w:rPr>
          <w:rFonts w:hint="eastAsia"/>
        </w:rPr>
        <w:t>需要keep</w:t>
      </w:r>
      <w:r w:rsidR="00DB6ADC">
        <w:t>-alive</w:t>
      </w:r>
      <w:r w:rsidR="00DB6ADC">
        <w:rPr>
          <w:rFonts w:hint="eastAsia"/>
        </w:rPr>
        <w:t>，</w:t>
      </w:r>
      <w:r w:rsidR="00583B64">
        <w:rPr>
          <w:rFonts w:hint="eastAsia"/>
        </w:rPr>
        <w:t>做法就如下图。</w:t>
      </w:r>
    </w:p>
    <w:p w14:paraId="24E6E4A2" w14:textId="07969858" w:rsidR="00583B64" w:rsidRDefault="007F29B2">
      <w:r>
        <w:rPr>
          <w:noProof/>
        </w:rPr>
        <w:drawing>
          <wp:inline distT="0" distB="0" distL="0" distR="0" wp14:anchorId="0F00B521" wp14:editId="02884DD6">
            <wp:extent cx="2077517" cy="567293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38613" cy="58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28A2" w14:textId="48103649" w:rsidR="0034760D" w:rsidRDefault="0034760D">
      <w:r>
        <w:rPr>
          <w:rFonts w:hint="eastAsia"/>
        </w:rPr>
        <w:t>当然这两个函数就是字面上的意思当组件处于活跃时调用activated，</w:t>
      </w:r>
      <w:r w:rsidR="001B31C6">
        <w:rPr>
          <w:rFonts w:hint="eastAsia"/>
        </w:rPr>
        <w:t>否则调用deactivated</w:t>
      </w:r>
    </w:p>
    <w:p w14:paraId="69F5A456" w14:textId="7A6A2230" w:rsidR="00E232B0" w:rsidRDefault="0034760D">
      <w:r>
        <w:rPr>
          <w:noProof/>
        </w:rPr>
        <w:drawing>
          <wp:inline distT="0" distB="0" distL="0" distR="0" wp14:anchorId="37551BB8" wp14:editId="5D790A8D">
            <wp:extent cx="3913632" cy="109785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6910" cy="112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73A9" w14:textId="5266955A" w:rsidR="00691544" w:rsidRDefault="00691544">
      <w:r>
        <w:rPr>
          <w:rFonts w:hint="eastAsia"/>
        </w:rPr>
        <w:t>如果想要从一堆组件中选出几个不进行keep-alive也有办法</w:t>
      </w:r>
      <w:r w:rsidR="00293362">
        <w:rPr>
          <w:rFonts w:hint="eastAsia"/>
        </w:rPr>
        <w:t>，就是在keep-alive标签中添加exclude属性，例如</w:t>
      </w:r>
      <w:r w:rsidR="00641E5D">
        <w:rPr>
          <w:rFonts w:hint="eastAsia"/>
        </w:rPr>
        <w:t>下图，这里的exclude内容直接写的字符串因为组件name就是这个，多个的话用逗号隔开，注意逗号右边不要有空格</w:t>
      </w:r>
    </w:p>
    <w:p w14:paraId="45A6A5F5" w14:textId="127859A8" w:rsidR="00293362" w:rsidRDefault="00AE6511">
      <w:r>
        <w:rPr>
          <w:noProof/>
        </w:rPr>
        <w:drawing>
          <wp:inline distT="0" distB="0" distL="0" distR="0" wp14:anchorId="2E144B16" wp14:editId="2C68E530">
            <wp:extent cx="3043124" cy="519379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1039" cy="57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08CB" w14:textId="50AEE5BB" w:rsidR="00691544" w:rsidRDefault="001256A3">
      <w:r>
        <w:rPr>
          <w:noProof/>
        </w:rPr>
        <w:drawing>
          <wp:inline distT="0" distB="0" distL="0" distR="0" wp14:anchorId="53D0771D" wp14:editId="49F1A0E4">
            <wp:extent cx="4512900" cy="160934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6" cy="163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04C8" w14:textId="3EFAFCDF" w:rsidR="00067337" w:rsidRDefault="00E17D85">
      <w:pPr>
        <w:rPr>
          <w:sz w:val="24"/>
          <w:szCs w:val="24"/>
        </w:rPr>
      </w:pPr>
      <w:r w:rsidRPr="00E17D85">
        <w:rPr>
          <w:rFonts w:hint="eastAsia"/>
          <w:sz w:val="24"/>
          <w:szCs w:val="24"/>
        </w:rPr>
        <w:lastRenderedPageBreak/>
        <w:t>5、</w:t>
      </w:r>
      <w:r w:rsidR="00683AB4">
        <w:rPr>
          <w:rFonts w:hint="eastAsia"/>
          <w:sz w:val="24"/>
          <w:szCs w:val="24"/>
        </w:rPr>
        <w:t>常用路由方法</w:t>
      </w:r>
    </w:p>
    <w:p w14:paraId="3DC3C22A" w14:textId="3C074B1F" w:rsidR="00683AB4" w:rsidRPr="009D721F" w:rsidRDefault="00AF2FBB">
      <w:pPr>
        <w:rPr>
          <w:rFonts w:hint="eastAsia"/>
          <w:szCs w:val="21"/>
        </w:rPr>
      </w:pPr>
      <w:proofErr w:type="gramStart"/>
      <w:r w:rsidRPr="009D721F">
        <w:rPr>
          <w:szCs w:val="21"/>
        </w:rPr>
        <w:t>t</w:t>
      </w:r>
      <w:r w:rsidR="00683AB4" w:rsidRPr="009D721F">
        <w:rPr>
          <w:szCs w:val="21"/>
        </w:rPr>
        <w:t>his.$</w:t>
      </w:r>
      <w:proofErr w:type="spellStart"/>
      <w:proofErr w:type="gramEnd"/>
      <w:r w:rsidR="00683AB4" w:rsidRPr="009D721F">
        <w:rPr>
          <w:szCs w:val="21"/>
        </w:rPr>
        <w:t>route.path</w:t>
      </w:r>
      <w:proofErr w:type="spellEnd"/>
      <w:r w:rsidR="00683AB4" w:rsidRPr="009D721F">
        <w:rPr>
          <w:rFonts w:hint="eastAsia"/>
          <w:szCs w:val="21"/>
        </w:rPr>
        <w:t>可以拿到当前活跃</w:t>
      </w:r>
      <w:r w:rsidRPr="009D721F">
        <w:rPr>
          <w:rFonts w:hint="eastAsia"/>
          <w:szCs w:val="21"/>
        </w:rPr>
        <w:t>路由的path。</w:t>
      </w:r>
      <w:r w:rsidR="00BA2867">
        <w:rPr>
          <w:rFonts w:hint="eastAsia"/>
          <w:szCs w:val="21"/>
        </w:rPr>
        <w:t>常用于t</w:t>
      </w:r>
      <w:r w:rsidR="00BA2867">
        <w:rPr>
          <w:szCs w:val="21"/>
        </w:rPr>
        <w:t>his.$</w:t>
      </w:r>
      <w:proofErr w:type="spellStart"/>
      <w:r w:rsidR="00BA2867">
        <w:rPr>
          <w:szCs w:val="21"/>
        </w:rPr>
        <w:t>route.pah.indexOf</w:t>
      </w:r>
      <w:proofErr w:type="spellEnd"/>
      <w:r w:rsidR="00BA2867">
        <w:rPr>
          <w:rFonts w:hint="eastAsia"/>
          <w:szCs w:val="21"/>
        </w:rPr>
        <w:t>来判断当前处于哪个路由。</w:t>
      </w:r>
    </w:p>
    <w:sectPr w:rsidR="00683AB4" w:rsidRPr="009D72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14F801" w14:textId="77777777" w:rsidR="00F1363F" w:rsidRDefault="00F1363F" w:rsidP="0072497E">
      <w:r>
        <w:separator/>
      </w:r>
    </w:p>
  </w:endnote>
  <w:endnote w:type="continuationSeparator" w:id="0">
    <w:p w14:paraId="2E084A46" w14:textId="77777777" w:rsidR="00F1363F" w:rsidRDefault="00F1363F" w:rsidP="007249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5F671E" w14:textId="77777777" w:rsidR="00F1363F" w:rsidRDefault="00F1363F" w:rsidP="0072497E">
      <w:r>
        <w:separator/>
      </w:r>
    </w:p>
  </w:footnote>
  <w:footnote w:type="continuationSeparator" w:id="0">
    <w:p w14:paraId="68FF6736" w14:textId="77777777" w:rsidR="00F1363F" w:rsidRDefault="00F1363F" w:rsidP="007249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69C"/>
    <w:rsid w:val="00053C5C"/>
    <w:rsid w:val="00067337"/>
    <w:rsid w:val="001256A3"/>
    <w:rsid w:val="00146913"/>
    <w:rsid w:val="001B31C6"/>
    <w:rsid w:val="00227970"/>
    <w:rsid w:val="00293362"/>
    <w:rsid w:val="00307A48"/>
    <w:rsid w:val="0034760D"/>
    <w:rsid w:val="0039068C"/>
    <w:rsid w:val="00393D36"/>
    <w:rsid w:val="003B2C3F"/>
    <w:rsid w:val="003D1F48"/>
    <w:rsid w:val="00433694"/>
    <w:rsid w:val="00583B64"/>
    <w:rsid w:val="005A043F"/>
    <w:rsid w:val="00641E5D"/>
    <w:rsid w:val="00683AB4"/>
    <w:rsid w:val="00691544"/>
    <w:rsid w:val="0072497E"/>
    <w:rsid w:val="007F29B2"/>
    <w:rsid w:val="00802D52"/>
    <w:rsid w:val="00842305"/>
    <w:rsid w:val="008C2D58"/>
    <w:rsid w:val="009D721F"/>
    <w:rsid w:val="00AE6511"/>
    <w:rsid w:val="00AF23E5"/>
    <w:rsid w:val="00AF2FBB"/>
    <w:rsid w:val="00BA2867"/>
    <w:rsid w:val="00C62C5D"/>
    <w:rsid w:val="00CD06DE"/>
    <w:rsid w:val="00DB6ADC"/>
    <w:rsid w:val="00E06097"/>
    <w:rsid w:val="00E17D85"/>
    <w:rsid w:val="00E232B0"/>
    <w:rsid w:val="00EE5C88"/>
    <w:rsid w:val="00F1363F"/>
    <w:rsid w:val="00F1576B"/>
    <w:rsid w:val="00F5469C"/>
    <w:rsid w:val="00F85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61CA69"/>
  <w15:chartTrackingRefBased/>
  <w15:docId w15:val="{C38D502F-9C52-4CD4-A2C9-5FBCC577F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497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249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2497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249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2497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338</Words>
  <Characters>1933</Characters>
  <Application>Microsoft Office Word</Application>
  <DocSecurity>0</DocSecurity>
  <Lines>16</Lines>
  <Paragraphs>4</Paragraphs>
  <ScaleCrop>false</ScaleCrop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程 海刚</dc:creator>
  <cp:keywords/>
  <dc:description/>
  <cp:lastModifiedBy>程 海刚</cp:lastModifiedBy>
  <cp:revision>53</cp:revision>
  <dcterms:created xsi:type="dcterms:W3CDTF">2020-05-26T10:22:00Z</dcterms:created>
  <dcterms:modified xsi:type="dcterms:W3CDTF">2020-06-13T01:28:00Z</dcterms:modified>
</cp:coreProperties>
</file>