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998" w:rsidRDefault="00B17998"/>
    <w:tbl>
      <w:tblPr>
        <w:tblW w:w="3345" w:type="dxa"/>
        <w:tblInd w:w="93" w:type="dxa"/>
        <w:tblLayout w:type="fixed"/>
        <w:tblLook w:val="04A0" w:firstRow="1" w:lastRow="0" w:firstColumn="1" w:lastColumn="0" w:noHBand="0" w:noVBand="1"/>
      </w:tblPr>
      <w:tblGrid>
        <w:gridCol w:w="1300"/>
        <w:gridCol w:w="2045"/>
      </w:tblGrid>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center"/>
              <w:rPr>
                <w:rFonts w:eastAsia="Times New Roman" w:cs="Times New Roman"/>
                <w:b/>
                <w:color w:val="000000"/>
                <w:u w:val="single"/>
              </w:rPr>
            </w:pPr>
            <w:r w:rsidRPr="00B17998">
              <w:rPr>
                <w:rFonts w:eastAsia="Times New Roman" w:cs="Times New Roman"/>
                <w:b/>
                <w:color w:val="000000"/>
                <w:u w:val="single"/>
              </w:rPr>
              <w:t xml:space="preserve">                 </w:t>
            </w:r>
            <w:proofErr w:type="gramStart"/>
            <w:r w:rsidRPr="00B17998">
              <w:rPr>
                <w:rFonts w:eastAsia="Times New Roman" w:cs="Times New Roman"/>
                <w:b/>
                <w:color w:val="000000"/>
                <w:u w:val="single"/>
              </w:rPr>
              <w:t>x</w:t>
            </w:r>
            <w:proofErr w:type="gramEnd"/>
          </w:p>
        </w:tc>
        <w:tc>
          <w:tcPr>
            <w:tcW w:w="2045" w:type="dxa"/>
            <w:tcBorders>
              <w:top w:val="nil"/>
              <w:left w:val="nil"/>
              <w:bottom w:val="nil"/>
              <w:right w:val="nil"/>
            </w:tcBorders>
            <w:shd w:val="clear" w:color="auto" w:fill="auto"/>
            <w:noWrap/>
            <w:vAlign w:val="bottom"/>
            <w:hideMark/>
          </w:tcPr>
          <w:p w:rsidR="00B17998" w:rsidRPr="00B17998" w:rsidRDefault="00B17998" w:rsidP="00B17998">
            <w:pPr>
              <w:jc w:val="center"/>
              <w:rPr>
                <w:rFonts w:eastAsia="Times New Roman" w:cs="Times New Roman"/>
                <w:b/>
                <w:color w:val="000000"/>
                <w:u w:val="single"/>
              </w:rPr>
            </w:pPr>
            <w:r w:rsidRPr="00B17998">
              <w:rPr>
                <w:rFonts w:eastAsia="Times New Roman" w:cs="Times New Roman"/>
                <w:b/>
                <w:color w:val="000000"/>
                <w:u w:val="single"/>
              </w:rPr>
              <w:t xml:space="preserve">              </w:t>
            </w:r>
            <w:proofErr w:type="gramStart"/>
            <w:r w:rsidRPr="00B17998">
              <w:rPr>
                <w:rFonts w:eastAsia="Times New Roman" w:cs="Times New Roman"/>
                <w:b/>
                <w:color w:val="000000"/>
                <w:u w:val="single"/>
              </w:rPr>
              <w:t>x</w:t>
            </w:r>
            <w:proofErr w:type="gramEnd"/>
            <w:r w:rsidRPr="00B17998">
              <w:rPr>
                <w:rFonts w:eastAsia="Times New Roman" w:cs="Times New Roman"/>
                <w:b/>
                <w:color w:val="000000"/>
                <w:u w:val="single"/>
              </w:rPr>
              <w:t>(h)</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w:t>
            </w:r>
            <w:r>
              <w:rPr>
                <w:rFonts w:eastAsia="Times New Roman" w:cs="Times New Roman"/>
                <w:color w:val="000000"/>
              </w:rPr>
              <w:t>.0</w:t>
            </w:r>
          </w:p>
        </w:tc>
        <w:tc>
          <w:tcPr>
            <w:tcW w:w="2045" w:type="dxa"/>
            <w:tcBorders>
              <w:top w:val="nil"/>
              <w:left w:val="nil"/>
              <w:bottom w:val="nil"/>
              <w:right w:val="nil"/>
            </w:tcBorders>
            <w:shd w:val="clear" w:color="auto" w:fill="auto"/>
            <w:noWrap/>
            <w:vAlign w:val="bottom"/>
            <w:hideMark/>
          </w:tcPr>
          <w:p w:rsidR="00B17998" w:rsidRPr="00B17998" w:rsidRDefault="00B17998" w:rsidP="00B17998">
            <w:pPr>
              <w:rPr>
                <w:rFonts w:eastAsia="Times New Roman" w:cs="Times New Roman"/>
                <w:color w:val="000000"/>
              </w:rPr>
            </w:pPr>
            <w:r>
              <w:rPr>
                <w:rFonts w:eastAsia="Times New Roman" w:cs="Times New Roman"/>
                <w:color w:val="000000"/>
              </w:rPr>
              <w:t xml:space="preserve">    </w:t>
            </w:r>
            <w:r w:rsidRPr="00B17998">
              <w:rPr>
                <w:rFonts w:eastAsia="Times New Roman" w:cs="Times New Roman"/>
                <w:color w:val="000000"/>
              </w:rPr>
              <w:t>1</w:t>
            </w:r>
            <w:r>
              <w:rPr>
                <w:rFonts w:eastAsia="Times New Roman" w:cs="Times New Roman"/>
                <w:color w:val="000000"/>
              </w:rPr>
              <w:t>.00000000</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1.1</w:t>
            </w:r>
          </w:p>
        </w:tc>
        <w:tc>
          <w:tcPr>
            <w:tcW w:w="2045" w:type="dxa"/>
            <w:tcBorders>
              <w:top w:val="nil"/>
              <w:left w:val="nil"/>
              <w:bottom w:val="nil"/>
              <w:right w:val="nil"/>
            </w:tcBorders>
            <w:shd w:val="clear" w:color="auto" w:fill="auto"/>
            <w:noWrap/>
            <w:vAlign w:val="center"/>
            <w:hideMark/>
          </w:tcPr>
          <w:p w:rsidR="00B17998" w:rsidRPr="00B17998" w:rsidRDefault="00B17998" w:rsidP="00B17998">
            <w:pPr>
              <w:ind w:firstLineChars="100" w:firstLine="240"/>
              <w:rPr>
                <w:rFonts w:eastAsia="Times New Roman" w:cs="Times New Roman"/>
                <w:color w:val="000000"/>
              </w:rPr>
            </w:pPr>
            <w:r w:rsidRPr="00B17998">
              <w:rPr>
                <w:rFonts w:eastAsia="Times New Roman" w:cs="Times New Roman"/>
                <w:color w:val="000000"/>
              </w:rPr>
              <w:t>0.90483742</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1.2</w:t>
            </w:r>
          </w:p>
        </w:tc>
        <w:tc>
          <w:tcPr>
            <w:tcW w:w="2045" w:type="dxa"/>
            <w:tcBorders>
              <w:top w:val="nil"/>
              <w:left w:val="nil"/>
              <w:bottom w:val="nil"/>
              <w:right w:val="nil"/>
            </w:tcBorders>
            <w:shd w:val="clear" w:color="auto" w:fill="auto"/>
            <w:noWrap/>
            <w:vAlign w:val="center"/>
            <w:hideMark/>
          </w:tcPr>
          <w:p w:rsidR="00B17998" w:rsidRPr="00B17998" w:rsidRDefault="00B17998" w:rsidP="00B17998">
            <w:pPr>
              <w:ind w:firstLineChars="100" w:firstLine="240"/>
              <w:rPr>
                <w:rFonts w:eastAsia="Times New Roman" w:cs="Times New Roman"/>
                <w:color w:val="000000"/>
              </w:rPr>
            </w:pPr>
            <w:r w:rsidRPr="00B17998">
              <w:rPr>
                <w:rFonts w:eastAsia="Times New Roman" w:cs="Times New Roman"/>
                <w:color w:val="000000"/>
              </w:rPr>
              <w:t>0.81873075</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1.3</w:t>
            </w:r>
          </w:p>
        </w:tc>
        <w:tc>
          <w:tcPr>
            <w:tcW w:w="2045" w:type="dxa"/>
            <w:tcBorders>
              <w:top w:val="nil"/>
              <w:left w:val="nil"/>
              <w:bottom w:val="nil"/>
              <w:right w:val="nil"/>
            </w:tcBorders>
            <w:shd w:val="clear" w:color="auto" w:fill="auto"/>
            <w:noWrap/>
            <w:vAlign w:val="center"/>
            <w:hideMark/>
          </w:tcPr>
          <w:p w:rsidR="00B17998" w:rsidRPr="00B17998" w:rsidRDefault="00B17998" w:rsidP="00B17998">
            <w:pPr>
              <w:ind w:firstLineChars="100" w:firstLine="240"/>
              <w:rPr>
                <w:rFonts w:eastAsia="Times New Roman" w:cs="Times New Roman"/>
                <w:color w:val="000000"/>
              </w:rPr>
            </w:pPr>
            <w:r w:rsidRPr="00B17998">
              <w:rPr>
                <w:rFonts w:eastAsia="Times New Roman" w:cs="Times New Roman"/>
                <w:color w:val="000000"/>
              </w:rPr>
              <w:t>0.74081822</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1.4</w:t>
            </w:r>
          </w:p>
        </w:tc>
        <w:tc>
          <w:tcPr>
            <w:tcW w:w="2045" w:type="dxa"/>
            <w:tcBorders>
              <w:top w:val="nil"/>
              <w:left w:val="nil"/>
              <w:bottom w:val="nil"/>
              <w:right w:val="nil"/>
            </w:tcBorders>
            <w:shd w:val="clear" w:color="auto" w:fill="auto"/>
            <w:noWrap/>
            <w:vAlign w:val="center"/>
            <w:hideMark/>
          </w:tcPr>
          <w:p w:rsidR="00B17998" w:rsidRPr="00B17998" w:rsidRDefault="00B17998" w:rsidP="00B17998">
            <w:pPr>
              <w:ind w:firstLineChars="100" w:firstLine="240"/>
              <w:rPr>
                <w:rFonts w:eastAsia="Times New Roman" w:cs="Times New Roman"/>
                <w:color w:val="000000"/>
              </w:rPr>
            </w:pPr>
            <w:r w:rsidRPr="00B17998">
              <w:rPr>
                <w:rFonts w:eastAsia="Times New Roman" w:cs="Times New Roman"/>
                <w:color w:val="000000"/>
              </w:rPr>
              <w:t>0.67032005</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1.5</w:t>
            </w:r>
          </w:p>
        </w:tc>
        <w:tc>
          <w:tcPr>
            <w:tcW w:w="2045" w:type="dxa"/>
            <w:tcBorders>
              <w:top w:val="nil"/>
              <w:left w:val="nil"/>
              <w:bottom w:val="nil"/>
              <w:right w:val="nil"/>
            </w:tcBorders>
            <w:shd w:val="clear" w:color="auto" w:fill="auto"/>
            <w:noWrap/>
            <w:vAlign w:val="center"/>
            <w:hideMark/>
          </w:tcPr>
          <w:p w:rsidR="00B17998" w:rsidRPr="00B17998" w:rsidRDefault="00B17998" w:rsidP="00B17998">
            <w:pPr>
              <w:ind w:firstLineChars="100" w:firstLine="240"/>
              <w:rPr>
                <w:rFonts w:eastAsia="Times New Roman" w:cs="Times New Roman"/>
                <w:color w:val="000000"/>
              </w:rPr>
            </w:pPr>
            <w:r w:rsidRPr="00B17998">
              <w:rPr>
                <w:rFonts w:eastAsia="Times New Roman" w:cs="Times New Roman"/>
                <w:color w:val="000000"/>
              </w:rPr>
              <w:t>0.60653066</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1.6</w:t>
            </w:r>
          </w:p>
        </w:tc>
        <w:tc>
          <w:tcPr>
            <w:tcW w:w="2045" w:type="dxa"/>
            <w:tcBorders>
              <w:top w:val="nil"/>
              <w:left w:val="nil"/>
              <w:bottom w:val="nil"/>
              <w:right w:val="nil"/>
            </w:tcBorders>
            <w:shd w:val="clear" w:color="auto" w:fill="auto"/>
            <w:noWrap/>
            <w:vAlign w:val="center"/>
            <w:hideMark/>
          </w:tcPr>
          <w:p w:rsidR="00B17998" w:rsidRPr="00B17998" w:rsidRDefault="00B17998" w:rsidP="00B17998">
            <w:pPr>
              <w:ind w:firstLineChars="100" w:firstLine="240"/>
              <w:rPr>
                <w:rFonts w:eastAsia="Times New Roman" w:cs="Times New Roman"/>
                <w:color w:val="000000"/>
              </w:rPr>
            </w:pPr>
            <w:r w:rsidRPr="00B17998">
              <w:rPr>
                <w:rFonts w:eastAsia="Times New Roman" w:cs="Times New Roman"/>
                <w:color w:val="000000"/>
              </w:rPr>
              <w:t>0.54881164</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1.7</w:t>
            </w:r>
          </w:p>
        </w:tc>
        <w:tc>
          <w:tcPr>
            <w:tcW w:w="2045" w:type="dxa"/>
            <w:tcBorders>
              <w:top w:val="nil"/>
              <w:left w:val="nil"/>
              <w:bottom w:val="nil"/>
              <w:right w:val="nil"/>
            </w:tcBorders>
            <w:shd w:val="clear" w:color="auto" w:fill="auto"/>
            <w:noWrap/>
            <w:vAlign w:val="center"/>
            <w:hideMark/>
          </w:tcPr>
          <w:p w:rsidR="00B17998" w:rsidRPr="00B17998" w:rsidRDefault="00B17998" w:rsidP="00B17998">
            <w:pPr>
              <w:ind w:firstLineChars="100" w:firstLine="240"/>
              <w:rPr>
                <w:rFonts w:eastAsia="Times New Roman" w:cs="Times New Roman"/>
                <w:color w:val="000000"/>
              </w:rPr>
            </w:pPr>
            <w:r w:rsidRPr="00B17998">
              <w:rPr>
                <w:rFonts w:eastAsia="Times New Roman" w:cs="Times New Roman"/>
                <w:color w:val="000000"/>
              </w:rPr>
              <w:t>0.4965853</w:t>
            </w:r>
            <w:r>
              <w:rPr>
                <w:rFonts w:eastAsia="Times New Roman" w:cs="Times New Roman"/>
                <w:color w:val="000000"/>
              </w:rPr>
              <w:t>0</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1.8</w:t>
            </w:r>
          </w:p>
        </w:tc>
        <w:tc>
          <w:tcPr>
            <w:tcW w:w="2045" w:type="dxa"/>
            <w:tcBorders>
              <w:top w:val="nil"/>
              <w:left w:val="nil"/>
              <w:bottom w:val="nil"/>
              <w:right w:val="nil"/>
            </w:tcBorders>
            <w:shd w:val="clear" w:color="auto" w:fill="auto"/>
            <w:noWrap/>
            <w:vAlign w:val="center"/>
            <w:hideMark/>
          </w:tcPr>
          <w:p w:rsidR="00B17998" w:rsidRPr="00B17998" w:rsidRDefault="00B17998" w:rsidP="00B17998">
            <w:pPr>
              <w:ind w:firstLineChars="100" w:firstLine="240"/>
              <w:rPr>
                <w:rFonts w:eastAsia="Times New Roman" w:cs="Times New Roman"/>
                <w:color w:val="000000"/>
              </w:rPr>
            </w:pPr>
            <w:r w:rsidRPr="00B17998">
              <w:rPr>
                <w:rFonts w:eastAsia="Times New Roman" w:cs="Times New Roman"/>
                <w:color w:val="000000"/>
              </w:rPr>
              <w:t>0.44932896</w:t>
            </w:r>
          </w:p>
        </w:tc>
      </w:tr>
    </w:tbl>
    <w:p w:rsidR="00B17998" w:rsidRDefault="00B17998">
      <w:pPr>
        <w:rPr>
          <w:i/>
          <w:sz w:val="18"/>
          <w:szCs w:val="18"/>
        </w:rPr>
      </w:pPr>
      <w:r w:rsidRPr="00B17998">
        <w:rPr>
          <w:i/>
          <w:sz w:val="18"/>
          <w:szCs w:val="18"/>
        </w:rPr>
        <w:t>Table 1</w:t>
      </w:r>
    </w:p>
    <w:p w:rsidR="00B17998" w:rsidRDefault="00B17998">
      <w:pPr>
        <w:rPr>
          <w:i/>
          <w:sz w:val="18"/>
          <w:szCs w:val="18"/>
        </w:rPr>
      </w:pPr>
    </w:p>
    <w:p w:rsidR="00B17998" w:rsidRDefault="00B17998">
      <w:pPr>
        <w:rPr>
          <w:i/>
          <w:sz w:val="18"/>
          <w:szCs w:val="18"/>
        </w:rPr>
      </w:pPr>
    </w:p>
    <w:p w:rsidR="00B17998" w:rsidRDefault="00FE62C4" w:rsidP="00B17998">
      <w:r>
        <w:t>We used the Centere</w:t>
      </w:r>
      <w:r w:rsidR="00B17998">
        <w:t xml:space="preserve">d Difference formula with Richardson’s extrapolation method on the data in Table 1 to approximate </w:t>
      </w:r>
      <w:proofErr w:type="gramStart"/>
      <w:r w:rsidR="00B17998">
        <w:rPr>
          <w:i/>
        </w:rPr>
        <w:t>L’(</w:t>
      </w:r>
      <w:proofErr w:type="gramEnd"/>
      <w:r w:rsidR="00B17998">
        <w:rPr>
          <w:i/>
        </w:rPr>
        <w:t xml:space="preserve">1.4). </w:t>
      </w:r>
      <w:r w:rsidR="00B17998">
        <w:t>In matrix form, the approximation is described below:</w:t>
      </w:r>
    </w:p>
    <w:p w:rsidR="00B17998" w:rsidRDefault="00B17998" w:rsidP="00B17998"/>
    <w:p w:rsidR="00B17998" w:rsidRPr="00FE62C4" w:rsidRDefault="00B17998" w:rsidP="00B17998">
      <w:pPr>
        <w:widowControl w:val="0"/>
        <w:autoSpaceDE w:val="0"/>
        <w:autoSpaceDN w:val="0"/>
        <w:adjustRightInd w:val="0"/>
        <w:spacing w:after="240"/>
        <w:rPr>
          <w:rFonts w:cs="Times"/>
          <w:sz w:val="18"/>
          <w:szCs w:val="18"/>
        </w:rPr>
      </w:pPr>
      <w:r w:rsidRPr="00FE62C4">
        <w:rPr>
          <w:rFonts w:cs="Times"/>
          <w:i/>
          <w:iCs/>
          <w:position w:val="-22"/>
          <w:sz w:val="18"/>
          <w:szCs w:val="18"/>
        </w:rPr>
        <w:t>D</w:t>
      </w:r>
      <w:r w:rsidRPr="00FE62C4">
        <w:rPr>
          <w:rFonts w:cs="Times"/>
          <w:position w:val="-27"/>
          <w:sz w:val="18"/>
          <w:szCs w:val="18"/>
        </w:rPr>
        <w:t>1</w:t>
      </w:r>
      <w:r w:rsidRPr="00FE62C4">
        <w:rPr>
          <w:rFonts w:cs="Times"/>
          <w:position w:val="-22"/>
          <w:sz w:val="18"/>
          <w:szCs w:val="18"/>
        </w:rPr>
        <w:t>(</w:t>
      </w:r>
      <w:r w:rsidRPr="00FE62C4">
        <w:rPr>
          <w:rFonts w:cs="Times"/>
          <w:i/>
          <w:iCs/>
          <w:position w:val="-22"/>
          <w:sz w:val="18"/>
          <w:szCs w:val="18"/>
        </w:rPr>
        <w:t>h</w:t>
      </w:r>
      <w:r w:rsidRPr="00FE62C4">
        <w:rPr>
          <w:rFonts w:cs="Times"/>
          <w:position w:val="-22"/>
          <w:sz w:val="18"/>
          <w:szCs w:val="18"/>
        </w:rPr>
        <w:t xml:space="preserve">) </w:t>
      </w:r>
      <w:r w:rsidR="00FE62C4">
        <w:rPr>
          <w:rFonts w:cs="Times"/>
          <w:position w:val="-22"/>
          <w:sz w:val="18"/>
          <w:szCs w:val="18"/>
        </w:rPr>
        <w:tab/>
      </w:r>
      <w:r w:rsidR="00FE62C4">
        <w:rPr>
          <w:rFonts w:cs="Times"/>
          <w:position w:val="-22"/>
          <w:sz w:val="18"/>
          <w:szCs w:val="18"/>
        </w:rPr>
        <w:tab/>
      </w:r>
      <w:r w:rsidR="00FE62C4">
        <w:rPr>
          <w:rFonts w:cs="Times"/>
          <w:position w:val="-22"/>
          <w:sz w:val="18"/>
          <w:szCs w:val="18"/>
        </w:rPr>
        <w:tab/>
      </w:r>
      <w:r w:rsidR="00FE62C4">
        <w:rPr>
          <w:rFonts w:cs="Times"/>
          <w:position w:val="-22"/>
          <w:sz w:val="18"/>
          <w:szCs w:val="18"/>
        </w:rPr>
        <w:tab/>
      </w:r>
      <w:r w:rsidR="00FE62C4">
        <w:rPr>
          <w:rFonts w:cs="Times"/>
          <w:position w:val="-22"/>
          <w:sz w:val="18"/>
          <w:szCs w:val="18"/>
        </w:rPr>
        <w:tab/>
      </w:r>
      <w:r w:rsidR="00FE62C4">
        <w:rPr>
          <w:rFonts w:cs="Times"/>
          <w:position w:val="-22"/>
          <w:sz w:val="18"/>
          <w:szCs w:val="18"/>
        </w:rPr>
        <w:tab/>
      </w:r>
      <w:r w:rsidRPr="00FE62C4">
        <w:rPr>
          <w:rFonts w:cs="Times"/>
          <w:position w:val="-22"/>
          <w:sz w:val="18"/>
          <w:szCs w:val="18"/>
        </w:rPr>
        <w:t>-0.6883388</w:t>
      </w:r>
    </w:p>
    <w:p w:rsidR="00B17998" w:rsidRPr="00FE62C4" w:rsidRDefault="00B17998" w:rsidP="00B17998">
      <w:pPr>
        <w:widowControl w:val="0"/>
        <w:autoSpaceDE w:val="0"/>
        <w:autoSpaceDN w:val="0"/>
        <w:adjustRightInd w:val="0"/>
        <w:spacing w:after="240"/>
        <w:rPr>
          <w:rFonts w:cs="Times"/>
          <w:i/>
          <w:position w:val="-6"/>
          <w:sz w:val="18"/>
          <w:szCs w:val="18"/>
        </w:rPr>
      </w:pPr>
      <w:r w:rsidRPr="00FE62C4">
        <w:rPr>
          <w:rFonts w:cs="Times"/>
          <w:i/>
          <w:iCs/>
          <w:sz w:val="18"/>
          <w:szCs w:val="18"/>
        </w:rPr>
        <w:t>D</w:t>
      </w:r>
      <w:r w:rsidRPr="00FE62C4">
        <w:rPr>
          <w:rFonts w:cs="Times"/>
          <w:position w:val="-6"/>
          <w:sz w:val="18"/>
          <w:szCs w:val="18"/>
        </w:rPr>
        <w:t>1(</w:t>
      </w:r>
      <w:r w:rsidRPr="00FE62C4">
        <w:rPr>
          <w:rFonts w:cs="Times"/>
          <w:i/>
          <w:position w:val="-6"/>
          <w:sz w:val="18"/>
          <w:szCs w:val="18"/>
        </w:rPr>
        <w:t xml:space="preserve">h/2)     </w:t>
      </w:r>
      <w:r w:rsidRPr="00FE62C4">
        <w:rPr>
          <w:rFonts w:cs="Times"/>
          <w:i/>
          <w:iCs/>
          <w:position w:val="5"/>
          <w:sz w:val="18"/>
          <w:szCs w:val="18"/>
        </w:rPr>
        <w:t>D</w:t>
      </w:r>
      <w:r w:rsidRPr="00FE62C4">
        <w:rPr>
          <w:rFonts w:cs="Times"/>
          <w:sz w:val="18"/>
          <w:szCs w:val="18"/>
        </w:rPr>
        <w:t xml:space="preserve">2 </w:t>
      </w:r>
      <w:r w:rsidRPr="00FE62C4">
        <w:rPr>
          <w:rFonts w:cs="Times"/>
          <w:position w:val="5"/>
          <w:sz w:val="18"/>
          <w:szCs w:val="18"/>
        </w:rPr>
        <w:t>(</w:t>
      </w:r>
      <w:r w:rsidRPr="00FE62C4">
        <w:rPr>
          <w:rFonts w:cs="Times"/>
          <w:i/>
          <w:iCs/>
          <w:position w:val="5"/>
          <w:sz w:val="18"/>
          <w:szCs w:val="18"/>
        </w:rPr>
        <w:t>h</w:t>
      </w:r>
      <w:r w:rsidRPr="00FE62C4">
        <w:rPr>
          <w:rFonts w:cs="Times"/>
          <w:position w:val="5"/>
          <w:sz w:val="18"/>
          <w:szCs w:val="18"/>
        </w:rPr>
        <w:t xml:space="preserve">) </w:t>
      </w:r>
      <w:r w:rsidRPr="00FE62C4">
        <w:rPr>
          <w:rFonts w:cs="Times"/>
          <w:position w:val="5"/>
          <w:sz w:val="18"/>
          <w:szCs w:val="18"/>
        </w:rPr>
        <w:tab/>
      </w:r>
      <w:r w:rsidRPr="00FE62C4">
        <w:rPr>
          <w:rFonts w:cs="Times"/>
          <w:position w:val="5"/>
          <w:sz w:val="18"/>
          <w:szCs w:val="18"/>
        </w:rPr>
        <w:tab/>
      </w:r>
      <w:r w:rsidRPr="00FE62C4">
        <w:rPr>
          <w:rFonts w:cs="Times"/>
          <w:position w:val="5"/>
          <w:sz w:val="18"/>
          <w:szCs w:val="18"/>
        </w:rPr>
        <w:tab/>
      </w:r>
      <w:r w:rsidRPr="00FE62C4">
        <w:rPr>
          <w:rFonts w:cs="Times"/>
          <w:position w:val="5"/>
          <w:sz w:val="18"/>
          <w:szCs w:val="18"/>
        </w:rPr>
        <w:tab/>
        <w:t>=</w:t>
      </w:r>
      <w:r w:rsidRPr="00FE62C4">
        <w:rPr>
          <w:rFonts w:cs="Times"/>
          <w:position w:val="5"/>
          <w:sz w:val="18"/>
          <w:szCs w:val="18"/>
        </w:rPr>
        <w:tab/>
        <w:t>-0.674797775</w:t>
      </w:r>
      <w:r w:rsidR="00FE62C4">
        <w:rPr>
          <w:rFonts w:cs="Times"/>
          <w:position w:val="5"/>
          <w:sz w:val="18"/>
          <w:szCs w:val="18"/>
        </w:rPr>
        <w:t xml:space="preserve">  </w:t>
      </w:r>
      <w:r w:rsidRPr="00FE62C4">
        <w:rPr>
          <w:rFonts w:cs="Times"/>
          <w:position w:val="5"/>
          <w:sz w:val="18"/>
          <w:szCs w:val="18"/>
        </w:rPr>
        <w:t>-0.6702841</w:t>
      </w:r>
    </w:p>
    <w:p w:rsidR="00B17998" w:rsidRPr="00FE62C4" w:rsidRDefault="00B17998" w:rsidP="00B17998">
      <w:pPr>
        <w:widowControl w:val="0"/>
        <w:autoSpaceDE w:val="0"/>
        <w:autoSpaceDN w:val="0"/>
        <w:adjustRightInd w:val="0"/>
        <w:spacing w:after="240"/>
        <w:rPr>
          <w:rFonts w:cs="Times"/>
          <w:i/>
          <w:sz w:val="18"/>
          <w:szCs w:val="18"/>
        </w:rPr>
      </w:pPr>
      <w:r w:rsidRPr="00FE62C4">
        <w:rPr>
          <w:rFonts w:cs="Times"/>
          <w:i/>
          <w:iCs/>
          <w:sz w:val="18"/>
          <w:szCs w:val="18"/>
        </w:rPr>
        <w:t>D</w:t>
      </w:r>
      <w:r w:rsidRPr="00FE62C4">
        <w:rPr>
          <w:rFonts w:cs="Times"/>
          <w:position w:val="-6"/>
          <w:sz w:val="18"/>
          <w:szCs w:val="18"/>
        </w:rPr>
        <w:t>1(</w:t>
      </w:r>
      <w:r w:rsidRPr="00FE62C4">
        <w:rPr>
          <w:rFonts w:cs="Times"/>
          <w:i/>
          <w:position w:val="-6"/>
          <w:sz w:val="18"/>
          <w:szCs w:val="18"/>
        </w:rPr>
        <w:t xml:space="preserve">h/4)     </w:t>
      </w:r>
      <w:r w:rsidRPr="00FE62C4">
        <w:rPr>
          <w:rFonts w:cs="Times"/>
          <w:i/>
          <w:iCs/>
          <w:position w:val="5"/>
          <w:sz w:val="18"/>
          <w:szCs w:val="18"/>
        </w:rPr>
        <w:t>D</w:t>
      </w:r>
      <w:r w:rsidRPr="00FE62C4">
        <w:rPr>
          <w:rFonts w:cs="Times"/>
          <w:sz w:val="18"/>
          <w:szCs w:val="18"/>
        </w:rPr>
        <w:t xml:space="preserve">2 </w:t>
      </w:r>
      <w:r w:rsidRPr="00FE62C4">
        <w:rPr>
          <w:rFonts w:cs="Times"/>
          <w:position w:val="5"/>
          <w:sz w:val="18"/>
          <w:szCs w:val="18"/>
        </w:rPr>
        <w:t>(</w:t>
      </w:r>
      <w:r w:rsidRPr="00FE62C4">
        <w:rPr>
          <w:rFonts w:cs="Times"/>
          <w:i/>
          <w:iCs/>
          <w:position w:val="5"/>
          <w:sz w:val="18"/>
          <w:szCs w:val="18"/>
        </w:rPr>
        <w:t>h/2</w:t>
      </w:r>
      <w:r w:rsidRPr="00FE62C4">
        <w:rPr>
          <w:rFonts w:cs="Times"/>
          <w:position w:val="5"/>
          <w:sz w:val="18"/>
          <w:szCs w:val="18"/>
        </w:rPr>
        <w:t xml:space="preserve">)     </w:t>
      </w:r>
      <w:r w:rsidRPr="00FE62C4">
        <w:rPr>
          <w:rFonts w:cs="Times"/>
          <w:i/>
          <w:iCs/>
          <w:position w:val="5"/>
          <w:sz w:val="18"/>
          <w:szCs w:val="18"/>
        </w:rPr>
        <w:t>D</w:t>
      </w:r>
      <w:r w:rsidRPr="00FE62C4">
        <w:rPr>
          <w:rFonts w:cs="Times"/>
          <w:sz w:val="18"/>
          <w:szCs w:val="18"/>
        </w:rPr>
        <w:t xml:space="preserve">3 </w:t>
      </w:r>
      <w:r w:rsidRPr="00FE62C4">
        <w:rPr>
          <w:rFonts w:cs="Times"/>
          <w:position w:val="5"/>
          <w:sz w:val="18"/>
          <w:szCs w:val="18"/>
        </w:rPr>
        <w:t>(</w:t>
      </w:r>
      <w:r w:rsidRPr="00FE62C4">
        <w:rPr>
          <w:rFonts w:cs="Times"/>
          <w:i/>
          <w:iCs/>
          <w:position w:val="5"/>
          <w:sz w:val="18"/>
          <w:szCs w:val="18"/>
        </w:rPr>
        <w:t>h</w:t>
      </w:r>
      <w:r w:rsidRPr="00FE62C4">
        <w:rPr>
          <w:rFonts w:cs="Times"/>
          <w:position w:val="5"/>
          <w:sz w:val="18"/>
          <w:szCs w:val="18"/>
        </w:rPr>
        <w:t>)</w:t>
      </w:r>
      <w:r w:rsidR="00FE62C4">
        <w:rPr>
          <w:rFonts w:cs="Times"/>
          <w:position w:val="5"/>
          <w:sz w:val="18"/>
          <w:szCs w:val="18"/>
        </w:rPr>
        <w:tab/>
      </w:r>
      <w:r w:rsidR="00FE62C4">
        <w:rPr>
          <w:rFonts w:cs="Times"/>
          <w:position w:val="5"/>
          <w:sz w:val="18"/>
          <w:szCs w:val="18"/>
        </w:rPr>
        <w:tab/>
      </w:r>
      <w:r w:rsidR="00FE62C4">
        <w:rPr>
          <w:rFonts w:cs="Times"/>
          <w:position w:val="5"/>
          <w:sz w:val="18"/>
          <w:szCs w:val="18"/>
        </w:rPr>
        <w:tab/>
      </w:r>
      <w:r w:rsidR="00FE62C4" w:rsidRPr="00FE62C4">
        <w:rPr>
          <w:rFonts w:cs="Times"/>
          <w:position w:val="5"/>
          <w:sz w:val="18"/>
          <w:szCs w:val="18"/>
        </w:rPr>
        <w:t xml:space="preserve">-0.6714378 </w:t>
      </w:r>
      <w:r w:rsidR="00FE62C4">
        <w:rPr>
          <w:rFonts w:cs="Times"/>
          <w:position w:val="5"/>
          <w:sz w:val="18"/>
          <w:szCs w:val="18"/>
        </w:rPr>
        <w:t xml:space="preserve">     </w:t>
      </w:r>
      <w:r w:rsidR="00FE62C4" w:rsidRPr="00FE62C4">
        <w:rPr>
          <w:rFonts w:cs="Times"/>
          <w:position w:val="5"/>
          <w:sz w:val="18"/>
          <w:szCs w:val="18"/>
        </w:rPr>
        <w:t xml:space="preserve"> -0.670317808333 </w:t>
      </w:r>
      <w:r w:rsidR="00FE62C4">
        <w:rPr>
          <w:rFonts w:cs="Times"/>
          <w:position w:val="5"/>
          <w:sz w:val="18"/>
          <w:szCs w:val="18"/>
        </w:rPr>
        <w:t xml:space="preserve"> -</w:t>
      </w:r>
      <w:r w:rsidR="00FE62C4" w:rsidRPr="00FE62C4">
        <w:rPr>
          <w:rFonts w:cs="Times"/>
          <w:position w:val="5"/>
          <w:sz w:val="18"/>
          <w:szCs w:val="18"/>
        </w:rPr>
        <w:t>0.670320055556</w:t>
      </w:r>
    </w:p>
    <w:p w:rsidR="00B17998" w:rsidRDefault="00B17998" w:rsidP="00B17998"/>
    <w:p w:rsidR="00FE62C4" w:rsidRDefault="00FE62C4">
      <w:r>
        <w:t>After 3 iterations, we arrive at an estimate for the derivative:</w:t>
      </w:r>
    </w:p>
    <w:p w:rsidR="00FE62C4" w:rsidRDefault="00FE62C4"/>
    <w:p w:rsidR="00FE62C4" w:rsidRPr="00FE62C4" w:rsidRDefault="00FE62C4">
      <w:pPr>
        <w:rPr>
          <w:b/>
          <w:i/>
        </w:rPr>
      </w:pPr>
      <w:proofErr w:type="gramStart"/>
      <w:r w:rsidRPr="00FE62C4">
        <w:rPr>
          <w:b/>
          <w:i/>
        </w:rPr>
        <w:t>L’(</w:t>
      </w:r>
      <w:proofErr w:type="gramEnd"/>
      <w:r w:rsidRPr="00FE62C4">
        <w:rPr>
          <w:b/>
          <w:i/>
        </w:rPr>
        <w:t>1.4) = -0.670320055556</w:t>
      </w:r>
    </w:p>
    <w:p w:rsidR="00FE62C4" w:rsidRDefault="00FE62C4">
      <w:pPr>
        <w:rPr>
          <w:i/>
        </w:rPr>
      </w:pPr>
    </w:p>
    <w:p w:rsidR="00FE62C4" w:rsidRDefault="00FE62C4">
      <w:r>
        <w:t xml:space="preserve">The next attempt to estimate the derivative of </w:t>
      </w:r>
      <w:proofErr w:type="gramStart"/>
      <w:r>
        <w:rPr>
          <w:i/>
        </w:rPr>
        <w:t>L’(</w:t>
      </w:r>
      <w:proofErr w:type="gramEnd"/>
      <w:r>
        <w:rPr>
          <w:i/>
        </w:rPr>
        <w:t>1.4)</w:t>
      </w:r>
      <w:r>
        <w:t xml:space="preserve"> involves finding the Lagrange Polynomial for the data, finding its derivative, and then evaluate at the given point.</w:t>
      </w:r>
    </w:p>
    <w:p w:rsidR="00FE62C4" w:rsidRDefault="00FE62C4"/>
    <w:p w:rsidR="00FE62C4" w:rsidRDefault="00FE62C4" w:rsidP="00FE62C4">
      <w:r>
        <w:t xml:space="preserve">The Lagrange Polynomial: </w:t>
      </w:r>
    </w:p>
    <w:p w:rsidR="00FE62C4" w:rsidRDefault="00FE62C4" w:rsidP="00FE62C4"/>
    <w:p w:rsidR="00FE62C4" w:rsidRPr="00FE62C4" w:rsidRDefault="00FE62C4" w:rsidP="00FE62C4">
      <w:pPr>
        <w:rPr>
          <w:b/>
          <w:i/>
          <w:sz w:val="20"/>
          <w:szCs w:val="20"/>
        </w:rPr>
      </w:pPr>
      <w:r w:rsidRPr="00FE62C4">
        <w:rPr>
          <w:b/>
          <w:i/>
          <w:sz w:val="20"/>
          <w:szCs w:val="20"/>
        </w:rPr>
        <w:t>-19.84 x^8 + 228.1 x^7 - 1143 x^6 + 3257 x^5 - 5775 x^4 + 6522 x^3 - 4581 x^2 + 1827 x - 315.4</w:t>
      </w:r>
    </w:p>
    <w:p w:rsidR="00FE62C4" w:rsidRPr="00FE62C4" w:rsidRDefault="00FE62C4" w:rsidP="00FE62C4">
      <w:pPr>
        <w:rPr>
          <w:i/>
          <w:sz w:val="20"/>
          <w:szCs w:val="20"/>
        </w:rPr>
      </w:pPr>
    </w:p>
    <w:p w:rsidR="00FE62C4" w:rsidRPr="00FE62C4" w:rsidRDefault="00FE62C4" w:rsidP="00FE62C4">
      <w:r w:rsidRPr="00FE62C4">
        <w:t xml:space="preserve">The first derivative of the Lagrange Polynomial: </w:t>
      </w:r>
    </w:p>
    <w:p w:rsidR="00FE62C4" w:rsidRPr="00FE62C4" w:rsidRDefault="00FE62C4" w:rsidP="00FE62C4">
      <w:pPr>
        <w:rPr>
          <w:sz w:val="20"/>
          <w:szCs w:val="20"/>
        </w:rPr>
      </w:pPr>
      <w:r w:rsidRPr="00FE62C4">
        <w:rPr>
          <w:sz w:val="20"/>
          <w:szCs w:val="20"/>
        </w:rPr>
        <w:t xml:space="preserve">        </w:t>
      </w:r>
    </w:p>
    <w:p w:rsidR="00FE62C4" w:rsidRPr="00FE62C4" w:rsidRDefault="00FE62C4" w:rsidP="00FE62C4">
      <w:pPr>
        <w:rPr>
          <w:b/>
          <w:i/>
          <w:sz w:val="20"/>
          <w:szCs w:val="20"/>
        </w:rPr>
      </w:pPr>
      <w:r>
        <w:rPr>
          <w:b/>
          <w:i/>
          <w:sz w:val="20"/>
          <w:szCs w:val="20"/>
        </w:rPr>
        <w:t>-158.7</w:t>
      </w:r>
      <w:r w:rsidRPr="00FE62C4">
        <w:rPr>
          <w:b/>
          <w:i/>
          <w:sz w:val="20"/>
          <w:szCs w:val="20"/>
        </w:rPr>
        <w:t>x^7</w:t>
      </w:r>
      <w:r>
        <w:rPr>
          <w:b/>
          <w:i/>
          <w:sz w:val="20"/>
          <w:szCs w:val="20"/>
        </w:rPr>
        <w:t xml:space="preserve"> + 1597</w:t>
      </w:r>
      <w:r w:rsidRPr="00FE62C4">
        <w:rPr>
          <w:b/>
          <w:i/>
          <w:sz w:val="20"/>
          <w:szCs w:val="20"/>
        </w:rPr>
        <w:t>x^6</w:t>
      </w:r>
      <w:r>
        <w:rPr>
          <w:b/>
          <w:i/>
          <w:sz w:val="20"/>
          <w:szCs w:val="20"/>
        </w:rPr>
        <w:t xml:space="preserve"> - 6857</w:t>
      </w:r>
      <w:r w:rsidRPr="00FE62C4">
        <w:rPr>
          <w:b/>
          <w:i/>
          <w:sz w:val="20"/>
          <w:szCs w:val="20"/>
        </w:rPr>
        <w:t>x^5 + 1.628e+04x^4</w:t>
      </w:r>
      <w:r>
        <w:rPr>
          <w:b/>
          <w:i/>
          <w:sz w:val="20"/>
          <w:szCs w:val="20"/>
        </w:rPr>
        <w:t xml:space="preserve"> - 2.31e+04</w:t>
      </w:r>
      <w:r w:rsidRPr="00FE62C4">
        <w:rPr>
          <w:b/>
          <w:i/>
          <w:sz w:val="20"/>
          <w:szCs w:val="20"/>
        </w:rPr>
        <w:t>x^3</w:t>
      </w:r>
      <w:r>
        <w:rPr>
          <w:b/>
          <w:i/>
          <w:sz w:val="20"/>
          <w:szCs w:val="20"/>
        </w:rPr>
        <w:t xml:space="preserve"> + 1.957e+04</w:t>
      </w:r>
      <w:r w:rsidRPr="00FE62C4">
        <w:rPr>
          <w:b/>
          <w:i/>
          <w:sz w:val="20"/>
          <w:szCs w:val="20"/>
        </w:rPr>
        <w:t>x^2</w:t>
      </w:r>
      <w:r>
        <w:rPr>
          <w:b/>
          <w:i/>
          <w:sz w:val="20"/>
          <w:szCs w:val="20"/>
        </w:rPr>
        <w:t xml:space="preserve"> - 9161</w:t>
      </w:r>
      <w:r w:rsidRPr="00FE62C4">
        <w:rPr>
          <w:b/>
          <w:i/>
          <w:sz w:val="20"/>
          <w:szCs w:val="20"/>
        </w:rPr>
        <w:t>x + 1827</w:t>
      </w:r>
    </w:p>
    <w:p w:rsidR="00FE62C4" w:rsidRDefault="00FE62C4" w:rsidP="00FE62C4">
      <w:pPr>
        <w:rPr>
          <w:sz w:val="20"/>
          <w:szCs w:val="20"/>
        </w:rPr>
      </w:pPr>
    </w:p>
    <w:p w:rsidR="00FE62C4" w:rsidRDefault="00FE62C4" w:rsidP="00FE62C4">
      <w:r w:rsidRPr="00FE62C4">
        <w:t>The</w:t>
      </w:r>
      <w:r>
        <w:t xml:space="preserve"> derivative evaluated at 1.4:</w:t>
      </w:r>
    </w:p>
    <w:p w:rsidR="00FE62C4" w:rsidRPr="00FE62C4" w:rsidRDefault="00FE62C4" w:rsidP="00FE62C4"/>
    <w:p w:rsidR="00FE62C4" w:rsidRDefault="00FE62C4" w:rsidP="00FE62C4">
      <w:pPr>
        <w:rPr>
          <w:b/>
          <w:sz w:val="20"/>
          <w:szCs w:val="20"/>
        </w:rPr>
      </w:pPr>
      <w:proofErr w:type="gramStart"/>
      <w:r w:rsidRPr="00FE62C4">
        <w:rPr>
          <w:b/>
          <w:i/>
          <w:sz w:val="20"/>
          <w:szCs w:val="20"/>
        </w:rPr>
        <w:t>L’(</w:t>
      </w:r>
      <w:proofErr w:type="gramEnd"/>
      <w:r w:rsidRPr="00FE62C4">
        <w:rPr>
          <w:b/>
          <w:i/>
          <w:sz w:val="20"/>
          <w:szCs w:val="20"/>
        </w:rPr>
        <w:t xml:space="preserve">1.4) = </w:t>
      </w:r>
      <w:r w:rsidRPr="00FE62C4">
        <w:rPr>
          <w:b/>
          <w:sz w:val="20"/>
          <w:szCs w:val="20"/>
        </w:rPr>
        <w:t>-0.670700864926</w:t>
      </w:r>
    </w:p>
    <w:p w:rsidR="009C7626" w:rsidRDefault="009C7626" w:rsidP="00FE62C4">
      <w:pPr>
        <w:rPr>
          <w:b/>
          <w:sz w:val="20"/>
          <w:szCs w:val="20"/>
        </w:rPr>
      </w:pPr>
    </w:p>
    <w:p w:rsidR="009C7626" w:rsidRDefault="009C7626" w:rsidP="00FE62C4"/>
    <w:p w:rsidR="009C7626" w:rsidRDefault="009C7626" w:rsidP="00FE62C4"/>
    <w:p w:rsidR="009C7626" w:rsidRDefault="009C7626" w:rsidP="00FE62C4">
      <w:r>
        <w:lastRenderedPageBreak/>
        <w:t>Comparing the values found for an approximation of the derivative at the point 1.4 to 3 decimal places we see that the Lagrange method matches one of the approximations from the Richardson method. Since we know that approximations become more accurate as we proceed down and to the right, it is safe to assume that the approximation found by the Lagrange method is less accurate than the one found by Richardson’s method.</w:t>
      </w:r>
    </w:p>
    <w:p w:rsidR="009C7626" w:rsidRDefault="009C7626" w:rsidP="00FE62C4">
      <w:pPr>
        <w:rPr>
          <w:b/>
          <w:i/>
          <w:sz w:val="20"/>
          <w:szCs w:val="20"/>
        </w:rPr>
      </w:pPr>
    </w:p>
    <w:p w:rsidR="009C7626" w:rsidRPr="009C7626" w:rsidRDefault="009C7626" w:rsidP="00FE62C4">
      <w:pPr>
        <w:rPr>
          <w:b/>
        </w:rPr>
      </w:pPr>
      <w:proofErr w:type="gramStart"/>
      <w:r w:rsidRPr="009C7626">
        <w:rPr>
          <w:b/>
          <w:i/>
        </w:rPr>
        <w:t>L’(</w:t>
      </w:r>
      <w:proofErr w:type="gramEnd"/>
      <w:r w:rsidRPr="009C7626">
        <w:rPr>
          <w:b/>
          <w:i/>
        </w:rPr>
        <w:t xml:space="preserve">1.4) = </w:t>
      </w:r>
      <w:r w:rsidRPr="009C7626">
        <w:rPr>
          <w:b/>
        </w:rPr>
        <w:t>-0.671</w:t>
      </w:r>
    </w:p>
    <w:p w:rsidR="009C7626" w:rsidRDefault="009C7626" w:rsidP="00FE62C4">
      <w:pPr>
        <w:rPr>
          <w:rFonts w:cs="Times"/>
          <w:b/>
          <w:i/>
          <w:position w:val="-6"/>
        </w:rPr>
      </w:pPr>
      <w:r w:rsidRPr="009C7626">
        <w:rPr>
          <w:rFonts w:cs="Times"/>
          <w:b/>
          <w:i/>
          <w:iCs/>
        </w:rPr>
        <w:t>D</w:t>
      </w:r>
      <w:r w:rsidRPr="009C7626">
        <w:rPr>
          <w:rFonts w:cs="Times"/>
          <w:b/>
          <w:i/>
          <w:position w:val="-6"/>
        </w:rPr>
        <w:t>1(h/4) = -0.671</w:t>
      </w:r>
      <w:r>
        <w:rPr>
          <w:rFonts w:cs="Times"/>
          <w:b/>
          <w:i/>
          <w:position w:val="-6"/>
        </w:rPr>
        <w:t xml:space="preserve"> </w:t>
      </w:r>
    </w:p>
    <w:p w:rsidR="00581F92" w:rsidRDefault="009C7626" w:rsidP="009C7626">
      <w:pPr>
        <w:rPr>
          <w:rFonts w:cs="Times"/>
          <w:b/>
          <w:i/>
          <w:position w:val="-6"/>
        </w:rPr>
      </w:pPr>
      <w:r w:rsidRPr="009C7626">
        <w:rPr>
          <w:rFonts w:cs="Times"/>
          <w:b/>
          <w:i/>
          <w:iCs/>
        </w:rPr>
        <w:t>D</w:t>
      </w:r>
      <w:r>
        <w:rPr>
          <w:rFonts w:cs="Times"/>
          <w:b/>
          <w:i/>
          <w:position w:val="-6"/>
        </w:rPr>
        <w:t>3</w:t>
      </w:r>
      <w:r w:rsidRPr="009C7626">
        <w:rPr>
          <w:rFonts w:cs="Times"/>
          <w:b/>
          <w:i/>
          <w:position w:val="-6"/>
        </w:rPr>
        <w:t>(</w:t>
      </w:r>
      <w:r>
        <w:rPr>
          <w:rFonts w:cs="Times"/>
          <w:b/>
          <w:i/>
          <w:position w:val="-6"/>
        </w:rPr>
        <w:t xml:space="preserve">h) = -0.670 </w:t>
      </w:r>
    </w:p>
    <w:p w:rsidR="00581F92" w:rsidRPr="00A34C5E" w:rsidRDefault="00581F92" w:rsidP="00581F92">
      <w:pPr>
        <w:rPr>
          <w:rFonts w:ascii="integral" w:hAnsi="integral" w:hint="eastAsia"/>
        </w:rPr>
      </w:pPr>
      <w:r>
        <w:rPr>
          <w:rFonts w:cs="Times"/>
          <w:b/>
          <w:i/>
          <w:position w:val="-6"/>
        </w:rPr>
        <w:br w:type="column"/>
      </w:r>
      <w:proofErr w:type="gramStart"/>
      <w:r w:rsidRPr="00A34C5E">
        <w:rPr>
          <w:rFonts w:ascii="integral" w:hAnsi="integral"/>
        </w:rPr>
        <w:t xml:space="preserve">For more work with the data table estimate </w:t>
      </w:r>
      <m:oMath>
        <m:nary>
          <m:naryPr>
            <m:limLoc m:val="subSup"/>
            <m:ctrlPr>
              <w:rPr>
                <w:rFonts w:ascii="Cambria Math" w:hAnsi="Cambria Math"/>
              </w:rPr>
            </m:ctrlPr>
          </m:naryPr>
          <m:sub>
            <m:r>
              <m:rPr>
                <m:sty m:val="p"/>
              </m:rPr>
              <w:rPr>
                <w:rFonts w:ascii="Cambria Math" w:hAnsi="Cambria Math"/>
              </w:rPr>
              <m:t>1</m:t>
            </m:r>
          </m:sub>
          <m:sup>
            <m:r>
              <m:rPr>
                <m:sty m:val="p"/>
              </m:rPr>
              <w:rPr>
                <w:rFonts w:ascii="Cambria Math" w:hAnsi="Cambria Math"/>
              </w:rPr>
              <m:t>1.8</m:t>
            </m:r>
          </m:sup>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dx</m:t>
            </m:r>
          </m:e>
        </m:nary>
      </m:oMath>
      <w:r w:rsidRPr="00A34C5E">
        <w:rPr>
          <w:rFonts w:ascii="integral" w:hAnsi="integral"/>
        </w:rPr>
        <w:t xml:space="preserve"> using Romberg integration.</w:t>
      </w:r>
      <w:proofErr w:type="gramEnd"/>
    </w:p>
    <w:p w:rsidR="00581F92" w:rsidRPr="00A34C5E" w:rsidRDefault="00581F92" w:rsidP="00581F92">
      <w:pPr>
        <w:rPr>
          <w:rFonts w:ascii="integral" w:hAnsi="integral" w:hint="eastAsia"/>
        </w:rPr>
      </w:pPr>
    </w:p>
    <w:p w:rsidR="00581F92" w:rsidRPr="00A34C5E" w:rsidRDefault="00581F92" w:rsidP="00581F92">
      <w:pPr>
        <w:rPr>
          <w:rFonts w:ascii="integral" w:hAnsi="integral" w:hint="eastAsia"/>
        </w:rPr>
      </w:pPr>
      <w:r w:rsidRPr="00A34C5E">
        <w:rPr>
          <w:rFonts w:ascii="integral" w:hAnsi="integral"/>
        </w:rPr>
        <w:t xml:space="preserve">For h = 0.4 </w:t>
      </w:r>
    </w:p>
    <w:p w:rsidR="00581F92" w:rsidRPr="00A34C5E" w:rsidRDefault="00581F92" w:rsidP="00581F92">
      <w:pPr>
        <w:rPr>
          <w:rFonts w:ascii="integral" w:hAnsi="integral" w:hint="eastAsia"/>
        </w:rPr>
      </w:pPr>
    </w:p>
    <w:p w:rsidR="00581F92" w:rsidRDefault="00581F92" w:rsidP="00581F92">
      <w:pPr>
        <w:rPr>
          <w:rFonts w:ascii="integral" w:hAnsi="integral" w:hint="eastAsia"/>
        </w:rPr>
      </w:pPr>
      <w:r w:rsidRPr="00A34C5E">
        <w:rPr>
          <w:rFonts w:ascii="integral" w:hAnsi="integral"/>
        </w:rPr>
        <w:t xml:space="preserve">T </w:t>
      </w:r>
      <w:r w:rsidRPr="00A34C5E">
        <w:rPr>
          <w:rFonts w:ascii="integral" w:hAnsi="integral" w:hint="eastAsia"/>
        </w:rPr>
        <w:t>(</w:t>
      </w:r>
      <w:r w:rsidRPr="00A34C5E">
        <w:rPr>
          <w:rFonts w:ascii="integral" w:hAnsi="integral"/>
        </w:rPr>
        <w:t xml:space="preserve">h) = T </w:t>
      </w:r>
      <w:r w:rsidRPr="00A34C5E">
        <w:rPr>
          <w:rFonts w:ascii="integral" w:hAnsi="integral" w:hint="eastAsia"/>
        </w:rPr>
        <w:t>(</w:t>
      </w:r>
      <w:r w:rsidRPr="00A34C5E">
        <w:rPr>
          <w:rFonts w:ascii="integral" w:hAnsi="integral"/>
        </w:rPr>
        <w:t xml:space="preserve">0.4) = </w:t>
      </w:r>
      <m:oMath>
        <m:f>
          <m:fPr>
            <m:ctrlPr>
              <w:rPr>
                <w:rFonts w:ascii="Cambria Math" w:hAnsi="Cambria Math"/>
              </w:rPr>
            </m:ctrlPr>
          </m:fPr>
          <m:num>
            <m:r>
              <m:rPr>
                <m:sty m:val="p"/>
              </m:rPr>
              <w:rPr>
                <w:rFonts w:ascii="Cambria Math" w:hAnsi="Cambria Math"/>
              </w:rPr>
              <m:t>0.4</m:t>
            </m:r>
          </m:num>
          <m:den>
            <m:r>
              <m:rPr>
                <m:sty m:val="p"/>
              </m:rPr>
              <w:rPr>
                <w:rFonts w:ascii="Cambria Math" w:hAnsi="Cambria Math"/>
              </w:rPr>
              <m:t>2</m:t>
            </m:r>
          </m:den>
        </m:f>
      </m:oMath>
      <w:r w:rsidRPr="00A34C5E">
        <w:rPr>
          <w:rFonts w:ascii="integral" w:hAnsi="integral"/>
        </w:rPr>
        <w:t xml:space="preserve"> [f </w:t>
      </w:r>
      <w:r w:rsidRPr="00A34C5E">
        <w:rPr>
          <w:rFonts w:ascii="integral" w:hAnsi="integral" w:hint="eastAsia"/>
        </w:rPr>
        <w:t>(</w:t>
      </w:r>
      <w:r w:rsidRPr="00A34C5E">
        <w:rPr>
          <w:rFonts w:ascii="integral" w:hAnsi="integral"/>
        </w:rPr>
        <w:t xml:space="preserve">1.0) + 2 f </w:t>
      </w:r>
      <w:r w:rsidRPr="00A34C5E">
        <w:rPr>
          <w:rFonts w:ascii="integral" w:hAnsi="integral" w:hint="eastAsia"/>
        </w:rPr>
        <w:t>(</w:t>
      </w:r>
      <w:r w:rsidRPr="00A34C5E">
        <w:rPr>
          <w:rFonts w:ascii="integral" w:hAnsi="integral"/>
        </w:rPr>
        <w:t xml:space="preserve">1.4) + f </w:t>
      </w:r>
      <w:r w:rsidRPr="00A34C5E">
        <w:rPr>
          <w:rFonts w:ascii="integral" w:hAnsi="integral" w:hint="eastAsia"/>
        </w:rPr>
        <w:t>(</w:t>
      </w:r>
      <w:r w:rsidRPr="00A34C5E">
        <w:rPr>
          <w:rFonts w:ascii="integral" w:hAnsi="integral"/>
        </w:rPr>
        <w:t>1.8)]</w:t>
      </w:r>
    </w:p>
    <w:p w:rsidR="00581F92" w:rsidRPr="00A34C5E" w:rsidRDefault="00581F92" w:rsidP="00581F92">
      <w:pPr>
        <w:rPr>
          <w:rFonts w:ascii="integral" w:hAnsi="integral" w:hint="eastAsia"/>
        </w:rPr>
      </w:pPr>
    </w:p>
    <w:p w:rsidR="00581F92" w:rsidRDefault="00581F92" w:rsidP="00581F92">
      <w:pPr>
        <w:rPr>
          <w:rFonts w:ascii="integral" w:hAnsi="integral" w:hint="eastAsia"/>
        </w:rPr>
      </w:pPr>
      <w:r w:rsidRPr="00A34C5E">
        <w:rPr>
          <w:rFonts w:ascii="integral" w:hAnsi="integral"/>
        </w:rPr>
        <w:tab/>
      </w:r>
      <w:r w:rsidRPr="00A34C5E">
        <w:rPr>
          <w:rFonts w:ascii="integral" w:hAnsi="integral"/>
        </w:rPr>
        <w:tab/>
        <w:t>= 0.2 [1.0 + 2(0.67032005) + 0.44932896]</w:t>
      </w:r>
    </w:p>
    <w:p w:rsidR="00581F92" w:rsidRPr="00A34C5E" w:rsidRDefault="00581F92" w:rsidP="00581F92">
      <w:pPr>
        <w:rPr>
          <w:rFonts w:ascii="integral" w:hAnsi="integral" w:hint="eastAsia"/>
        </w:rPr>
      </w:pPr>
    </w:p>
    <w:p w:rsidR="00581F92" w:rsidRPr="00A34C5E" w:rsidRDefault="00581F92" w:rsidP="00581F92">
      <w:pPr>
        <w:rPr>
          <w:rFonts w:ascii="integral" w:hAnsi="integral"/>
        </w:rPr>
      </w:pPr>
      <w:r w:rsidRPr="00A34C5E">
        <w:rPr>
          <w:rFonts w:ascii="integral" w:hAnsi="integral"/>
        </w:rPr>
        <w:tab/>
      </w:r>
      <w:r w:rsidRPr="00A34C5E">
        <w:rPr>
          <w:rFonts w:ascii="integral" w:hAnsi="integral"/>
        </w:rPr>
        <w:tab/>
        <w:t>= 0.557993812</w:t>
      </w:r>
    </w:p>
    <w:p w:rsidR="00581F92" w:rsidRPr="00A34C5E" w:rsidRDefault="00581F92" w:rsidP="00581F92">
      <w:pPr>
        <w:rPr>
          <w:rFonts w:ascii="integral" w:hAnsi="integral" w:hint="eastAsia"/>
        </w:rPr>
      </w:pPr>
    </w:p>
    <w:p w:rsidR="00581F92" w:rsidRDefault="00581F92" w:rsidP="00581F92">
      <w:pPr>
        <w:rPr>
          <w:rFonts w:ascii="integral" w:hAnsi="integral" w:hint="eastAsia"/>
        </w:rPr>
      </w:pPr>
      <w:r w:rsidRPr="00A34C5E">
        <w:rPr>
          <w:rFonts w:ascii="integral" w:hAnsi="integral"/>
        </w:rPr>
        <w:t xml:space="preserve">T </w:t>
      </w:r>
      <w:r w:rsidRPr="00A34C5E">
        <w:rPr>
          <w:rFonts w:ascii="integral" w:hAnsi="integral" w:hint="eastAsia"/>
        </w:rPr>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h</m:t>
                </m:r>
              </m:num>
              <m:den>
                <m:r>
                  <m:rPr>
                    <m:sty m:val="p"/>
                  </m:rPr>
                  <w:rPr>
                    <w:rFonts w:ascii="Cambria Math" w:hAnsi="Cambria Math"/>
                  </w:rPr>
                  <m:t>2</m:t>
                </m:r>
              </m:den>
            </m:f>
          </m:e>
        </m:box>
      </m:oMath>
      <w:r w:rsidRPr="00A34C5E">
        <w:rPr>
          <w:rFonts w:ascii="integral" w:hAnsi="integral"/>
        </w:rPr>
        <w:t xml:space="preserve">) = T </w:t>
      </w:r>
      <w:r w:rsidRPr="00A34C5E">
        <w:rPr>
          <w:rFonts w:ascii="integral" w:hAnsi="integral" w:hint="eastAsia"/>
        </w:rPr>
        <w:t>(</w:t>
      </w:r>
      <w:r w:rsidRPr="00A34C5E">
        <w:rPr>
          <w:rFonts w:ascii="integral" w:hAnsi="integral"/>
        </w:rPr>
        <w:t>0.2)</w:t>
      </w:r>
      <w:r w:rsidRPr="00A34C5E">
        <w:rPr>
          <w:rFonts w:ascii="integral" w:hAnsi="integral"/>
        </w:rPr>
        <w:tab/>
        <w:t xml:space="preserve">= </w:t>
      </w:r>
      <m:oMath>
        <m:f>
          <m:fPr>
            <m:ctrlPr>
              <w:rPr>
                <w:rFonts w:ascii="Cambria Math" w:hAnsi="Cambria Math"/>
              </w:rPr>
            </m:ctrlPr>
          </m:fPr>
          <m:num>
            <m:r>
              <m:rPr>
                <m:sty m:val="p"/>
              </m:rPr>
              <w:rPr>
                <w:rFonts w:ascii="Cambria Math" w:hAnsi="Cambria Math"/>
              </w:rPr>
              <m:t>0.2</m:t>
            </m:r>
          </m:num>
          <m:den>
            <m:r>
              <m:rPr>
                <m:sty m:val="p"/>
              </m:rPr>
              <w:rPr>
                <w:rFonts w:ascii="Cambria Math" w:hAnsi="Cambria Math"/>
              </w:rPr>
              <m:t>2</m:t>
            </m:r>
          </m:den>
        </m:f>
      </m:oMath>
      <w:r w:rsidRPr="00A34C5E">
        <w:rPr>
          <w:rFonts w:ascii="integral" w:hAnsi="integral"/>
        </w:rPr>
        <w:t xml:space="preserve"> [</w:t>
      </w:r>
      <w:r>
        <w:rPr>
          <w:rFonts w:ascii="integral" w:hAnsi="integral"/>
        </w:rPr>
        <w:t>f (1.0) + 2 f (1.2) + 2 f (1.4) + 2 f (1.6) + f (1.8)</w:t>
      </w:r>
      <w:r w:rsidRPr="00A34C5E">
        <w:rPr>
          <w:rFonts w:ascii="integral" w:hAnsi="integral"/>
        </w:rPr>
        <w:t>]</w:t>
      </w:r>
    </w:p>
    <w:p w:rsidR="00581F92" w:rsidRDefault="00581F92" w:rsidP="00581F92">
      <w:pPr>
        <w:rPr>
          <w:rFonts w:ascii="integral" w:hAnsi="integral" w:hint="eastAsia"/>
        </w:rPr>
      </w:pPr>
    </w:p>
    <w:p w:rsidR="00581F92" w:rsidRDefault="00581F92" w:rsidP="00581F92">
      <w:pPr>
        <w:rPr>
          <w:rFonts w:ascii="integral" w:hAnsi="integral" w:hint="eastAsia"/>
        </w:rPr>
      </w:pPr>
      <w:r>
        <w:rPr>
          <w:rFonts w:ascii="integral" w:hAnsi="integral"/>
        </w:rPr>
        <w:tab/>
      </w:r>
      <w:r>
        <w:rPr>
          <w:rFonts w:ascii="integral" w:hAnsi="integral"/>
        </w:rPr>
        <w:tab/>
        <w:t>= .1 [1 + 2(0.81873075) + 2(0.67032005) + 2(0.54881164) + 0.44932896]</w:t>
      </w:r>
    </w:p>
    <w:p w:rsidR="00581F92" w:rsidRDefault="00581F92" w:rsidP="00581F92">
      <w:pPr>
        <w:rPr>
          <w:rFonts w:ascii="integral" w:hAnsi="integral" w:hint="eastAsia"/>
        </w:rPr>
      </w:pPr>
    </w:p>
    <w:p w:rsidR="00581F92" w:rsidRDefault="00581F92" w:rsidP="00581F92">
      <w:pPr>
        <w:rPr>
          <w:rFonts w:ascii="integral" w:hAnsi="integral"/>
        </w:rPr>
      </w:pPr>
      <w:r>
        <w:rPr>
          <w:rFonts w:ascii="integral" w:hAnsi="integral"/>
        </w:rPr>
        <w:tab/>
      </w:r>
      <w:r>
        <w:rPr>
          <w:rFonts w:ascii="integral" w:hAnsi="integral"/>
        </w:rPr>
        <w:tab/>
        <w:t>= 0.552505384</w:t>
      </w:r>
    </w:p>
    <w:p w:rsidR="00581F92" w:rsidRDefault="00581F92" w:rsidP="00581F92">
      <w:pPr>
        <w:rPr>
          <w:rFonts w:ascii="integral" w:hAnsi="integral"/>
        </w:rPr>
      </w:pPr>
    </w:p>
    <w:p w:rsidR="00581F92" w:rsidRDefault="00581F92" w:rsidP="00581F92">
      <w:pPr>
        <w:rPr>
          <w:rFonts w:ascii="integral" w:hAnsi="integral"/>
        </w:rPr>
      </w:pPr>
      <w:r w:rsidRPr="00A34C5E">
        <w:rPr>
          <w:rFonts w:ascii="integral" w:hAnsi="integral"/>
        </w:rPr>
        <w:t xml:space="preserve">T </w:t>
      </w:r>
      <w:r w:rsidRPr="00A34C5E">
        <w:rPr>
          <w:rFonts w:ascii="integral" w:hAnsi="integral" w:hint="eastAsia"/>
        </w:rPr>
        <w:t>(</w:t>
      </w:r>
      <m:oMath>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h</m:t>
                </m:r>
              </m:num>
              <m:den>
                <m:r>
                  <m:rPr>
                    <m:sty m:val="p"/>
                  </m:rPr>
                  <w:rPr>
                    <w:rFonts w:ascii="Cambria Math" w:hAnsi="Cambria Math"/>
                  </w:rPr>
                  <m:t>4</m:t>
                </m:r>
              </m:den>
            </m:f>
          </m:e>
        </m:box>
      </m:oMath>
      <w:r w:rsidRPr="00A34C5E">
        <w:rPr>
          <w:rFonts w:ascii="integral" w:hAnsi="integral"/>
        </w:rPr>
        <w:t xml:space="preserve">) = T </w:t>
      </w:r>
      <w:r w:rsidRPr="00A34C5E">
        <w:rPr>
          <w:rFonts w:ascii="integral" w:hAnsi="integral" w:hint="eastAsia"/>
        </w:rPr>
        <w:t>(</w:t>
      </w:r>
      <w:r>
        <w:rPr>
          <w:rFonts w:ascii="integral" w:hAnsi="integral"/>
        </w:rPr>
        <w:t>0.1</w:t>
      </w:r>
      <w:r w:rsidRPr="00A34C5E">
        <w:rPr>
          <w:rFonts w:ascii="integral" w:hAnsi="integral"/>
        </w:rPr>
        <w:t>)</w:t>
      </w:r>
      <w:r w:rsidRPr="00A34C5E">
        <w:rPr>
          <w:rFonts w:ascii="integral" w:hAnsi="integral"/>
        </w:rPr>
        <w:tab/>
        <w:t xml:space="preserve">= </w:t>
      </w:r>
      <m:oMath>
        <m:f>
          <m:fPr>
            <m:ctrlPr>
              <w:rPr>
                <w:rFonts w:ascii="Cambria Math" w:hAnsi="Cambria Math"/>
              </w:rPr>
            </m:ctrlPr>
          </m:fPr>
          <m:num>
            <m:r>
              <m:rPr>
                <m:sty m:val="p"/>
              </m:rPr>
              <w:rPr>
                <w:rFonts w:ascii="Cambria Math" w:hAnsi="Cambria Math"/>
              </w:rPr>
              <m:t>0.1</m:t>
            </m:r>
          </m:num>
          <m:den>
            <m:r>
              <m:rPr>
                <m:sty m:val="p"/>
              </m:rPr>
              <w:rPr>
                <w:rFonts w:ascii="Cambria Math" w:hAnsi="Cambria Math"/>
              </w:rPr>
              <m:t>2</m:t>
            </m:r>
          </m:den>
        </m:f>
      </m:oMath>
      <w:r w:rsidRPr="00A34C5E">
        <w:rPr>
          <w:rFonts w:ascii="integral" w:hAnsi="integral"/>
        </w:rPr>
        <w:t xml:space="preserve"> [</w:t>
      </w:r>
      <w:r>
        <w:rPr>
          <w:rFonts w:ascii="integral" w:hAnsi="integral"/>
        </w:rPr>
        <w:t xml:space="preserve">f (1.0) + 2 f (1.1) + 2 f (1.2) + 2 f (1.3) + 2 f (1.4) </w:t>
      </w:r>
    </w:p>
    <w:p w:rsidR="00581F92" w:rsidRDefault="00581F92" w:rsidP="00581F92">
      <w:pPr>
        <w:ind w:left="1440" w:firstLine="720"/>
        <w:rPr>
          <w:rFonts w:ascii="integral" w:hAnsi="integral" w:hint="eastAsia"/>
        </w:rPr>
      </w:pPr>
      <w:r>
        <w:rPr>
          <w:rFonts w:ascii="integral" w:hAnsi="integral"/>
        </w:rPr>
        <w:t>+ 2 f (1.5) + 2 f (1.6) + 2 f (1.7) + f (1.8)</w:t>
      </w:r>
      <w:r w:rsidRPr="00A34C5E">
        <w:rPr>
          <w:rFonts w:ascii="integral" w:hAnsi="integral"/>
        </w:rPr>
        <w:t>]</w:t>
      </w:r>
    </w:p>
    <w:p w:rsidR="00581F92" w:rsidRDefault="00581F92" w:rsidP="00581F92">
      <w:pPr>
        <w:rPr>
          <w:rFonts w:ascii="integral" w:hAnsi="integral" w:hint="eastAsia"/>
        </w:rPr>
      </w:pPr>
    </w:p>
    <w:p w:rsidR="00581F92" w:rsidRDefault="00581F92" w:rsidP="00581F92">
      <w:pPr>
        <w:rPr>
          <w:rFonts w:ascii="integral" w:hAnsi="integral"/>
        </w:rPr>
      </w:pPr>
      <w:r>
        <w:rPr>
          <w:rFonts w:ascii="integral" w:hAnsi="integral"/>
        </w:rPr>
        <w:tab/>
      </w:r>
      <w:r>
        <w:rPr>
          <w:rFonts w:ascii="integral" w:hAnsi="integral"/>
        </w:rPr>
        <w:tab/>
        <w:t xml:space="preserve">= 0.05 [1 + 2(0.90483742) + 2(0.81873075) + 2(0.74081822) </w:t>
      </w:r>
    </w:p>
    <w:p w:rsidR="00581F92" w:rsidRDefault="00581F92" w:rsidP="00581F92">
      <w:pPr>
        <w:ind w:left="1440" w:firstLine="720"/>
        <w:rPr>
          <w:rFonts w:ascii="integral" w:hAnsi="integral"/>
        </w:rPr>
      </w:pPr>
      <w:r>
        <w:rPr>
          <w:rFonts w:ascii="integral" w:hAnsi="integral"/>
        </w:rPr>
        <w:t xml:space="preserve">+ 2(0.67032005) + 2(0.60653066) + 2(0.54881164) </w:t>
      </w:r>
    </w:p>
    <w:p w:rsidR="00581F92" w:rsidRDefault="00581F92" w:rsidP="00581F92">
      <w:pPr>
        <w:ind w:left="1440" w:firstLine="720"/>
        <w:rPr>
          <w:rFonts w:ascii="integral" w:hAnsi="integral" w:hint="eastAsia"/>
        </w:rPr>
      </w:pPr>
      <w:r>
        <w:rPr>
          <w:rFonts w:ascii="integral" w:hAnsi="integral"/>
        </w:rPr>
        <w:t>+ 2(0.49658530) + 0.44932896]</w:t>
      </w:r>
    </w:p>
    <w:p w:rsidR="00581F92" w:rsidRDefault="00581F92" w:rsidP="00581F92">
      <w:pPr>
        <w:rPr>
          <w:rFonts w:ascii="integral" w:hAnsi="integral" w:hint="eastAsia"/>
        </w:rPr>
      </w:pPr>
    </w:p>
    <w:p w:rsidR="00581F92" w:rsidRDefault="00581F92" w:rsidP="00581F92">
      <w:pPr>
        <w:rPr>
          <w:rFonts w:ascii="integral" w:hAnsi="integral" w:hint="eastAsia"/>
        </w:rPr>
      </w:pPr>
      <w:r>
        <w:rPr>
          <w:rFonts w:ascii="integral" w:hAnsi="integral"/>
        </w:rPr>
        <w:tab/>
      </w:r>
      <w:r>
        <w:rPr>
          <w:rFonts w:ascii="integral" w:hAnsi="integral"/>
        </w:rPr>
        <w:tab/>
        <w:t>= 0.551129852</w:t>
      </w:r>
    </w:p>
    <w:p w:rsidR="00581F92" w:rsidRDefault="00581F92" w:rsidP="00581F92">
      <w:pPr>
        <w:rPr>
          <w:rFonts w:ascii="integral" w:hAnsi="integral" w:hint="eastAsia"/>
        </w:rPr>
      </w:pPr>
    </w:p>
    <w:p w:rsidR="00581F92" w:rsidRDefault="00581F92" w:rsidP="00581F92">
      <w:pPr>
        <w:rPr>
          <w:rFonts w:ascii="integral" w:hAnsi="integral"/>
        </w:rPr>
      </w:pPr>
    </w:p>
    <w:p w:rsidR="00581F92" w:rsidRDefault="00581F92" w:rsidP="00581F92">
      <w:pPr>
        <w:rPr>
          <w:rFonts w:ascii="integral" w:hAnsi="integral" w:hint="eastAsia"/>
        </w:rPr>
      </w:pPr>
      <w:r>
        <w:rPr>
          <w:rFonts w:ascii="integral" w:hAnsi="integral"/>
        </w:rPr>
        <w:t>Romberg:</w:t>
      </w:r>
    </w:p>
    <w:p w:rsidR="00581F92" w:rsidRDefault="00581F92" w:rsidP="00581F92">
      <w:pPr>
        <w:rPr>
          <w:rFonts w:ascii="integral" w:hAnsi="integral"/>
        </w:rPr>
      </w:pPr>
      <w:r>
        <w:rPr>
          <w:rFonts w:ascii="integral" w:hAnsi="integral"/>
        </w:rPr>
        <w:t>T</w:t>
      </w:r>
      <w:r>
        <w:rPr>
          <w:rFonts w:ascii="integral" w:hAnsi="integral"/>
          <w:vertAlign w:val="subscript"/>
        </w:rPr>
        <w:t>2</w:t>
      </w:r>
      <w:r>
        <w:rPr>
          <w:rFonts w:ascii="integral" w:hAnsi="integral"/>
        </w:rPr>
        <w:t xml:space="preserve"> (h) </w:t>
      </w:r>
      <w:r>
        <w:rPr>
          <w:rFonts w:ascii="integral" w:hAnsi="integral"/>
        </w:rPr>
        <w:tab/>
        <w:t>= T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h</m:t>
                </m:r>
              </m:num>
              <m:den>
                <m:r>
                  <w:rPr>
                    <w:rFonts w:ascii="Cambria Math" w:hAnsi="Cambria Math"/>
                  </w:rPr>
                  <m:t>2</m:t>
                </m:r>
              </m:den>
            </m:f>
          </m:e>
        </m:box>
      </m:oMath>
      <w:r>
        <w:rPr>
          <w:rFonts w:ascii="integral" w:hAnsi="integral"/>
        </w:rPr>
        <w:t xml:space="preserve">) + </w:t>
      </w:r>
      <m:oMath>
        <m:f>
          <m:fPr>
            <m:ctrlPr>
              <w:rPr>
                <w:rFonts w:ascii="Cambria Math" w:hAnsi="Cambria Math"/>
                <w:i/>
              </w:rPr>
            </m:ctrlPr>
          </m:fPr>
          <m:num>
            <m:r>
              <w:rPr>
                <w:rFonts w:ascii="Cambria Math" w:hAnsi="Cambria Math"/>
              </w:rPr>
              <m:t>T</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h</m:t>
                        </m:r>
                      </m:num>
                      <m:den>
                        <m:r>
                          <w:rPr>
                            <w:rFonts w:ascii="Cambria Math" w:hAnsi="Cambria Math"/>
                          </w:rPr>
                          <m:t>2</m:t>
                        </m:r>
                      </m:den>
                    </m:f>
                  </m:e>
                </m:box>
              </m:e>
            </m:d>
            <m:r>
              <w:rPr>
                <w:rFonts w:ascii="Cambria Math" w:hAnsi="Cambria Math"/>
              </w:rPr>
              <m:t xml:space="preserve"> - </m:t>
            </m:r>
            <w:proofErr w:type="gramStart"/>
            <m:r>
              <w:rPr>
                <w:rFonts w:ascii="Cambria Math" w:hAnsi="Cambria Math"/>
              </w:rPr>
              <m:t>T(</m:t>
            </m:r>
            <w:proofErr w:type="gramEnd"/>
            <m:r>
              <w:rPr>
                <w:rFonts w:ascii="Cambria Math" w:hAnsi="Cambria Math"/>
              </w:rPr>
              <m:t>h)</m:t>
            </m:r>
          </m:num>
          <m:den>
            <m:sSup>
              <m:sSupPr>
                <m:ctrlPr>
                  <w:rPr>
                    <w:rFonts w:ascii="Cambria Math" w:hAnsi="Cambria Math"/>
                    <w:i/>
                  </w:rPr>
                </m:ctrlPr>
              </m:sSupPr>
              <m:e>
                <m:r>
                  <w:rPr>
                    <w:rFonts w:ascii="Cambria Math" w:hAnsi="Cambria Math"/>
                  </w:rPr>
                  <m:t>2</m:t>
                </m:r>
              </m:e>
              <m:sup>
                <m:r>
                  <w:rPr>
                    <w:rFonts w:ascii="Cambria Math" w:hAnsi="Cambria Math"/>
                  </w:rPr>
                  <m:t>2(2-1)</m:t>
                </m:r>
              </m:sup>
            </m:sSup>
            <m:r>
              <w:rPr>
                <w:rFonts w:ascii="Cambria Math" w:hAnsi="Cambria Math"/>
              </w:rPr>
              <m:t xml:space="preserve"> - 1</m:t>
            </m:r>
          </m:den>
        </m:f>
      </m:oMath>
      <w:r>
        <w:rPr>
          <w:rFonts w:ascii="integral" w:hAnsi="integral"/>
        </w:rPr>
        <w:t xml:space="preserve"> = 0.552505384 + </w:t>
      </w:r>
      <m:oMath>
        <m:f>
          <m:fPr>
            <m:ctrlPr>
              <w:rPr>
                <w:rFonts w:ascii="Cambria Math" w:hAnsi="Cambria Math"/>
                <w:i/>
              </w:rPr>
            </m:ctrlPr>
          </m:fPr>
          <m:num>
            <m:r>
              <w:rPr>
                <w:rFonts w:ascii="Cambria Math" w:hAnsi="Cambria Math"/>
              </w:rPr>
              <m:t xml:space="preserve">0.552505384-0.557993812 </m:t>
            </m:r>
          </m:num>
          <m:den>
            <m:r>
              <w:rPr>
                <w:rFonts w:ascii="Cambria Math" w:hAnsi="Cambria Math"/>
              </w:rPr>
              <m:t>3</m:t>
            </m:r>
          </m:den>
        </m:f>
      </m:oMath>
      <w:r>
        <w:rPr>
          <w:rFonts w:ascii="integral" w:hAnsi="integral"/>
        </w:rPr>
        <w:t xml:space="preserve"> </w:t>
      </w:r>
    </w:p>
    <w:p w:rsidR="00581F92" w:rsidRDefault="00581F92" w:rsidP="00581F92">
      <w:pPr>
        <w:ind w:firstLine="720"/>
        <w:rPr>
          <w:rFonts w:ascii="integral" w:hAnsi="integral"/>
        </w:rPr>
      </w:pPr>
      <w:r>
        <w:rPr>
          <w:rFonts w:ascii="integral" w:hAnsi="integral"/>
        </w:rPr>
        <w:t>= 0.552505384 – 0.001829476 = 0.550675908</w:t>
      </w:r>
    </w:p>
    <w:p w:rsidR="00581F92" w:rsidRDefault="00581F92" w:rsidP="00581F92">
      <w:pPr>
        <w:rPr>
          <w:rFonts w:ascii="integral" w:hAnsi="integral"/>
        </w:rPr>
      </w:pPr>
    </w:p>
    <w:p w:rsidR="00581F92" w:rsidRDefault="00581F92" w:rsidP="00581F92">
      <w:pPr>
        <w:rPr>
          <w:rFonts w:ascii="integral" w:hAnsi="integral"/>
        </w:rPr>
      </w:pPr>
      <w:r>
        <w:rPr>
          <w:rFonts w:ascii="integral" w:hAnsi="integral"/>
        </w:rPr>
        <w:t>T</w:t>
      </w:r>
      <w:r>
        <w:rPr>
          <w:rFonts w:ascii="integral" w:hAnsi="integral"/>
          <w:vertAlign w:val="subscript"/>
        </w:rPr>
        <w:t>2</w:t>
      </w:r>
      <w:r>
        <w:rPr>
          <w:rFonts w:ascii="integral" w:hAnsi="integral"/>
        </w:rPr>
        <w:t xml:space="preserve"> (</w:t>
      </w:r>
      <m:oMath>
        <m:f>
          <m:fPr>
            <m:ctrlPr>
              <w:rPr>
                <w:rFonts w:ascii="Cambria Math" w:hAnsi="Cambria Math"/>
                <w:i/>
              </w:rPr>
            </m:ctrlPr>
          </m:fPr>
          <m:num>
            <m:r>
              <w:rPr>
                <w:rFonts w:ascii="Cambria Math" w:hAnsi="Cambria Math"/>
              </w:rPr>
              <m:t>h</m:t>
            </m:r>
          </m:num>
          <m:den>
            <m:r>
              <w:rPr>
                <w:rFonts w:ascii="Cambria Math" w:hAnsi="Cambria Math"/>
              </w:rPr>
              <m:t>2</m:t>
            </m:r>
          </m:den>
        </m:f>
      </m:oMath>
      <w:r>
        <w:rPr>
          <w:rFonts w:ascii="integral" w:hAnsi="integral"/>
        </w:rPr>
        <w:t xml:space="preserve">) </w:t>
      </w:r>
      <w:r>
        <w:rPr>
          <w:rFonts w:ascii="integral" w:hAnsi="integral"/>
        </w:rPr>
        <w:tab/>
        <w:t>= T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h</m:t>
                </m:r>
              </m:num>
              <m:den>
                <m:r>
                  <w:rPr>
                    <w:rFonts w:ascii="Cambria Math" w:hAnsi="Cambria Math"/>
                  </w:rPr>
                  <m:t>4</m:t>
                </m:r>
              </m:den>
            </m:f>
          </m:e>
        </m:box>
      </m:oMath>
      <w:r>
        <w:rPr>
          <w:rFonts w:ascii="integral" w:hAnsi="integral"/>
        </w:rPr>
        <w:t xml:space="preserve">) + </w:t>
      </w:r>
      <m:oMath>
        <m:f>
          <m:fPr>
            <m:ctrlPr>
              <w:rPr>
                <w:rFonts w:ascii="Cambria Math" w:hAnsi="Cambria Math"/>
                <w:i/>
              </w:rPr>
            </m:ctrlPr>
          </m:fPr>
          <m:num>
            <m:r>
              <w:rPr>
                <w:rFonts w:ascii="Cambria Math" w:hAnsi="Cambria Math"/>
              </w:rPr>
              <m:t>T</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h</m:t>
                        </m:r>
                      </m:num>
                      <m:den>
                        <m:r>
                          <w:rPr>
                            <w:rFonts w:ascii="Cambria Math" w:hAnsi="Cambria Math"/>
                          </w:rPr>
                          <m:t>4</m:t>
                        </m:r>
                      </m:den>
                    </m:f>
                  </m:e>
                </m:box>
              </m:e>
            </m:d>
            <m:r>
              <w:rPr>
                <w:rFonts w:ascii="Cambria Math" w:hAnsi="Cambria Math"/>
              </w:rPr>
              <m:t xml:space="preserve"> - </m:t>
            </m:r>
            <w:proofErr w:type="gramStart"/>
            <m:r>
              <w:rPr>
                <w:rFonts w:ascii="Cambria Math" w:hAnsi="Cambria Math"/>
              </w:rPr>
              <m:t>T(</m:t>
            </m:r>
            <w:proofErr w:type="gramEnd"/>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2(2-1)</m:t>
                </m:r>
              </m:sup>
            </m:sSup>
            <m:r>
              <w:rPr>
                <w:rFonts w:ascii="Cambria Math" w:hAnsi="Cambria Math"/>
              </w:rPr>
              <m:t xml:space="preserve"> - 1</m:t>
            </m:r>
          </m:den>
        </m:f>
      </m:oMath>
      <w:r>
        <w:rPr>
          <w:rFonts w:ascii="integral" w:hAnsi="integral"/>
        </w:rPr>
        <w:t xml:space="preserve"> = 0.551129852 + </w:t>
      </w:r>
      <m:oMath>
        <m:f>
          <m:fPr>
            <m:ctrlPr>
              <w:rPr>
                <w:rFonts w:ascii="Cambria Math" w:hAnsi="Cambria Math"/>
                <w:i/>
              </w:rPr>
            </m:ctrlPr>
          </m:fPr>
          <m:num>
            <m:r>
              <m:rPr>
                <m:sty m:val="p"/>
              </m:rPr>
              <w:rPr>
                <w:rFonts w:ascii="Cambria Math" w:hAnsi="Cambria Math"/>
              </w:rPr>
              <m:t>0.551129852</m:t>
            </m:r>
            <m:r>
              <w:rPr>
                <w:rFonts w:ascii="Cambria Math" w:hAnsi="Cambria Math"/>
              </w:rPr>
              <m:t>-</m:t>
            </m:r>
            <m:r>
              <m:rPr>
                <m:sty m:val="p"/>
              </m:rPr>
              <w:rPr>
                <w:rFonts w:ascii="Cambria Math" w:hAnsi="Cambria Math"/>
              </w:rPr>
              <m:t>0.552505384</m:t>
            </m:r>
            <m:r>
              <w:rPr>
                <w:rFonts w:ascii="Cambria Math" w:hAnsi="Cambria Math"/>
              </w:rPr>
              <m:t xml:space="preserve"> </m:t>
            </m:r>
          </m:num>
          <m:den>
            <m:r>
              <w:rPr>
                <w:rFonts w:ascii="Cambria Math" w:hAnsi="Cambria Math"/>
              </w:rPr>
              <m:t>3</m:t>
            </m:r>
          </m:den>
        </m:f>
      </m:oMath>
      <w:r>
        <w:rPr>
          <w:rFonts w:ascii="integral" w:hAnsi="integral"/>
        </w:rPr>
        <w:t xml:space="preserve"> </w:t>
      </w:r>
    </w:p>
    <w:p w:rsidR="00581F92" w:rsidRDefault="00581F92" w:rsidP="00581F92">
      <w:pPr>
        <w:ind w:firstLine="720"/>
        <w:rPr>
          <w:rFonts w:ascii="integral" w:hAnsi="integral"/>
        </w:rPr>
      </w:pPr>
      <w:r>
        <w:rPr>
          <w:rFonts w:ascii="integral" w:hAnsi="integral"/>
        </w:rPr>
        <w:t>= 0.551129852 – 0.0004585106 = 0.5506713413</w:t>
      </w:r>
    </w:p>
    <w:p w:rsidR="00581F92" w:rsidRDefault="00581F92" w:rsidP="00581F92">
      <w:pPr>
        <w:rPr>
          <w:rFonts w:ascii="integral" w:hAnsi="integral"/>
        </w:rPr>
      </w:pPr>
    </w:p>
    <w:p w:rsidR="00581F92" w:rsidRDefault="00581F92" w:rsidP="00581F92">
      <w:pPr>
        <w:rPr>
          <w:rFonts w:ascii="integral" w:hAnsi="integral"/>
        </w:rPr>
      </w:pPr>
      <w:r>
        <w:rPr>
          <w:rFonts w:ascii="integral" w:hAnsi="integral"/>
        </w:rPr>
        <w:t>T</w:t>
      </w:r>
      <w:r>
        <w:rPr>
          <w:rFonts w:ascii="integral" w:hAnsi="integral"/>
          <w:vertAlign w:val="subscript"/>
        </w:rPr>
        <w:t>3</w:t>
      </w:r>
      <w:r>
        <w:rPr>
          <w:rFonts w:ascii="integral" w:hAnsi="integral"/>
        </w:rPr>
        <w:t xml:space="preserve"> (h) </w:t>
      </w:r>
      <w:r>
        <w:rPr>
          <w:rFonts w:ascii="integral" w:hAnsi="integral"/>
        </w:rPr>
        <w:tab/>
        <w:t>= T</w:t>
      </w:r>
      <w:r>
        <w:rPr>
          <w:rFonts w:ascii="integral" w:hAnsi="integral"/>
          <w:vertAlign w:val="subscript"/>
        </w:rPr>
        <w:t>2</w:t>
      </w:r>
      <w:r>
        <w:rPr>
          <w:rFonts w:ascii="integral" w:hAnsi="integral"/>
        </w:rPr>
        <w:t xml:space="preserve">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h</m:t>
                </m:r>
              </m:num>
              <m:den>
                <m:r>
                  <w:rPr>
                    <w:rFonts w:ascii="Cambria Math" w:hAnsi="Cambria Math"/>
                  </w:rPr>
                  <m:t>2</m:t>
                </m:r>
              </m:den>
            </m:f>
          </m:e>
        </m:box>
      </m:oMath>
      <w:r>
        <w:rPr>
          <w:rFonts w:ascii="integral" w:hAnsi="integral"/>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h</m:t>
                        </m:r>
                      </m:num>
                      <m:den>
                        <m:r>
                          <w:rPr>
                            <w:rFonts w:ascii="Cambria Math" w:hAnsi="Cambria Math"/>
                          </w:rPr>
                          <m:t>2</m:t>
                        </m:r>
                      </m:den>
                    </m:f>
                  </m:e>
                </m:box>
              </m:e>
            </m:d>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(h)</m:t>
            </m:r>
          </m:num>
          <m:den>
            <m:sSup>
              <m:sSupPr>
                <m:ctrlPr>
                  <w:rPr>
                    <w:rFonts w:ascii="Cambria Math" w:hAnsi="Cambria Math"/>
                    <w:i/>
                  </w:rPr>
                </m:ctrlPr>
              </m:sSupPr>
              <m:e>
                <m:r>
                  <w:rPr>
                    <w:rFonts w:ascii="Cambria Math" w:hAnsi="Cambria Math"/>
                  </w:rPr>
                  <m:t>2</m:t>
                </m:r>
              </m:e>
              <m:sup>
                <m:r>
                  <w:rPr>
                    <w:rFonts w:ascii="Cambria Math" w:hAnsi="Cambria Math"/>
                  </w:rPr>
                  <m:t>2(3-1)</m:t>
                </m:r>
              </m:sup>
            </m:sSup>
            <m:r>
              <w:rPr>
                <w:rFonts w:ascii="Cambria Math" w:hAnsi="Cambria Math"/>
              </w:rPr>
              <m:t xml:space="preserve"> - 1</m:t>
            </m:r>
          </m:den>
        </m:f>
      </m:oMath>
      <w:r>
        <w:rPr>
          <w:rFonts w:ascii="integral" w:hAnsi="integral"/>
        </w:rPr>
        <w:t xml:space="preserve"> = 0.5506713413 + </w:t>
      </w:r>
      <m:oMath>
        <m:f>
          <m:fPr>
            <m:ctrlPr>
              <w:rPr>
                <w:rFonts w:ascii="Cambria Math" w:hAnsi="Cambria Math"/>
                <w:i/>
              </w:rPr>
            </m:ctrlPr>
          </m:fPr>
          <m:num>
            <m:r>
              <m:rPr>
                <m:sty m:val="p"/>
              </m:rPr>
              <w:rPr>
                <w:rFonts w:ascii="Cambria Math" w:hAnsi="Cambria Math"/>
              </w:rPr>
              <m:t>0.5506713413</m:t>
            </m:r>
            <m:r>
              <w:rPr>
                <w:rFonts w:ascii="Cambria Math" w:hAnsi="Cambria Math"/>
              </w:rPr>
              <m:t>-</m:t>
            </m:r>
            <m:r>
              <m:rPr>
                <m:sty m:val="p"/>
              </m:rPr>
              <w:rPr>
                <w:rFonts w:ascii="Cambria Math" w:hAnsi="Cambria Math"/>
              </w:rPr>
              <m:t>0.550675908</m:t>
            </m:r>
            <m:r>
              <w:rPr>
                <w:rFonts w:ascii="Cambria Math" w:hAnsi="Cambria Math"/>
              </w:rPr>
              <m:t xml:space="preserve"> </m:t>
            </m:r>
          </m:num>
          <m:den>
            <m:r>
              <w:rPr>
                <w:rFonts w:ascii="Cambria Math" w:hAnsi="Cambria Math"/>
              </w:rPr>
              <m:t>15</m:t>
            </m:r>
          </m:den>
        </m:f>
      </m:oMath>
      <w:r>
        <w:rPr>
          <w:rFonts w:ascii="integral" w:hAnsi="integral"/>
        </w:rPr>
        <w:t xml:space="preserve"> </w:t>
      </w:r>
    </w:p>
    <w:p w:rsidR="00581F92" w:rsidRDefault="00581F92" w:rsidP="00581F92">
      <w:pPr>
        <w:ind w:firstLine="720"/>
        <w:rPr>
          <w:rFonts w:ascii="integral" w:hAnsi="integral"/>
        </w:rPr>
      </w:pPr>
      <w:r>
        <w:rPr>
          <w:rFonts w:ascii="integral" w:hAnsi="integral"/>
        </w:rPr>
        <w:t>= 0.5506713413 – 0.0000003044 = 0.5506710369</w:t>
      </w:r>
    </w:p>
    <w:p w:rsidR="00581F92" w:rsidRDefault="00581F92" w:rsidP="00581F92">
      <w:pPr>
        <w:rPr>
          <w:rFonts w:ascii="integral" w:hAnsi="integral"/>
        </w:rPr>
      </w:pPr>
    </w:p>
    <w:p w:rsidR="00581F92" w:rsidRDefault="00581F92" w:rsidP="00581F92">
      <w:pPr>
        <w:rPr>
          <w:rFonts w:ascii="integral" w:hAnsi="integral"/>
        </w:rPr>
      </w:pPr>
    </w:p>
    <w:tbl>
      <w:tblPr>
        <w:tblStyle w:val="TableGrid"/>
        <w:tblW w:w="0" w:type="auto"/>
        <w:jc w:val="center"/>
        <w:tblLook w:val="04A0" w:firstRow="1" w:lastRow="0" w:firstColumn="1" w:lastColumn="0" w:noHBand="0" w:noVBand="1"/>
      </w:tblPr>
      <w:tblGrid>
        <w:gridCol w:w="1476"/>
        <w:gridCol w:w="1596"/>
        <w:gridCol w:w="1596"/>
      </w:tblGrid>
      <w:tr w:rsidR="00581F92" w:rsidTr="00BC73C7">
        <w:trPr>
          <w:jc w:val="center"/>
        </w:trPr>
        <w:tc>
          <w:tcPr>
            <w:tcW w:w="0" w:type="auto"/>
            <w:tcBorders>
              <w:right w:val="single" w:sz="4" w:space="0" w:color="auto"/>
            </w:tcBorders>
            <w:vAlign w:val="center"/>
          </w:tcPr>
          <w:p w:rsidR="00581F92" w:rsidRDefault="00581F92" w:rsidP="00BC73C7">
            <w:pPr>
              <w:jc w:val="center"/>
              <w:rPr>
                <w:rFonts w:ascii="integral" w:hAnsi="integral" w:hint="eastAsia"/>
              </w:rPr>
            </w:pPr>
            <w:r w:rsidRPr="00A34C5E">
              <w:rPr>
                <w:rFonts w:ascii="integral" w:hAnsi="integral"/>
              </w:rPr>
              <w:t>0.557993812</w:t>
            </w:r>
          </w:p>
        </w:tc>
        <w:tc>
          <w:tcPr>
            <w:tcW w:w="0" w:type="auto"/>
            <w:tcBorders>
              <w:top w:val="nil"/>
              <w:left w:val="single" w:sz="4" w:space="0" w:color="auto"/>
              <w:bottom w:val="single" w:sz="4" w:space="0" w:color="auto"/>
              <w:right w:val="nil"/>
            </w:tcBorders>
            <w:vAlign w:val="center"/>
          </w:tcPr>
          <w:p w:rsidR="00581F92" w:rsidRDefault="00581F92" w:rsidP="00BC73C7">
            <w:pPr>
              <w:jc w:val="center"/>
              <w:rPr>
                <w:rFonts w:ascii="integral" w:hAnsi="integral" w:hint="eastAsia"/>
              </w:rPr>
            </w:pPr>
          </w:p>
        </w:tc>
        <w:tc>
          <w:tcPr>
            <w:tcW w:w="0" w:type="auto"/>
            <w:tcBorders>
              <w:top w:val="nil"/>
              <w:left w:val="nil"/>
              <w:bottom w:val="nil"/>
              <w:right w:val="nil"/>
            </w:tcBorders>
            <w:vAlign w:val="center"/>
          </w:tcPr>
          <w:p w:rsidR="00581F92" w:rsidRDefault="00581F92" w:rsidP="00BC73C7">
            <w:pPr>
              <w:jc w:val="center"/>
              <w:rPr>
                <w:rFonts w:ascii="integral" w:hAnsi="integral" w:hint="eastAsia"/>
              </w:rPr>
            </w:pPr>
          </w:p>
        </w:tc>
      </w:tr>
      <w:tr w:rsidR="00581F92" w:rsidTr="00BC73C7">
        <w:trPr>
          <w:jc w:val="center"/>
        </w:trPr>
        <w:tc>
          <w:tcPr>
            <w:tcW w:w="0" w:type="auto"/>
            <w:vAlign w:val="center"/>
          </w:tcPr>
          <w:p w:rsidR="00581F92" w:rsidRDefault="00581F92" w:rsidP="00BC73C7">
            <w:pPr>
              <w:jc w:val="center"/>
              <w:rPr>
                <w:rFonts w:ascii="integral" w:hAnsi="integral" w:hint="eastAsia"/>
              </w:rPr>
            </w:pPr>
            <w:r>
              <w:rPr>
                <w:rFonts w:ascii="integral" w:hAnsi="integral"/>
              </w:rPr>
              <w:t>0.552505384</w:t>
            </w:r>
          </w:p>
        </w:tc>
        <w:tc>
          <w:tcPr>
            <w:tcW w:w="0" w:type="auto"/>
            <w:tcBorders>
              <w:top w:val="single" w:sz="4" w:space="0" w:color="auto"/>
            </w:tcBorders>
            <w:vAlign w:val="center"/>
          </w:tcPr>
          <w:p w:rsidR="00581F92" w:rsidRDefault="00581F92" w:rsidP="00BC73C7">
            <w:pPr>
              <w:jc w:val="center"/>
              <w:rPr>
                <w:rFonts w:ascii="integral" w:hAnsi="integral" w:hint="eastAsia"/>
              </w:rPr>
            </w:pPr>
            <w:r>
              <w:rPr>
                <w:rFonts w:ascii="integral" w:hAnsi="integral"/>
              </w:rPr>
              <w:t>0.550675908</w:t>
            </w:r>
          </w:p>
        </w:tc>
        <w:tc>
          <w:tcPr>
            <w:tcW w:w="0" w:type="auto"/>
            <w:tcBorders>
              <w:top w:val="nil"/>
              <w:right w:val="nil"/>
            </w:tcBorders>
            <w:vAlign w:val="center"/>
          </w:tcPr>
          <w:p w:rsidR="00581F92" w:rsidRDefault="00581F92" w:rsidP="00BC73C7">
            <w:pPr>
              <w:jc w:val="center"/>
              <w:rPr>
                <w:rFonts w:ascii="integral" w:hAnsi="integral" w:hint="eastAsia"/>
              </w:rPr>
            </w:pPr>
          </w:p>
        </w:tc>
      </w:tr>
      <w:tr w:rsidR="00581F92" w:rsidTr="00BC73C7">
        <w:trPr>
          <w:jc w:val="center"/>
        </w:trPr>
        <w:tc>
          <w:tcPr>
            <w:tcW w:w="0" w:type="auto"/>
            <w:vAlign w:val="center"/>
          </w:tcPr>
          <w:p w:rsidR="00581F92" w:rsidRDefault="00581F92" w:rsidP="00BC73C7">
            <w:pPr>
              <w:jc w:val="center"/>
              <w:rPr>
                <w:rFonts w:ascii="integral" w:hAnsi="integral" w:hint="eastAsia"/>
              </w:rPr>
            </w:pPr>
            <w:r>
              <w:rPr>
                <w:rFonts w:ascii="integral" w:hAnsi="integral"/>
              </w:rPr>
              <w:t>0.551129852</w:t>
            </w:r>
          </w:p>
        </w:tc>
        <w:tc>
          <w:tcPr>
            <w:tcW w:w="0" w:type="auto"/>
            <w:vAlign w:val="center"/>
          </w:tcPr>
          <w:p w:rsidR="00581F92" w:rsidRDefault="00581F92" w:rsidP="00BC73C7">
            <w:pPr>
              <w:jc w:val="center"/>
              <w:rPr>
                <w:rFonts w:ascii="integral" w:hAnsi="integral" w:hint="eastAsia"/>
              </w:rPr>
            </w:pPr>
            <w:r>
              <w:rPr>
                <w:rFonts w:ascii="integral" w:hAnsi="integral"/>
              </w:rPr>
              <w:t>0.5506713413</w:t>
            </w:r>
          </w:p>
        </w:tc>
        <w:tc>
          <w:tcPr>
            <w:tcW w:w="0" w:type="auto"/>
            <w:vAlign w:val="center"/>
          </w:tcPr>
          <w:p w:rsidR="00581F92" w:rsidRDefault="00581F92" w:rsidP="00BC73C7">
            <w:pPr>
              <w:jc w:val="center"/>
              <w:rPr>
                <w:rFonts w:ascii="integral" w:hAnsi="integral" w:hint="eastAsia"/>
              </w:rPr>
            </w:pPr>
            <w:r>
              <w:rPr>
                <w:rFonts w:ascii="integral" w:hAnsi="integral"/>
              </w:rPr>
              <w:t>0.5506710369</w:t>
            </w:r>
          </w:p>
        </w:tc>
      </w:tr>
    </w:tbl>
    <w:p w:rsidR="00581F92" w:rsidRPr="00A34C5E" w:rsidRDefault="00581F92" w:rsidP="00581F92">
      <w:pPr>
        <w:rPr>
          <w:rFonts w:ascii="integral" w:hAnsi="integral"/>
        </w:rPr>
      </w:pPr>
    </w:p>
    <w:p w:rsidR="009C7626" w:rsidRPr="009C7626" w:rsidRDefault="009C7626" w:rsidP="00FE62C4">
      <w:bookmarkStart w:id="0" w:name="_GoBack"/>
      <w:bookmarkEnd w:id="0"/>
    </w:p>
    <w:sectPr w:rsidR="009C7626" w:rsidRPr="009C7626" w:rsidSect="00B246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integral">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998"/>
    <w:rsid w:val="00581F92"/>
    <w:rsid w:val="009C7626"/>
    <w:rsid w:val="00B17998"/>
    <w:rsid w:val="00B246D6"/>
    <w:rsid w:val="00FE6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1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F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1F9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1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F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1F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357764">
      <w:bodyDiv w:val="1"/>
      <w:marLeft w:val="0"/>
      <w:marRight w:val="0"/>
      <w:marTop w:val="0"/>
      <w:marBottom w:val="0"/>
      <w:divBdr>
        <w:top w:val="none" w:sz="0" w:space="0" w:color="auto"/>
        <w:left w:val="none" w:sz="0" w:space="0" w:color="auto"/>
        <w:bottom w:val="none" w:sz="0" w:space="0" w:color="auto"/>
        <w:right w:val="none" w:sz="0" w:space="0" w:color="auto"/>
      </w:divBdr>
      <w:divsChild>
        <w:div w:id="529225321">
          <w:marLeft w:val="0"/>
          <w:marRight w:val="0"/>
          <w:marTop w:val="0"/>
          <w:marBottom w:val="0"/>
          <w:divBdr>
            <w:top w:val="none" w:sz="0" w:space="0" w:color="auto"/>
            <w:left w:val="none" w:sz="0" w:space="0" w:color="auto"/>
            <w:bottom w:val="none" w:sz="0" w:space="0" w:color="auto"/>
            <w:right w:val="none" w:sz="0" w:space="0" w:color="auto"/>
          </w:divBdr>
          <w:divsChild>
            <w:div w:id="354040069">
              <w:marLeft w:val="0"/>
              <w:marRight w:val="0"/>
              <w:marTop w:val="0"/>
              <w:marBottom w:val="0"/>
              <w:divBdr>
                <w:top w:val="none" w:sz="0" w:space="0" w:color="auto"/>
                <w:left w:val="none" w:sz="0" w:space="0" w:color="auto"/>
                <w:bottom w:val="none" w:sz="0" w:space="0" w:color="auto"/>
                <w:right w:val="none" w:sz="0" w:space="0" w:color="auto"/>
              </w:divBdr>
            </w:div>
            <w:div w:id="323097041">
              <w:marLeft w:val="0"/>
              <w:marRight w:val="0"/>
              <w:marTop w:val="0"/>
              <w:marBottom w:val="0"/>
              <w:divBdr>
                <w:top w:val="none" w:sz="0" w:space="0" w:color="auto"/>
                <w:left w:val="none" w:sz="0" w:space="0" w:color="auto"/>
                <w:bottom w:val="none" w:sz="0" w:space="0" w:color="auto"/>
                <w:right w:val="none" w:sz="0" w:space="0" w:color="auto"/>
              </w:divBdr>
            </w:div>
            <w:div w:id="2086956210">
              <w:marLeft w:val="0"/>
              <w:marRight w:val="0"/>
              <w:marTop w:val="0"/>
              <w:marBottom w:val="0"/>
              <w:divBdr>
                <w:top w:val="none" w:sz="0" w:space="0" w:color="auto"/>
                <w:left w:val="none" w:sz="0" w:space="0" w:color="auto"/>
                <w:bottom w:val="none" w:sz="0" w:space="0" w:color="auto"/>
                <w:right w:val="none" w:sz="0" w:space="0" w:color="auto"/>
              </w:divBdr>
            </w:div>
            <w:div w:id="385879949">
              <w:marLeft w:val="0"/>
              <w:marRight w:val="0"/>
              <w:marTop w:val="0"/>
              <w:marBottom w:val="0"/>
              <w:divBdr>
                <w:top w:val="none" w:sz="0" w:space="0" w:color="auto"/>
                <w:left w:val="none" w:sz="0" w:space="0" w:color="auto"/>
                <w:bottom w:val="none" w:sz="0" w:space="0" w:color="auto"/>
                <w:right w:val="none" w:sz="0" w:space="0" w:color="auto"/>
              </w:divBdr>
            </w:div>
            <w:div w:id="295716840">
              <w:marLeft w:val="0"/>
              <w:marRight w:val="0"/>
              <w:marTop w:val="0"/>
              <w:marBottom w:val="0"/>
              <w:divBdr>
                <w:top w:val="none" w:sz="0" w:space="0" w:color="auto"/>
                <w:left w:val="none" w:sz="0" w:space="0" w:color="auto"/>
                <w:bottom w:val="none" w:sz="0" w:space="0" w:color="auto"/>
                <w:right w:val="none" w:sz="0" w:space="0" w:color="auto"/>
              </w:divBdr>
            </w:div>
            <w:div w:id="571476195">
              <w:marLeft w:val="0"/>
              <w:marRight w:val="0"/>
              <w:marTop w:val="0"/>
              <w:marBottom w:val="0"/>
              <w:divBdr>
                <w:top w:val="none" w:sz="0" w:space="0" w:color="auto"/>
                <w:left w:val="none" w:sz="0" w:space="0" w:color="auto"/>
                <w:bottom w:val="none" w:sz="0" w:space="0" w:color="auto"/>
                <w:right w:val="none" w:sz="0" w:space="0" w:color="auto"/>
              </w:divBdr>
            </w:div>
            <w:div w:id="1854800195">
              <w:marLeft w:val="0"/>
              <w:marRight w:val="0"/>
              <w:marTop w:val="0"/>
              <w:marBottom w:val="0"/>
              <w:divBdr>
                <w:top w:val="none" w:sz="0" w:space="0" w:color="auto"/>
                <w:left w:val="none" w:sz="0" w:space="0" w:color="auto"/>
                <w:bottom w:val="none" w:sz="0" w:space="0" w:color="auto"/>
                <w:right w:val="none" w:sz="0" w:space="0" w:color="auto"/>
              </w:divBdr>
            </w:div>
            <w:div w:id="18787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429</Words>
  <Characters>2448</Characters>
  <Application>Microsoft Macintosh Word</Application>
  <DocSecurity>0</DocSecurity>
  <Lines>20</Lines>
  <Paragraphs>5</Paragraphs>
  <ScaleCrop>false</ScaleCrop>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Muller</dc:creator>
  <cp:keywords/>
  <dc:description/>
  <cp:lastModifiedBy>Pedro Garate</cp:lastModifiedBy>
  <cp:revision>2</cp:revision>
  <dcterms:created xsi:type="dcterms:W3CDTF">2016-04-10T00:43:00Z</dcterms:created>
  <dcterms:modified xsi:type="dcterms:W3CDTF">2016-04-10T00:43:00Z</dcterms:modified>
</cp:coreProperties>
</file>