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1914525</wp:posOffset>
                </wp:positionH>
                <wp:positionV relativeFrom="page">
                  <wp:posOffset>914400</wp:posOffset>
                </wp:positionV>
                <wp:extent cx="3679825" cy="3670292"/>
                <wp:effectExtent b="0" l="0" r="0" t="0"/>
                <wp:wrapSquare wrapText="bothSides" distB="0" distT="0" distL="114300" distR="114300"/>
                <wp:docPr id="4" name=""/>
                <a:graphic>
                  <a:graphicData uri="http://schemas.microsoft.com/office/word/2010/wordprocessingShape">
                    <wps:wsp>
                      <wps:cNvSpPr/>
                      <wps:cNvPr id="10" name="Shape 10"/>
                      <wps:spPr>
                        <a:xfrm>
                          <a:off x="3515613" y="1954375"/>
                          <a:ext cx="3660775" cy="36512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40"/>
                                <w:vertAlign w:val="baseline"/>
                              </w:rPr>
                              <w:t xml:space="preserve">04/</w:t>
                            </w:r>
                            <w:r w:rsidDel="00000000" w:rsidR="00000000" w:rsidRPr="00000000">
                              <w:rPr>
                                <w:rFonts w:ascii="Arial" w:cs="Arial" w:eastAsia="Arial" w:hAnsi="Arial"/>
                                <w:b w:val="0"/>
                                <w:i w:val="0"/>
                                <w:smallCaps w:val="1"/>
                                <w:strike w:val="0"/>
                                <w:color w:val="323e4f"/>
                                <w:sz w:val="40"/>
                                <w:vertAlign w:val="baseline"/>
                              </w:rPr>
                              <w:t xml:space="preserve">30</w:t>
                            </w:r>
                            <w:r w:rsidDel="00000000" w:rsidR="00000000" w:rsidRPr="00000000">
                              <w:rPr>
                                <w:rFonts w:ascii="Arial" w:cs="Arial" w:eastAsia="Arial" w:hAnsi="Arial"/>
                                <w:b w:val="0"/>
                                <w:i w:val="0"/>
                                <w:smallCaps w:val="1"/>
                                <w:strike w:val="0"/>
                                <w:color w:val="323e4f"/>
                                <w:sz w:val="40"/>
                                <w:vertAlign w:val="baseline"/>
                              </w:rPr>
                              <w:t xml:space="preserve">/2026</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1914525</wp:posOffset>
                </wp:positionH>
                <wp:positionV relativeFrom="page">
                  <wp:posOffset>914400</wp:posOffset>
                </wp:positionV>
                <wp:extent cx="3679825" cy="3670292"/>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79825" cy="367029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smallCaps w:val="1"/>
          <w:color w:val="4472c4"/>
          <w:sz w:val="24"/>
          <w:szCs w:val="24"/>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1524000</wp:posOffset>
                </wp:positionH>
                <wp:positionV relativeFrom="page">
                  <wp:posOffset>4515486</wp:posOffset>
                </wp:positionV>
                <wp:extent cx="4070986" cy="433842"/>
                <wp:effectExtent b="0" l="0" r="0" t="0"/>
                <wp:wrapSquare wrapText="bothSides" distB="0" distT="0" distL="114300" distR="114300"/>
                <wp:docPr id="1" name=""/>
                <a:graphic>
                  <a:graphicData uri="http://schemas.microsoft.com/office/word/2010/wordprocessingShape">
                    <wps:wsp>
                      <wps:cNvSpPr/>
                      <wps:cNvPr id="2" name="Shape 2"/>
                      <wps:spPr>
                        <a:xfrm>
                          <a:off x="2092500" y="3517050"/>
                          <a:ext cx="6507000" cy="5259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t xml:space="preserve">AI Guard System </w:t>
                            </w:r>
                            <w:r w:rsidDel="00000000" w:rsidR="00000000" w:rsidRPr="00000000">
                              <w:rPr>
                                <w:rFonts w:ascii="Arial" w:cs="Arial" w:eastAsia="Arial" w:hAnsi="Arial"/>
                                <w:b w:val="0"/>
                                <w:i w:val="0"/>
                                <w:smallCaps w:val="1"/>
                                <w:strike w:val="0"/>
                                <w:color w:val="323e4f"/>
                                <w:sz w:val="52"/>
                                <w:vertAlign w:val="baseline"/>
                              </w:rPr>
                              <w:t xml:space="preserve">Design</w:t>
                            </w:r>
                            <w:r w:rsidDel="00000000" w:rsidR="00000000" w:rsidRPr="00000000">
                              <w:rPr>
                                <w:rFonts w:ascii="Arial" w:cs="Arial" w:eastAsia="Arial" w:hAnsi="Arial"/>
                                <w:b w:val="0"/>
                                <w:i w:val="0"/>
                                <w:smallCaps w:val="1"/>
                                <w:strike w:val="0"/>
                                <w:color w:val="323e4f"/>
                                <w:sz w:val="52"/>
                                <w:vertAlign w:val="baseline"/>
                              </w:rPr>
                              <w:t xml:space="preserve"> document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r>
                            <w:r w:rsidDel="00000000" w:rsidR="00000000" w:rsidRPr="00000000">
                              <w:rPr>
                                <w:rFonts w:ascii="Arial" w:cs="Arial" w:eastAsia="Arial" w:hAnsi="Arial"/>
                                <w:b w:val="0"/>
                                <w:i w:val="0"/>
                                <w:smallCaps w:val="1"/>
                                <w:strike w:val="0"/>
                                <w:color w:val="44546a"/>
                                <w:sz w:val="36"/>
                                <w:vertAlign w:val="baseline"/>
                              </w:rPr>
                              <w:t xml:space="preserve">DRAFT</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1524000</wp:posOffset>
                </wp:positionH>
                <wp:positionV relativeFrom="page">
                  <wp:posOffset>4515486</wp:posOffset>
                </wp:positionV>
                <wp:extent cx="4070986" cy="433842"/>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070986" cy="433842"/>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1156336</wp:posOffset>
                </wp:positionH>
                <wp:positionV relativeFrom="page">
                  <wp:posOffset>8409306</wp:posOffset>
                </wp:positionV>
                <wp:extent cx="5772150" cy="684684"/>
                <wp:effectExtent b="0" l="0" r="0" t="0"/>
                <wp:wrapSquare wrapText="bothSides" distB="0" distT="0" distL="114300" distR="114300"/>
                <wp:docPr id="3" name=""/>
                <a:graphic>
                  <a:graphicData uri="http://schemas.microsoft.com/office/word/2010/wordprocessingShape">
                    <wps:wsp>
                      <wps:cNvSpPr/>
                      <wps:cNvPr id="9" name="Shape 9"/>
                      <wps:spPr>
                        <a:xfrm>
                          <a:off x="2469450" y="3453610"/>
                          <a:ext cx="5753100" cy="652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t xml:space="preserve">Team Alpha</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r>
                            <w:r w:rsidDel="00000000" w:rsidR="00000000" w:rsidRPr="00000000">
                              <w:rPr>
                                <w:rFonts w:ascii="Arial" w:cs="Arial" w:eastAsia="Arial" w:hAnsi="Arial"/>
                                <w:b w:val="0"/>
                                <w:i w:val="0"/>
                                <w:smallCaps w:val="1"/>
                                <w:strike w:val="0"/>
                                <w:color w:val="262626"/>
                                <w:sz w:val="20"/>
                                <w:vertAlign w:val="baseline"/>
                              </w:rPr>
                              <w:t xml:space="preserve">Adrianna Martin, Anna deLarr, Cesar Sanchez, Luis Jimenez</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1156336</wp:posOffset>
                </wp:positionH>
                <wp:positionV relativeFrom="page">
                  <wp:posOffset>8409306</wp:posOffset>
                </wp:positionV>
                <wp:extent cx="5772150" cy="684684"/>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72150" cy="684684"/>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2"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5231700" y="0"/>
                            <a:chExt cx="228600" cy="7560000"/>
                          </a:xfrm>
                        </wpg:grpSpPr>
                        <wps:wsp>
                          <wps:cNvSpPr/>
                          <wps:cNvPr id="4" name="Shape 4"/>
                          <wps:spPr>
                            <a:xfrm>
                              <a:off x="5231700" y="0"/>
                              <a:ext cx="228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31700" y="0"/>
                              <a:ext cx="228600" cy="7560000"/>
                              <a:chOff x="0" y="0"/>
                              <a:chExt cx="228600" cy="9144000"/>
                            </a:xfrm>
                          </wpg:grpSpPr>
                          <wps:wsp>
                            <wps:cNvSpPr/>
                            <wps:cNvPr id="6" name="Shape 6"/>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28600" cy="914400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rPr>
          <w:rFonts w:ascii="Calibri" w:cs="Calibri" w:eastAsia="Calibri" w:hAnsi="Calibri"/>
          <w:b w:val="0"/>
          <w:bCs w:val="0"/>
          <w:i w:val="0"/>
          <w:iCs w:val="0"/>
          <w:smallCaps w:val="1"/>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36"/>
          <w:szCs w:val="36"/>
          <w:u w:val="none"/>
          <w:shd w:fill="auto" w:val="clear"/>
          <w:vertAlign w:val="baseline"/>
          <w:rtl w:val="0"/>
        </w:rPr>
        <w:t xml:space="preserve">Table of Contents</w:t>
      </w:r>
    </w:p>
    <w:sdt>
      <w:sdtPr>
        <w:id w:val="335050358"/>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ow2rzgddlc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Design Level Class Diagrams</w:t>
            <w:tab/>
            <w:t xml:space="preserve">1</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Statechart Diagrams</w:t>
            <w:tab/>
            <w:t xml:space="preserve">1</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First Cut Domain Sequence Diagrams</w:t>
            <w:tab/>
            <w:t xml:space="preserve">1</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b w:val="1"/>
          <w:bCs w:val="1"/>
        </w:rPr>
      </w:pPr>
      <w:bookmarkStart w:colFirst="0" w:colLast="0" w:name="_heading=h.uow2rzgddlce" w:id="0"/>
      <w:bookmarkEnd w:id="0"/>
      <w:r w:rsidDel="00000000" w:rsidR="00000000" w:rsidRPr="00000000">
        <w:rPr>
          <w:b w:val="1"/>
          <w:bCs w:val="1"/>
          <w:rtl w:val="0"/>
        </w:rPr>
        <w:t xml:space="preserve">Introduction-AD</w:t>
      </w:r>
    </w:p>
    <w:p w:rsidR="00000000" w:rsidDel="00000000" w:rsidP="00000000" w:rsidRDefault="00000000" w:rsidRPr="00000000" w14:paraId="0000000C">
      <w:pPr>
        <w:spacing w:after="240" w:before="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This System Design Document provides the architectural design of AI Guard, an application developed to address the growing challenge of distinguishing AI-generated content in media. As advancements in generative technologies blur these boundaries, AI Guard aims to provide a reliable, user-friendly solution that offers transparency and supports informed decision-making for both individual users and organizations.</w:t>
      </w:r>
    </w:p>
    <w:p w:rsidR="00000000" w:rsidDel="00000000" w:rsidP="00000000" w:rsidRDefault="00000000" w:rsidRPr="00000000" w14:paraId="0000000D">
      <w:pPr>
        <w:spacing w:after="240" w:before="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The document outlines the system at a design level using a design-level class diagram, statechart diagrams, and first-cut domain sequence diagrams. AI Guard is designed to operate seamlessly in the background, scanning web content, social media, and uploaded media files to assess the likelihood of AI generation. It provides real-time warnings, content labeling, and protective filtering features, such as flagging suspicious material and preventing unauthorized content scraping.</w:t>
      </w:r>
    </w:p>
    <w:p w:rsidR="00000000" w:rsidDel="00000000" w:rsidP="00000000" w:rsidRDefault="00000000" w:rsidRPr="00000000" w14:paraId="0000000E">
      <w:pPr>
        <w:spacing w:after="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All charts and documentation on the project are available through our GitHub repository:</w:t>
      </w:r>
    </w:p>
    <w:p w:rsidR="00000000" w:rsidDel="00000000" w:rsidP="00000000" w:rsidRDefault="00000000" w:rsidRPr="00000000" w14:paraId="0000000F">
      <w:pPr>
        <w:spacing w:after="0" w:line="276" w:lineRule="auto"/>
        <w:rPr>
          <w:rFonts w:ascii="Arial" w:cs="Arial" w:eastAsia="Arial" w:hAnsi="Arial"/>
          <w:i w:val="1"/>
          <w:iCs w:val="1"/>
        </w:rPr>
      </w:pPr>
      <w:hyperlink r:id="rId8">
        <w:r w:rsidDel="00000000" w:rsidR="00000000" w:rsidRPr="00000000">
          <w:rPr>
            <w:rFonts w:ascii="Arial" w:cs="Arial" w:eastAsia="Arial" w:hAnsi="Arial"/>
            <w:i w:val="1"/>
            <w:iCs w:val="1"/>
            <w:color w:val="1155cc"/>
            <w:u w:val="single"/>
            <w:rtl w:val="0"/>
          </w:rPr>
          <w:t xml:space="preserve">https://github.com/delaaranna/Team-Alpha-AI-Guard</w:t>
        </w:r>
      </w:hyperlink>
      <w:r w:rsidDel="00000000" w:rsidR="00000000" w:rsidRPr="00000000">
        <w:rPr>
          <w:rtl w:val="0"/>
        </w:rPr>
      </w:r>
    </w:p>
    <w:sectPr>
      <w:headerReference r:id="rId9" w:type="even"/>
      <w:footerReference r:id="rId10" w:type="even"/>
      <w:pgSz w:h="15840" w:w="12240" w:orient="portrait"/>
      <w:pgMar w:bottom="1440" w:top="1440" w:left="1440" w:right="1440" w:header="720" w:footer="9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1"/>
      <w:widowControl w:val="1"/>
      <w:pBdr>
        <w:top w:space="0" w:sz="0" w:val="nil"/>
        <w:left w:space="0" w:sz="0" w:val="nil"/>
        <w:bottom w:color="000000" w:space="1" w:sz="6" w:val="single"/>
        <w:right w:space="0" w:sz="0" w:val="nil"/>
        <w:between w:space="0" w:sz="0" w:val="nil"/>
      </w:pBdr>
      <w:shd w:fill="auto" w:val="clear"/>
      <w:tabs>
        <w:tab w:val="center" w:leader="none" w:pos="4320"/>
        <w:tab w:val="right" w:leader="none" w:pos="8640"/>
      </w:tabs>
      <w:spacing w:after="160" w:before="600" w:line="25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2">
    <w:pPr>
      <w:ind w:left="-108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keepNext w:val="0"/>
      <w:keepLines w:val="1"/>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5224145</wp:posOffset>
              </wp:positionH>
              <wp:positionV relativeFrom="page">
                <wp:posOffset>1050290</wp:posOffset>
              </wp:positionV>
              <wp:extent cx="1435100" cy="139700"/>
              <wp:effectExtent b="0" l="0" r="0" t="0"/>
              <wp:wrapNone/>
              <wp:docPr id="5" name=""/>
              <a:graphic>
                <a:graphicData uri="http://schemas.microsoft.com/office/word/2010/wordprocessingShape">
                  <wps:wsp>
                    <wps:cNvSpPr/>
                    <wps:cNvPr id="11" name="Shape 11"/>
                    <wps:spPr>
                      <a:xfrm>
                        <a:off x="4660200" y="3741900"/>
                        <a:ext cx="1371600" cy="76200"/>
                      </a:xfrm>
                      <a:prstGeom prst="rect">
                        <a:avLst/>
                      </a:prstGeom>
                      <a:solidFill>
                        <a:srgbClr val="C8C8C8"/>
                      </a:solidFill>
                      <a:ln cap="flat" cmpd="sng" w="31750">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5224145</wp:posOffset>
              </wp:positionH>
              <wp:positionV relativeFrom="page">
                <wp:posOffset>1050290</wp:posOffset>
              </wp:positionV>
              <wp:extent cx="1435100" cy="139700"/>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435100" cy="1397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3">
    <w:name w:val="heading 3"/>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120" w:lineRule="auto"/>
    </w:pPr>
    <w:rPr>
      <w:rFonts w:ascii="Calibri" w:cs="Calibri" w:eastAsia="Calibri" w:hAnsi="Calibri"/>
      <w:smallCaps w:val="1"/>
    </w:rPr>
  </w:style>
  <w:style w:type="paragraph" w:styleId="Heading5">
    <w:name w:val="heading 5"/>
    <w:basedOn w:val="Normal"/>
    <w:next w:val="Normal"/>
    <w:pPr>
      <w:keepNext w:val="1"/>
      <w:keepLines w:val="1"/>
      <w:spacing w:after="0" w:before="120" w:lineRule="auto"/>
    </w:pPr>
    <w:rPr>
      <w:rFonts w:ascii="Calibri" w:cs="Calibri" w:eastAsia="Calibri" w:hAnsi="Calibri"/>
      <w:i w:val="1"/>
      <w:iCs w:val="1"/>
      <w:smallCaps w:val="1"/>
    </w:rPr>
  </w:style>
  <w:style w:type="paragraph" w:styleId="Heading6">
    <w:name w:val="heading 6"/>
    <w:basedOn w:val="Normal"/>
    <w:next w:val="Normal"/>
    <w:pPr>
      <w:keepNext w:val="1"/>
      <w:keepLines w:val="1"/>
      <w:spacing w:after="0" w:before="120" w:lineRule="auto"/>
    </w:pPr>
    <w:rPr>
      <w:rFonts w:ascii="Calibri" w:cs="Calibri" w:eastAsia="Calibri" w:hAnsi="Calibri"/>
      <w:b w:val="1"/>
      <w:bCs w:val="1"/>
      <w:smallCaps w:val="1"/>
      <w:color w:val="262626"/>
      <w:sz w:val="20"/>
      <w:szCs w:val="20"/>
    </w:rPr>
  </w:style>
  <w:style w:type="paragraph" w:styleId="Title">
    <w:name w:val="Title"/>
    <w:basedOn w:val="Normal"/>
    <w:next w:val="Normal"/>
    <w:pPr>
      <w:spacing w:after="0" w:line="240" w:lineRule="auto"/>
    </w:pPr>
    <w:rPr>
      <w:rFonts w:ascii="Calibri" w:cs="Calibri" w:eastAsia="Calibri" w:hAnsi="Calibri"/>
      <w:smallCaps w:val="1"/>
      <w:color w:val="404040"/>
      <w:sz w:val="72"/>
      <w:szCs w:val="72"/>
    </w:rPr>
  </w:style>
  <w:style w:type="paragraph" w:styleId="Subtitle">
    <w:name w:val="Subtitle"/>
    <w:basedOn w:val="Normal"/>
    <w:next w:val="Normal"/>
    <w:pPr/>
    <w:rPr>
      <w:rFonts w:ascii="Calibri" w:cs="Calibri" w:eastAsia="Calibri" w:hAnsi="Calibri"/>
      <w:smallCaps w:val="1"/>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yperlink" Target="https://github.com/delaaranna/Team-Alpha-AI-Guar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D2Vo7wKDxX1Y0xqXWt2RCNHEqA==">CgMxLjAyDmgudW93MnJ6Z2RkbGNlOAByITFtejZUQ0tleWdFWHpqWHJIaWhGS1hxbk51bEVVcVBiaQ==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lpwstr>true</vt:lpwstr>
  </property>
  <property fmtid="{D5CDD505-2E9C-101B-9397-08002B2CF9AE}" pid="3" name="Version">
    <vt:lpwstr>2000102700</vt:lpwstr>
  </property>
  <property fmtid="{D5CDD505-2E9C-101B-9397-08002B2CF9AE}" pid="4" name="LCID">
    <vt:lpwstr>1033</vt:lpwstr>
  </property>
</Properties>
</file>