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20EF0E7F"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sidR="00462172">
        <w:rPr>
          <w:rFonts w:ascii="Constantia" w:hAnsi="Constantia"/>
        </w:rPr>
        <w:tab/>
      </w:r>
      <w:r>
        <w:rPr>
          <w:rFonts w:ascii="Constantia" w:hAnsi="Constantia"/>
          <w:b/>
          <w:bCs/>
          <w:sz w:val="40"/>
          <w:szCs w:val="40"/>
          <w:u w:val="single"/>
        </w:rPr>
        <w:t>Type d’arme</w:t>
      </w:r>
      <w:r>
        <w:rPr>
          <w:rFonts w:ascii="Constantia" w:hAnsi="Constantia"/>
          <w:b/>
          <w:bCs/>
          <w:sz w:val="28"/>
          <w:szCs w:val="28"/>
          <w:u w:val="single"/>
        </w:rPr>
        <w:t> :</w:t>
      </w:r>
    </w:p>
    <w:p w14:paraId="4EE48E67" w14:textId="7A0839D1" w:rsidR="00587EA1" w:rsidRDefault="00462172" w:rsidP="00587EA1">
      <w:pPr>
        <w:rPr>
          <w:rFonts w:ascii="Constantia" w:hAnsi="Constantia"/>
        </w:rPr>
      </w:pPr>
      <w:r>
        <w:rPr>
          <w:rFonts w:ascii="Constantia" w:hAnsi="Constantia"/>
          <w:sz w:val="28"/>
          <w:szCs w:val="28"/>
        </w:rPr>
        <w:t>Fourche</w:t>
      </w:r>
      <w:r w:rsidR="00F10221">
        <w:rPr>
          <w:rFonts w:ascii="Constantia" w:hAnsi="Constantia"/>
          <w:sz w:val="28"/>
          <w:szCs w:val="28"/>
        </w:rPr>
        <w:tab/>
      </w:r>
      <w:r w:rsidR="00F10221">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Pr>
          <w:rFonts w:ascii="Constantia" w:hAnsi="Constantia"/>
          <w:sz w:val="32"/>
          <w:szCs w:val="32"/>
        </w:rPr>
        <w:tab/>
      </w:r>
      <w:r w:rsidR="00F10221">
        <w:rPr>
          <w:rFonts w:ascii="Constantia" w:hAnsi="Constantia"/>
          <w:sz w:val="28"/>
          <w:szCs w:val="28"/>
        </w:rPr>
        <w:t>Lance</w:t>
      </w:r>
    </w:p>
    <w:p w14:paraId="3137D691" w14:textId="0E0BDB6E"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sidR="00462172">
        <w:rPr>
          <w:rFonts w:ascii="Constantia" w:hAnsi="Constantia"/>
        </w:rPr>
        <w:tab/>
      </w:r>
      <w:r>
        <w:rPr>
          <w:rFonts w:ascii="Constantia" w:hAnsi="Constantia"/>
          <w:b/>
          <w:bCs/>
          <w:sz w:val="40"/>
          <w:szCs w:val="40"/>
          <w:u w:val="single"/>
        </w:rPr>
        <w:t>Allonge :</w:t>
      </w:r>
    </w:p>
    <w:p w14:paraId="462F47A6" w14:textId="73AC9E0F" w:rsidR="00587EA1" w:rsidRDefault="00462172" w:rsidP="00587EA1">
      <w:pPr>
        <w:rPr>
          <w:rFonts w:ascii="Constantia" w:hAnsi="Constantia"/>
        </w:rPr>
      </w:pPr>
      <w:r>
        <w:rPr>
          <w:rFonts w:ascii="Constantia" w:hAnsi="Constantia"/>
          <w:sz w:val="28"/>
          <w:szCs w:val="28"/>
        </w:rPr>
        <w:t>0.8</w:t>
      </w:r>
      <w:r w:rsidR="00587EA1">
        <w:rPr>
          <w:rFonts w:ascii="Constantia" w:hAnsi="Constantia"/>
          <w:sz w:val="28"/>
          <w:szCs w:val="28"/>
        </w:rPr>
        <w:t xml:space="preserve"> kg</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Pr>
          <w:rFonts w:ascii="Constantia" w:hAnsi="Constantia"/>
          <w:sz w:val="32"/>
          <w:szCs w:val="32"/>
        </w:rPr>
        <w:tab/>
      </w:r>
      <w:r w:rsidR="00BA4658">
        <w:rPr>
          <w:rFonts w:ascii="Constantia" w:hAnsi="Constantia"/>
          <w:sz w:val="32"/>
          <w:szCs w:val="32"/>
        </w:rPr>
        <w:t>2</w:t>
      </w:r>
      <w:r w:rsidR="008D051B">
        <w:rPr>
          <w:rFonts w:ascii="Constantia" w:hAnsi="Constantia"/>
          <w:sz w:val="28"/>
          <w:szCs w:val="28"/>
        </w:rPr>
        <w:t xml:space="preserve"> </w:t>
      </w:r>
      <w:r w:rsidR="00587EA1">
        <w:rPr>
          <w:rFonts w:ascii="Constantia" w:hAnsi="Constantia"/>
          <w:sz w:val="28"/>
          <w:szCs w:val="28"/>
        </w:rPr>
        <w:t>m</w:t>
      </w:r>
      <w:r w:rsidR="00587EA1">
        <w:rPr>
          <w:rFonts w:ascii="Constantia" w:hAnsi="Constantia"/>
        </w:rPr>
        <w:t xml:space="preserve"> </w:t>
      </w:r>
    </w:p>
    <w:p w14:paraId="1EDC9661" w14:textId="6AC6E463" w:rsidR="00587EA1" w:rsidRDefault="00587EA1" w:rsidP="00587EA1">
      <w:pPr>
        <w:rPr>
          <w:rFonts w:ascii="Constantia" w:hAnsi="Constantia"/>
          <w:b/>
          <w:bCs/>
          <w:sz w:val="32"/>
          <w:szCs w:val="32"/>
        </w:rPr>
      </w:pPr>
      <w:r>
        <w:rPr>
          <w:rFonts w:ascii="Constantia" w:hAnsi="Constantia"/>
          <w:b/>
          <w:bCs/>
          <w:sz w:val="40"/>
          <w:szCs w:val="40"/>
          <w:u w:val="single"/>
        </w:rPr>
        <w:t>Main</w:t>
      </w:r>
      <w:r w:rsidR="00936586">
        <w:rPr>
          <w:rFonts w:ascii="Constantia" w:hAnsi="Constantia"/>
          <w:b/>
          <w:bCs/>
          <w:sz w:val="40"/>
          <w:szCs w:val="40"/>
          <w:u w:val="single"/>
        </w:rPr>
        <w:t>(s)</w:t>
      </w:r>
      <w:r>
        <w:rPr>
          <w:rFonts w:ascii="Constantia" w:hAnsi="Constantia"/>
          <w:b/>
          <w:bCs/>
          <w:sz w:val="40"/>
          <w:szCs w:val="40"/>
          <w:u w:val="single"/>
        </w:rPr>
        <w:t xml:space="preserve"> :</w:t>
      </w:r>
      <w:r>
        <w:rPr>
          <w:rFonts w:ascii="Constantia" w:hAnsi="Constantia"/>
          <w:b/>
          <w:bCs/>
          <w:sz w:val="32"/>
          <w:szCs w:val="32"/>
        </w:rPr>
        <w:t xml:space="preserve"> </w:t>
      </w:r>
    </w:p>
    <w:p w14:paraId="0F81D05F" w14:textId="4D501198" w:rsidR="00587EA1" w:rsidRDefault="00936586" w:rsidP="00587EA1">
      <w:pPr>
        <w:rPr>
          <w:rFonts w:ascii="Constantia" w:hAnsi="Constantia"/>
        </w:rPr>
      </w:pPr>
      <w:r>
        <w:rPr>
          <w:rFonts w:ascii="Constantia" w:hAnsi="Constantia"/>
          <w:sz w:val="28"/>
          <w:szCs w:val="28"/>
        </w:rPr>
        <w:t>Une</w:t>
      </w:r>
      <w:r w:rsidR="00F10221">
        <w:rPr>
          <w:rFonts w:ascii="Constantia" w:hAnsi="Constantia"/>
          <w:sz w:val="28"/>
          <w:szCs w:val="28"/>
        </w:rPr>
        <w:t xml:space="preserve"> main</w:t>
      </w:r>
    </w:p>
    <w:p w14:paraId="02238AC8" w14:textId="4DEBD0B4" w:rsidR="00587EA1" w:rsidRDefault="00587EA1" w:rsidP="00587EA1">
      <w:pPr>
        <w:rPr>
          <w:rFonts w:ascii="Constantia" w:hAnsi="Constantia"/>
        </w:rPr>
      </w:pPr>
      <w:r>
        <w:rPr>
          <w:rFonts w:ascii="Constantia" w:hAnsi="Constantia"/>
          <w:b/>
          <w:bCs/>
          <w:sz w:val="40"/>
          <w:szCs w:val="40"/>
          <w:u w:val="single"/>
        </w:rPr>
        <w:t>Type de dégâts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sidR="00081F56">
        <w:rPr>
          <w:rFonts w:ascii="Constantia" w:hAnsi="Constantia"/>
        </w:rPr>
        <w:tab/>
      </w:r>
      <w:r>
        <w:rPr>
          <w:rFonts w:ascii="Constantia" w:hAnsi="Constantia"/>
          <w:b/>
          <w:bCs/>
          <w:sz w:val="40"/>
          <w:szCs w:val="40"/>
          <w:u w:val="single"/>
        </w:rPr>
        <w:t>Dégâts :</w:t>
      </w:r>
      <w:r>
        <w:rPr>
          <w:rFonts w:ascii="Constantia" w:hAnsi="Constantia"/>
          <w:sz w:val="28"/>
          <w:szCs w:val="28"/>
        </w:rPr>
        <w:t xml:space="preserve"> </w:t>
      </w:r>
    </w:p>
    <w:p w14:paraId="288FCBF6" w14:textId="08D8E720" w:rsidR="00587EA1" w:rsidRDefault="00F10221" w:rsidP="00587EA1">
      <w:pPr>
        <w:rPr>
          <w:rFonts w:ascii="Constantia" w:hAnsi="Constantia"/>
          <w:sz w:val="20"/>
          <w:szCs w:val="20"/>
        </w:rPr>
      </w:pPr>
      <w:r>
        <w:rPr>
          <w:rFonts w:ascii="Constantia" w:hAnsi="Constantia"/>
          <w:sz w:val="28"/>
          <w:szCs w:val="28"/>
        </w:rPr>
        <w:t>Perforant</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8D051B">
        <w:rPr>
          <w:rFonts w:ascii="Constantia" w:hAnsi="Constantia"/>
          <w:sz w:val="32"/>
          <w:szCs w:val="32"/>
        </w:rPr>
        <w:tab/>
      </w:r>
      <w:r>
        <w:rPr>
          <w:rFonts w:ascii="Constantia" w:hAnsi="Constantia"/>
          <w:sz w:val="32"/>
          <w:szCs w:val="32"/>
        </w:rPr>
        <w:tab/>
      </w:r>
      <w:r w:rsidR="004D7D05">
        <w:rPr>
          <w:rFonts w:ascii="Constantia" w:hAnsi="Constantia"/>
          <w:sz w:val="32"/>
          <w:szCs w:val="32"/>
        </w:rPr>
        <w:tab/>
      </w:r>
      <w:r w:rsidR="007024B5">
        <w:rPr>
          <w:rFonts w:ascii="Constantia" w:hAnsi="Constantia"/>
          <w:sz w:val="32"/>
          <w:szCs w:val="32"/>
        </w:rPr>
        <w:t>1d4</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5B4246E7" w:rsidR="00587EA1" w:rsidRDefault="00551016" w:rsidP="00587EA1">
      <w:pPr>
        <w:rPr>
          <w:rFonts w:ascii="Constantia" w:hAnsi="Constantia"/>
          <w:sz w:val="32"/>
          <w:szCs w:val="32"/>
        </w:rPr>
      </w:pPr>
      <w:r>
        <w:rPr>
          <w:rFonts w:ascii="Constantia" w:hAnsi="Constantia"/>
          <w:sz w:val="28"/>
          <w:szCs w:val="28"/>
        </w:rPr>
        <w:t>3</w:t>
      </w:r>
      <w:r w:rsidR="00587EA1">
        <w:rPr>
          <w:rFonts w:ascii="Constantia" w:hAnsi="Constantia"/>
          <w:sz w:val="28"/>
          <w:szCs w:val="28"/>
        </w:rPr>
        <w:t xml:space="preserve"> PA, </w:t>
      </w:r>
      <w:r w:rsidR="00F10221">
        <w:rPr>
          <w:rFonts w:ascii="Constantia" w:hAnsi="Constantia"/>
          <w:sz w:val="28"/>
          <w:szCs w:val="28"/>
        </w:rPr>
        <w:t>6</w:t>
      </w:r>
      <w:r w:rsidR="00587EA1">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1D10B1E7" w14:textId="1DE3DEBC" w:rsidR="00F10221" w:rsidRDefault="007C5BA9" w:rsidP="0068188E">
      <w:pPr>
        <w:jc w:val="both"/>
        <w:rPr>
          <w:rFonts w:ascii="Constantia" w:hAnsi="Constantia"/>
          <w:sz w:val="24"/>
          <w:szCs w:val="24"/>
        </w:rPr>
      </w:pPr>
      <w:r>
        <w:rPr>
          <w:rFonts w:ascii="Constantia" w:hAnsi="Constantia"/>
          <w:sz w:val="24"/>
          <w:szCs w:val="24"/>
        </w:rPr>
        <w:t>À la base, la fourche est faite pour manipuler le foin et nourrir les animaux, mais prenez-vous un coup de fourche dans la tête et vous allez voir que ça peut servir en dehors de la ferme. Enfin, elle n’est pas faite pour être utilisée en combat, donc ses dommages restent relatifs.</w:t>
      </w:r>
    </w:p>
    <w:p w14:paraId="654FAFB2" w14:textId="604B831E" w:rsidR="00F10221" w:rsidRPr="0068188E" w:rsidRDefault="00F10221" w:rsidP="007C5BA9">
      <w:pPr>
        <w:jc w:val="both"/>
        <w:rPr>
          <w:rFonts w:ascii="Constantia" w:hAnsi="Constantia"/>
          <w:sz w:val="28"/>
          <w:szCs w:val="28"/>
        </w:rPr>
      </w:pPr>
      <w:r>
        <w:rPr>
          <w:rFonts w:ascii="Constantia" w:hAnsi="Constantia"/>
          <w:b/>
          <w:bCs/>
          <w:sz w:val="40"/>
          <w:szCs w:val="40"/>
          <w:u w:val="single"/>
        </w:rPr>
        <w:t>Spéciale :</w:t>
      </w:r>
      <w:r>
        <w:rPr>
          <w:rFonts w:ascii="Constantia" w:hAnsi="Constantia"/>
          <w:b/>
          <w:bCs/>
          <w:sz w:val="28"/>
          <w:szCs w:val="28"/>
        </w:rPr>
        <w:t xml:space="preserve"> </w:t>
      </w:r>
    </w:p>
    <w:sectPr w:rsidR="00F10221" w:rsidRPr="0068188E"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E3907" w14:textId="77777777" w:rsidR="00557EC2" w:rsidRDefault="00557EC2" w:rsidP="00DB2A6E">
      <w:pPr>
        <w:spacing w:after="0" w:line="240" w:lineRule="auto"/>
      </w:pPr>
      <w:r>
        <w:separator/>
      </w:r>
    </w:p>
  </w:endnote>
  <w:endnote w:type="continuationSeparator" w:id="0">
    <w:p w14:paraId="53E8D132" w14:textId="77777777" w:rsidR="00557EC2" w:rsidRDefault="00557EC2"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EC563" w14:textId="77777777" w:rsidR="00557EC2" w:rsidRDefault="00557EC2" w:rsidP="00DB2A6E">
      <w:pPr>
        <w:spacing w:after="0" w:line="240" w:lineRule="auto"/>
      </w:pPr>
      <w:r>
        <w:separator/>
      </w:r>
    </w:p>
  </w:footnote>
  <w:footnote w:type="continuationSeparator" w:id="0">
    <w:p w14:paraId="25FB932B" w14:textId="77777777" w:rsidR="00557EC2" w:rsidRDefault="00557EC2"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80E66"/>
    <w:rsid w:val="00081F56"/>
    <w:rsid w:val="001E34E5"/>
    <w:rsid w:val="002370C8"/>
    <w:rsid w:val="004005E2"/>
    <w:rsid w:val="00462172"/>
    <w:rsid w:val="00495838"/>
    <w:rsid w:val="004D7D05"/>
    <w:rsid w:val="00551016"/>
    <w:rsid w:val="00557EC2"/>
    <w:rsid w:val="00587EA1"/>
    <w:rsid w:val="0068188E"/>
    <w:rsid w:val="007024B5"/>
    <w:rsid w:val="00755EE6"/>
    <w:rsid w:val="007A6ADD"/>
    <w:rsid w:val="007C5BA9"/>
    <w:rsid w:val="008865DF"/>
    <w:rsid w:val="008D051B"/>
    <w:rsid w:val="0092379C"/>
    <w:rsid w:val="00936586"/>
    <w:rsid w:val="00A16A5A"/>
    <w:rsid w:val="00A44B91"/>
    <w:rsid w:val="00AA6DAE"/>
    <w:rsid w:val="00BA4658"/>
    <w:rsid w:val="00C03392"/>
    <w:rsid w:val="00CF7AC7"/>
    <w:rsid w:val="00DB2A6E"/>
    <w:rsid w:val="00E6344A"/>
    <w:rsid w:val="00F102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80</Words>
  <Characters>443</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28</cp:revision>
  <dcterms:created xsi:type="dcterms:W3CDTF">2023-07-10T11:51:00Z</dcterms:created>
  <dcterms:modified xsi:type="dcterms:W3CDTF">2023-07-14T12:45:00Z</dcterms:modified>
</cp:coreProperties>
</file>