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6EB4C439" w:rsidR="00587EA1" w:rsidRDefault="00CE3882" w:rsidP="00587EA1">
      <w:pPr>
        <w:rPr>
          <w:rFonts w:ascii="Constantia" w:hAnsi="Constantia"/>
        </w:rPr>
      </w:pPr>
      <w:r>
        <w:rPr>
          <w:rFonts w:ascii="Constantia" w:hAnsi="Constantia"/>
          <w:sz w:val="28"/>
          <w:szCs w:val="28"/>
        </w:rPr>
        <w:t>Robe de cuir</w:t>
      </w:r>
      <w:r w:rsidR="00B860A4">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B860A4">
        <w:rPr>
          <w:rFonts w:ascii="Constantia" w:hAnsi="Constantia"/>
          <w:sz w:val="28"/>
          <w:szCs w:val="28"/>
        </w:rPr>
        <w:t>Buste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27D8A147" w:rsidR="00587EA1" w:rsidRDefault="00222C59" w:rsidP="00190BBC">
      <w:pPr>
        <w:rPr>
          <w:rFonts w:ascii="Constantia" w:hAnsi="Constantia"/>
        </w:rPr>
      </w:pPr>
      <w:r>
        <w:rPr>
          <w:rFonts w:ascii="Constantia" w:hAnsi="Constantia"/>
          <w:sz w:val="28"/>
          <w:szCs w:val="28"/>
        </w:rPr>
        <w:t>1</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4DF47683" w:rsidR="00587EA1" w:rsidRDefault="00222C59" w:rsidP="00587EA1">
      <w:pPr>
        <w:rPr>
          <w:rFonts w:ascii="Constantia" w:hAnsi="Constantia"/>
          <w:sz w:val="20"/>
          <w:szCs w:val="20"/>
        </w:rPr>
      </w:pPr>
      <w:r>
        <w:rPr>
          <w:rFonts w:ascii="Constantia" w:hAnsi="Constantia"/>
          <w:sz w:val="28"/>
          <w:szCs w:val="28"/>
        </w:rPr>
        <w:t>Contondant</w:t>
      </w:r>
      <w:r w:rsidR="00CE3882">
        <w:rPr>
          <w:rFonts w:ascii="Constantia" w:hAnsi="Constantia"/>
          <w:sz w:val="28"/>
          <w:szCs w:val="28"/>
        </w:rPr>
        <w:tab/>
      </w:r>
      <w:r w:rsidR="00CE3882">
        <w:rPr>
          <w:rFonts w:ascii="Constantia" w:hAnsi="Constantia"/>
          <w:sz w:val="28"/>
          <w:szCs w:val="28"/>
        </w:rPr>
        <w:tab/>
      </w:r>
      <w:r w:rsidR="00CE3882">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sidR="00CE3882">
        <w:rPr>
          <w:rFonts w:ascii="Constantia" w:hAnsi="Constantia"/>
          <w:sz w:val="32"/>
          <w:szCs w:val="32"/>
        </w:rPr>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7B11F3E2" w:rsidR="00587EA1" w:rsidRDefault="00CE3882" w:rsidP="00587EA1">
      <w:pPr>
        <w:rPr>
          <w:rFonts w:ascii="Constantia" w:hAnsi="Constantia"/>
          <w:sz w:val="32"/>
          <w:szCs w:val="32"/>
        </w:rPr>
      </w:pPr>
      <w:r>
        <w:rPr>
          <w:rFonts w:ascii="Constantia" w:hAnsi="Constantia"/>
          <w:sz w:val="28"/>
          <w:szCs w:val="28"/>
        </w:rPr>
        <w:t>3</w:t>
      </w:r>
      <w:r w:rsidR="00222C59">
        <w:rPr>
          <w:rFonts w:ascii="Constantia" w:hAnsi="Constantia"/>
          <w:sz w:val="28"/>
          <w:szCs w:val="28"/>
        </w:rPr>
        <w:t xml:space="preserve"> PO, </w:t>
      </w:r>
      <w:r>
        <w:rPr>
          <w:rFonts w:ascii="Constantia" w:hAnsi="Constantia"/>
          <w:sz w:val="28"/>
          <w:szCs w:val="28"/>
        </w:rPr>
        <w:t xml:space="preserve">3 </w:t>
      </w:r>
      <w:r w:rsidR="004B7B9D">
        <w:rPr>
          <w:rFonts w:ascii="Constantia" w:hAnsi="Constantia"/>
          <w:sz w:val="28"/>
          <w:szCs w:val="28"/>
        </w:rPr>
        <w:t>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6</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72C679D" w14:textId="22349F75" w:rsidR="00CE3882" w:rsidRPr="00CE3882" w:rsidRDefault="00CE3882" w:rsidP="00CE3882">
      <w:pPr>
        <w:pStyle w:val="NormalWeb"/>
        <w:jc w:val="both"/>
        <w:rPr>
          <w:rFonts w:ascii="Constantia" w:hAnsi="Constantia"/>
        </w:rPr>
      </w:pPr>
      <w:r w:rsidRPr="00CE3882">
        <w:rPr>
          <w:rFonts w:ascii="Constantia" w:hAnsi="Constantia"/>
        </w:rPr>
        <w:t>Une robe de cuir résistante aux attaques contondantes est une pièce d'armure spécialement conçue pour offrir une protection contre les coups et les impacts provenant d'armes contondantes, telles que des masses, des marteaux ou des bâtons.</w:t>
      </w:r>
      <w:r w:rsidRPr="00CE3882">
        <w:rPr>
          <w:rFonts w:ascii="Constantia" w:hAnsi="Constantia"/>
        </w:rPr>
        <w:t xml:space="preserve"> </w:t>
      </w:r>
      <w:r w:rsidRPr="00CE3882">
        <w:rPr>
          <w:rFonts w:ascii="Constantia" w:hAnsi="Constantia"/>
        </w:rPr>
        <w:t>La robe de cuir est fabriquée à partir de plusieurs couches de cuir épais et solide, cousues ou rivetées ensemble pour former une construction robuste. Le cuir utilisé est généralement de haute qualité, tel que le cuir de buffle, de vachette ou de cheval, qui est connu pour sa résistance et sa durabilité.</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C97A" w14:textId="77777777" w:rsidR="00FA789B" w:rsidRDefault="00FA789B" w:rsidP="00DB2A6E">
      <w:pPr>
        <w:spacing w:after="0" w:line="240" w:lineRule="auto"/>
      </w:pPr>
      <w:r>
        <w:separator/>
      </w:r>
    </w:p>
  </w:endnote>
  <w:endnote w:type="continuationSeparator" w:id="0">
    <w:p w14:paraId="0069E133" w14:textId="77777777" w:rsidR="00FA789B" w:rsidRDefault="00FA789B"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F9E8" w14:textId="77777777" w:rsidR="00FA789B" w:rsidRDefault="00FA789B" w:rsidP="00DB2A6E">
      <w:pPr>
        <w:spacing w:after="0" w:line="240" w:lineRule="auto"/>
      </w:pPr>
      <w:r>
        <w:separator/>
      </w:r>
    </w:p>
  </w:footnote>
  <w:footnote w:type="continuationSeparator" w:id="0">
    <w:p w14:paraId="15AC6425" w14:textId="77777777" w:rsidR="00FA789B" w:rsidRDefault="00FA789B"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22C59"/>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30F4E"/>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860A4"/>
    <w:rsid w:val="00B969AA"/>
    <w:rsid w:val="00BF0D7E"/>
    <w:rsid w:val="00C03247"/>
    <w:rsid w:val="00C03392"/>
    <w:rsid w:val="00C45B80"/>
    <w:rsid w:val="00C90B66"/>
    <w:rsid w:val="00CB3D7D"/>
    <w:rsid w:val="00CD7F7C"/>
    <w:rsid w:val="00CE3882"/>
    <w:rsid w:val="00CF7AC7"/>
    <w:rsid w:val="00D04020"/>
    <w:rsid w:val="00D12FEE"/>
    <w:rsid w:val="00D454A1"/>
    <w:rsid w:val="00D7336A"/>
    <w:rsid w:val="00D805E7"/>
    <w:rsid w:val="00D84E1F"/>
    <w:rsid w:val="00D85990"/>
    <w:rsid w:val="00DB2A6E"/>
    <w:rsid w:val="00E4420F"/>
    <w:rsid w:val="00E625FB"/>
    <w:rsid w:val="00E6344A"/>
    <w:rsid w:val="00E973D0"/>
    <w:rsid w:val="00EC6A0B"/>
    <w:rsid w:val="00EE040F"/>
    <w:rsid w:val="00EE3947"/>
    <w:rsid w:val="00F10221"/>
    <w:rsid w:val="00F31EEF"/>
    <w:rsid w:val="00F71942"/>
    <w:rsid w:val="00F86947"/>
    <w:rsid w:val="00FA2165"/>
    <w:rsid w:val="00FA789B"/>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749616099">
      <w:bodyDiv w:val="1"/>
      <w:marLeft w:val="0"/>
      <w:marRight w:val="0"/>
      <w:marTop w:val="0"/>
      <w:marBottom w:val="0"/>
      <w:divBdr>
        <w:top w:val="none" w:sz="0" w:space="0" w:color="auto"/>
        <w:left w:val="none" w:sz="0" w:space="0" w:color="auto"/>
        <w:bottom w:val="none" w:sz="0" w:space="0" w:color="auto"/>
        <w:right w:val="none" w:sz="0" w:space="0" w:color="auto"/>
      </w:divBdr>
    </w:div>
    <w:div w:id="10733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116</Words>
  <Characters>642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94</cp:revision>
  <dcterms:created xsi:type="dcterms:W3CDTF">2023-07-10T11:51:00Z</dcterms:created>
  <dcterms:modified xsi:type="dcterms:W3CDTF">2023-07-16T12:36:00Z</dcterms:modified>
</cp:coreProperties>
</file>