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65B987A8" w:rsidR="00587EA1" w:rsidRDefault="005A2542" w:rsidP="00587EA1">
      <w:pPr>
        <w:rPr>
          <w:rFonts w:ascii="Constantia" w:hAnsi="Constantia"/>
        </w:rPr>
      </w:pPr>
      <w:r>
        <w:rPr>
          <w:rFonts w:ascii="Constantia" w:hAnsi="Constantia"/>
          <w:sz w:val="28"/>
          <w:szCs w:val="28"/>
        </w:rPr>
        <w:t>C</w:t>
      </w:r>
      <w:r w:rsidR="00CB3D7D">
        <w:rPr>
          <w:rFonts w:ascii="Constantia" w:hAnsi="Constantia"/>
          <w:sz w:val="28"/>
          <w:szCs w:val="28"/>
        </w:rPr>
        <w:t>hapel de fer</w:t>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190BBC">
        <w:rPr>
          <w:rFonts w:ascii="Constantia" w:hAnsi="Constantia"/>
          <w:sz w:val="28"/>
          <w:szCs w:val="28"/>
        </w:rPr>
        <w:t>Casque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5B083A83" w:rsidR="00587EA1" w:rsidRDefault="000224CC" w:rsidP="00190BBC">
      <w:pPr>
        <w:rPr>
          <w:rFonts w:ascii="Constantia" w:hAnsi="Constantia"/>
        </w:rPr>
      </w:pPr>
      <w:r>
        <w:rPr>
          <w:rFonts w:ascii="Constantia" w:hAnsi="Constantia"/>
          <w:sz w:val="28"/>
          <w:szCs w:val="28"/>
        </w:rPr>
        <w:t>1,</w:t>
      </w:r>
      <w:r w:rsidR="00CB3D7D">
        <w:rPr>
          <w:rFonts w:ascii="Constantia" w:hAnsi="Constantia"/>
          <w:sz w:val="28"/>
          <w:szCs w:val="28"/>
        </w:rPr>
        <w:t>9</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05C70A23" w:rsidR="00587EA1" w:rsidRDefault="00C45B80" w:rsidP="00587EA1">
      <w:pPr>
        <w:rPr>
          <w:rFonts w:ascii="Constantia" w:hAnsi="Constantia"/>
          <w:sz w:val="20"/>
          <w:szCs w:val="20"/>
        </w:rPr>
      </w:pPr>
      <w:r>
        <w:rPr>
          <w:rFonts w:ascii="Constantia" w:hAnsi="Constantia"/>
          <w:sz w:val="28"/>
          <w:szCs w:val="28"/>
        </w:rPr>
        <w:t>Tranchant, Contondant, Perforant</w:t>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0D47A0CD" w:rsidR="00587EA1" w:rsidRDefault="00C45B80" w:rsidP="00587EA1">
      <w:pPr>
        <w:rPr>
          <w:rFonts w:ascii="Constantia" w:hAnsi="Constantia"/>
          <w:sz w:val="32"/>
          <w:szCs w:val="32"/>
        </w:rPr>
      </w:pPr>
      <w:r>
        <w:rPr>
          <w:rFonts w:ascii="Constantia" w:hAnsi="Constantia"/>
          <w:sz w:val="28"/>
          <w:szCs w:val="28"/>
        </w:rPr>
        <w:t>3</w:t>
      </w:r>
      <w:r w:rsidR="004B7B9D">
        <w:rPr>
          <w:rFonts w:ascii="Constantia" w:hAnsi="Constantia"/>
          <w:sz w:val="28"/>
          <w:szCs w:val="28"/>
        </w:rPr>
        <w:t xml:space="preserve"> PO, </w:t>
      </w:r>
      <w:r>
        <w:rPr>
          <w:rFonts w:ascii="Constantia" w:hAnsi="Constantia"/>
          <w:sz w:val="28"/>
          <w:szCs w:val="28"/>
        </w:rPr>
        <w:t>4</w:t>
      </w:r>
      <w:r w:rsidR="00900801">
        <w:rPr>
          <w:rFonts w:ascii="Constantia" w:hAnsi="Constantia"/>
          <w:sz w:val="28"/>
          <w:szCs w:val="28"/>
        </w:rPr>
        <w:t xml:space="preserve"> PA, </w:t>
      </w:r>
      <w:r>
        <w:rPr>
          <w:rFonts w:ascii="Constantia" w:hAnsi="Constantia"/>
          <w:sz w:val="28"/>
          <w:szCs w:val="28"/>
        </w:rPr>
        <w:t>6</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5648E36" w14:textId="546BD026" w:rsidR="002B6507" w:rsidRPr="002B6507" w:rsidRDefault="002B6507" w:rsidP="00EE3947">
      <w:pPr>
        <w:jc w:val="both"/>
        <w:rPr>
          <w:rFonts w:ascii="Constantia" w:hAnsi="Constantia"/>
          <w:sz w:val="24"/>
          <w:szCs w:val="24"/>
        </w:rPr>
      </w:pPr>
      <w:r w:rsidRPr="002B6507">
        <w:rPr>
          <w:rFonts w:ascii="Constantia" w:hAnsi="Constantia"/>
          <w:sz w:val="24"/>
          <w:szCs w:val="24"/>
        </w:rPr>
        <w:t>Elle est caractérisée par sa forme conique avec un sommet pointu et des bords évasés. La chapelle de fer offre une bonne protection pour la tête, le visage et le cou. Elle comporte souvent une visière articulée qui peut être relevée ou abaissée pour protéger le visage.</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D16B" w14:textId="77777777" w:rsidR="000701B5" w:rsidRDefault="000701B5" w:rsidP="00DB2A6E">
      <w:pPr>
        <w:spacing w:after="0" w:line="240" w:lineRule="auto"/>
      </w:pPr>
      <w:r>
        <w:separator/>
      </w:r>
    </w:p>
  </w:endnote>
  <w:endnote w:type="continuationSeparator" w:id="0">
    <w:p w14:paraId="548032E1" w14:textId="77777777" w:rsidR="000701B5" w:rsidRDefault="000701B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FF4F" w14:textId="77777777" w:rsidR="000701B5" w:rsidRDefault="000701B5" w:rsidP="00DB2A6E">
      <w:pPr>
        <w:spacing w:after="0" w:line="240" w:lineRule="auto"/>
      </w:pPr>
      <w:r>
        <w:separator/>
      </w:r>
    </w:p>
  </w:footnote>
  <w:footnote w:type="continuationSeparator" w:id="0">
    <w:p w14:paraId="5D4BE31C" w14:textId="77777777" w:rsidR="000701B5" w:rsidRDefault="000701B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969AA"/>
    <w:rsid w:val="00BF0D7E"/>
    <w:rsid w:val="00C03247"/>
    <w:rsid w:val="00C03392"/>
    <w:rsid w:val="00C45B80"/>
    <w:rsid w:val="00C90B66"/>
    <w:rsid w:val="00CB3D7D"/>
    <w:rsid w:val="00CD7F7C"/>
    <w:rsid w:val="00CF7AC7"/>
    <w:rsid w:val="00D04020"/>
    <w:rsid w:val="00D12FEE"/>
    <w:rsid w:val="00D7336A"/>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76</Words>
  <Characters>423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86</cp:revision>
  <dcterms:created xsi:type="dcterms:W3CDTF">2023-07-10T11:51:00Z</dcterms:created>
  <dcterms:modified xsi:type="dcterms:W3CDTF">2023-07-16T11:53:00Z</dcterms:modified>
</cp:coreProperties>
</file>