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E53B" w14:textId="77777777" w:rsidR="007260BD" w:rsidRPr="00ED05DB" w:rsidRDefault="007260BD" w:rsidP="00162F84">
      <w:pPr>
        <w:spacing w:before="80" w:after="0" w:line="256" w:lineRule="auto"/>
        <w:jc w:val="center"/>
        <w:rPr>
          <w:rFonts w:ascii="Times New Roman" w:eastAsia="Times New Roman" w:hAnsi="Times New Roman" w:cs="Times New Roman"/>
          <w:b/>
          <w:bCs/>
          <w:lang w:val="es-AR"/>
        </w:rPr>
      </w:pPr>
      <w:r w:rsidRPr="00ED05DB">
        <w:rPr>
          <w:rFonts w:ascii="Times New Roman" w:eastAsia="Times New Roman" w:hAnsi="Times New Roman" w:cs="Times New Roman"/>
          <w:b/>
          <w:bCs/>
          <w:lang w:val="es-AR"/>
        </w:rPr>
        <w:t>UNIVERSITY OF WASHINGTON</w:t>
      </w:r>
    </w:p>
    <w:p w14:paraId="702A6DFC" w14:textId="2BD42A5F" w:rsidR="007260BD" w:rsidRPr="00ED05DB" w:rsidRDefault="003177D3" w:rsidP="00162F84">
      <w:pPr>
        <w:spacing w:before="80" w:after="0" w:line="256" w:lineRule="auto"/>
        <w:jc w:val="center"/>
        <w:rPr>
          <w:rFonts w:ascii="Times New Roman" w:eastAsia="Times New Roman" w:hAnsi="Times New Roman" w:cs="Times New Roman"/>
          <w:b/>
          <w:bCs/>
          <w:lang w:val="es-AR"/>
        </w:rPr>
      </w:pPr>
      <w:r w:rsidRPr="00ED05DB">
        <w:rPr>
          <w:rFonts w:ascii="Times New Roman" w:eastAsia="Times New Roman" w:hAnsi="Times New Roman" w:cs="Times New Roman"/>
          <w:b/>
          <w:bCs/>
          <w:lang w:val="es-AR"/>
        </w:rPr>
        <w:t>FORMULARIO DE CONSENTIMIENTO</w:t>
      </w:r>
    </w:p>
    <w:p w14:paraId="2233902C" w14:textId="438E92A3" w:rsidR="00162F84" w:rsidRPr="00ED05DB" w:rsidRDefault="003177D3" w:rsidP="00162F84">
      <w:pPr>
        <w:spacing w:before="80" w:after="0" w:line="256" w:lineRule="auto"/>
        <w:jc w:val="center"/>
        <w:rPr>
          <w:rFonts w:ascii="Times New Roman" w:eastAsia="Times New Roman" w:hAnsi="Times New Roman" w:cs="Times New Roman"/>
          <w:b/>
          <w:bCs/>
          <w:u w:val="single"/>
          <w:lang w:val="es-AR"/>
        </w:rPr>
      </w:pPr>
      <w:r w:rsidRPr="00ED05DB">
        <w:rPr>
          <w:rFonts w:ascii="Times New Roman" w:eastAsia="Times New Roman" w:hAnsi="Times New Roman" w:cs="Times New Roman"/>
          <w:b/>
          <w:bCs/>
          <w:u w:val="single"/>
          <w:lang w:val="es-AR"/>
        </w:rPr>
        <w:t>Impacto de las medidas de aislamiento en los ritmos diarios</w:t>
      </w:r>
      <w:r w:rsidR="00162F84" w:rsidRPr="00ED05DB">
        <w:rPr>
          <w:rFonts w:ascii="Times New Roman" w:eastAsia="Times New Roman" w:hAnsi="Times New Roman" w:cs="Times New Roman"/>
          <w:b/>
          <w:bCs/>
          <w:u w:val="single"/>
          <w:lang w:val="es-AR"/>
        </w:rPr>
        <w:t xml:space="preserve"> </w:t>
      </w:r>
    </w:p>
    <w:p w14:paraId="278FB355" w14:textId="48C67DB3" w:rsidR="007260BD" w:rsidRPr="00ED05DB" w:rsidRDefault="003177D3" w:rsidP="00162F84">
      <w:pPr>
        <w:spacing w:before="80" w:after="0" w:line="256" w:lineRule="auto"/>
        <w:rPr>
          <w:rFonts w:ascii="Times New Roman" w:eastAsia="Times New Roman" w:hAnsi="Times New Roman" w:cs="Times New Roman"/>
          <w:lang w:val="es-AR"/>
        </w:rPr>
      </w:pPr>
      <w:r w:rsidRPr="00ED05DB">
        <w:rPr>
          <w:rFonts w:ascii="Times New Roman" w:eastAsia="Times New Roman" w:hAnsi="Times New Roman" w:cs="Times New Roman"/>
          <w:b/>
          <w:bCs/>
          <w:lang w:val="es-AR"/>
        </w:rPr>
        <w:t>Investigador principal</w:t>
      </w:r>
      <w:r w:rsidR="00A378CB" w:rsidRPr="00ED05DB">
        <w:rPr>
          <w:rFonts w:ascii="Times New Roman" w:eastAsia="Times New Roman" w:hAnsi="Times New Roman" w:cs="Times New Roman"/>
          <w:b/>
          <w:bCs/>
          <w:lang w:val="es-AR"/>
        </w:rPr>
        <w:t>:</w:t>
      </w:r>
      <w:r w:rsidR="00A378CB" w:rsidRPr="00ED05DB">
        <w:rPr>
          <w:rFonts w:ascii="Times New Roman" w:eastAsia="Times New Roman" w:hAnsi="Times New Roman" w:cs="Times New Roman"/>
          <w:b/>
          <w:bCs/>
          <w:spacing w:val="-6"/>
          <w:lang w:val="es-AR"/>
        </w:rPr>
        <w:t xml:space="preserve"> </w:t>
      </w:r>
      <w:r w:rsidR="00A378CB" w:rsidRPr="00ED05DB">
        <w:rPr>
          <w:rFonts w:ascii="Times New Roman" w:eastAsia="Times New Roman" w:hAnsi="Times New Roman" w:cs="Times New Roman"/>
          <w:lang w:val="es-AR"/>
        </w:rPr>
        <w:t>Horacio</w:t>
      </w:r>
      <w:r w:rsidR="00A378CB" w:rsidRPr="00ED05DB">
        <w:rPr>
          <w:rFonts w:ascii="Times New Roman" w:eastAsia="Times New Roman" w:hAnsi="Times New Roman" w:cs="Times New Roman"/>
          <w:spacing w:val="-3"/>
          <w:lang w:val="es-AR"/>
        </w:rPr>
        <w:t xml:space="preserve"> </w:t>
      </w:r>
      <w:r w:rsidR="00A378CB" w:rsidRPr="00ED05DB">
        <w:rPr>
          <w:rFonts w:ascii="Times New Roman" w:eastAsia="Times New Roman" w:hAnsi="Times New Roman" w:cs="Times New Roman"/>
          <w:lang w:val="es-AR"/>
        </w:rPr>
        <w:t>de</w:t>
      </w:r>
      <w:r w:rsidR="00A378CB" w:rsidRPr="00ED05DB">
        <w:rPr>
          <w:rFonts w:ascii="Times New Roman" w:eastAsia="Times New Roman" w:hAnsi="Times New Roman" w:cs="Times New Roman"/>
          <w:spacing w:val="-1"/>
          <w:lang w:val="es-AR"/>
        </w:rPr>
        <w:t xml:space="preserve"> </w:t>
      </w:r>
      <w:r w:rsidR="00A378CB" w:rsidRPr="00ED05DB">
        <w:rPr>
          <w:rFonts w:ascii="Times New Roman" w:eastAsia="Times New Roman" w:hAnsi="Times New Roman" w:cs="Times New Roman"/>
          <w:lang w:val="es-AR"/>
        </w:rPr>
        <w:t>la</w:t>
      </w:r>
      <w:r w:rsidR="00A378CB" w:rsidRPr="00ED05DB">
        <w:rPr>
          <w:rFonts w:ascii="Times New Roman" w:eastAsia="Times New Roman" w:hAnsi="Times New Roman" w:cs="Times New Roman"/>
          <w:spacing w:val="-2"/>
          <w:lang w:val="es-AR"/>
        </w:rPr>
        <w:t xml:space="preserve"> </w:t>
      </w:r>
      <w:r w:rsidR="00A378CB" w:rsidRPr="00ED05DB">
        <w:rPr>
          <w:rFonts w:ascii="Times New Roman" w:eastAsia="Times New Roman" w:hAnsi="Times New Roman" w:cs="Times New Roman"/>
          <w:lang w:val="es-AR"/>
        </w:rPr>
        <w:t>Iglesia,</w:t>
      </w:r>
      <w:r w:rsidR="00A378CB" w:rsidRPr="00ED05DB">
        <w:rPr>
          <w:rFonts w:ascii="Times New Roman" w:eastAsia="Times New Roman" w:hAnsi="Times New Roman" w:cs="Times New Roman"/>
          <w:spacing w:val="-3"/>
          <w:lang w:val="es-AR"/>
        </w:rPr>
        <w:t xml:space="preserve"> </w:t>
      </w:r>
      <w:proofErr w:type="spellStart"/>
      <w:r w:rsidR="00A378CB" w:rsidRPr="00ED05DB">
        <w:rPr>
          <w:rFonts w:ascii="Times New Roman" w:eastAsia="Times New Roman" w:hAnsi="Times New Roman" w:cs="Times New Roman"/>
          <w:lang w:val="es-AR"/>
        </w:rPr>
        <w:t>Department</w:t>
      </w:r>
      <w:proofErr w:type="spellEnd"/>
      <w:r w:rsidR="00A378CB" w:rsidRPr="00ED05DB">
        <w:rPr>
          <w:rFonts w:ascii="Times New Roman" w:eastAsia="Times New Roman" w:hAnsi="Times New Roman" w:cs="Times New Roman"/>
          <w:spacing w:val="-6"/>
          <w:lang w:val="es-AR"/>
        </w:rPr>
        <w:t xml:space="preserve"> </w:t>
      </w:r>
      <w:proofErr w:type="spellStart"/>
      <w:r w:rsidR="00A378CB" w:rsidRPr="00ED05DB">
        <w:rPr>
          <w:rFonts w:ascii="Times New Roman" w:eastAsia="Times New Roman" w:hAnsi="Times New Roman" w:cs="Times New Roman"/>
          <w:lang w:val="es-AR"/>
        </w:rPr>
        <w:t>of</w:t>
      </w:r>
      <w:proofErr w:type="spellEnd"/>
      <w:r w:rsidR="00A378CB" w:rsidRPr="00ED05DB">
        <w:rPr>
          <w:rFonts w:ascii="Times New Roman" w:eastAsia="Times New Roman" w:hAnsi="Times New Roman" w:cs="Times New Roman"/>
          <w:lang w:val="es-AR"/>
        </w:rPr>
        <w:t xml:space="preserve"> </w:t>
      </w:r>
      <w:proofErr w:type="spellStart"/>
      <w:r w:rsidR="00A378CB" w:rsidRPr="00ED05DB">
        <w:rPr>
          <w:rFonts w:ascii="Times New Roman" w:eastAsia="Times New Roman" w:hAnsi="Times New Roman" w:cs="Times New Roman"/>
          <w:lang w:val="es-AR"/>
        </w:rPr>
        <w:t>Biology</w:t>
      </w:r>
      <w:proofErr w:type="spellEnd"/>
      <w:r w:rsidR="00A378CB" w:rsidRPr="00ED05DB">
        <w:rPr>
          <w:rFonts w:ascii="Times New Roman" w:eastAsia="Times New Roman" w:hAnsi="Times New Roman" w:cs="Times New Roman"/>
          <w:lang w:val="es-AR"/>
        </w:rPr>
        <w:t>,</w:t>
      </w:r>
      <w:r w:rsidR="00A378CB" w:rsidRPr="00ED05DB">
        <w:rPr>
          <w:rFonts w:ascii="Times New Roman" w:eastAsia="Times New Roman" w:hAnsi="Times New Roman" w:cs="Times New Roman"/>
          <w:spacing w:val="-3"/>
          <w:lang w:val="es-AR"/>
        </w:rPr>
        <w:t xml:space="preserve"> </w:t>
      </w:r>
      <w:proofErr w:type="spellStart"/>
      <w:r w:rsidR="00A378CB" w:rsidRPr="00ED05DB">
        <w:rPr>
          <w:rFonts w:ascii="Times New Roman" w:eastAsia="Times New Roman" w:hAnsi="Times New Roman" w:cs="Times New Roman"/>
          <w:lang w:val="es-AR"/>
        </w:rPr>
        <w:t>University</w:t>
      </w:r>
      <w:proofErr w:type="spellEnd"/>
      <w:r w:rsidR="00A378CB" w:rsidRPr="00ED05DB">
        <w:rPr>
          <w:rFonts w:ascii="Times New Roman" w:eastAsia="Times New Roman" w:hAnsi="Times New Roman" w:cs="Times New Roman"/>
          <w:spacing w:val="-3"/>
          <w:lang w:val="es-AR"/>
        </w:rPr>
        <w:t xml:space="preserve"> </w:t>
      </w:r>
      <w:proofErr w:type="spellStart"/>
      <w:r w:rsidR="00A378CB" w:rsidRPr="00ED05DB">
        <w:rPr>
          <w:rFonts w:ascii="Times New Roman" w:eastAsia="Times New Roman" w:hAnsi="Times New Roman" w:cs="Times New Roman"/>
          <w:lang w:val="es-AR"/>
        </w:rPr>
        <w:t>of</w:t>
      </w:r>
      <w:proofErr w:type="spellEnd"/>
      <w:r w:rsidR="00A378CB" w:rsidRPr="00ED05DB">
        <w:rPr>
          <w:rFonts w:ascii="Times New Roman" w:eastAsia="Times New Roman" w:hAnsi="Times New Roman" w:cs="Times New Roman"/>
          <w:lang w:val="es-AR"/>
        </w:rPr>
        <w:t xml:space="preserve"> Washington</w:t>
      </w:r>
      <w:r w:rsidR="007260BD" w:rsidRPr="00ED05DB">
        <w:rPr>
          <w:rFonts w:ascii="Times New Roman" w:eastAsia="Times New Roman" w:hAnsi="Times New Roman" w:cs="Times New Roman"/>
          <w:lang w:val="es-AR"/>
        </w:rPr>
        <w:t xml:space="preserve">, </w:t>
      </w:r>
      <w:r w:rsidRPr="00ED05DB">
        <w:rPr>
          <w:rFonts w:ascii="Times New Roman" w:eastAsia="Times New Roman" w:hAnsi="Times New Roman" w:cs="Times New Roman"/>
          <w:lang w:val="es-AR"/>
        </w:rPr>
        <w:t>+1</w:t>
      </w:r>
      <w:r w:rsidR="007260BD" w:rsidRPr="00ED05DB">
        <w:rPr>
          <w:rFonts w:ascii="Times New Roman" w:eastAsia="Times New Roman" w:hAnsi="Times New Roman" w:cs="Times New Roman"/>
          <w:lang w:val="es-AR"/>
        </w:rPr>
        <w:t>(206) 616-4697</w:t>
      </w:r>
      <w:r w:rsidR="004569A9" w:rsidRPr="00ED05DB">
        <w:rPr>
          <w:rFonts w:ascii="Times New Roman" w:eastAsia="Times New Roman" w:hAnsi="Times New Roman" w:cs="Times New Roman"/>
          <w:lang w:val="es-AR"/>
        </w:rPr>
        <w:t>, email: horaciod@uw.edu</w:t>
      </w:r>
    </w:p>
    <w:p w14:paraId="7773242F" w14:textId="64322DA2" w:rsidR="00B171B2" w:rsidRPr="00ED05DB" w:rsidRDefault="003177D3" w:rsidP="008A665E">
      <w:pPr>
        <w:spacing w:before="80" w:after="0" w:line="256" w:lineRule="auto"/>
        <w:rPr>
          <w:rFonts w:ascii="Times New Roman" w:eastAsia="Times New Roman" w:hAnsi="Times New Roman" w:cs="Times New Roman"/>
          <w:lang w:val="es-AR"/>
        </w:rPr>
      </w:pPr>
      <w:r w:rsidRPr="00ED05DB">
        <w:rPr>
          <w:rFonts w:ascii="Times New Roman" w:eastAsia="Times New Roman" w:hAnsi="Times New Roman" w:cs="Times New Roman"/>
          <w:b/>
          <w:bCs/>
          <w:lang w:val="es-AR"/>
        </w:rPr>
        <w:t>Coordinador</w:t>
      </w:r>
      <w:r w:rsidR="00A378CB" w:rsidRPr="00ED05DB">
        <w:rPr>
          <w:rFonts w:ascii="Times New Roman" w:eastAsia="Times New Roman" w:hAnsi="Times New Roman" w:cs="Times New Roman"/>
          <w:b/>
          <w:bCs/>
          <w:lang w:val="es-AR"/>
        </w:rPr>
        <w:t>:</w:t>
      </w:r>
      <w:r w:rsidR="00A378CB" w:rsidRPr="00ED05DB">
        <w:rPr>
          <w:rFonts w:ascii="Times New Roman" w:eastAsia="Times New Roman" w:hAnsi="Times New Roman" w:cs="Times New Roman"/>
          <w:b/>
          <w:bCs/>
          <w:spacing w:val="-3"/>
          <w:lang w:val="es-AR"/>
        </w:rPr>
        <w:t xml:space="preserve"> </w:t>
      </w:r>
      <w:r w:rsidR="008A665E" w:rsidRPr="00ED05DB">
        <w:rPr>
          <w:rFonts w:ascii="Times New Roman" w:eastAsia="Times New Roman" w:hAnsi="Times New Roman" w:cs="Times New Roman"/>
          <w:lang w:val="es-AR"/>
        </w:rPr>
        <w:t xml:space="preserve">Leandro Casiraghi, </w:t>
      </w:r>
      <w:proofErr w:type="spellStart"/>
      <w:r w:rsidR="008A665E" w:rsidRPr="00ED05DB">
        <w:rPr>
          <w:rFonts w:ascii="Times New Roman" w:eastAsia="Times New Roman" w:hAnsi="Times New Roman" w:cs="Times New Roman"/>
          <w:lang w:val="es-AR"/>
        </w:rPr>
        <w:t>Department</w:t>
      </w:r>
      <w:proofErr w:type="spellEnd"/>
      <w:r w:rsidR="008A665E" w:rsidRPr="00ED05DB">
        <w:rPr>
          <w:rFonts w:ascii="Times New Roman" w:eastAsia="Times New Roman" w:hAnsi="Times New Roman" w:cs="Times New Roman"/>
          <w:lang w:val="es-AR"/>
        </w:rPr>
        <w:t xml:space="preserve"> </w:t>
      </w:r>
      <w:proofErr w:type="spellStart"/>
      <w:r w:rsidR="008A665E" w:rsidRPr="00ED05DB">
        <w:rPr>
          <w:rFonts w:ascii="Times New Roman" w:eastAsia="Times New Roman" w:hAnsi="Times New Roman" w:cs="Times New Roman"/>
          <w:lang w:val="es-AR"/>
        </w:rPr>
        <w:t>of</w:t>
      </w:r>
      <w:proofErr w:type="spellEnd"/>
      <w:r w:rsidR="008A665E" w:rsidRPr="00ED05DB">
        <w:rPr>
          <w:rFonts w:ascii="Times New Roman" w:eastAsia="Times New Roman" w:hAnsi="Times New Roman" w:cs="Times New Roman"/>
          <w:lang w:val="es-AR"/>
        </w:rPr>
        <w:t xml:space="preserve"> </w:t>
      </w:r>
      <w:proofErr w:type="spellStart"/>
      <w:r w:rsidR="008A665E" w:rsidRPr="00ED05DB">
        <w:rPr>
          <w:rFonts w:ascii="Times New Roman" w:eastAsia="Times New Roman" w:hAnsi="Times New Roman" w:cs="Times New Roman"/>
          <w:lang w:val="es-AR"/>
        </w:rPr>
        <w:t>Biology</w:t>
      </w:r>
      <w:proofErr w:type="spellEnd"/>
      <w:r w:rsidR="008A665E" w:rsidRPr="00ED05DB">
        <w:rPr>
          <w:rFonts w:ascii="Times New Roman" w:eastAsia="Times New Roman" w:hAnsi="Times New Roman" w:cs="Times New Roman"/>
          <w:lang w:val="es-AR"/>
        </w:rPr>
        <w:t xml:space="preserve">, </w:t>
      </w:r>
      <w:proofErr w:type="spellStart"/>
      <w:r w:rsidR="008A665E" w:rsidRPr="00ED05DB">
        <w:rPr>
          <w:rFonts w:ascii="Times New Roman" w:eastAsia="Times New Roman" w:hAnsi="Times New Roman" w:cs="Times New Roman"/>
          <w:lang w:val="es-AR"/>
        </w:rPr>
        <w:t>University</w:t>
      </w:r>
      <w:proofErr w:type="spellEnd"/>
      <w:r w:rsidR="008A665E" w:rsidRPr="00ED05DB">
        <w:rPr>
          <w:rFonts w:ascii="Times New Roman" w:eastAsia="Times New Roman" w:hAnsi="Times New Roman" w:cs="Times New Roman"/>
          <w:lang w:val="es-AR"/>
        </w:rPr>
        <w:t xml:space="preserve"> </w:t>
      </w:r>
      <w:proofErr w:type="spellStart"/>
      <w:r w:rsidR="008A665E" w:rsidRPr="00ED05DB">
        <w:rPr>
          <w:rFonts w:ascii="Times New Roman" w:eastAsia="Times New Roman" w:hAnsi="Times New Roman" w:cs="Times New Roman"/>
          <w:lang w:val="es-AR"/>
        </w:rPr>
        <w:t>of</w:t>
      </w:r>
      <w:proofErr w:type="spellEnd"/>
      <w:r w:rsidR="008A665E" w:rsidRPr="00ED05DB">
        <w:rPr>
          <w:rFonts w:ascii="Times New Roman" w:eastAsia="Times New Roman" w:hAnsi="Times New Roman" w:cs="Times New Roman"/>
          <w:lang w:val="es-AR"/>
        </w:rPr>
        <w:t xml:space="preserve"> Washington, </w:t>
      </w:r>
      <w:r w:rsidRPr="00ED05DB">
        <w:rPr>
          <w:rFonts w:ascii="Times New Roman" w:eastAsia="Times New Roman" w:hAnsi="Times New Roman" w:cs="Times New Roman"/>
          <w:lang w:val="es-AR"/>
        </w:rPr>
        <w:t>+1</w:t>
      </w:r>
      <w:r w:rsidR="008A665E" w:rsidRPr="00ED05DB">
        <w:rPr>
          <w:rFonts w:ascii="Times New Roman" w:eastAsia="Times New Roman" w:hAnsi="Times New Roman" w:cs="Times New Roman"/>
          <w:lang w:val="es-AR"/>
        </w:rPr>
        <w:t xml:space="preserve">(206) 225-4330, email: </w:t>
      </w:r>
      <w:hyperlink r:id="rId7" w:history="1">
        <w:r w:rsidRPr="00ED05DB">
          <w:rPr>
            <w:rStyle w:val="Hyperlink"/>
            <w:rFonts w:ascii="Times New Roman" w:eastAsia="Times New Roman" w:hAnsi="Times New Roman" w:cs="Times New Roman"/>
            <w:lang w:val="es-AR"/>
          </w:rPr>
          <w:t>lcasira@uw.edu</w:t>
        </w:r>
      </w:hyperlink>
    </w:p>
    <w:p w14:paraId="4841060C" w14:textId="77777777" w:rsidR="003177D3" w:rsidRPr="00ED05DB" w:rsidRDefault="003177D3" w:rsidP="008A665E">
      <w:pPr>
        <w:spacing w:before="80" w:after="0" w:line="256" w:lineRule="auto"/>
        <w:rPr>
          <w:sz w:val="26"/>
          <w:szCs w:val="26"/>
          <w:lang w:val="es-AR"/>
        </w:rPr>
      </w:pPr>
    </w:p>
    <w:p w14:paraId="75C79D64" w14:textId="4828155B" w:rsidR="007260BD" w:rsidRPr="00ED05DB" w:rsidRDefault="003177D3" w:rsidP="00162F84">
      <w:pPr>
        <w:spacing w:after="0" w:line="256" w:lineRule="auto"/>
        <w:rPr>
          <w:rFonts w:ascii="Times New Roman" w:eastAsia="Times New Roman" w:hAnsi="Times New Roman" w:cs="Times New Roman"/>
          <w:b/>
          <w:lang w:val="es-AR"/>
        </w:rPr>
      </w:pPr>
      <w:r w:rsidRPr="00ED05DB">
        <w:rPr>
          <w:rFonts w:ascii="Times New Roman" w:eastAsia="Times New Roman" w:hAnsi="Times New Roman" w:cs="Times New Roman"/>
          <w:b/>
          <w:lang w:val="es-AR"/>
        </w:rPr>
        <w:t>Declaración de los investigadores</w:t>
      </w:r>
    </w:p>
    <w:p w14:paraId="17401B29" w14:textId="097AB4E5" w:rsidR="00B171B2" w:rsidRPr="00ED05DB" w:rsidRDefault="003177D3" w:rsidP="003177D3">
      <w:pPr>
        <w:spacing w:after="0" w:line="256" w:lineRule="auto"/>
        <w:rPr>
          <w:rFonts w:ascii="Times New Roman" w:eastAsia="Times New Roman" w:hAnsi="Times New Roman" w:cs="Times New Roman"/>
          <w:spacing w:val="54"/>
          <w:lang w:val="es-AR"/>
        </w:rPr>
      </w:pPr>
      <w:r w:rsidRPr="00ED05DB">
        <w:rPr>
          <w:rFonts w:ascii="Times New Roman" w:eastAsia="Times New Roman" w:hAnsi="Times New Roman" w:cs="Times New Roman"/>
          <w:lang w:val="es-AR"/>
        </w:rPr>
        <w:t>Lo estamos invitando a participar de una investigación. Este formulario le dará la información que necesita para decidir si desea participar de nuestro estudio o no. Léalo con cuidado y haga las preguntas necesarias si algo no está completamente claro para usted. Este proceso se llama ‘consentimiento informado’. Guarde una copia para su uso personal.</w:t>
      </w:r>
    </w:p>
    <w:p w14:paraId="115E9F95" w14:textId="77777777" w:rsidR="00B171B2" w:rsidRPr="00ED05DB" w:rsidRDefault="00B171B2" w:rsidP="00162F84">
      <w:pPr>
        <w:spacing w:before="11" w:after="0" w:line="260" w:lineRule="exact"/>
        <w:rPr>
          <w:sz w:val="26"/>
          <w:szCs w:val="26"/>
          <w:lang w:val="es-AR"/>
        </w:rPr>
      </w:pPr>
    </w:p>
    <w:p w14:paraId="761CC6A1" w14:textId="6ABFFEAD" w:rsidR="00B171B2" w:rsidRPr="00ED05DB" w:rsidRDefault="003177D3" w:rsidP="00162F84">
      <w:pPr>
        <w:spacing w:after="0" w:line="240" w:lineRule="auto"/>
        <w:rPr>
          <w:rFonts w:ascii="Times New Roman" w:eastAsia="Times New Roman" w:hAnsi="Times New Roman" w:cs="Times New Roman"/>
          <w:lang w:val="es-AR"/>
        </w:rPr>
      </w:pPr>
      <w:r w:rsidRPr="00ED05DB">
        <w:rPr>
          <w:rFonts w:ascii="Times New Roman" w:eastAsia="Times New Roman" w:hAnsi="Times New Roman" w:cs="Times New Roman"/>
          <w:b/>
          <w:bCs/>
          <w:lang w:val="es-AR"/>
        </w:rPr>
        <w:t>¿Cuál es el propósito de esta investigación?</w:t>
      </w:r>
    </w:p>
    <w:p w14:paraId="4CD9B71B" w14:textId="77777777" w:rsidR="003177D3" w:rsidRPr="00ED05DB" w:rsidRDefault="003177D3" w:rsidP="00162F84">
      <w:pPr>
        <w:spacing w:before="11" w:after="0" w:line="260" w:lineRule="exact"/>
        <w:rPr>
          <w:rFonts w:ascii="Times New Roman" w:hAnsi="Times New Roman" w:cs="Times New Roman"/>
          <w:lang w:val="es-AR"/>
        </w:rPr>
      </w:pPr>
    </w:p>
    <w:p w14:paraId="51C9186D" w14:textId="258F3C84" w:rsidR="00DB1AEC" w:rsidRPr="00ED05DB" w:rsidRDefault="00EC573B" w:rsidP="00EC573B">
      <w:pPr>
        <w:spacing w:before="11" w:after="0" w:line="260" w:lineRule="exact"/>
        <w:rPr>
          <w:rFonts w:ascii="Times New Roman" w:hAnsi="Times New Roman" w:cs="Times New Roman"/>
          <w:lang w:val="es-AR"/>
        </w:rPr>
      </w:pPr>
      <w:r w:rsidRPr="00ED05DB">
        <w:rPr>
          <w:rFonts w:ascii="Times New Roman" w:hAnsi="Times New Roman" w:cs="Times New Roman"/>
          <w:lang w:val="es-AR"/>
        </w:rPr>
        <w:t xml:space="preserve">El objetivo principal de este proyecto es comprender, desde una perspectiva de los ritmos biológicos, cómo nuestros hábitos diarios de trabajo, actividad, y sueño fueron afectados por </w:t>
      </w:r>
      <w:proofErr w:type="spellStart"/>
      <w:r w:rsidRPr="00ED05DB">
        <w:rPr>
          <w:rFonts w:ascii="Times New Roman" w:hAnsi="Times New Roman" w:cs="Times New Roman"/>
          <w:lang w:val="es-AR"/>
        </w:rPr>
        <w:t>lo</w:t>
      </w:r>
      <w:proofErr w:type="spellEnd"/>
      <w:r w:rsidRPr="00ED05DB">
        <w:rPr>
          <w:rFonts w:ascii="Times New Roman" w:hAnsi="Times New Roman" w:cs="Times New Roman"/>
          <w:lang w:val="es-AR"/>
        </w:rPr>
        <w:t xml:space="preserve"> cambios en el ambiente social y las condiciones de teletrabajo determinadas durante los periodos de cuarentena de la pandemia por COVID-19. Para ello analizaremos los datos de días y horas de uso de aplicaciones en su teléfono Android como un marcador de sus hábitos diarios, junto con un cuestionario corto acerca de estos.</w:t>
      </w:r>
    </w:p>
    <w:p w14:paraId="03115286" w14:textId="77777777" w:rsidR="00EC573B" w:rsidRPr="00ED05DB" w:rsidRDefault="00EC573B" w:rsidP="00EC573B">
      <w:pPr>
        <w:spacing w:before="11" w:after="0" w:line="260" w:lineRule="exact"/>
        <w:rPr>
          <w:sz w:val="26"/>
          <w:szCs w:val="26"/>
          <w:lang w:val="es-AR"/>
        </w:rPr>
      </w:pPr>
    </w:p>
    <w:p w14:paraId="35FD8DC1" w14:textId="0FDE11F0" w:rsidR="00B171B2" w:rsidRPr="00ED05DB" w:rsidRDefault="00ED05DB" w:rsidP="00162F84">
      <w:pPr>
        <w:spacing w:after="0" w:line="240" w:lineRule="auto"/>
        <w:rPr>
          <w:rFonts w:ascii="Times New Roman" w:eastAsia="Times New Roman" w:hAnsi="Times New Roman" w:cs="Times New Roman"/>
          <w:lang w:val="es-AR"/>
        </w:rPr>
      </w:pPr>
      <w:r w:rsidRPr="00ED05DB">
        <w:rPr>
          <w:rFonts w:ascii="Times New Roman" w:eastAsia="Times New Roman" w:hAnsi="Times New Roman" w:cs="Times New Roman"/>
          <w:b/>
          <w:bCs/>
          <w:lang w:val="es-AR"/>
        </w:rPr>
        <w:t>¿Qué va a suceder durante este estudio</w:t>
      </w:r>
      <w:r w:rsidR="00A378CB" w:rsidRPr="00ED05DB">
        <w:rPr>
          <w:rFonts w:ascii="Times New Roman" w:eastAsia="Times New Roman" w:hAnsi="Times New Roman" w:cs="Times New Roman"/>
          <w:b/>
          <w:bCs/>
          <w:lang w:val="es-AR"/>
        </w:rPr>
        <w:t>?</w:t>
      </w:r>
    </w:p>
    <w:p w14:paraId="54AB3461" w14:textId="4BC4BB6E" w:rsidR="008F3E24" w:rsidRDefault="00ED05DB" w:rsidP="00ED05DB">
      <w:pPr>
        <w:spacing w:after="0" w:line="256" w:lineRule="auto"/>
        <w:rPr>
          <w:rFonts w:ascii="Times New Roman" w:eastAsia="Times New Roman" w:hAnsi="Times New Roman" w:cs="Times New Roman"/>
          <w:lang w:val="es-AR"/>
        </w:rPr>
      </w:pPr>
      <w:r w:rsidRPr="00ED05DB">
        <w:rPr>
          <w:rFonts w:ascii="Times New Roman" w:eastAsia="Times New Roman" w:hAnsi="Times New Roman" w:cs="Times New Roman"/>
          <w:lang w:val="es-AR"/>
        </w:rPr>
        <w:t>Una vez que complete la inscripción, recibirá una serie de instrucciones para que usted descargue los datos de uso de su teléfono Andr</w:t>
      </w:r>
      <w:r>
        <w:rPr>
          <w:rFonts w:ascii="Times New Roman" w:eastAsia="Times New Roman" w:hAnsi="Times New Roman" w:cs="Times New Roman"/>
          <w:lang w:val="es-AR"/>
        </w:rPr>
        <w:t>o</w:t>
      </w:r>
      <w:r w:rsidRPr="00ED05DB">
        <w:rPr>
          <w:rFonts w:ascii="Times New Roman" w:eastAsia="Times New Roman" w:hAnsi="Times New Roman" w:cs="Times New Roman"/>
          <w:lang w:val="es-AR"/>
        </w:rPr>
        <w:t>id. Luego de descargar este archiv</w:t>
      </w:r>
      <w:r>
        <w:rPr>
          <w:rFonts w:ascii="Times New Roman" w:eastAsia="Times New Roman" w:hAnsi="Times New Roman" w:cs="Times New Roman"/>
          <w:lang w:val="es-AR"/>
        </w:rPr>
        <w:t>o</w:t>
      </w:r>
      <w:r w:rsidRPr="00ED05DB">
        <w:rPr>
          <w:rFonts w:ascii="Times New Roman" w:eastAsia="Times New Roman" w:hAnsi="Times New Roman" w:cs="Times New Roman"/>
          <w:lang w:val="es-AR"/>
        </w:rPr>
        <w:t xml:space="preserve">, se le ofrecerán dos opciones para participar: </w:t>
      </w:r>
      <w:r w:rsidRPr="00ED05DB">
        <w:rPr>
          <w:rFonts w:ascii="Times New Roman" w:eastAsia="Times New Roman" w:hAnsi="Times New Roman" w:cs="Times New Roman"/>
          <w:b/>
          <w:bCs/>
          <w:lang w:val="es-AR"/>
        </w:rPr>
        <w:t>1)</w:t>
      </w:r>
      <w:r w:rsidRPr="00ED05DB">
        <w:rPr>
          <w:rFonts w:ascii="Times New Roman" w:eastAsia="Times New Roman" w:hAnsi="Times New Roman" w:cs="Times New Roman"/>
          <w:lang w:val="es-AR"/>
        </w:rPr>
        <w:t xml:space="preserve"> proveernos con el archiv</w:t>
      </w:r>
      <w:r>
        <w:rPr>
          <w:rFonts w:ascii="Times New Roman" w:eastAsia="Times New Roman" w:hAnsi="Times New Roman" w:cs="Times New Roman"/>
          <w:lang w:val="es-AR"/>
        </w:rPr>
        <w:t>o</w:t>
      </w:r>
      <w:r w:rsidRPr="00ED05DB">
        <w:rPr>
          <w:rFonts w:ascii="Times New Roman" w:eastAsia="Times New Roman" w:hAnsi="Times New Roman" w:cs="Times New Roman"/>
          <w:lang w:val="es-AR"/>
        </w:rPr>
        <w:t xml:space="preserve"> complet</w:t>
      </w:r>
      <w:r>
        <w:rPr>
          <w:rFonts w:ascii="Times New Roman" w:eastAsia="Times New Roman" w:hAnsi="Times New Roman" w:cs="Times New Roman"/>
          <w:lang w:val="es-AR"/>
        </w:rPr>
        <w:t>o</w:t>
      </w:r>
      <w:r w:rsidRPr="00ED05DB">
        <w:rPr>
          <w:rFonts w:ascii="Times New Roman" w:eastAsia="Times New Roman" w:hAnsi="Times New Roman" w:cs="Times New Roman"/>
          <w:lang w:val="es-AR"/>
        </w:rPr>
        <w:t xml:space="preserve"> (</w:t>
      </w:r>
      <w:r>
        <w:rPr>
          <w:rFonts w:ascii="Times New Roman" w:eastAsia="Times New Roman" w:hAnsi="Times New Roman" w:cs="Times New Roman"/>
          <w:lang w:val="es-AR"/>
        </w:rPr>
        <w:t xml:space="preserve">que incluirá los datos de día y hora de </w:t>
      </w:r>
      <w:proofErr w:type="gramStart"/>
      <w:r>
        <w:rPr>
          <w:rFonts w:ascii="Times New Roman" w:eastAsia="Times New Roman" w:hAnsi="Times New Roman" w:cs="Times New Roman"/>
          <w:lang w:val="es-AR"/>
        </w:rPr>
        <w:t>uso</w:t>
      </w:r>
      <w:proofErr w:type="gramEnd"/>
      <w:r>
        <w:rPr>
          <w:rFonts w:ascii="Times New Roman" w:eastAsia="Times New Roman" w:hAnsi="Times New Roman" w:cs="Times New Roman"/>
          <w:lang w:val="es-AR"/>
        </w:rPr>
        <w:t xml:space="preserve"> así como los nombres de las aplicaciones), o </w:t>
      </w:r>
      <w:r>
        <w:rPr>
          <w:rFonts w:ascii="Times New Roman" w:eastAsia="Times New Roman" w:hAnsi="Times New Roman" w:cs="Times New Roman"/>
          <w:b/>
          <w:bCs/>
          <w:lang w:val="es-AR"/>
        </w:rPr>
        <w:t xml:space="preserve">2) </w:t>
      </w:r>
      <w:r w:rsidRPr="00ED05DB">
        <w:rPr>
          <w:rFonts w:ascii="Times New Roman" w:eastAsia="Times New Roman" w:hAnsi="Times New Roman" w:cs="Times New Roman"/>
          <w:lang w:val="es-AR"/>
        </w:rPr>
        <w:t>proveernos co</w:t>
      </w:r>
      <w:r>
        <w:rPr>
          <w:rFonts w:ascii="Times New Roman" w:eastAsia="Times New Roman" w:hAnsi="Times New Roman" w:cs="Times New Roman"/>
          <w:lang w:val="es-AR"/>
        </w:rPr>
        <w:t xml:space="preserve">n un archivo conteniendo </w:t>
      </w:r>
      <w:r>
        <w:rPr>
          <w:rFonts w:ascii="Times New Roman" w:eastAsia="Times New Roman" w:hAnsi="Times New Roman" w:cs="Times New Roman"/>
          <w:b/>
          <w:bCs/>
          <w:lang w:val="es-AR"/>
        </w:rPr>
        <w:t>SOLAMENTE los datos de día y hora de uso de aplicaciones, excluyendo los nombres de la aplicaciones).</w:t>
      </w:r>
      <w:r>
        <w:rPr>
          <w:rFonts w:ascii="Times New Roman" w:eastAsia="Times New Roman" w:hAnsi="Times New Roman" w:cs="Times New Roman"/>
          <w:lang w:val="es-AR"/>
        </w:rPr>
        <w:t xml:space="preserve"> Si desea participar a través de la opción 2, le daremos las instrucciones para remover esta información sensible del archivo antes de completar el envío.</w:t>
      </w:r>
    </w:p>
    <w:p w14:paraId="555746E6" w14:textId="1047BA87" w:rsidR="000669E2" w:rsidRDefault="000669E2" w:rsidP="00ED05DB">
      <w:pPr>
        <w:spacing w:after="0" w:line="256" w:lineRule="auto"/>
        <w:rPr>
          <w:rFonts w:ascii="Times New Roman" w:eastAsia="Times New Roman" w:hAnsi="Times New Roman" w:cs="Times New Roman"/>
          <w:lang w:val="es-AR"/>
        </w:rPr>
      </w:pPr>
    </w:p>
    <w:p w14:paraId="1F88A614" w14:textId="4213BE02" w:rsidR="00865C00" w:rsidRDefault="000669E2" w:rsidP="000669E2">
      <w:pPr>
        <w:spacing w:after="0" w:line="256" w:lineRule="auto"/>
        <w:rPr>
          <w:rFonts w:ascii="Times New Roman" w:eastAsia="Times New Roman" w:hAnsi="Times New Roman" w:cs="Times New Roman"/>
          <w:lang w:val="es-AR"/>
        </w:rPr>
      </w:pPr>
      <w:r>
        <w:rPr>
          <w:rFonts w:ascii="Times New Roman" w:eastAsia="Times New Roman" w:hAnsi="Times New Roman" w:cs="Times New Roman"/>
          <w:lang w:val="es-AR"/>
        </w:rPr>
        <w:t>Pedimos a nuestros participantes que puedan proveer datos de al menos dos meses de uso de sus teléfonos, aunque el archivo generado pueda contener datos de incluso más de un año, dependiendo del tiempo de uso de su teléfono Android. No debe preocuparse por esto: nuestro estudio se beneficiará cuantos más datos podamos recolectar.</w:t>
      </w:r>
    </w:p>
    <w:p w14:paraId="0A6D3363" w14:textId="1A591C95" w:rsidR="000669E2" w:rsidRDefault="000669E2" w:rsidP="000669E2">
      <w:pPr>
        <w:spacing w:after="0" w:line="256" w:lineRule="auto"/>
        <w:rPr>
          <w:rFonts w:ascii="Times New Roman" w:eastAsia="Times New Roman" w:hAnsi="Times New Roman" w:cs="Times New Roman"/>
          <w:lang w:val="es-AR"/>
        </w:rPr>
      </w:pPr>
    </w:p>
    <w:p w14:paraId="0B5BFD3C" w14:textId="5C78C0F3" w:rsidR="002C7A1E" w:rsidRPr="00ED05DB" w:rsidRDefault="000669E2" w:rsidP="00C5063D">
      <w:pPr>
        <w:spacing w:after="0" w:line="256" w:lineRule="auto"/>
        <w:rPr>
          <w:rFonts w:ascii="Times New Roman" w:eastAsia="Times New Roman" w:hAnsi="Times New Roman" w:cs="Times New Roman"/>
          <w:lang w:val="es-AR"/>
        </w:rPr>
      </w:pPr>
      <w:r>
        <w:rPr>
          <w:rFonts w:ascii="Times New Roman" w:eastAsia="Times New Roman" w:hAnsi="Times New Roman" w:cs="Times New Roman"/>
          <w:lang w:val="es-AR"/>
        </w:rPr>
        <w:t>Sus datos de marcas temporales de uso de su teléfono serán compartidos con el equipo de investigación a través de un servicio de almacenamiento protegido por contraseñas, como Google Drive. Se le requ</w:t>
      </w:r>
      <w:r w:rsidR="00C5063D">
        <w:rPr>
          <w:rFonts w:ascii="Times New Roman" w:eastAsia="Times New Roman" w:hAnsi="Times New Roman" w:cs="Times New Roman"/>
          <w:lang w:val="es-AR"/>
        </w:rPr>
        <w:t xml:space="preserve">erirá completar un cuestionario a través de Google </w:t>
      </w:r>
      <w:proofErr w:type="spellStart"/>
      <w:r w:rsidR="00C5063D">
        <w:rPr>
          <w:rFonts w:ascii="Times New Roman" w:eastAsia="Times New Roman" w:hAnsi="Times New Roman" w:cs="Times New Roman"/>
          <w:lang w:val="es-AR"/>
        </w:rPr>
        <w:t>Forms</w:t>
      </w:r>
      <w:proofErr w:type="spellEnd"/>
      <w:r w:rsidR="00C5063D">
        <w:rPr>
          <w:rFonts w:ascii="Times New Roman" w:eastAsia="Times New Roman" w:hAnsi="Times New Roman" w:cs="Times New Roman"/>
          <w:lang w:val="es-AR"/>
        </w:rPr>
        <w:t xml:space="preserve"> que incluirá preguntas acerca de sus hábitos de trabajo y de sueño. Esperamos que el proceso completo pueda tomar entre 1 y 2 horas.</w:t>
      </w:r>
      <w:r w:rsidR="0022507B" w:rsidRPr="00ED05DB">
        <w:rPr>
          <w:rFonts w:ascii="Times New Roman" w:eastAsia="Times New Roman" w:hAnsi="Times New Roman" w:cs="Times New Roman"/>
          <w:lang w:val="es-AR"/>
        </w:rPr>
        <w:t xml:space="preserve"> </w:t>
      </w:r>
    </w:p>
    <w:p w14:paraId="247F0EC6" w14:textId="51A3F779" w:rsidR="002B6635" w:rsidRPr="00ED05DB" w:rsidRDefault="002B6635" w:rsidP="00162F84">
      <w:pPr>
        <w:spacing w:after="0" w:line="240" w:lineRule="auto"/>
        <w:rPr>
          <w:rFonts w:ascii="Times New Roman" w:eastAsia="Times New Roman" w:hAnsi="Times New Roman" w:cs="Times New Roman"/>
          <w:lang w:val="es-AR"/>
        </w:rPr>
      </w:pPr>
    </w:p>
    <w:p w14:paraId="1A59C017" w14:textId="25DE950B" w:rsidR="008C3B94" w:rsidRPr="00ED05DB" w:rsidRDefault="00C5063D" w:rsidP="00162F84">
      <w:pPr>
        <w:spacing w:after="0" w:line="240" w:lineRule="auto"/>
        <w:rPr>
          <w:rFonts w:ascii="Times New Roman" w:eastAsia="Times New Roman" w:hAnsi="Times New Roman" w:cs="Times New Roman"/>
          <w:b/>
          <w:bCs/>
          <w:lang w:val="es-AR"/>
        </w:rPr>
      </w:pPr>
      <w:r>
        <w:rPr>
          <w:rFonts w:ascii="Times New Roman" w:eastAsia="Times New Roman" w:hAnsi="Times New Roman" w:cs="Times New Roman"/>
          <w:b/>
          <w:bCs/>
          <w:lang w:val="es-AR"/>
        </w:rPr>
        <w:t>¿Seré compensado por mi participación? ¿Cómo?</w:t>
      </w:r>
    </w:p>
    <w:p w14:paraId="4E3AD808" w14:textId="2F3ED17B" w:rsidR="006A5852" w:rsidRPr="00ED05DB" w:rsidRDefault="00C5063D" w:rsidP="00162F84">
      <w:pPr>
        <w:spacing w:after="0" w:line="240" w:lineRule="auto"/>
        <w:rPr>
          <w:rFonts w:ascii="Times New Roman" w:eastAsia="Times New Roman" w:hAnsi="Times New Roman" w:cs="Times New Roman"/>
          <w:lang w:val="es-AR"/>
        </w:rPr>
      </w:pPr>
      <w:r>
        <w:rPr>
          <w:rFonts w:ascii="Times New Roman" w:eastAsia="Times New Roman" w:hAnsi="Times New Roman" w:cs="Times New Roman"/>
          <w:lang w:val="es-AR"/>
        </w:rPr>
        <w:t>No podremos compensarlo por participar en este estudio. Su participación será completamente voluntaria.</w:t>
      </w:r>
    </w:p>
    <w:p w14:paraId="25D804B9" w14:textId="77777777" w:rsidR="00B171B2" w:rsidRPr="00ED05DB" w:rsidRDefault="00B171B2" w:rsidP="00162F84">
      <w:pPr>
        <w:spacing w:before="7" w:after="0" w:line="280" w:lineRule="exact"/>
        <w:rPr>
          <w:sz w:val="28"/>
          <w:szCs w:val="28"/>
          <w:lang w:val="es-AR"/>
        </w:rPr>
      </w:pPr>
    </w:p>
    <w:p w14:paraId="6B39EBD8" w14:textId="38E7E4D2" w:rsidR="00B171B2" w:rsidRPr="00ED05DB" w:rsidRDefault="00C5063D" w:rsidP="00162F84">
      <w:pPr>
        <w:spacing w:after="0" w:line="240" w:lineRule="auto"/>
        <w:rPr>
          <w:rFonts w:ascii="Times New Roman" w:eastAsia="Times New Roman" w:hAnsi="Times New Roman" w:cs="Times New Roman"/>
          <w:lang w:val="es-AR"/>
        </w:rPr>
      </w:pPr>
      <w:r>
        <w:rPr>
          <w:rFonts w:ascii="Times New Roman" w:eastAsia="Times New Roman" w:hAnsi="Times New Roman" w:cs="Times New Roman"/>
          <w:b/>
          <w:bCs/>
          <w:lang w:val="es-AR"/>
        </w:rPr>
        <w:t>¿Tengo que participar en este estudio? ¿Es mi participación voluntaria?</w:t>
      </w:r>
    </w:p>
    <w:p w14:paraId="7DB3CB0E" w14:textId="1EA80E43" w:rsidR="00B171B2" w:rsidRPr="00ED05DB" w:rsidRDefault="00C5063D" w:rsidP="00162F84">
      <w:pPr>
        <w:spacing w:after="0" w:line="256" w:lineRule="auto"/>
        <w:rPr>
          <w:rFonts w:ascii="Times New Roman" w:eastAsia="Times New Roman" w:hAnsi="Times New Roman" w:cs="Times New Roman"/>
          <w:lang w:val="es-AR"/>
        </w:rPr>
      </w:pPr>
      <w:r>
        <w:rPr>
          <w:rFonts w:ascii="Times New Roman" w:eastAsia="Times New Roman" w:hAnsi="Times New Roman" w:cs="Times New Roman"/>
          <w:lang w:val="es-AR"/>
        </w:rPr>
        <w:t>Sí, su participación en el estudio es totalmente voluntaria. Puede rehusarse a participar o retirarse del estudio en cualquier momento. Puede solicitar a los investigadores que remuevan sus datos del estudio en cualquier momento.</w:t>
      </w:r>
    </w:p>
    <w:p w14:paraId="79F337A6" w14:textId="02AAE57A" w:rsidR="009F7347" w:rsidRPr="00ED05DB" w:rsidRDefault="009F7347" w:rsidP="00162F84">
      <w:pPr>
        <w:spacing w:after="0" w:line="256" w:lineRule="auto"/>
        <w:rPr>
          <w:rFonts w:ascii="Times New Roman" w:eastAsia="Times New Roman" w:hAnsi="Times New Roman" w:cs="Times New Roman"/>
          <w:lang w:val="es-AR"/>
        </w:rPr>
      </w:pPr>
    </w:p>
    <w:p w14:paraId="4DEA8FA8" w14:textId="059BDDBB" w:rsidR="00B171B2" w:rsidRPr="00ED05DB" w:rsidRDefault="00C5063D" w:rsidP="00162F84">
      <w:pPr>
        <w:spacing w:after="0" w:line="240" w:lineRule="auto"/>
        <w:rPr>
          <w:rFonts w:ascii="Times New Roman" w:eastAsia="Times New Roman" w:hAnsi="Times New Roman" w:cs="Times New Roman"/>
          <w:lang w:val="es-AR"/>
        </w:rPr>
      </w:pPr>
      <w:r>
        <w:rPr>
          <w:rFonts w:ascii="Times New Roman" w:eastAsia="Times New Roman" w:hAnsi="Times New Roman" w:cs="Times New Roman"/>
          <w:b/>
          <w:bCs/>
          <w:lang w:val="es-AR"/>
        </w:rPr>
        <w:t>¿Existen riesgos asociados con este estudio?</w:t>
      </w:r>
    </w:p>
    <w:p w14:paraId="3A95F932" w14:textId="66CB3576" w:rsidR="00B171B2" w:rsidRPr="00ED05DB" w:rsidRDefault="00C5063D" w:rsidP="00162F84">
      <w:pPr>
        <w:spacing w:before="17" w:after="0" w:line="256" w:lineRule="auto"/>
        <w:rPr>
          <w:rFonts w:ascii="Times New Roman" w:eastAsia="Times New Roman" w:hAnsi="Times New Roman" w:cs="Times New Roman"/>
          <w:lang w:val="es-AR"/>
        </w:rPr>
      </w:pPr>
      <w:r>
        <w:rPr>
          <w:rFonts w:ascii="Times New Roman" w:eastAsia="Times New Roman" w:hAnsi="Times New Roman" w:cs="Times New Roman"/>
          <w:lang w:val="es-AR"/>
        </w:rPr>
        <w:t xml:space="preserve">Los investigadores han tomado medidas para mantener su información acerca de usted de forma confidencial, y sus datos totalmente privados. Sin embargo, puede suceder el caso de que dicha confidencialidad sea violada si alguien más que </w:t>
      </w:r>
      <w:proofErr w:type="gramStart"/>
      <w:r>
        <w:rPr>
          <w:rFonts w:ascii="Times New Roman" w:eastAsia="Times New Roman" w:hAnsi="Times New Roman" w:cs="Times New Roman"/>
          <w:lang w:val="es-AR"/>
        </w:rPr>
        <w:t>los investigadores accediera</w:t>
      </w:r>
      <w:proofErr w:type="gramEnd"/>
      <w:r>
        <w:rPr>
          <w:rFonts w:ascii="Times New Roman" w:eastAsia="Times New Roman" w:hAnsi="Times New Roman" w:cs="Times New Roman"/>
          <w:lang w:val="es-AR"/>
        </w:rPr>
        <w:t xml:space="preserve"> a estos datos. Si usted cree que ha sido dañado en cualquier forma debido a su participación en este estudio, contacte al Profesor Horacio de la Iglesia.</w:t>
      </w:r>
    </w:p>
    <w:p w14:paraId="6FC8D4C0" w14:textId="15FC5262" w:rsidR="00A75AA8" w:rsidRPr="00ED05DB" w:rsidRDefault="00A75AA8" w:rsidP="00A75AA8">
      <w:pPr>
        <w:spacing w:before="17" w:after="0" w:line="256" w:lineRule="auto"/>
        <w:rPr>
          <w:sz w:val="26"/>
          <w:szCs w:val="26"/>
          <w:lang w:val="es-AR"/>
        </w:rPr>
      </w:pPr>
    </w:p>
    <w:p w14:paraId="76F6A6F2" w14:textId="73546340" w:rsidR="00B171B2" w:rsidRPr="00ED05DB" w:rsidRDefault="00C5063D" w:rsidP="00162F84">
      <w:pPr>
        <w:spacing w:after="0" w:line="240" w:lineRule="auto"/>
        <w:rPr>
          <w:rFonts w:ascii="Times New Roman" w:eastAsia="Times New Roman" w:hAnsi="Times New Roman" w:cs="Times New Roman"/>
          <w:lang w:val="es-AR"/>
        </w:rPr>
      </w:pPr>
      <w:r>
        <w:rPr>
          <w:rFonts w:ascii="Times New Roman" w:eastAsia="Times New Roman" w:hAnsi="Times New Roman" w:cs="Times New Roman"/>
          <w:b/>
          <w:bCs/>
          <w:lang w:val="es-AR"/>
        </w:rPr>
        <w:t>¿Cómo se protegerá mi privacidad?</w:t>
      </w:r>
    </w:p>
    <w:p w14:paraId="5353D937" w14:textId="219D0987" w:rsidR="006C2476" w:rsidRPr="00ED05DB" w:rsidRDefault="00C5063D" w:rsidP="00162F84">
      <w:pPr>
        <w:spacing w:before="17" w:after="0" w:line="256" w:lineRule="auto"/>
        <w:rPr>
          <w:rFonts w:ascii="Times New Roman" w:eastAsia="Times New Roman" w:hAnsi="Times New Roman" w:cs="Times New Roman"/>
          <w:lang w:val="es-AR"/>
        </w:rPr>
      </w:pPr>
      <w:r>
        <w:rPr>
          <w:rFonts w:ascii="Times New Roman" w:eastAsia="Times New Roman" w:hAnsi="Times New Roman" w:cs="Times New Roman"/>
          <w:lang w:val="es-AR"/>
        </w:rPr>
        <w:t>Los datos del cuestionario y el archivo de datos de uso de su teléfono se almacenarán en un servidor seguro solamente accesible por los investigadores. Los datos se almacenarán independientemente de cualquier información identificatoria. Cada vez que se completan los pasos del estudio, los datos se retiran del servidor y se almacenan en una computadora protegida por contraseña en el laboratorio del Dr. de la Iglesia.</w:t>
      </w:r>
    </w:p>
    <w:p w14:paraId="4EFC3DF1" w14:textId="77777777" w:rsidR="006C2476" w:rsidRPr="00ED05DB" w:rsidRDefault="006C2476" w:rsidP="00162F84">
      <w:pPr>
        <w:spacing w:before="17" w:after="0" w:line="256" w:lineRule="auto"/>
        <w:rPr>
          <w:rFonts w:ascii="Times New Roman" w:eastAsia="Times New Roman" w:hAnsi="Times New Roman" w:cs="Times New Roman"/>
          <w:lang w:val="es-AR"/>
        </w:rPr>
      </w:pPr>
    </w:p>
    <w:p w14:paraId="26B0923E" w14:textId="205331CE" w:rsidR="00B171B2" w:rsidRPr="00ED05DB" w:rsidRDefault="00C5063D" w:rsidP="00162F84">
      <w:pPr>
        <w:spacing w:before="17" w:after="0" w:line="256" w:lineRule="auto"/>
        <w:rPr>
          <w:rFonts w:ascii="Times New Roman" w:eastAsia="Times New Roman" w:hAnsi="Times New Roman" w:cs="Times New Roman"/>
          <w:lang w:val="es-AR"/>
        </w:rPr>
      </w:pPr>
      <w:r>
        <w:rPr>
          <w:rFonts w:ascii="Times New Roman" w:eastAsia="Times New Roman" w:hAnsi="Times New Roman" w:cs="Times New Roman"/>
          <w:lang w:val="es-AR"/>
        </w:rPr>
        <w:t>Durante este estudio, se recolectará información identificatoria sobre usted. Las autoridades del Gobierno o la Universidad podrían revisar este estudio para verificar que ha sido llevado delante de manera legal y segura. Si ello sucediera, sus registros podrían ser examinados. Los revisores protegerán su privacidad. Los registros de este estudio no serán usados en su perjuicio en ningún momento.</w:t>
      </w:r>
      <w:r w:rsidR="004A5A90" w:rsidRPr="00ED05DB">
        <w:rPr>
          <w:rFonts w:ascii="Times New Roman" w:eastAsia="Times New Roman" w:hAnsi="Times New Roman" w:cs="Times New Roman"/>
          <w:lang w:val="es-AR"/>
        </w:rPr>
        <w:t xml:space="preserve"> </w:t>
      </w:r>
    </w:p>
    <w:p w14:paraId="28D75E1E" w14:textId="694276B8" w:rsidR="004770EE" w:rsidRPr="00ED05DB" w:rsidRDefault="004770EE" w:rsidP="00162F84">
      <w:pPr>
        <w:spacing w:before="17" w:after="0" w:line="256" w:lineRule="auto"/>
        <w:rPr>
          <w:rFonts w:ascii="Times New Roman" w:eastAsia="Times New Roman" w:hAnsi="Times New Roman" w:cs="Times New Roman"/>
          <w:lang w:val="es-AR"/>
        </w:rPr>
      </w:pPr>
    </w:p>
    <w:p w14:paraId="35D1582C" w14:textId="69EE385A" w:rsidR="004770EE" w:rsidRDefault="00C5063D" w:rsidP="00D3270E">
      <w:pPr>
        <w:spacing w:before="17" w:after="0" w:line="256" w:lineRule="auto"/>
        <w:rPr>
          <w:rFonts w:ascii="Times New Roman" w:eastAsia="Times New Roman" w:hAnsi="Times New Roman" w:cs="Times New Roman"/>
          <w:b/>
          <w:bCs/>
          <w:lang w:val="es-AR"/>
        </w:rPr>
      </w:pPr>
      <w:r>
        <w:rPr>
          <w:rFonts w:ascii="Times New Roman" w:eastAsia="Times New Roman" w:hAnsi="Times New Roman" w:cs="Times New Roman"/>
          <w:lang w:val="es-AR"/>
        </w:rPr>
        <w:t xml:space="preserve">Entendemos que pueda tener algún tipo de preocupación acerca de la seguridad de los datos de su teléfono. Si bien creemos que las marcas temporales del uso de su teléfono son marcadores valiosos de los hábitos de trabajo y que podrían resultar una herramienta para nuestra comprensión de los efectos sobre nuestro comportamiento diario durante los periodos de cuarentena, no esperamos que </w:t>
      </w:r>
      <w:r w:rsidR="00D3270E">
        <w:rPr>
          <w:rFonts w:ascii="Times New Roman" w:eastAsia="Times New Roman" w:hAnsi="Times New Roman" w:cs="Times New Roman"/>
          <w:lang w:val="es-AR"/>
        </w:rPr>
        <w:t xml:space="preserve">se sienta cómodo compartiendo todos los datos de su teléfono con nosotros. </w:t>
      </w:r>
      <w:r w:rsidR="00D3270E">
        <w:rPr>
          <w:rFonts w:ascii="Times New Roman" w:eastAsia="Times New Roman" w:hAnsi="Times New Roman" w:cs="Times New Roman"/>
          <w:b/>
          <w:bCs/>
          <w:lang w:val="es-AR"/>
        </w:rPr>
        <w:t xml:space="preserve">Por ello, ofrecemos una plataforma web en la que usted puede subir sus datos de uso del teléfono y luego descargar una versión que sólo contendrá las marcas temporales de uso. Sus datos son eliminados de este servidor inmediatamente una vez que usted termina su sesión. </w:t>
      </w:r>
      <w:r w:rsidR="00D3270E">
        <w:rPr>
          <w:rFonts w:ascii="Times New Roman" w:eastAsia="Times New Roman" w:hAnsi="Times New Roman" w:cs="Times New Roman"/>
          <w:lang w:val="es-AR"/>
        </w:rPr>
        <w:t>Si decide participar, lo guiaremos paso a paso a través de este proceso para asegurarnos que se tomen todas las precauciones para reducir el riesgo de que sus datos sean comprometidos.</w:t>
      </w:r>
      <w:r w:rsidR="004770EE" w:rsidRPr="00ED05DB">
        <w:rPr>
          <w:rFonts w:ascii="Times New Roman" w:eastAsia="Times New Roman" w:hAnsi="Times New Roman" w:cs="Times New Roman"/>
          <w:lang w:val="es-AR"/>
        </w:rPr>
        <w:t xml:space="preserve"> </w:t>
      </w:r>
      <w:r w:rsidR="00D3270E">
        <w:rPr>
          <w:rFonts w:ascii="Times New Roman" w:eastAsia="Times New Roman" w:hAnsi="Times New Roman" w:cs="Times New Roman"/>
          <w:b/>
          <w:bCs/>
          <w:lang w:val="es-AR"/>
        </w:rPr>
        <w:t xml:space="preserve">Usted también podrá </w:t>
      </w:r>
      <w:proofErr w:type="spellStart"/>
      <w:r w:rsidR="00D3270E">
        <w:rPr>
          <w:rFonts w:ascii="Times New Roman" w:eastAsia="Times New Roman" w:hAnsi="Times New Roman" w:cs="Times New Roman"/>
          <w:b/>
          <w:bCs/>
          <w:lang w:val="es-AR"/>
        </w:rPr>
        <w:t>de-identificar</w:t>
      </w:r>
      <w:proofErr w:type="spellEnd"/>
      <w:r w:rsidR="00D3270E">
        <w:rPr>
          <w:rFonts w:ascii="Times New Roman" w:eastAsia="Times New Roman" w:hAnsi="Times New Roman" w:cs="Times New Roman"/>
          <w:b/>
          <w:bCs/>
          <w:lang w:val="es-AR"/>
        </w:rPr>
        <w:t xml:space="preserve"> los nombres de las aplicaciones que utiliza, y proveernos sólo los datos de marcas temporales. </w:t>
      </w:r>
      <w:r w:rsidR="00D3270E" w:rsidRPr="00D3270E">
        <w:rPr>
          <w:rFonts w:ascii="Times New Roman" w:eastAsia="Times New Roman" w:hAnsi="Times New Roman" w:cs="Times New Roman"/>
          <w:lang w:val="es-AR"/>
        </w:rPr>
        <w:t>De esa forma, si existen aplicaciones que usted considere que puedan contener información sensible que prefiera no compartir, podrá excluir los nombres del análisis.</w:t>
      </w:r>
    </w:p>
    <w:p w14:paraId="72F4B26E" w14:textId="306E08B8" w:rsidR="001933C9" w:rsidRDefault="001933C9" w:rsidP="00D3270E">
      <w:pPr>
        <w:spacing w:before="17" w:after="0" w:line="256" w:lineRule="auto"/>
        <w:rPr>
          <w:rFonts w:ascii="Times New Roman" w:eastAsia="Times New Roman" w:hAnsi="Times New Roman" w:cs="Times New Roman"/>
          <w:b/>
          <w:bCs/>
          <w:lang w:val="es-AR"/>
        </w:rPr>
      </w:pPr>
    </w:p>
    <w:p w14:paraId="64DF237B" w14:textId="007933A1" w:rsidR="00B171B2" w:rsidRDefault="001933C9" w:rsidP="001933C9">
      <w:pPr>
        <w:spacing w:before="17" w:after="0" w:line="256" w:lineRule="auto"/>
        <w:rPr>
          <w:rFonts w:ascii="Times New Roman" w:eastAsia="Times New Roman" w:hAnsi="Times New Roman" w:cs="Times New Roman"/>
          <w:lang w:val="es-AR"/>
        </w:rPr>
      </w:pPr>
      <w:r w:rsidRPr="001933C9">
        <w:rPr>
          <w:rFonts w:ascii="Times New Roman" w:eastAsia="Times New Roman" w:hAnsi="Times New Roman" w:cs="Times New Roman"/>
          <w:lang w:val="es-AR"/>
        </w:rPr>
        <w:t>Los res</w:t>
      </w:r>
      <w:r>
        <w:rPr>
          <w:rFonts w:ascii="Times New Roman" w:eastAsia="Times New Roman" w:hAnsi="Times New Roman" w:cs="Times New Roman"/>
          <w:lang w:val="es-AR"/>
        </w:rPr>
        <w:t>ultados de este estudio pueden ser publicados en libros o revistas científicas. Sin embargo, ningún tipo de información identificable será utilizada sin su permiso. Información personal o identificatoria será conservada en un servidor de almacenamiento seguro, protegido por contraseña y sólo accesible por los investigadores. La información recolectada en el estudio estará disponible para los investigadores por un máximo de 10 años.</w:t>
      </w:r>
    </w:p>
    <w:p w14:paraId="44BE5CEA" w14:textId="55FF440A" w:rsidR="001933C9" w:rsidRDefault="001933C9" w:rsidP="001933C9">
      <w:pPr>
        <w:spacing w:before="17" w:after="0" w:line="256" w:lineRule="auto"/>
        <w:rPr>
          <w:rFonts w:ascii="Times New Roman" w:eastAsia="Times New Roman" w:hAnsi="Times New Roman" w:cs="Times New Roman"/>
          <w:lang w:val="es-AR"/>
        </w:rPr>
      </w:pPr>
    </w:p>
    <w:p w14:paraId="5F61250F" w14:textId="5B7266E7" w:rsidR="00B171B2" w:rsidRPr="001933C9" w:rsidRDefault="001933C9" w:rsidP="001933C9">
      <w:pPr>
        <w:spacing w:before="17" w:after="0" w:line="256" w:lineRule="auto"/>
        <w:rPr>
          <w:rFonts w:ascii="Times New Roman" w:eastAsia="Times New Roman" w:hAnsi="Times New Roman" w:cs="Times New Roman"/>
          <w:b/>
          <w:bCs/>
          <w:lang w:val="es-AR"/>
        </w:rPr>
      </w:pPr>
      <w:r w:rsidRPr="001933C9">
        <w:rPr>
          <w:rFonts w:ascii="Times New Roman" w:eastAsia="Times New Roman" w:hAnsi="Times New Roman" w:cs="Times New Roman"/>
          <w:b/>
          <w:bCs/>
          <w:lang w:val="es-AR"/>
        </w:rPr>
        <w:t>Si tiene preguntas adicionales o inquietudes acerca de cómo se utilizarán los datos, póngase en contacto con los investigadores. Su información de contacto está indicada al tope de este formulario.</w:t>
      </w:r>
    </w:p>
    <w:p w14:paraId="686A564E" w14:textId="4EE29006" w:rsidR="00B171B2" w:rsidRDefault="00B171B2" w:rsidP="00162F84">
      <w:pPr>
        <w:spacing w:before="7" w:after="0" w:line="260" w:lineRule="exact"/>
        <w:rPr>
          <w:sz w:val="26"/>
          <w:szCs w:val="26"/>
          <w:lang w:val="es-AR"/>
        </w:rPr>
      </w:pPr>
    </w:p>
    <w:p w14:paraId="64BC036E" w14:textId="77777777" w:rsidR="001933C9" w:rsidRPr="00ED05DB" w:rsidRDefault="001933C9" w:rsidP="00162F84">
      <w:pPr>
        <w:spacing w:before="7" w:after="0" w:line="260" w:lineRule="exact"/>
        <w:rPr>
          <w:sz w:val="26"/>
          <w:szCs w:val="26"/>
          <w:lang w:val="es-AR"/>
        </w:rPr>
      </w:pPr>
    </w:p>
    <w:p w14:paraId="3A6CE7E0" w14:textId="7A0AC472" w:rsidR="00B171B2" w:rsidRPr="00ED05DB" w:rsidRDefault="001933C9" w:rsidP="00162F84">
      <w:pPr>
        <w:spacing w:after="0" w:line="240" w:lineRule="auto"/>
        <w:rPr>
          <w:rFonts w:ascii="Times New Roman" w:eastAsia="Times New Roman" w:hAnsi="Times New Roman" w:cs="Times New Roman"/>
          <w:sz w:val="24"/>
          <w:szCs w:val="24"/>
          <w:lang w:val="es-AR"/>
        </w:rPr>
      </w:pPr>
      <w:r>
        <w:rPr>
          <w:rFonts w:ascii="Times New Roman" w:eastAsia="Times New Roman" w:hAnsi="Times New Roman" w:cs="Times New Roman"/>
          <w:b/>
          <w:bCs/>
          <w:sz w:val="24"/>
          <w:szCs w:val="24"/>
          <w:u w:val="single" w:color="000000"/>
          <w:lang w:val="es-AR"/>
        </w:rPr>
        <w:t>Declaración del participante</w:t>
      </w:r>
    </w:p>
    <w:p w14:paraId="7F084068" w14:textId="77777777" w:rsidR="00B171B2" w:rsidRPr="00ED05DB" w:rsidRDefault="00B171B2" w:rsidP="00162F84">
      <w:pPr>
        <w:spacing w:before="3" w:after="0" w:line="130" w:lineRule="exact"/>
        <w:rPr>
          <w:sz w:val="13"/>
          <w:szCs w:val="13"/>
          <w:lang w:val="es-AR"/>
        </w:rPr>
      </w:pPr>
    </w:p>
    <w:p w14:paraId="55EDF770" w14:textId="5A5C15D4" w:rsidR="00735340" w:rsidRDefault="001933C9" w:rsidP="00735340">
      <w:pPr>
        <w:spacing w:after="0" w:line="284" w:lineRule="auto"/>
        <w:rPr>
          <w:rFonts w:ascii="Times New Roman" w:eastAsia="Times New Roman" w:hAnsi="Times New Roman" w:cs="Times New Roman"/>
          <w:lang w:val="es-AR"/>
        </w:rPr>
      </w:pPr>
      <w:r>
        <w:rPr>
          <w:rFonts w:ascii="Times New Roman" w:eastAsia="Times New Roman" w:hAnsi="Times New Roman" w:cs="Times New Roman"/>
          <w:lang w:val="es-AR"/>
        </w:rPr>
        <w:t>Si acepta participar en este estudio, complete el resto de este formulario. Antes de consentir, sepa que puede contactar al coordinador del estudio por correo electrónico o teléfono con preguntas, comentarios o inquietudes antes de proceder. A través de su consentimiento, estará afirmando lo siguiente:</w:t>
      </w:r>
    </w:p>
    <w:p w14:paraId="19BE40AE" w14:textId="32C424CF" w:rsidR="001933C9" w:rsidRDefault="001933C9" w:rsidP="00735340">
      <w:pPr>
        <w:spacing w:after="0" w:line="284" w:lineRule="auto"/>
        <w:rPr>
          <w:rFonts w:ascii="Times New Roman" w:eastAsia="Times New Roman" w:hAnsi="Times New Roman" w:cs="Times New Roman"/>
          <w:lang w:val="es-AR"/>
        </w:rPr>
      </w:pPr>
    </w:p>
    <w:p w14:paraId="2D427F62" w14:textId="190B8057" w:rsidR="00E8285C" w:rsidRPr="00735340" w:rsidRDefault="001933C9" w:rsidP="001933C9">
      <w:pPr>
        <w:spacing w:after="0" w:line="284" w:lineRule="auto"/>
        <w:rPr>
          <w:rFonts w:ascii="Times New Roman" w:eastAsia="Times New Roman" w:hAnsi="Times New Roman" w:cs="Times New Roman"/>
          <w:i/>
          <w:iCs/>
        </w:rPr>
      </w:pPr>
      <w:r>
        <w:rPr>
          <w:rFonts w:ascii="Times New Roman" w:eastAsia="Times New Roman" w:hAnsi="Times New Roman" w:cs="Times New Roman"/>
          <w:i/>
          <w:iCs/>
          <w:lang w:val="es-AR"/>
        </w:rPr>
        <w:t>“Me han explicado este estudio a través de este formulario de consentimiento. De forma voluntaria acepto participar en este estudio. He tenido la oportunidad de hacer preguntas. Si tuviera más preguntas más tarde, o si siento haber sido dañado por participar en este estudio, puedo contactar a los investigadores listados más arriba en este formulario. Si tengo preguntas acerca de mis derechos como participante, puedo contactar a la División de Sujetos Humanos al +1(206) 543-0098. Recibiré una copia de este formulario”.</w:t>
      </w:r>
    </w:p>
    <w:sectPr w:rsidR="00E8285C" w:rsidRPr="00735340" w:rsidSect="009836C1">
      <w:footerReference w:type="default" r:id="rId8"/>
      <w:pgSz w:w="12240" w:h="15840" w:code="1"/>
      <w:pgMar w:top="720" w:right="1440" w:bottom="1440" w:left="1440" w:header="0" w:footer="10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0BF28" w14:textId="77777777" w:rsidR="00E151D4" w:rsidRDefault="00E151D4">
      <w:pPr>
        <w:spacing w:after="0" w:line="240" w:lineRule="auto"/>
      </w:pPr>
      <w:r>
        <w:separator/>
      </w:r>
    </w:p>
  </w:endnote>
  <w:endnote w:type="continuationSeparator" w:id="0">
    <w:p w14:paraId="44A7B00D" w14:textId="77777777" w:rsidR="00E151D4" w:rsidRDefault="00E1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4C0F" w14:textId="36EEB51A" w:rsidR="000C6992" w:rsidRDefault="000C6992">
    <w:pPr>
      <w:spacing w:after="0" w:line="200" w:lineRule="exact"/>
      <w:rPr>
        <w:sz w:val="20"/>
        <w:szCs w:val="20"/>
      </w:rPr>
    </w:pPr>
  </w:p>
  <w:p w14:paraId="5A0BAD6D" w14:textId="0D0902F8" w:rsidR="001933C9" w:rsidRPr="003177D3" w:rsidRDefault="001933C9" w:rsidP="008A665E">
    <w:pPr>
      <w:spacing w:after="0" w:line="200" w:lineRule="exact"/>
      <w:rPr>
        <w:rFonts w:ascii="Times New Roman" w:hAnsi="Times New Roman" w:cs="Times New Roman"/>
        <w:i/>
        <w:iCs/>
        <w:noProof/>
      </w:rPr>
    </w:pPr>
    <w:r>
      <w:rPr>
        <w:rFonts w:ascii="Times New Roman" w:hAnsi="Times New Roman" w:cs="Times New Roman"/>
        <w:i/>
        <w:iCs/>
        <w:noProof/>
      </w:rPr>
      <w:t>Estudiando los ritmos de trabajo durante la pandemia por COVID-19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1F34" w14:textId="77777777" w:rsidR="00E151D4" w:rsidRDefault="00E151D4">
      <w:pPr>
        <w:spacing w:after="0" w:line="240" w:lineRule="auto"/>
      </w:pPr>
      <w:r>
        <w:separator/>
      </w:r>
    </w:p>
  </w:footnote>
  <w:footnote w:type="continuationSeparator" w:id="0">
    <w:p w14:paraId="4FACA4CF" w14:textId="77777777" w:rsidR="00E151D4" w:rsidRDefault="00E15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7F80"/>
    <w:multiLevelType w:val="hybridMultilevel"/>
    <w:tmpl w:val="CB368FF6"/>
    <w:lvl w:ilvl="0" w:tplc="B9D8019A">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 w15:restartNumberingAfterBreak="0">
    <w:nsid w:val="5AE54DC1"/>
    <w:multiLevelType w:val="hybridMultilevel"/>
    <w:tmpl w:val="DDF82EF6"/>
    <w:lvl w:ilvl="0" w:tplc="7F1AA2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2676811"/>
    <w:multiLevelType w:val="hybridMultilevel"/>
    <w:tmpl w:val="B0C037AA"/>
    <w:lvl w:ilvl="0" w:tplc="8AD8081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3" w15:restartNumberingAfterBreak="0">
    <w:nsid w:val="6672010B"/>
    <w:multiLevelType w:val="hybridMultilevel"/>
    <w:tmpl w:val="BC8A75D6"/>
    <w:lvl w:ilvl="0" w:tplc="63DC48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FBB28F2"/>
    <w:multiLevelType w:val="hybridMultilevel"/>
    <w:tmpl w:val="AEF6C7AC"/>
    <w:lvl w:ilvl="0" w:tplc="F7FE4C82">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2tDQwNrc0MzM2tzBU0lEKTi0uzszPAykwqwUAa8do6iwAAAA="/>
  </w:docVars>
  <w:rsids>
    <w:rsidRoot w:val="00B171B2"/>
    <w:rsid w:val="000669E2"/>
    <w:rsid w:val="00095FBC"/>
    <w:rsid w:val="000C4690"/>
    <w:rsid w:val="000C66F0"/>
    <w:rsid w:val="000C6992"/>
    <w:rsid w:val="000D5C05"/>
    <w:rsid w:val="000E3933"/>
    <w:rsid w:val="0011119C"/>
    <w:rsid w:val="00116599"/>
    <w:rsid w:val="00162F84"/>
    <w:rsid w:val="00183F1A"/>
    <w:rsid w:val="001933C9"/>
    <w:rsid w:val="001B481F"/>
    <w:rsid w:val="001C3F66"/>
    <w:rsid w:val="001C7008"/>
    <w:rsid w:val="001E6A4D"/>
    <w:rsid w:val="0022507B"/>
    <w:rsid w:val="00252598"/>
    <w:rsid w:val="0029619B"/>
    <w:rsid w:val="002B6635"/>
    <w:rsid w:val="002B7ACA"/>
    <w:rsid w:val="002C7A1E"/>
    <w:rsid w:val="002F1C3D"/>
    <w:rsid w:val="002F50EA"/>
    <w:rsid w:val="003177D3"/>
    <w:rsid w:val="003656A4"/>
    <w:rsid w:val="003668BB"/>
    <w:rsid w:val="003765B8"/>
    <w:rsid w:val="003C3C37"/>
    <w:rsid w:val="003C3C6D"/>
    <w:rsid w:val="003E16B9"/>
    <w:rsid w:val="003F0381"/>
    <w:rsid w:val="003F0B44"/>
    <w:rsid w:val="004032F9"/>
    <w:rsid w:val="00412D39"/>
    <w:rsid w:val="00413083"/>
    <w:rsid w:val="00414408"/>
    <w:rsid w:val="00425707"/>
    <w:rsid w:val="0043426C"/>
    <w:rsid w:val="004569A9"/>
    <w:rsid w:val="004770EE"/>
    <w:rsid w:val="00490F3E"/>
    <w:rsid w:val="004A0437"/>
    <w:rsid w:val="004A5A90"/>
    <w:rsid w:val="004B4FDC"/>
    <w:rsid w:val="00500AB9"/>
    <w:rsid w:val="00520767"/>
    <w:rsid w:val="00524A89"/>
    <w:rsid w:val="005766E0"/>
    <w:rsid w:val="006016BD"/>
    <w:rsid w:val="00613007"/>
    <w:rsid w:val="00637B1F"/>
    <w:rsid w:val="006A5852"/>
    <w:rsid w:val="006B2795"/>
    <w:rsid w:val="006C2476"/>
    <w:rsid w:val="006D6DF3"/>
    <w:rsid w:val="00704600"/>
    <w:rsid w:val="007260BD"/>
    <w:rsid w:val="00735340"/>
    <w:rsid w:val="0074280A"/>
    <w:rsid w:val="007A347B"/>
    <w:rsid w:val="007B7ED4"/>
    <w:rsid w:val="007C0C9F"/>
    <w:rsid w:val="007F023E"/>
    <w:rsid w:val="00865C00"/>
    <w:rsid w:val="00886851"/>
    <w:rsid w:val="008A665E"/>
    <w:rsid w:val="008B5634"/>
    <w:rsid w:val="008C3B94"/>
    <w:rsid w:val="008E3B67"/>
    <w:rsid w:val="008F3E24"/>
    <w:rsid w:val="009167D4"/>
    <w:rsid w:val="00930072"/>
    <w:rsid w:val="00937E2B"/>
    <w:rsid w:val="00977DA1"/>
    <w:rsid w:val="009836C1"/>
    <w:rsid w:val="0099156A"/>
    <w:rsid w:val="009A4AD4"/>
    <w:rsid w:val="009F7347"/>
    <w:rsid w:val="00A15585"/>
    <w:rsid w:val="00A35294"/>
    <w:rsid w:val="00A378CB"/>
    <w:rsid w:val="00A75AA8"/>
    <w:rsid w:val="00A842DE"/>
    <w:rsid w:val="00A95564"/>
    <w:rsid w:val="00AA5F6C"/>
    <w:rsid w:val="00AB2750"/>
    <w:rsid w:val="00AE4CB5"/>
    <w:rsid w:val="00B03E98"/>
    <w:rsid w:val="00B171B2"/>
    <w:rsid w:val="00B46E84"/>
    <w:rsid w:val="00B60725"/>
    <w:rsid w:val="00B82688"/>
    <w:rsid w:val="00B9117A"/>
    <w:rsid w:val="00BC0E50"/>
    <w:rsid w:val="00BC2E82"/>
    <w:rsid w:val="00BD3676"/>
    <w:rsid w:val="00BD6677"/>
    <w:rsid w:val="00BE4300"/>
    <w:rsid w:val="00C052B8"/>
    <w:rsid w:val="00C4081B"/>
    <w:rsid w:val="00C41C91"/>
    <w:rsid w:val="00C5063D"/>
    <w:rsid w:val="00CC12A7"/>
    <w:rsid w:val="00D27C6C"/>
    <w:rsid w:val="00D3270E"/>
    <w:rsid w:val="00D76975"/>
    <w:rsid w:val="00D80813"/>
    <w:rsid w:val="00DB09D7"/>
    <w:rsid w:val="00DB1AEC"/>
    <w:rsid w:val="00DE413C"/>
    <w:rsid w:val="00E151D4"/>
    <w:rsid w:val="00E17CEB"/>
    <w:rsid w:val="00E40AEE"/>
    <w:rsid w:val="00E42452"/>
    <w:rsid w:val="00E427FC"/>
    <w:rsid w:val="00E75885"/>
    <w:rsid w:val="00E8285C"/>
    <w:rsid w:val="00E835F6"/>
    <w:rsid w:val="00E8638D"/>
    <w:rsid w:val="00EC573B"/>
    <w:rsid w:val="00ED05DB"/>
    <w:rsid w:val="00EE1D71"/>
    <w:rsid w:val="00EE406E"/>
    <w:rsid w:val="00EF5F4D"/>
    <w:rsid w:val="00F01C03"/>
    <w:rsid w:val="00F054F8"/>
    <w:rsid w:val="00F47AE2"/>
    <w:rsid w:val="00F5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36401"/>
  <w15:docId w15:val="{C25A4F3D-BF32-4A31-B289-F980A717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3933"/>
    <w:rPr>
      <w:sz w:val="16"/>
      <w:szCs w:val="16"/>
    </w:rPr>
  </w:style>
  <w:style w:type="paragraph" w:styleId="CommentText">
    <w:name w:val="annotation text"/>
    <w:basedOn w:val="Normal"/>
    <w:link w:val="CommentTextChar"/>
    <w:uiPriority w:val="99"/>
    <w:semiHidden/>
    <w:unhideWhenUsed/>
    <w:rsid w:val="000E3933"/>
    <w:pPr>
      <w:spacing w:line="240" w:lineRule="auto"/>
    </w:pPr>
    <w:rPr>
      <w:sz w:val="20"/>
      <w:szCs w:val="20"/>
    </w:rPr>
  </w:style>
  <w:style w:type="character" w:customStyle="1" w:styleId="CommentTextChar">
    <w:name w:val="Comment Text Char"/>
    <w:basedOn w:val="DefaultParagraphFont"/>
    <w:link w:val="CommentText"/>
    <w:uiPriority w:val="99"/>
    <w:semiHidden/>
    <w:rsid w:val="000E3933"/>
    <w:rPr>
      <w:sz w:val="20"/>
      <w:szCs w:val="20"/>
    </w:rPr>
  </w:style>
  <w:style w:type="paragraph" w:styleId="CommentSubject">
    <w:name w:val="annotation subject"/>
    <w:basedOn w:val="CommentText"/>
    <w:next w:val="CommentText"/>
    <w:link w:val="CommentSubjectChar"/>
    <w:uiPriority w:val="99"/>
    <w:semiHidden/>
    <w:unhideWhenUsed/>
    <w:rsid w:val="000E3933"/>
    <w:rPr>
      <w:b/>
      <w:bCs/>
    </w:rPr>
  </w:style>
  <w:style w:type="character" w:customStyle="1" w:styleId="CommentSubjectChar">
    <w:name w:val="Comment Subject Char"/>
    <w:basedOn w:val="CommentTextChar"/>
    <w:link w:val="CommentSubject"/>
    <w:uiPriority w:val="99"/>
    <w:semiHidden/>
    <w:rsid w:val="000E3933"/>
    <w:rPr>
      <w:b/>
      <w:bCs/>
      <w:sz w:val="20"/>
      <w:szCs w:val="20"/>
    </w:rPr>
  </w:style>
  <w:style w:type="paragraph" w:styleId="BalloonText">
    <w:name w:val="Balloon Text"/>
    <w:basedOn w:val="Normal"/>
    <w:link w:val="BalloonTextChar"/>
    <w:uiPriority w:val="99"/>
    <w:semiHidden/>
    <w:unhideWhenUsed/>
    <w:rsid w:val="000E39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933"/>
    <w:rPr>
      <w:rFonts w:ascii="Segoe UI" w:hAnsi="Segoe UI" w:cs="Segoe UI"/>
      <w:sz w:val="18"/>
      <w:szCs w:val="18"/>
    </w:rPr>
  </w:style>
  <w:style w:type="character" w:styleId="Hyperlink">
    <w:name w:val="Hyperlink"/>
    <w:basedOn w:val="DefaultParagraphFont"/>
    <w:uiPriority w:val="99"/>
    <w:unhideWhenUsed/>
    <w:rsid w:val="00886851"/>
    <w:rPr>
      <w:color w:val="0000FF" w:themeColor="hyperlink"/>
      <w:u w:val="single"/>
    </w:rPr>
  </w:style>
  <w:style w:type="paragraph" w:styleId="Header">
    <w:name w:val="header"/>
    <w:basedOn w:val="Normal"/>
    <w:link w:val="HeaderChar"/>
    <w:uiPriority w:val="99"/>
    <w:unhideWhenUsed/>
    <w:rsid w:val="00456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A9"/>
  </w:style>
  <w:style w:type="paragraph" w:styleId="Footer">
    <w:name w:val="footer"/>
    <w:basedOn w:val="Normal"/>
    <w:link w:val="FooterChar"/>
    <w:uiPriority w:val="99"/>
    <w:unhideWhenUsed/>
    <w:rsid w:val="00456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A9"/>
  </w:style>
  <w:style w:type="paragraph" w:styleId="ListParagraph">
    <w:name w:val="List Paragraph"/>
    <w:basedOn w:val="Normal"/>
    <w:uiPriority w:val="34"/>
    <w:qFormat/>
    <w:rsid w:val="00AA5F6C"/>
    <w:pPr>
      <w:ind w:left="720"/>
      <w:contextualSpacing/>
    </w:pPr>
  </w:style>
  <w:style w:type="character" w:styleId="UnresolvedMention">
    <w:name w:val="Unresolved Mention"/>
    <w:basedOn w:val="DefaultParagraphFont"/>
    <w:uiPriority w:val="99"/>
    <w:semiHidden/>
    <w:unhideWhenUsed/>
    <w:rsid w:val="00317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4622">
      <w:bodyDiv w:val="1"/>
      <w:marLeft w:val="0"/>
      <w:marRight w:val="0"/>
      <w:marTop w:val="0"/>
      <w:marBottom w:val="0"/>
      <w:divBdr>
        <w:top w:val="none" w:sz="0" w:space="0" w:color="auto"/>
        <w:left w:val="none" w:sz="0" w:space="0" w:color="auto"/>
        <w:bottom w:val="none" w:sz="0" w:space="0" w:color="auto"/>
        <w:right w:val="none" w:sz="0" w:space="0" w:color="auto"/>
      </w:divBdr>
    </w:div>
    <w:div w:id="1023364649">
      <w:bodyDiv w:val="1"/>
      <w:marLeft w:val="0"/>
      <w:marRight w:val="0"/>
      <w:marTop w:val="0"/>
      <w:marBottom w:val="0"/>
      <w:divBdr>
        <w:top w:val="none" w:sz="0" w:space="0" w:color="auto"/>
        <w:left w:val="none" w:sz="0" w:space="0" w:color="auto"/>
        <w:bottom w:val="none" w:sz="0" w:space="0" w:color="auto"/>
        <w:right w:val="none" w:sz="0" w:space="0" w:color="auto"/>
      </w:divBdr>
      <w:divsChild>
        <w:div w:id="16162541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casira@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2813</TotalTime>
  <Pages>3</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Paige Bacon-Abdelmoteleb</dc:creator>
  <cp:lastModifiedBy>Leandro Casiraghi</cp:lastModifiedBy>
  <cp:revision>5</cp:revision>
  <cp:lastPrinted>2019-05-20T21:46:00Z</cp:lastPrinted>
  <dcterms:created xsi:type="dcterms:W3CDTF">2021-07-02T22:19:00Z</dcterms:created>
  <dcterms:modified xsi:type="dcterms:W3CDTF">2021-07-15T17:56:00Z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LastSaved">
    <vt:filetime>2018-07-23T00:00:00Z</vt:filetime>
  </property>
</Properties>
</file>