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F31" w:rsidRPr="007614AB" w:rsidRDefault="00326217">
      <w:pPr>
        <w:pStyle w:val="NormalWeb"/>
        <w:jc w:val="center"/>
        <w:rPr>
          <w:rFonts w:ascii="Times New Roman" w:hAnsi="Times New Roman" w:cs="Times New Roman"/>
          <w:b/>
          <w:sz w:val="32"/>
          <w:szCs w:val="32"/>
        </w:rPr>
      </w:pPr>
      <w:r w:rsidRPr="007614AB">
        <w:rPr>
          <w:rFonts w:ascii="Times New Roman" w:hAnsi="Times New Roman" w:cs="Times New Roman"/>
          <w:b/>
          <w:sz w:val="32"/>
          <w:szCs w:val="32"/>
        </w:rPr>
        <w:t>Cost-Divider</w:t>
      </w:r>
    </w:p>
    <w:p w:rsidR="00415F31" w:rsidRPr="007614AB" w:rsidRDefault="00107F43">
      <w:pPr>
        <w:pStyle w:val="NormalWeb"/>
        <w:jc w:val="center"/>
        <w:rPr>
          <w:rFonts w:ascii="Times New Roman" w:hAnsi="Times New Roman" w:cs="Times New Roman"/>
          <w:b/>
          <w:sz w:val="36"/>
          <w:szCs w:val="36"/>
        </w:rPr>
      </w:pPr>
      <w:r>
        <w:rPr>
          <w:rFonts w:ascii="Times New Roman" w:hAnsi="Times New Roman" w:cs="Times New Roman"/>
          <w:b/>
          <w:sz w:val="36"/>
          <w:szCs w:val="36"/>
        </w:rPr>
        <w:t>User Document</w:t>
      </w:r>
    </w:p>
    <w:p w:rsidR="00415F31" w:rsidRDefault="0034240B" w:rsidP="00640838">
      <w:pPr>
        <w:pStyle w:val="NormalWeb"/>
        <w:jc w:val="center"/>
        <w:rPr>
          <w:rFonts w:ascii="Times New Roman" w:hAnsi="Times New Roman" w:cs="Times New Roman"/>
          <w:b/>
        </w:rPr>
      </w:pPr>
      <w:r w:rsidRPr="007614AB">
        <w:rPr>
          <w:rFonts w:ascii="Times New Roman" w:hAnsi="Times New Roman" w:cs="Times New Roman"/>
          <w:b/>
        </w:rPr>
        <w:t xml:space="preserve">By: </w:t>
      </w:r>
      <w:r w:rsidR="00326217" w:rsidRPr="007614AB">
        <w:rPr>
          <w:rFonts w:ascii="Times New Roman" w:hAnsi="Times New Roman" w:cs="Times New Roman"/>
          <w:b/>
        </w:rPr>
        <w:t>Muzammel Choudhery, Christian Lewcyzk, Alex Sadeghi, and Delan Diaz</w:t>
      </w:r>
    </w:p>
    <w:p w:rsidR="00107F43" w:rsidRPr="007614AB" w:rsidRDefault="00107F43" w:rsidP="00640838">
      <w:pPr>
        <w:pStyle w:val="NormalWeb"/>
        <w:jc w:val="center"/>
        <w:rPr>
          <w:rFonts w:ascii="Times New Roman" w:hAnsi="Times New Roman" w:cs="Times New Roman"/>
        </w:rPr>
      </w:pPr>
    </w:p>
    <w:p w:rsidR="00107F43" w:rsidRPr="007614AB" w:rsidRDefault="00415F31">
      <w:pPr>
        <w:pStyle w:val="NormalWeb"/>
        <w:rPr>
          <w:rFonts w:ascii="Times New Roman" w:hAnsi="Times New Roman" w:cs="Times New Roman"/>
          <w:b/>
          <w:sz w:val="40"/>
          <w:szCs w:val="40"/>
        </w:rPr>
      </w:pPr>
      <w:r w:rsidRPr="007614AB">
        <w:rPr>
          <w:rFonts w:ascii="Times New Roman" w:hAnsi="Times New Roman" w:cs="Times New Roman"/>
          <w:b/>
          <w:sz w:val="40"/>
          <w:szCs w:val="40"/>
        </w:rPr>
        <w:t xml:space="preserve">Table of contents </w:t>
      </w:r>
    </w:p>
    <w:p w:rsidR="00107F43" w:rsidRDefault="00107F43" w:rsidP="00EC15E8">
      <w:pPr>
        <w:pStyle w:val="TOC1"/>
        <w:spacing w:line="480" w:lineRule="auto"/>
        <w:rPr>
          <w:rFonts w:ascii="Times New Roman" w:hAnsi="Times New Roman"/>
          <w:sz w:val="28"/>
          <w:szCs w:val="28"/>
        </w:rPr>
      </w:pPr>
      <w:r>
        <w:rPr>
          <w:rFonts w:ascii="Times New Roman" w:hAnsi="Times New Roman"/>
          <w:sz w:val="28"/>
          <w:szCs w:val="28"/>
        </w:rPr>
        <w:t>user DOCUMENT</w:t>
      </w:r>
    </w:p>
    <w:p w:rsidR="00107F43" w:rsidRPr="00107F43" w:rsidRDefault="00107F43" w:rsidP="00107F43"/>
    <w:p w:rsidR="00107F43" w:rsidRPr="00107F43" w:rsidRDefault="00107F43" w:rsidP="00B100CE">
      <w:pPr>
        <w:pStyle w:val="ListParagraph"/>
        <w:numPr>
          <w:ilvl w:val="1"/>
          <w:numId w:val="3"/>
        </w:numPr>
        <w:spacing w:line="720" w:lineRule="auto"/>
        <w:rPr>
          <w:b/>
          <w:sz w:val="28"/>
          <w:szCs w:val="28"/>
        </w:rPr>
      </w:pPr>
      <w:r w:rsidRPr="00107F43">
        <w:rPr>
          <w:b/>
          <w:sz w:val="28"/>
          <w:szCs w:val="28"/>
        </w:rPr>
        <w:t>Introduction; Overview; Summary; Purpose</w:t>
      </w:r>
    </w:p>
    <w:p w:rsidR="00107F43" w:rsidRDefault="00107F43" w:rsidP="00B100CE">
      <w:pPr>
        <w:pStyle w:val="ListParagraph"/>
        <w:numPr>
          <w:ilvl w:val="1"/>
          <w:numId w:val="3"/>
        </w:numPr>
        <w:spacing w:line="720" w:lineRule="auto"/>
        <w:rPr>
          <w:b/>
          <w:sz w:val="28"/>
          <w:szCs w:val="28"/>
        </w:rPr>
      </w:pPr>
      <w:r w:rsidRPr="00107F43">
        <w:rPr>
          <w:b/>
          <w:sz w:val="28"/>
          <w:szCs w:val="28"/>
        </w:rPr>
        <w:t>Project Description; Sub-Systems/ Critical Components</w:t>
      </w:r>
    </w:p>
    <w:p w:rsidR="00107F43" w:rsidRDefault="00107F43" w:rsidP="00B100CE">
      <w:pPr>
        <w:pStyle w:val="ListParagraph"/>
        <w:numPr>
          <w:ilvl w:val="1"/>
          <w:numId w:val="3"/>
        </w:numPr>
        <w:spacing w:line="720" w:lineRule="auto"/>
        <w:rPr>
          <w:b/>
          <w:sz w:val="28"/>
          <w:szCs w:val="28"/>
        </w:rPr>
      </w:pPr>
      <w:r w:rsidRPr="00107F43">
        <w:rPr>
          <w:b/>
          <w:sz w:val="28"/>
          <w:szCs w:val="28"/>
        </w:rPr>
        <w:t>Approval; Guide, Sponsor</w:t>
      </w:r>
    </w:p>
    <w:p w:rsidR="00107F43" w:rsidRPr="00107F43" w:rsidRDefault="00107F43" w:rsidP="00B100CE">
      <w:pPr>
        <w:pStyle w:val="ListParagraph"/>
        <w:numPr>
          <w:ilvl w:val="1"/>
          <w:numId w:val="3"/>
        </w:numPr>
        <w:spacing w:line="720" w:lineRule="auto"/>
        <w:rPr>
          <w:b/>
          <w:sz w:val="28"/>
          <w:szCs w:val="28"/>
        </w:rPr>
      </w:pPr>
      <w:r w:rsidRPr="00107F43">
        <w:rPr>
          <w:b/>
          <w:sz w:val="28"/>
          <w:szCs w:val="28"/>
        </w:rPr>
        <w:t>Product Specifications/User Stories/Chart</w:t>
      </w:r>
    </w:p>
    <w:p w:rsidR="00107F43" w:rsidRDefault="00107F43" w:rsidP="00107F43"/>
    <w:p w:rsidR="00107F43" w:rsidRDefault="00107F43" w:rsidP="00107F43"/>
    <w:p w:rsidR="00107F43" w:rsidRDefault="00107F43" w:rsidP="00107F43"/>
    <w:p w:rsidR="00107F43" w:rsidRDefault="00107F43" w:rsidP="00107F43"/>
    <w:p w:rsidR="00107F43" w:rsidRDefault="00107F43" w:rsidP="00107F43"/>
    <w:p w:rsidR="00107F43" w:rsidRDefault="00107F43" w:rsidP="00107F43"/>
    <w:p w:rsidR="00107F43" w:rsidRDefault="00107F43" w:rsidP="00107F43"/>
    <w:p w:rsidR="004E660B" w:rsidRDefault="004E660B" w:rsidP="00107F43"/>
    <w:p w:rsidR="004E660B" w:rsidRDefault="004E660B" w:rsidP="00107F43"/>
    <w:p w:rsidR="004E660B" w:rsidRDefault="004E660B" w:rsidP="00107F43"/>
    <w:p w:rsidR="004E660B" w:rsidRDefault="004E660B" w:rsidP="00107F43"/>
    <w:p w:rsidR="004E660B" w:rsidRDefault="004E660B" w:rsidP="00107F43">
      <w:bookmarkStart w:id="0" w:name="_GoBack"/>
      <w:bookmarkEnd w:id="0"/>
    </w:p>
    <w:p w:rsidR="00107F43" w:rsidRDefault="00107F43" w:rsidP="00107F43"/>
    <w:p w:rsidR="00107F43" w:rsidRDefault="00107F43" w:rsidP="00107F43"/>
    <w:p w:rsidR="00107F43" w:rsidRDefault="00107F43" w:rsidP="00107F43"/>
    <w:p w:rsidR="00107F43" w:rsidRDefault="00107F43" w:rsidP="00107F43"/>
    <w:p w:rsidR="00107F43" w:rsidRDefault="00107F43" w:rsidP="00107F43"/>
    <w:p w:rsidR="00107F43" w:rsidRDefault="00107F43" w:rsidP="00107F43"/>
    <w:p w:rsidR="00107F43" w:rsidRDefault="00107F43" w:rsidP="00107F43"/>
    <w:p w:rsidR="00107F43" w:rsidRDefault="00107F43" w:rsidP="00107F43"/>
    <w:p w:rsidR="00107F43" w:rsidRPr="00107F43" w:rsidRDefault="00107F43" w:rsidP="00107F43"/>
    <w:p w:rsidR="009E2739" w:rsidRPr="007614AB" w:rsidRDefault="0034349C" w:rsidP="009E2739">
      <w:pPr>
        <w:pStyle w:val="Paragraph1"/>
        <w:keepLines/>
        <w:tabs>
          <w:tab w:val="right" w:leader="dot" w:pos="9900"/>
        </w:tabs>
        <w:spacing w:after="0"/>
        <w:jc w:val="center"/>
        <w:rPr>
          <w:rFonts w:ascii="Times New Roman" w:hAnsi="Times New Roman"/>
          <w:b/>
          <w:sz w:val="28"/>
          <w:szCs w:val="28"/>
        </w:rPr>
      </w:pPr>
      <w:bookmarkStart w:id="1" w:name="_Toc69866607"/>
      <w:r w:rsidRPr="007614AB">
        <w:rPr>
          <w:rFonts w:ascii="Times New Roman" w:hAnsi="Times New Roman"/>
          <w:b/>
          <w:sz w:val="28"/>
          <w:szCs w:val="28"/>
        </w:rPr>
        <w:lastRenderedPageBreak/>
        <w:t>Cost-Divider</w:t>
      </w:r>
    </w:p>
    <w:p w:rsidR="00415F31" w:rsidRDefault="00107F43" w:rsidP="00107F43">
      <w:pPr>
        <w:pStyle w:val="Paragraph1"/>
        <w:keepLines/>
        <w:spacing w:after="0"/>
        <w:jc w:val="center"/>
        <w:rPr>
          <w:rFonts w:ascii="Times New Roman" w:hAnsi="Times New Roman"/>
          <w:b/>
          <w:sz w:val="28"/>
          <w:szCs w:val="28"/>
        </w:rPr>
      </w:pPr>
      <w:r>
        <w:rPr>
          <w:rFonts w:ascii="Times New Roman" w:hAnsi="Times New Roman"/>
          <w:b/>
          <w:sz w:val="28"/>
          <w:szCs w:val="28"/>
        </w:rPr>
        <w:t>User Document</w:t>
      </w:r>
      <w:bookmarkEnd w:id="1"/>
    </w:p>
    <w:p w:rsidR="00BF4F96" w:rsidRDefault="00BF4F96" w:rsidP="00107F43">
      <w:pPr>
        <w:pStyle w:val="Paragraph1"/>
        <w:keepLines/>
        <w:spacing w:after="0"/>
        <w:jc w:val="center"/>
        <w:rPr>
          <w:rFonts w:ascii="Times New Roman" w:hAnsi="Times New Roman"/>
          <w:b/>
          <w:sz w:val="28"/>
          <w:szCs w:val="28"/>
        </w:rPr>
      </w:pPr>
    </w:p>
    <w:p w:rsidR="00415F31" w:rsidRPr="00BF4F96" w:rsidRDefault="00415F31" w:rsidP="00BF4F96">
      <w:pPr>
        <w:pStyle w:val="Heading2"/>
        <w:rPr>
          <w:rFonts w:cs="Arial"/>
        </w:rPr>
      </w:pPr>
      <w:bookmarkStart w:id="2" w:name="_Toc69866608"/>
      <w:bookmarkStart w:id="3" w:name="_Toc212857586"/>
      <w:r w:rsidRPr="00BF4F96">
        <w:rPr>
          <w:rFonts w:cs="Arial"/>
        </w:rPr>
        <w:t>Introducti</w:t>
      </w:r>
      <w:r w:rsidR="00845685" w:rsidRPr="00BF4F96">
        <w:rPr>
          <w:rFonts w:cs="Arial"/>
        </w:rPr>
        <w:t>on; Overview; Summary; Purpose</w:t>
      </w:r>
      <w:bookmarkEnd w:id="2"/>
      <w:bookmarkEnd w:id="3"/>
    </w:p>
    <w:p w:rsidR="008A5640" w:rsidRPr="008A5640" w:rsidRDefault="0034349C" w:rsidP="008A5640">
      <w:pPr>
        <w:ind w:left="1170" w:firstLine="270"/>
        <w:rPr>
          <w:color w:val="000000"/>
          <w:sz w:val="24"/>
          <w:szCs w:val="24"/>
        </w:rPr>
      </w:pPr>
      <w:r w:rsidRPr="007614AB">
        <w:rPr>
          <w:color w:val="000000"/>
          <w:sz w:val="24"/>
          <w:szCs w:val="24"/>
        </w:rPr>
        <w:t>We are a team of four individuals who set out to make an application that every day human beings could come across and use in their day to day lives. We built a web application that allows for users to come to our site and add a specified</w:t>
      </w:r>
      <w:r w:rsidR="005349A0" w:rsidRPr="007614AB">
        <w:rPr>
          <w:color w:val="000000"/>
          <w:sz w:val="24"/>
          <w:szCs w:val="24"/>
        </w:rPr>
        <w:t xml:space="preserve"> dollar</w:t>
      </w:r>
      <w:r w:rsidRPr="007614AB">
        <w:rPr>
          <w:color w:val="000000"/>
          <w:sz w:val="24"/>
          <w:szCs w:val="24"/>
        </w:rPr>
        <w:t xml:space="preserve"> amount </w:t>
      </w:r>
      <w:r w:rsidR="005349A0" w:rsidRPr="007614AB">
        <w:rPr>
          <w:color w:val="000000"/>
          <w:sz w:val="24"/>
          <w:szCs w:val="24"/>
        </w:rPr>
        <w:t>to then divide the cost among</w:t>
      </w:r>
      <w:r w:rsidRPr="007614AB">
        <w:rPr>
          <w:color w:val="000000"/>
          <w:sz w:val="24"/>
          <w:szCs w:val="24"/>
        </w:rPr>
        <w:t xml:space="preserve"> all the individua</w:t>
      </w:r>
      <w:r w:rsidR="005349A0" w:rsidRPr="007614AB">
        <w:rPr>
          <w:color w:val="000000"/>
          <w:sz w:val="24"/>
          <w:szCs w:val="24"/>
        </w:rPr>
        <w:t>ls involved in the transaction. We kept the people in our mind the entire time while developing this application; it’s all about making life easier.</w:t>
      </w:r>
      <w:r w:rsidR="008A5640">
        <w:rPr>
          <w:color w:val="000000"/>
          <w:sz w:val="24"/>
          <w:szCs w:val="24"/>
        </w:rPr>
        <w:t xml:space="preserve"> </w:t>
      </w:r>
      <w:r w:rsidR="008A5640" w:rsidRPr="007614AB">
        <w:rPr>
          <w:color w:val="000000"/>
          <w:sz w:val="24"/>
          <w:szCs w:val="24"/>
        </w:rPr>
        <w:t>There’s many people out there who struggle splitting up a bill or figuring out a way to pay a friend for an expense, we cut out the hard work, and offer everyone an easy and effective way to stay on top of daily/monthly expenditures. The project is set around several obstacles we set out to conquer and have achieved a great deal in the process</w:t>
      </w:r>
      <w:r w:rsidR="008A5640">
        <w:rPr>
          <w:color w:val="000000"/>
          <w:sz w:val="24"/>
          <w:szCs w:val="24"/>
        </w:rPr>
        <w:t>.</w:t>
      </w:r>
    </w:p>
    <w:p w:rsidR="00415F31" w:rsidRPr="008A5640" w:rsidRDefault="004A0D6B" w:rsidP="00BF4F96">
      <w:pPr>
        <w:pStyle w:val="Heading2"/>
      </w:pPr>
      <w:r>
        <w:t>User Guide; Quick Start Sheet</w:t>
      </w:r>
    </w:p>
    <w:p w:rsidR="005349A0" w:rsidRPr="007614AB" w:rsidRDefault="005349A0">
      <w:pPr>
        <w:pStyle w:val="Heading3"/>
        <w:ind w:left="1886" w:hanging="734"/>
        <w:rPr>
          <w:rFonts w:ascii="Times New Roman" w:hAnsi="Times New Roman"/>
          <w:sz w:val="24"/>
          <w:szCs w:val="24"/>
        </w:rPr>
      </w:pPr>
      <w:r w:rsidRPr="007614AB">
        <w:rPr>
          <w:rFonts w:ascii="Times New Roman" w:hAnsi="Times New Roman"/>
          <w:color w:val="000000"/>
          <w:sz w:val="24"/>
          <w:szCs w:val="24"/>
        </w:rPr>
        <w:t>When a user comes to use our web application they choose an o</w:t>
      </w:r>
      <w:r w:rsidR="006F193B">
        <w:rPr>
          <w:rFonts w:ascii="Times New Roman" w:hAnsi="Times New Roman"/>
          <w:color w:val="000000"/>
          <w:sz w:val="24"/>
          <w:szCs w:val="24"/>
        </w:rPr>
        <w:t xml:space="preserve">ption to either divide the cost (of a bill, receipt, etc.) </w:t>
      </w:r>
      <w:r w:rsidR="00B33D07">
        <w:rPr>
          <w:rFonts w:ascii="Times New Roman" w:hAnsi="Times New Roman"/>
          <w:color w:val="000000"/>
          <w:sz w:val="24"/>
          <w:szCs w:val="24"/>
        </w:rPr>
        <w:t>“evenly” or “customly</w:t>
      </w:r>
      <w:r w:rsidRPr="007614AB">
        <w:rPr>
          <w:rFonts w:ascii="Times New Roman" w:hAnsi="Times New Roman"/>
          <w:color w:val="000000"/>
          <w:sz w:val="24"/>
          <w:szCs w:val="24"/>
        </w:rPr>
        <w:t>.</w:t>
      </w:r>
      <w:r w:rsidR="00B33D07">
        <w:rPr>
          <w:rFonts w:ascii="Times New Roman" w:hAnsi="Times New Roman"/>
          <w:color w:val="000000"/>
          <w:sz w:val="24"/>
          <w:szCs w:val="24"/>
        </w:rPr>
        <w:t>”</w:t>
      </w:r>
    </w:p>
    <w:p w:rsidR="005349A0" w:rsidRPr="007614AB" w:rsidRDefault="005349A0" w:rsidP="005349A0">
      <w:pPr>
        <w:pStyle w:val="Heading3"/>
        <w:ind w:left="1886" w:hanging="734"/>
        <w:rPr>
          <w:rFonts w:ascii="Times New Roman" w:hAnsi="Times New Roman"/>
          <w:color w:val="000000"/>
          <w:sz w:val="24"/>
          <w:szCs w:val="24"/>
        </w:rPr>
      </w:pPr>
      <w:r w:rsidRPr="007614AB">
        <w:rPr>
          <w:rFonts w:ascii="Times New Roman" w:hAnsi="Times New Roman"/>
          <w:color w:val="000000"/>
          <w:sz w:val="24"/>
          <w:szCs w:val="24"/>
        </w:rPr>
        <w:t>If the user clicks “Evenly” the user enters the number of people to be divided among and a total amount of money they want to split. They then enter their personal Venmo username which will be used to conduct the transfer of funds. All users have the option to upload an image of a receipt if they choose to and add a note for what they payment is for.</w:t>
      </w:r>
    </w:p>
    <w:p w:rsidR="005349A0" w:rsidRPr="007614AB" w:rsidRDefault="005349A0" w:rsidP="005349A0">
      <w:pPr>
        <w:pStyle w:val="Heading3"/>
        <w:rPr>
          <w:rFonts w:ascii="Times New Roman" w:hAnsi="Times New Roman"/>
          <w:sz w:val="24"/>
          <w:szCs w:val="24"/>
        </w:rPr>
      </w:pPr>
      <w:r w:rsidRPr="007614AB">
        <w:rPr>
          <w:rFonts w:ascii="Times New Roman" w:hAnsi="Times New Roman"/>
          <w:sz w:val="24"/>
          <w:szCs w:val="24"/>
        </w:rPr>
        <w:t>If the user clicks “Custom”, the form will add a field to split the bill with a different percentage than it would if the amount was split evenly.</w:t>
      </w:r>
    </w:p>
    <w:p w:rsidR="005349A0" w:rsidRPr="007614AB" w:rsidRDefault="005349A0" w:rsidP="005349A0">
      <w:pPr>
        <w:pStyle w:val="Heading3"/>
        <w:rPr>
          <w:rFonts w:ascii="Times New Roman" w:hAnsi="Times New Roman"/>
          <w:sz w:val="24"/>
          <w:szCs w:val="24"/>
        </w:rPr>
      </w:pPr>
      <w:r w:rsidRPr="007614AB">
        <w:rPr>
          <w:rFonts w:ascii="Times New Roman" w:hAnsi="Times New Roman"/>
          <w:sz w:val="24"/>
          <w:szCs w:val="24"/>
        </w:rPr>
        <w:t>Once the user clicks the submit button a new form is generated where the user will enter the Venmo usernames of the people they wish to charge.</w:t>
      </w:r>
    </w:p>
    <w:p w:rsidR="005349A0" w:rsidRPr="007614AB" w:rsidRDefault="005349A0" w:rsidP="005349A0">
      <w:pPr>
        <w:pStyle w:val="Heading3"/>
        <w:rPr>
          <w:rFonts w:ascii="Times New Roman" w:hAnsi="Times New Roman"/>
          <w:sz w:val="24"/>
          <w:szCs w:val="24"/>
        </w:rPr>
      </w:pPr>
      <w:r w:rsidRPr="007614AB">
        <w:rPr>
          <w:rFonts w:ascii="Times New Roman" w:hAnsi="Times New Roman"/>
          <w:sz w:val="24"/>
          <w:szCs w:val="24"/>
        </w:rPr>
        <w:t>After everything has been input on our application they are transferred to Venmo. From there they will finish the process payment and notifications will be sent out the recipients that were included in the final step on our application. Venmo is the third-party application we integrated for the peace of mind of users coming to our site. It’s reputation helps us gain the trust of the users trafficking to our site, so that we may improve more on our application and in the future apply a payment option directly hosted on our site from us.</w:t>
      </w:r>
    </w:p>
    <w:p w:rsidR="00415F31" w:rsidRPr="007614AB" w:rsidRDefault="00415F31" w:rsidP="00BF4F96">
      <w:pPr>
        <w:pStyle w:val="Heading2"/>
      </w:pPr>
      <w:bookmarkStart w:id="4" w:name="_Toc212857588"/>
      <w:r w:rsidRPr="007614AB">
        <w:t>Approval;</w:t>
      </w:r>
      <w:r w:rsidR="0088746C" w:rsidRPr="007614AB">
        <w:t xml:space="preserve"> Sponsor</w:t>
      </w:r>
      <w:bookmarkEnd w:id="4"/>
    </w:p>
    <w:p w:rsidR="00415F31" w:rsidRPr="007614AB" w:rsidRDefault="00415F31">
      <w:pPr>
        <w:ind w:left="1170"/>
        <w:rPr>
          <w:color w:val="000000"/>
          <w:sz w:val="24"/>
          <w:szCs w:val="24"/>
        </w:rPr>
      </w:pPr>
      <w:r w:rsidRPr="007614AB">
        <w:rPr>
          <w:color w:val="000000"/>
          <w:sz w:val="24"/>
          <w:szCs w:val="24"/>
        </w:rPr>
        <w:t>Approved by:</w:t>
      </w:r>
    </w:p>
    <w:p w:rsidR="005349A0" w:rsidRPr="007614AB" w:rsidRDefault="002534C1" w:rsidP="00160395">
      <w:pPr>
        <w:ind w:left="720" w:firstLine="720"/>
        <w:rPr>
          <w:sz w:val="24"/>
          <w:szCs w:val="24"/>
        </w:rPr>
      </w:pPr>
      <w:r w:rsidRPr="007614AB">
        <w:rPr>
          <w:color w:val="000000"/>
          <w:sz w:val="24"/>
          <w:szCs w:val="24"/>
        </w:rPr>
        <w:t xml:space="preserve">Team Members – </w:t>
      </w:r>
      <w:r w:rsidR="005349A0" w:rsidRPr="007614AB">
        <w:rPr>
          <w:sz w:val="24"/>
          <w:szCs w:val="24"/>
        </w:rPr>
        <w:t>Muzammel Choudhery</w:t>
      </w:r>
      <w:r w:rsidR="00847ABC">
        <w:rPr>
          <w:sz w:val="24"/>
          <w:szCs w:val="24"/>
        </w:rPr>
        <w:t xml:space="preserve"> (Product Owner)</w:t>
      </w:r>
      <w:r w:rsidR="005349A0" w:rsidRPr="007614AB">
        <w:rPr>
          <w:sz w:val="24"/>
          <w:szCs w:val="24"/>
        </w:rPr>
        <w:t xml:space="preserve">, </w:t>
      </w:r>
    </w:p>
    <w:p w:rsidR="005349A0" w:rsidRPr="007614AB" w:rsidRDefault="005349A0" w:rsidP="005349A0">
      <w:pPr>
        <w:ind w:left="2880"/>
        <w:rPr>
          <w:sz w:val="24"/>
          <w:szCs w:val="24"/>
        </w:rPr>
      </w:pPr>
      <w:r w:rsidRPr="007614AB">
        <w:rPr>
          <w:sz w:val="24"/>
          <w:szCs w:val="24"/>
        </w:rPr>
        <w:t xml:space="preserve">          Christian Lewcyzk</w:t>
      </w:r>
      <w:r w:rsidR="00847ABC">
        <w:rPr>
          <w:sz w:val="24"/>
          <w:szCs w:val="24"/>
        </w:rPr>
        <w:t xml:space="preserve"> (</w:t>
      </w:r>
      <w:r w:rsidR="00847ABC" w:rsidRPr="007614AB">
        <w:rPr>
          <w:color w:val="000000"/>
          <w:sz w:val="24"/>
          <w:szCs w:val="24"/>
        </w:rPr>
        <w:t>Scrum Master for Sprint 3</w:t>
      </w:r>
      <w:r w:rsidR="00847ABC">
        <w:rPr>
          <w:color w:val="000000"/>
          <w:sz w:val="24"/>
          <w:szCs w:val="24"/>
        </w:rPr>
        <w:t>)</w:t>
      </w:r>
      <w:r w:rsidRPr="007614AB">
        <w:rPr>
          <w:sz w:val="24"/>
          <w:szCs w:val="24"/>
        </w:rPr>
        <w:t xml:space="preserve">, </w:t>
      </w:r>
    </w:p>
    <w:p w:rsidR="005349A0" w:rsidRPr="007614AB" w:rsidRDefault="005349A0" w:rsidP="005349A0">
      <w:pPr>
        <w:ind w:left="2160" w:firstLine="720"/>
        <w:rPr>
          <w:sz w:val="24"/>
          <w:szCs w:val="24"/>
        </w:rPr>
      </w:pPr>
      <w:r w:rsidRPr="007614AB">
        <w:rPr>
          <w:sz w:val="24"/>
          <w:szCs w:val="24"/>
        </w:rPr>
        <w:t xml:space="preserve">          Alex Sadeghi</w:t>
      </w:r>
      <w:r w:rsidR="00847ABC">
        <w:rPr>
          <w:sz w:val="24"/>
          <w:szCs w:val="24"/>
        </w:rPr>
        <w:t xml:space="preserve"> (</w:t>
      </w:r>
      <w:r w:rsidR="00847ABC" w:rsidRPr="007614AB">
        <w:rPr>
          <w:color w:val="000000"/>
          <w:sz w:val="24"/>
          <w:szCs w:val="24"/>
        </w:rPr>
        <w:t xml:space="preserve">Scrum Master for Sprint </w:t>
      </w:r>
      <w:r w:rsidR="00847ABC">
        <w:rPr>
          <w:color w:val="000000"/>
          <w:sz w:val="24"/>
          <w:szCs w:val="24"/>
        </w:rPr>
        <w:t>2</w:t>
      </w:r>
      <w:r w:rsidR="00847ABC">
        <w:rPr>
          <w:sz w:val="24"/>
          <w:szCs w:val="24"/>
        </w:rPr>
        <w:t>)</w:t>
      </w:r>
      <w:r w:rsidRPr="007614AB">
        <w:rPr>
          <w:sz w:val="24"/>
          <w:szCs w:val="24"/>
        </w:rPr>
        <w:t xml:space="preserve">, and </w:t>
      </w:r>
    </w:p>
    <w:p w:rsidR="002534C1" w:rsidRPr="007614AB" w:rsidRDefault="005349A0" w:rsidP="005349A0">
      <w:pPr>
        <w:ind w:left="2880"/>
        <w:rPr>
          <w:color w:val="000000"/>
          <w:sz w:val="24"/>
          <w:szCs w:val="24"/>
        </w:rPr>
      </w:pPr>
      <w:r w:rsidRPr="007614AB">
        <w:rPr>
          <w:sz w:val="24"/>
          <w:szCs w:val="24"/>
        </w:rPr>
        <w:t xml:space="preserve">          Delan Diaz</w:t>
      </w:r>
      <w:r w:rsidR="00847ABC">
        <w:rPr>
          <w:sz w:val="24"/>
          <w:szCs w:val="24"/>
        </w:rPr>
        <w:t xml:space="preserve"> (</w:t>
      </w:r>
      <w:r w:rsidR="00847ABC">
        <w:rPr>
          <w:color w:val="000000"/>
          <w:sz w:val="24"/>
          <w:szCs w:val="24"/>
        </w:rPr>
        <w:t>Scrum Master for Sprint 1)</w:t>
      </w:r>
    </w:p>
    <w:p w:rsidR="00847ABC" w:rsidRDefault="00952F3C" w:rsidP="00847ABC">
      <w:pPr>
        <w:ind w:left="720" w:firstLine="720"/>
        <w:rPr>
          <w:color w:val="000000"/>
          <w:sz w:val="24"/>
          <w:szCs w:val="24"/>
        </w:rPr>
      </w:pPr>
      <w:r w:rsidRPr="007614AB">
        <w:rPr>
          <w:color w:val="000000"/>
          <w:sz w:val="24"/>
          <w:szCs w:val="24"/>
        </w:rPr>
        <w:t>Sponsor(s) – None.</w:t>
      </w:r>
    </w:p>
    <w:p w:rsidR="00847ABC" w:rsidRDefault="00847ABC" w:rsidP="00847ABC">
      <w:pPr>
        <w:ind w:left="720" w:firstLine="720"/>
        <w:rPr>
          <w:color w:val="000000"/>
          <w:sz w:val="24"/>
          <w:szCs w:val="24"/>
        </w:rPr>
      </w:pPr>
    </w:p>
    <w:p w:rsidR="00BF4F96" w:rsidRDefault="00BF4F96" w:rsidP="00847ABC">
      <w:pPr>
        <w:ind w:left="720" w:firstLine="720"/>
        <w:rPr>
          <w:color w:val="000000"/>
          <w:sz w:val="24"/>
          <w:szCs w:val="24"/>
        </w:rPr>
      </w:pPr>
    </w:p>
    <w:p w:rsidR="00160395" w:rsidRPr="00847ABC" w:rsidRDefault="00D541BA" w:rsidP="00847ABC">
      <w:pPr>
        <w:pStyle w:val="Heading2"/>
        <w:rPr>
          <w:color w:val="000000"/>
          <w:szCs w:val="24"/>
        </w:rPr>
      </w:pPr>
      <w:r w:rsidRPr="00847ABC">
        <w:lastRenderedPageBreak/>
        <w:t>User Stories/Chart</w:t>
      </w:r>
    </w:p>
    <w:p w:rsidR="006B50F7" w:rsidRPr="007614AB" w:rsidRDefault="006B50F7" w:rsidP="006B50F7">
      <w:pPr>
        <w:pStyle w:val="Paragraph3"/>
        <w:ind w:left="0"/>
        <w:rPr>
          <w:rFonts w:ascii="Times New Roman" w:hAnsi="Times New Roman"/>
          <w:sz w:val="24"/>
          <w:szCs w:val="24"/>
        </w:rPr>
      </w:pPr>
    </w:p>
    <w:tbl>
      <w:tblPr>
        <w:tblStyle w:val="TableGrid"/>
        <w:tblW w:w="0" w:type="auto"/>
        <w:tblLook w:val="04A0" w:firstRow="1" w:lastRow="0" w:firstColumn="1" w:lastColumn="0" w:noHBand="0" w:noVBand="1"/>
      </w:tblPr>
      <w:tblGrid>
        <w:gridCol w:w="456"/>
        <w:gridCol w:w="4998"/>
        <w:gridCol w:w="4616"/>
      </w:tblGrid>
      <w:tr w:rsidR="006B50F7" w:rsidRPr="007614AB" w:rsidTr="002D6C60">
        <w:tc>
          <w:tcPr>
            <w:tcW w:w="439" w:type="dxa"/>
          </w:tcPr>
          <w:p w:rsidR="006B50F7" w:rsidRPr="007614AB" w:rsidRDefault="006B50F7" w:rsidP="006B50F7">
            <w:pPr>
              <w:pStyle w:val="Paragraph3"/>
              <w:ind w:left="0"/>
              <w:rPr>
                <w:rFonts w:ascii="Times New Roman" w:hAnsi="Times New Roman"/>
                <w:sz w:val="24"/>
                <w:szCs w:val="24"/>
              </w:rPr>
            </w:pPr>
            <w:r w:rsidRPr="007614AB">
              <w:rPr>
                <w:rFonts w:ascii="Times New Roman" w:hAnsi="Times New Roman"/>
                <w:sz w:val="24"/>
                <w:szCs w:val="24"/>
              </w:rPr>
              <w:t>#</w:t>
            </w:r>
          </w:p>
        </w:tc>
        <w:tc>
          <w:tcPr>
            <w:tcW w:w="5007" w:type="dxa"/>
          </w:tcPr>
          <w:p w:rsidR="006B50F7" w:rsidRPr="007614AB" w:rsidRDefault="006B50F7" w:rsidP="006B50F7">
            <w:pPr>
              <w:jc w:val="center"/>
              <w:rPr>
                <w:sz w:val="24"/>
                <w:szCs w:val="24"/>
              </w:rPr>
            </w:pPr>
            <w:r w:rsidRPr="007614AB">
              <w:rPr>
                <w:sz w:val="24"/>
                <w:szCs w:val="24"/>
              </w:rPr>
              <w:t>User Story</w:t>
            </w:r>
          </w:p>
        </w:tc>
        <w:tc>
          <w:tcPr>
            <w:tcW w:w="4624" w:type="dxa"/>
          </w:tcPr>
          <w:p w:rsidR="006B50F7" w:rsidRPr="007614AB" w:rsidRDefault="006B50F7" w:rsidP="006B50F7">
            <w:pPr>
              <w:jc w:val="center"/>
              <w:rPr>
                <w:sz w:val="24"/>
                <w:szCs w:val="24"/>
              </w:rPr>
            </w:pPr>
            <w:r w:rsidRPr="007614AB">
              <w:rPr>
                <w:sz w:val="24"/>
                <w:szCs w:val="24"/>
              </w:rPr>
              <w:t>Task</w:t>
            </w:r>
          </w:p>
        </w:tc>
      </w:tr>
      <w:tr w:rsidR="006B50F7" w:rsidRPr="007614AB" w:rsidTr="002D6C60">
        <w:tc>
          <w:tcPr>
            <w:tcW w:w="439" w:type="dxa"/>
          </w:tcPr>
          <w:p w:rsidR="006B50F7" w:rsidRPr="007614AB" w:rsidRDefault="006B50F7" w:rsidP="006B50F7">
            <w:pPr>
              <w:pStyle w:val="Paragraph3"/>
              <w:ind w:left="0"/>
              <w:rPr>
                <w:rFonts w:ascii="Times New Roman" w:hAnsi="Times New Roman"/>
                <w:sz w:val="24"/>
                <w:szCs w:val="24"/>
              </w:rPr>
            </w:pPr>
            <w:r w:rsidRPr="007614AB">
              <w:rPr>
                <w:rFonts w:ascii="Times New Roman" w:hAnsi="Times New Roman"/>
                <w:sz w:val="24"/>
                <w:szCs w:val="24"/>
              </w:rPr>
              <w:t>1</w:t>
            </w:r>
          </w:p>
        </w:tc>
        <w:tc>
          <w:tcPr>
            <w:tcW w:w="5007" w:type="dxa"/>
          </w:tcPr>
          <w:p w:rsidR="006B50F7" w:rsidRPr="007614AB" w:rsidRDefault="006B50F7" w:rsidP="006B50F7">
            <w:pPr>
              <w:rPr>
                <w:sz w:val="24"/>
                <w:szCs w:val="24"/>
              </w:rPr>
            </w:pPr>
            <w:r w:rsidRPr="007614AB">
              <w:rPr>
                <w:sz w:val="24"/>
                <w:szCs w:val="24"/>
              </w:rPr>
              <w:t>As a user, I want to be able to be able to charge everyone I need to with one Venmo link so that my time is not wasted by clicking through a lot of links.</w:t>
            </w:r>
          </w:p>
        </w:tc>
        <w:tc>
          <w:tcPr>
            <w:tcW w:w="4624" w:type="dxa"/>
          </w:tcPr>
          <w:p w:rsidR="006B50F7" w:rsidRPr="007614AB" w:rsidRDefault="006B50F7" w:rsidP="006B50F7">
            <w:pPr>
              <w:rPr>
                <w:sz w:val="24"/>
                <w:szCs w:val="24"/>
              </w:rPr>
            </w:pPr>
            <w:r w:rsidRPr="007614AB">
              <w:rPr>
                <w:sz w:val="24"/>
                <w:szCs w:val="24"/>
              </w:rPr>
              <w:t>Generate a Venmo URL that can be used to charge everyone</w:t>
            </w:r>
            <w:r w:rsidR="00F96737" w:rsidRPr="007614AB">
              <w:rPr>
                <w:sz w:val="24"/>
                <w:szCs w:val="24"/>
              </w:rPr>
              <w:t>.</w:t>
            </w:r>
          </w:p>
        </w:tc>
      </w:tr>
      <w:tr w:rsidR="006B50F7" w:rsidRPr="007614AB" w:rsidTr="002D6C60">
        <w:tc>
          <w:tcPr>
            <w:tcW w:w="439" w:type="dxa"/>
          </w:tcPr>
          <w:p w:rsidR="006B50F7" w:rsidRPr="007614AB" w:rsidRDefault="006B50F7" w:rsidP="006B50F7">
            <w:pPr>
              <w:pStyle w:val="Paragraph3"/>
              <w:ind w:left="0"/>
              <w:rPr>
                <w:rFonts w:ascii="Times New Roman" w:hAnsi="Times New Roman"/>
                <w:sz w:val="24"/>
                <w:szCs w:val="24"/>
              </w:rPr>
            </w:pPr>
            <w:r w:rsidRPr="007614AB">
              <w:rPr>
                <w:rFonts w:ascii="Times New Roman" w:hAnsi="Times New Roman"/>
                <w:sz w:val="24"/>
                <w:szCs w:val="24"/>
              </w:rPr>
              <w:t>2</w:t>
            </w:r>
          </w:p>
        </w:tc>
        <w:tc>
          <w:tcPr>
            <w:tcW w:w="5007" w:type="dxa"/>
          </w:tcPr>
          <w:p w:rsidR="006B50F7" w:rsidRPr="007614AB" w:rsidRDefault="006B50F7" w:rsidP="006B50F7">
            <w:pPr>
              <w:pStyle w:val="Paragraph3"/>
              <w:ind w:left="0"/>
              <w:rPr>
                <w:rFonts w:ascii="Times New Roman" w:hAnsi="Times New Roman"/>
                <w:sz w:val="24"/>
                <w:szCs w:val="24"/>
              </w:rPr>
            </w:pPr>
            <w:r w:rsidRPr="007614AB">
              <w:rPr>
                <w:rFonts w:ascii="Times New Roman" w:hAnsi="Times New Roman"/>
                <w:sz w:val="24"/>
                <w:szCs w:val="24"/>
              </w:rPr>
              <w:t>As a developer, I want a custom form where I can enter the Venmo username of each person that needs to be charged.</w:t>
            </w:r>
          </w:p>
        </w:tc>
        <w:tc>
          <w:tcPr>
            <w:tcW w:w="4624" w:type="dxa"/>
          </w:tcPr>
          <w:p w:rsidR="006B50F7" w:rsidRPr="007614AB" w:rsidRDefault="006B50F7" w:rsidP="006B50F7">
            <w:pPr>
              <w:pStyle w:val="Paragraph3"/>
              <w:ind w:left="0"/>
              <w:rPr>
                <w:rFonts w:ascii="Times New Roman" w:hAnsi="Times New Roman"/>
                <w:sz w:val="24"/>
                <w:szCs w:val="24"/>
              </w:rPr>
            </w:pPr>
            <w:r w:rsidRPr="007614AB">
              <w:rPr>
                <w:rFonts w:ascii="Times New Roman" w:hAnsi="Times New Roman"/>
                <w:sz w:val="24"/>
                <w:szCs w:val="24"/>
              </w:rPr>
              <w:t>Use the amount of people to generate an editable form with a field for each Venmo username</w:t>
            </w:r>
            <w:r w:rsidR="00F96737" w:rsidRPr="007614AB">
              <w:rPr>
                <w:rFonts w:ascii="Times New Roman" w:hAnsi="Times New Roman"/>
                <w:sz w:val="24"/>
                <w:szCs w:val="24"/>
              </w:rPr>
              <w:t>.</w:t>
            </w:r>
          </w:p>
        </w:tc>
      </w:tr>
      <w:tr w:rsidR="006B50F7" w:rsidRPr="007614AB" w:rsidTr="002D6C60">
        <w:tc>
          <w:tcPr>
            <w:tcW w:w="439" w:type="dxa"/>
          </w:tcPr>
          <w:p w:rsidR="006B50F7" w:rsidRPr="007614AB" w:rsidRDefault="006B50F7" w:rsidP="006B50F7">
            <w:pPr>
              <w:pStyle w:val="Paragraph3"/>
              <w:ind w:left="0"/>
              <w:rPr>
                <w:rFonts w:ascii="Times New Roman" w:hAnsi="Times New Roman"/>
                <w:sz w:val="24"/>
                <w:szCs w:val="24"/>
              </w:rPr>
            </w:pPr>
            <w:r w:rsidRPr="007614AB">
              <w:rPr>
                <w:rFonts w:ascii="Times New Roman" w:hAnsi="Times New Roman"/>
                <w:sz w:val="24"/>
                <w:szCs w:val="24"/>
              </w:rPr>
              <w:t>3</w:t>
            </w:r>
          </w:p>
        </w:tc>
        <w:tc>
          <w:tcPr>
            <w:tcW w:w="5007" w:type="dxa"/>
          </w:tcPr>
          <w:p w:rsidR="006B50F7" w:rsidRPr="007614AB" w:rsidRDefault="006B50F7" w:rsidP="006B50F7">
            <w:pPr>
              <w:rPr>
                <w:sz w:val="24"/>
                <w:szCs w:val="24"/>
              </w:rPr>
            </w:pPr>
            <w:r w:rsidRPr="007614AB">
              <w:rPr>
                <w:sz w:val="24"/>
                <w:szCs w:val="24"/>
              </w:rPr>
              <w:t>As a user, I want a persistent website that I can visit at any time so I can use this app’s functionality.</w:t>
            </w:r>
          </w:p>
        </w:tc>
        <w:tc>
          <w:tcPr>
            <w:tcW w:w="4624" w:type="dxa"/>
          </w:tcPr>
          <w:p w:rsidR="006B50F7" w:rsidRPr="007614AB" w:rsidRDefault="006B50F7" w:rsidP="006B50F7">
            <w:pPr>
              <w:pStyle w:val="Paragraph3"/>
              <w:ind w:left="0"/>
              <w:rPr>
                <w:rFonts w:ascii="Times New Roman" w:hAnsi="Times New Roman"/>
                <w:sz w:val="24"/>
                <w:szCs w:val="24"/>
              </w:rPr>
            </w:pPr>
            <w:r w:rsidRPr="007614AB">
              <w:rPr>
                <w:rFonts w:ascii="Times New Roman" w:hAnsi="Times New Roman"/>
                <w:sz w:val="24"/>
                <w:szCs w:val="24"/>
              </w:rPr>
              <w:t>As a stopgap, use a student website that we are all provided with</w:t>
            </w:r>
            <w:r w:rsidR="00F96737" w:rsidRPr="007614AB">
              <w:rPr>
                <w:rFonts w:ascii="Times New Roman" w:hAnsi="Times New Roman"/>
                <w:sz w:val="24"/>
                <w:szCs w:val="24"/>
              </w:rPr>
              <w:t>.</w:t>
            </w:r>
          </w:p>
        </w:tc>
      </w:tr>
      <w:tr w:rsidR="006B50F7" w:rsidRPr="007614AB" w:rsidTr="002D6C60">
        <w:tc>
          <w:tcPr>
            <w:tcW w:w="439" w:type="dxa"/>
          </w:tcPr>
          <w:p w:rsidR="006B50F7" w:rsidRPr="007614AB" w:rsidRDefault="006B50F7" w:rsidP="006B50F7">
            <w:pPr>
              <w:pStyle w:val="Paragraph3"/>
              <w:ind w:left="0"/>
              <w:rPr>
                <w:rFonts w:ascii="Times New Roman" w:hAnsi="Times New Roman"/>
                <w:sz w:val="24"/>
                <w:szCs w:val="24"/>
              </w:rPr>
            </w:pPr>
            <w:r w:rsidRPr="007614AB">
              <w:rPr>
                <w:rFonts w:ascii="Times New Roman" w:hAnsi="Times New Roman"/>
                <w:sz w:val="24"/>
                <w:szCs w:val="24"/>
              </w:rPr>
              <w:t>4</w:t>
            </w:r>
          </w:p>
        </w:tc>
        <w:tc>
          <w:tcPr>
            <w:tcW w:w="5007" w:type="dxa"/>
          </w:tcPr>
          <w:p w:rsidR="006B50F7" w:rsidRPr="007614AB" w:rsidRDefault="006B50F7" w:rsidP="006B50F7">
            <w:pPr>
              <w:pStyle w:val="Paragraph3"/>
              <w:ind w:left="0"/>
              <w:rPr>
                <w:rFonts w:ascii="Times New Roman" w:hAnsi="Times New Roman"/>
                <w:sz w:val="24"/>
                <w:szCs w:val="24"/>
              </w:rPr>
            </w:pPr>
            <w:r w:rsidRPr="007614AB">
              <w:rPr>
                <w:rFonts w:ascii="Times New Roman" w:hAnsi="Times New Roman"/>
                <w:sz w:val="24"/>
                <w:szCs w:val="24"/>
              </w:rPr>
              <w:t xml:space="preserve">As a user, I want the custom split functionality to be working so that I can charge other people a variable amount of money.  </w:t>
            </w:r>
          </w:p>
        </w:tc>
        <w:tc>
          <w:tcPr>
            <w:tcW w:w="4624" w:type="dxa"/>
          </w:tcPr>
          <w:p w:rsidR="006B50F7" w:rsidRPr="007614AB" w:rsidRDefault="006B50F7" w:rsidP="006B50F7">
            <w:pPr>
              <w:pStyle w:val="Paragraph3"/>
              <w:ind w:left="0"/>
              <w:rPr>
                <w:rFonts w:ascii="Times New Roman" w:hAnsi="Times New Roman"/>
                <w:sz w:val="24"/>
                <w:szCs w:val="24"/>
              </w:rPr>
            </w:pPr>
            <w:r w:rsidRPr="007614AB">
              <w:rPr>
                <w:rFonts w:ascii="Times New Roman" w:hAnsi="Times New Roman"/>
                <w:sz w:val="24"/>
                <w:szCs w:val="24"/>
              </w:rPr>
              <w:t>Make the editable form of Venmo usernames also have a field for the percentage that they want to pay for the total cost</w:t>
            </w:r>
            <w:r w:rsidR="00F96737" w:rsidRPr="007614AB">
              <w:rPr>
                <w:rFonts w:ascii="Times New Roman" w:hAnsi="Times New Roman"/>
                <w:sz w:val="24"/>
                <w:szCs w:val="24"/>
              </w:rPr>
              <w:t>.</w:t>
            </w:r>
          </w:p>
        </w:tc>
      </w:tr>
      <w:tr w:rsidR="006B50F7" w:rsidRPr="007614AB" w:rsidTr="002D6C60">
        <w:tc>
          <w:tcPr>
            <w:tcW w:w="439" w:type="dxa"/>
          </w:tcPr>
          <w:p w:rsidR="006B50F7" w:rsidRPr="007614AB" w:rsidRDefault="006B50F7" w:rsidP="006B50F7">
            <w:pPr>
              <w:pStyle w:val="Paragraph3"/>
              <w:ind w:left="0"/>
              <w:rPr>
                <w:rFonts w:ascii="Times New Roman" w:hAnsi="Times New Roman"/>
                <w:sz w:val="24"/>
                <w:szCs w:val="24"/>
              </w:rPr>
            </w:pPr>
            <w:r w:rsidRPr="007614AB">
              <w:rPr>
                <w:rFonts w:ascii="Times New Roman" w:hAnsi="Times New Roman"/>
                <w:sz w:val="24"/>
                <w:szCs w:val="24"/>
              </w:rPr>
              <w:t>5</w:t>
            </w:r>
          </w:p>
        </w:tc>
        <w:tc>
          <w:tcPr>
            <w:tcW w:w="5007" w:type="dxa"/>
          </w:tcPr>
          <w:p w:rsidR="006B50F7" w:rsidRPr="007614AB" w:rsidRDefault="006B50F7" w:rsidP="006B50F7">
            <w:pPr>
              <w:pStyle w:val="Paragraph3"/>
              <w:ind w:left="0"/>
              <w:rPr>
                <w:rFonts w:ascii="Times New Roman" w:hAnsi="Times New Roman"/>
                <w:sz w:val="24"/>
                <w:szCs w:val="24"/>
              </w:rPr>
            </w:pPr>
            <w:r w:rsidRPr="007614AB">
              <w:rPr>
                <w:rFonts w:ascii="Times New Roman" w:hAnsi="Times New Roman"/>
                <w:sz w:val="24"/>
                <w:szCs w:val="24"/>
              </w:rPr>
              <w:t>As a developer, I want form validation and error checking so that our website does not break when users start messing around with input.</w:t>
            </w:r>
          </w:p>
        </w:tc>
        <w:tc>
          <w:tcPr>
            <w:tcW w:w="4624" w:type="dxa"/>
          </w:tcPr>
          <w:p w:rsidR="006B50F7" w:rsidRPr="007614AB" w:rsidRDefault="006B50F7" w:rsidP="006B50F7">
            <w:pPr>
              <w:pStyle w:val="Paragraph3"/>
              <w:ind w:left="0"/>
              <w:rPr>
                <w:rFonts w:ascii="Times New Roman" w:hAnsi="Times New Roman"/>
                <w:sz w:val="24"/>
                <w:szCs w:val="24"/>
              </w:rPr>
            </w:pPr>
            <w:r w:rsidRPr="007614AB">
              <w:rPr>
                <w:rFonts w:ascii="Times New Roman" w:hAnsi="Times New Roman"/>
                <w:sz w:val="24"/>
                <w:szCs w:val="24"/>
              </w:rPr>
              <w:t>Somehow attempt to verity that the Venmo usernames are legitimate</w:t>
            </w:r>
            <w:r w:rsidR="00F96737" w:rsidRPr="007614AB">
              <w:rPr>
                <w:rFonts w:ascii="Times New Roman" w:hAnsi="Times New Roman"/>
                <w:sz w:val="24"/>
                <w:szCs w:val="24"/>
              </w:rPr>
              <w:t>.</w:t>
            </w:r>
          </w:p>
        </w:tc>
      </w:tr>
      <w:tr w:rsidR="006B50F7" w:rsidRPr="007614AB" w:rsidTr="002D6C60">
        <w:tc>
          <w:tcPr>
            <w:tcW w:w="439" w:type="dxa"/>
          </w:tcPr>
          <w:p w:rsidR="006B50F7" w:rsidRPr="007614AB" w:rsidRDefault="006B50F7" w:rsidP="006B50F7">
            <w:pPr>
              <w:pStyle w:val="Paragraph3"/>
              <w:ind w:left="0"/>
              <w:rPr>
                <w:rFonts w:ascii="Times New Roman" w:hAnsi="Times New Roman"/>
                <w:sz w:val="24"/>
                <w:szCs w:val="24"/>
              </w:rPr>
            </w:pPr>
            <w:r w:rsidRPr="007614AB">
              <w:rPr>
                <w:rFonts w:ascii="Times New Roman" w:hAnsi="Times New Roman"/>
                <w:sz w:val="24"/>
                <w:szCs w:val="24"/>
              </w:rPr>
              <w:t>6</w:t>
            </w:r>
          </w:p>
        </w:tc>
        <w:tc>
          <w:tcPr>
            <w:tcW w:w="5007" w:type="dxa"/>
          </w:tcPr>
          <w:p w:rsidR="006B50F7" w:rsidRPr="007614AB" w:rsidRDefault="00F96737" w:rsidP="00F96737">
            <w:pPr>
              <w:pStyle w:val="Paragraph3"/>
              <w:ind w:left="0"/>
              <w:rPr>
                <w:rFonts w:ascii="Times New Roman" w:hAnsi="Times New Roman"/>
                <w:sz w:val="24"/>
                <w:szCs w:val="24"/>
              </w:rPr>
            </w:pPr>
            <w:r w:rsidRPr="007614AB">
              <w:rPr>
                <w:rFonts w:ascii="Times New Roman" w:hAnsi="Times New Roman"/>
                <w:sz w:val="24"/>
                <w:szCs w:val="24"/>
              </w:rPr>
              <w:t>As a product owner I want to have the web app calculate divided expense among several people, so everyone can see their amount due.</w:t>
            </w:r>
          </w:p>
        </w:tc>
        <w:tc>
          <w:tcPr>
            <w:tcW w:w="4624" w:type="dxa"/>
          </w:tcPr>
          <w:p w:rsidR="006B50F7" w:rsidRPr="007614AB" w:rsidRDefault="00F96737" w:rsidP="006B50F7">
            <w:pPr>
              <w:pStyle w:val="Paragraph3"/>
              <w:ind w:left="0"/>
              <w:rPr>
                <w:rFonts w:ascii="Times New Roman" w:hAnsi="Times New Roman"/>
                <w:sz w:val="24"/>
                <w:szCs w:val="24"/>
              </w:rPr>
            </w:pPr>
            <w:r w:rsidRPr="007614AB">
              <w:rPr>
                <w:rFonts w:ascii="Times New Roman" w:hAnsi="Times New Roman"/>
                <w:sz w:val="24"/>
                <w:szCs w:val="24"/>
              </w:rPr>
              <w:t>Have an aesthetically pleasing way of displaying the divided cost.</w:t>
            </w:r>
          </w:p>
        </w:tc>
      </w:tr>
      <w:tr w:rsidR="006B50F7" w:rsidRPr="007614AB" w:rsidTr="002D6C60">
        <w:tc>
          <w:tcPr>
            <w:tcW w:w="439" w:type="dxa"/>
          </w:tcPr>
          <w:p w:rsidR="006B50F7" w:rsidRPr="007614AB" w:rsidRDefault="006B50F7" w:rsidP="006B50F7">
            <w:pPr>
              <w:pStyle w:val="Paragraph3"/>
              <w:ind w:left="0"/>
              <w:rPr>
                <w:rFonts w:ascii="Times New Roman" w:hAnsi="Times New Roman"/>
                <w:sz w:val="24"/>
                <w:szCs w:val="24"/>
              </w:rPr>
            </w:pPr>
            <w:r w:rsidRPr="007614AB">
              <w:rPr>
                <w:rFonts w:ascii="Times New Roman" w:hAnsi="Times New Roman"/>
                <w:sz w:val="24"/>
                <w:szCs w:val="24"/>
              </w:rPr>
              <w:t>7</w:t>
            </w:r>
          </w:p>
        </w:tc>
        <w:tc>
          <w:tcPr>
            <w:tcW w:w="5007" w:type="dxa"/>
          </w:tcPr>
          <w:p w:rsidR="006B50F7" w:rsidRPr="007614AB" w:rsidRDefault="00F96737" w:rsidP="00F96737">
            <w:pPr>
              <w:pStyle w:val="Paragraph3"/>
              <w:ind w:left="0"/>
              <w:rPr>
                <w:rFonts w:ascii="Times New Roman" w:hAnsi="Times New Roman"/>
                <w:sz w:val="24"/>
                <w:szCs w:val="24"/>
              </w:rPr>
            </w:pPr>
            <w:r w:rsidRPr="007614AB">
              <w:rPr>
                <w:rFonts w:ascii="Times New Roman" w:hAnsi="Times New Roman"/>
                <w:sz w:val="24"/>
                <w:szCs w:val="24"/>
              </w:rPr>
              <w:t>As a user, I want to be able to split payments up into percentages so I don’t always have to set up an exact amount.</w:t>
            </w:r>
          </w:p>
        </w:tc>
        <w:tc>
          <w:tcPr>
            <w:tcW w:w="4624" w:type="dxa"/>
          </w:tcPr>
          <w:p w:rsidR="006B50F7" w:rsidRPr="007614AB" w:rsidRDefault="00F96737" w:rsidP="006B50F7">
            <w:pPr>
              <w:pStyle w:val="Paragraph3"/>
              <w:ind w:left="0"/>
              <w:rPr>
                <w:rFonts w:ascii="Times New Roman" w:hAnsi="Times New Roman"/>
                <w:sz w:val="24"/>
                <w:szCs w:val="24"/>
              </w:rPr>
            </w:pPr>
            <w:r w:rsidRPr="007614AB">
              <w:rPr>
                <w:rFonts w:ascii="Times New Roman" w:hAnsi="Times New Roman"/>
                <w:sz w:val="24"/>
                <w:szCs w:val="24"/>
              </w:rPr>
              <w:t>Write a separate method to divide costs by percentage rather than exact cost.</w:t>
            </w:r>
          </w:p>
        </w:tc>
      </w:tr>
      <w:tr w:rsidR="006B50F7" w:rsidRPr="007614AB" w:rsidTr="002D6C60">
        <w:tc>
          <w:tcPr>
            <w:tcW w:w="439" w:type="dxa"/>
          </w:tcPr>
          <w:p w:rsidR="006B50F7" w:rsidRPr="007614AB" w:rsidRDefault="006B50F7" w:rsidP="006B50F7">
            <w:pPr>
              <w:pStyle w:val="Paragraph3"/>
              <w:ind w:left="0"/>
              <w:rPr>
                <w:rFonts w:ascii="Times New Roman" w:hAnsi="Times New Roman"/>
                <w:sz w:val="24"/>
                <w:szCs w:val="24"/>
              </w:rPr>
            </w:pPr>
            <w:r w:rsidRPr="007614AB">
              <w:rPr>
                <w:rFonts w:ascii="Times New Roman" w:hAnsi="Times New Roman"/>
                <w:sz w:val="24"/>
                <w:szCs w:val="24"/>
              </w:rPr>
              <w:t>8</w:t>
            </w:r>
          </w:p>
        </w:tc>
        <w:tc>
          <w:tcPr>
            <w:tcW w:w="5007" w:type="dxa"/>
          </w:tcPr>
          <w:p w:rsidR="006B50F7" w:rsidRPr="007614AB" w:rsidRDefault="00F96737" w:rsidP="00F96737">
            <w:pPr>
              <w:pStyle w:val="Paragraph3"/>
              <w:ind w:left="0"/>
              <w:rPr>
                <w:rFonts w:ascii="Times New Roman" w:hAnsi="Times New Roman"/>
                <w:sz w:val="24"/>
                <w:szCs w:val="24"/>
              </w:rPr>
            </w:pPr>
            <w:r w:rsidRPr="007614AB">
              <w:rPr>
                <w:rFonts w:ascii="Times New Roman" w:hAnsi="Times New Roman"/>
                <w:sz w:val="24"/>
                <w:szCs w:val="24"/>
              </w:rPr>
              <w:t>As a user, I want a contact form to put in my information, so I can connect with my friends.</w:t>
            </w:r>
          </w:p>
        </w:tc>
        <w:tc>
          <w:tcPr>
            <w:tcW w:w="4624" w:type="dxa"/>
          </w:tcPr>
          <w:p w:rsidR="006B50F7" w:rsidRPr="007614AB" w:rsidRDefault="00F96737" w:rsidP="006B50F7">
            <w:pPr>
              <w:pStyle w:val="Paragraph3"/>
              <w:ind w:left="0"/>
              <w:rPr>
                <w:rFonts w:ascii="Times New Roman" w:hAnsi="Times New Roman"/>
                <w:sz w:val="24"/>
                <w:szCs w:val="24"/>
              </w:rPr>
            </w:pPr>
            <w:r w:rsidRPr="007614AB">
              <w:rPr>
                <w:rFonts w:ascii="Times New Roman" w:hAnsi="Times New Roman"/>
                <w:sz w:val="24"/>
                <w:szCs w:val="24"/>
              </w:rPr>
              <w:t>Integrate the Facebook javascript sdk into the html skeleton.</w:t>
            </w:r>
          </w:p>
        </w:tc>
      </w:tr>
      <w:tr w:rsidR="00726BA1" w:rsidRPr="007614AB" w:rsidTr="002D6C60">
        <w:tc>
          <w:tcPr>
            <w:tcW w:w="439" w:type="dxa"/>
          </w:tcPr>
          <w:p w:rsidR="00726BA1" w:rsidRPr="007614AB" w:rsidRDefault="00726BA1" w:rsidP="00221A32">
            <w:pPr>
              <w:pStyle w:val="Paragraph3"/>
              <w:ind w:left="0"/>
              <w:rPr>
                <w:rFonts w:ascii="Times New Roman" w:hAnsi="Times New Roman"/>
                <w:sz w:val="24"/>
                <w:szCs w:val="24"/>
              </w:rPr>
            </w:pPr>
            <w:r w:rsidRPr="007614AB">
              <w:rPr>
                <w:rFonts w:ascii="Times New Roman" w:hAnsi="Times New Roman"/>
                <w:sz w:val="24"/>
                <w:szCs w:val="24"/>
              </w:rPr>
              <w:t>9</w:t>
            </w:r>
          </w:p>
        </w:tc>
        <w:tc>
          <w:tcPr>
            <w:tcW w:w="5007" w:type="dxa"/>
          </w:tcPr>
          <w:p w:rsidR="00726BA1" w:rsidRPr="007614AB" w:rsidRDefault="00F96737" w:rsidP="00F96737">
            <w:pPr>
              <w:pStyle w:val="Paragraph3"/>
              <w:ind w:left="0"/>
              <w:rPr>
                <w:rFonts w:ascii="Times New Roman" w:hAnsi="Times New Roman"/>
                <w:sz w:val="24"/>
                <w:szCs w:val="24"/>
              </w:rPr>
            </w:pPr>
            <w:r w:rsidRPr="007614AB">
              <w:rPr>
                <w:rFonts w:ascii="Times New Roman" w:hAnsi="Times New Roman"/>
                <w:sz w:val="24"/>
                <w:szCs w:val="24"/>
              </w:rPr>
              <w:t>As a user, I want to receive a notification when my payment is due so I am reminded about payment deadlines.</w:t>
            </w:r>
          </w:p>
        </w:tc>
        <w:tc>
          <w:tcPr>
            <w:tcW w:w="4624" w:type="dxa"/>
          </w:tcPr>
          <w:p w:rsidR="00726BA1" w:rsidRPr="007614AB" w:rsidRDefault="00F96737" w:rsidP="00221A32">
            <w:pPr>
              <w:pStyle w:val="Paragraph3"/>
              <w:ind w:left="0"/>
              <w:rPr>
                <w:rFonts w:ascii="Times New Roman" w:hAnsi="Times New Roman"/>
                <w:sz w:val="24"/>
                <w:szCs w:val="24"/>
              </w:rPr>
            </w:pPr>
            <w:r w:rsidRPr="007614AB">
              <w:rPr>
                <w:rFonts w:ascii="Times New Roman" w:hAnsi="Times New Roman"/>
                <w:sz w:val="24"/>
                <w:szCs w:val="24"/>
              </w:rPr>
              <w:t>Implement the notification functionality into the website.</w:t>
            </w:r>
          </w:p>
        </w:tc>
      </w:tr>
      <w:tr w:rsidR="00726BA1" w:rsidRPr="007614AB" w:rsidTr="002D6C60">
        <w:tc>
          <w:tcPr>
            <w:tcW w:w="439" w:type="dxa"/>
          </w:tcPr>
          <w:p w:rsidR="00726BA1" w:rsidRPr="007614AB" w:rsidRDefault="00726BA1" w:rsidP="00221A32">
            <w:pPr>
              <w:pStyle w:val="Paragraph3"/>
              <w:ind w:left="0"/>
              <w:rPr>
                <w:rFonts w:ascii="Times New Roman" w:hAnsi="Times New Roman"/>
                <w:sz w:val="24"/>
                <w:szCs w:val="24"/>
              </w:rPr>
            </w:pPr>
            <w:r w:rsidRPr="007614AB">
              <w:rPr>
                <w:rFonts w:ascii="Times New Roman" w:hAnsi="Times New Roman"/>
                <w:sz w:val="24"/>
                <w:szCs w:val="24"/>
              </w:rPr>
              <w:t>10</w:t>
            </w:r>
          </w:p>
        </w:tc>
        <w:tc>
          <w:tcPr>
            <w:tcW w:w="5007" w:type="dxa"/>
          </w:tcPr>
          <w:p w:rsidR="00726BA1" w:rsidRPr="007614AB" w:rsidRDefault="00F96737" w:rsidP="00F96737">
            <w:pPr>
              <w:pStyle w:val="Paragraph3"/>
              <w:ind w:left="0"/>
              <w:rPr>
                <w:rFonts w:ascii="Times New Roman" w:hAnsi="Times New Roman"/>
                <w:sz w:val="24"/>
                <w:szCs w:val="24"/>
              </w:rPr>
            </w:pPr>
            <w:r w:rsidRPr="007614AB">
              <w:rPr>
                <w:rFonts w:ascii="Times New Roman" w:hAnsi="Times New Roman"/>
                <w:sz w:val="24"/>
                <w:szCs w:val="24"/>
              </w:rPr>
              <w:t>As a user, I want to be able to upload a picture of the receipt so that we can all see what we pay for.</w:t>
            </w:r>
          </w:p>
        </w:tc>
        <w:tc>
          <w:tcPr>
            <w:tcW w:w="4624" w:type="dxa"/>
          </w:tcPr>
          <w:p w:rsidR="00726BA1" w:rsidRPr="007614AB" w:rsidRDefault="00F96737" w:rsidP="00221A32">
            <w:pPr>
              <w:pStyle w:val="Paragraph3"/>
              <w:ind w:left="0"/>
              <w:rPr>
                <w:rFonts w:ascii="Times New Roman" w:hAnsi="Times New Roman"/>
                <w:sz w:val="24"/>
                <w:szCs w:val="24"/>
              </w:rPr>
            </w:pPr>
            <w:r w:rsidRPr="007614AB">
              <w:rPr>
                <w:rFonts w:ascii="Times New Roman" w:hAnsi="Times New Roman"/>
                <w:sz w:val="24"/>
                <w:szCs w:val="24"/>
              </w:rPr>
              <w:t>Find a way for users to upload pictures to the website.</w:t>
            </w:r>
          </w:p>
        </w:tc>
      </w:tr>
      <w:tr w:rsidR="00726BA1" w:rsidRPr="007614AB" w:rsidTr="00847ABC">
        <w:trPr>
          <w:trHeight w:val="935"/>
        </w:trPr>
        <w:tc>
          <w:tcPr>
            <w:tcW w:w="439" w:type="dxa"/>
          </w:tcPr>
          <w:p w:rsidR="00726BA1" w:rsidRPr="007614AB" w:rsidRDefault="00726BA1" w:rsidP="00221A32">
            <w:pPr>
              <w:pStyle w:val="Paragraph3"/>
              <w:ind w:left="0"/>
              <w:rPr>
                <w:rFonts w:ascii="Times New Roman" w:hAnsi="Times New Roman"/>
                <w:sz w:val="24"/>
                <w:szCs w:val="24"/>
              </w:rPr>
            </w:pPr>
            <w:r w:rsidRPr="007614AB">
              <w:rPr>
                <w:rFonts w:ascii="Times New Roman" w:hAnsi="Times New Roman"/>
                <w:sz w:val="24"/>
                <w:szCs w:val="24"/>
              </w:rPr>
              <w:t>11</w:t>
            </w:r>
          </w:p>
        </w:tc>
        <w:tc>
          <w:tcPr>
            <w:tcW w:w="5007" w:type="dxa"/>
          </w:tcPr>
          <w:p w:rsidR="00726BA1" w:rsidRPr="007614AB" w:rsidRDefault="00F96737" w:rsidP="00F96737">
            <w:pPr>
              <w:pStyle w:val="Paragraph3"/>
              <w:ind w:left="0"/>
              <w:rPr>
                <w:rFonts w:ascii="Times New Roman" w:hAnsi="Times New Roman"/>
                <w:sz w:val="24"/>
                <w:szCs w:val="24"/>
              </w:rPr>
            </w:pPr>
            <w:r w:rsidRPr="007614AB">
              <w:rPr>
                <w:rFonts w:ascii="Times New Roman" w:hAnsi="Times New Roman"/>
                <w:sz w:val="24"/>
                <w:szCs w:val="24"/>
              </w:rPr>
              <w:t>As a product owner, I want to have login authorization to store information so that when I log in I can access my previous recipients.</w:t>
            </w:r>
          </w:p>
        </w:tc>
        <w:tc>
          <w:tcPr>
            <w:tcW w:w="4624" w:type="dxa"/>
          </w:tcPr>
          <w:p w:rsidR="00726BA1" w:rsidRPr="007614AB" w:rsidRDefault="00F96737" w:rsidP="00F96737">
            <w:pPr>
              <w:pStyle w:val="Paragraph3"/>
              <w:tabs>
                <w:tab w:val="left" w:pos="1440"/>
              </w:tabs>
              <w:ind w:left="0"/>
              <w:rPr>
                <w:rFonts w:ascii="Times New Roman" w:hAnsi="Times New Roman"/>
                <w:sz w:val="24"/>
                <w:szCs w:val="24"/>
              </w:rPr>
            </w:pPr>
            <w:r w:rsidRPr="007614AB">
              <w:rPr>
                <w:rFonts w:ascii="Times New Roman" w:hAnsi="Times New Roman"/>
                <w:sz w:val="24"/>
                <w:szCs w:val="24"/>
              </w:rPr>
              <w:t>Come up with the best method to store secure user information</w:t>
            </w:r>
          </w:p>
        </w:tc>
      </w:tr>
      <w:tr w:rsidR="00726BA1" w:rsidRPr="007614AB" w:rsidTr="002D6C60">
        <w:tc>
          <w:tcPr>
            <w:tcW w:w="439" w:type="dxa"/>
          </w:tcPr>
          <w:p w:rsidR="00726BA1" w:rsidRPr="007614AB" w:rsidRDefault="00726BA1" w:rsidP="00221A32">
            <w:pPr>
              <w:pStyle w:val="Paragraph3"/>
              <w:ind w:left="0"/>
              <w:rPr>
                <w:rFonts w:ascii="Times New Roman" w:hAnsi="Times New Roman"/>
                <w:sz w:val="24"/>
                <w:szCs w:val="24"/>
              </w:rPr>
            </w:pPr>
            <w:r w:rsidRPr="007614AB">
              <w:rPr>
                <w:rFonts w:ascii="Times New Roman" w:hAnsi="Times New Roman"/>
                <w:sz w:val="24"/>
                <w:szCs w:val="24"/>
              </w:rPr>
              <w:t>12</w:t>
            </w:r>
          </w:p>
        </w:tc>
        <w:tc>
          <w:tcPr>
            <w:tcW w:w="5007" w:type="dxa"/>
          </w:tcPr>
          <w:p w:rsidR="002D6C60" w:rsidRPr="007614AB" w:rsidRDefault="002D6C60" w:rsidP="002D6C60">
            <w:pPr>
              <w:pStyle w:val="Paragraph3"/>
              <w:ind w:left="0"/>
              <w:rPr>
                <w:rFonts w:ascii="Times New Roman" w:hAnsi="Times New Roman"/>
                <w:sz w:val="24"/>
                <w:szCs w:val="24"/>
              </w:rPr>
            </w:pPr>
            <w:r w:rsidRPr="007614AB">
              <w:rPr>
                <w:rFonts w:ascii="Times New Roman" w:hAnsi="Times New Roman"/>
                <w:sz w:val="24"/>
                <w:szCs w:val="24"/>
              </w:rPr>
              <w:t>As a product owner I want a website skeleton, so I can put my application there.</w:t>
            </w:r>
          </w:p>
        </w:tc>
        <w:tc>
          <w:tcPr>
            <w:tcW w:w="4624" w:type="dxa"/>
          </w:tcPr>
          <w:p w:rsidR="00726BA1" w:rsidRPr="007614AB" w:rsidRDefault="002D6C60" w:rsidP="00221A32">
            <w:pPr>
              <w:pStyle w:val="Paragraph3"/>
              <w:ind w:left="0"/>
              <w:rPr>
                <w:rFonts w:ascii="Times New Roman" w:hAnsi="Times New Roman"/>
                <w:sz w:val="24"/>
                <w:szCs w:val="24"/>
              </w:rPr>
            </w:pPr>
            <w:r w:rsidRPr="007614AB">
              <w:rPr>
                <w:rFonts w:ascii="Times New Roman" w:hAnsi="Times New Roman"/>
                <w:sz w:val="24"/>
                <w:szCs w:val="24"/>
              </w:rPr>
              <w:t>Create a skeleton and start adding basic features.</w:t>
            </w:r>
          </w:p>
        </w:tc>
      </w:tr>
    </w:tbl>
    <w:p w:rsidR="009732B5" w:rsidRDefault="009732B5" w:rsidP="009732B5"/>
    <w:tbl>
      <w:tblPr>
        <w:tblW w:w="10943" w:type="dxa"/>
        <w:tblLook w:val="04A0" w:firstRow="1" w:lastRow="0" w:firstColumn="1" w:lastColumn="0" w:noHBand="0" w:noVBand="1"/>
      </w:tblPr>
      <w:tblGrid>
        <w:gridCol w:w="1168"/>
        <w:gridCol w:w="796"/>
        <w:gridCol w:w="1081"/>
        <w:gridCol w:w="846"/>
        <w:gridCol w:w="1081"/>
        <w:gridCol w:w="1073"/>
        <w:gridCol w:w="536"/>
        <w:gridCol w:w="747"/>
        <w:gridCol w:w="356"/>
        <w:gridCol w:w="356"/>
        <w:gridCol w:w="356"/>
        <w:gridCol w:w="356"/>
        <w:gridCol w:w="358"/>
        <w:gridCol w:w="356"/>
        <w:gridCol w:w="356"/>
        <w:gridCol w:w="356"/>
        <w:gridCol w:w="409"/>
        <w:gridCol w:w="356"/>
      </w:tblGrid>
      <w:tr w:rsidR="006773B2" w:rsidRPr="006773B2" w:rsidTr="006773B2">
        <w:trPr>
          <w:trHeight w:val="300"/>
        </w:trPr>
        <w:tc>
          <w:tcPr>
            <w:tcW w:w="6045" w:type="dxa"/>
            <w:gridSpan w:val="6"/>
            <w:vMerge w:val="restart"/>
            <w:tcBorders>
              <w:top w:val="nil"/>
              <w:left w:val="nil"/>
              <w:bottom w:val="nil"/>
              <w:right w:val="nil"/>
            </w:tcBorders>
            <w:shd w:val="clear" w:color="auto" w:fill="auto"/>
            <w:noWrap/>
            <w:vAlign w:val="bottom"/>
            <w:hideMark/>
          </w:tcPr>
          <w:p w:rsidR="006773B2" w:rsidRPr="006773B2" w:rsidRDefault="006773B2" w:rsidP="006773B2">
            <w:pPr>
              <w:rPr>
                <w:rFonts w:ascii="Corbel" w:hAnsi="Corbel"/>
                <w:b/>
                <w:bCs/>
                <w:color w:val="735773"/>
                <w:sz w:val="84"/>
                <w:szCs w:val="84"/>
              </w:rPr>
            </w:pPr>
            <w:r w:rsidRPr="006773B2">
              <w:rPr>
                <w:rFonts w:ascii="Corbel" w:hAnsi="Corbel"/>
                <w:b/>
                <w:bCs/>
                <w:color w:val="735773"/>
                <w:sz w:val="84"/>
                <w:szCs w:val="84"/>
              </w:rPr>
              <w:t>User Stories</w:t>
            </w:r>
          </w:p>
        </w:tc>
        <w:tc>
          <w:tcPr>
            <w:tcW w:w="536" w:type="dxa"/>
            <w:tcBorders>
              <w:top w:val="nil"/>
              <w:left w:val="nil"/>
              <w:bottom w:val="nil"/>
              <w:right w:val="nil"/>
            </w:tcBorders>
            <w:shd w:val="clear" w:color="auto" w:fill="auto"/>
            <w:noWrap/>
            <w:vAlign w:val="bottom"/>
            <w:hideMark/>
          </w:tcPr>
          <w:p w:rsidR="006773B2" w:rsidRPr="006773B2" w:rsidRDefault="006773B2" w:rsidP="006773B2">
            <w:pPr>
              <w:rPr>
                <w:rFonts w:ascii="Corbel" w:hAnsi="Corbel"/>
                <w:b/>
                <w:bCs/>
                <w:color w:val="735773"/>
                <w:sz w:val="84"/>
                <w:szCs w:val="84"/>
              </w:rPr>
            </w:pPr>
          </w:p>
        </w:tc>
        <w:tc>
          <w:tcPr>
            <w:tcW w:w="747"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8"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409"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r>
      <w:tr w:rsidR="006773B2" w:rsidRPr="006773B2" w:rsidTr="006773B2">
        <w:trPr>
          <w:gridAfter w:val="12"/>
          <w:wAfter w:w="4898" w:type="dxa"/>
          <w:trHeight w:val="1025"/>
        </w:trPr>
        <w:tc>
          <w:tcPr>
            <w:tcW w:w="6045" w:type="dxa"/>
            <w:gridSpan w:val="6"/>
            <w:vMerge/>
            <w:tcBorders>
              <w:top w:val="nil"/>
              <w:left w:val="nil"/>
              <w:bottom w:val="nil"/>
              <w:right w:val="nil"/>
            </w:tcBorders>
            <w:vAlign w:val="center"/>
            <w:hideMark/>
          </w:tcPr>
          <w:p w:rsidR="006773B2" w:rsidRPr="006773B2" w:rsidRDefault="006773B2" w:rsidP="006773B2">
            <w:pPr>
              <w:rPr>
                <w:rFonts w:ascii="Corbel" w:hAnsi="Corbel"/>
                <w:b/>
                <w:bCs/>
                <w:color w:val="735773"/>
                <w:sz w:val="84"/>
                <w:szCs w:val="84"/>
              </w:rPr>
            </w:pPr>
          </w:p>
        </w:tc>
      </w:tr>
      <w:tr w:rsidR="006773B2" w:rsidRPr="006773B2" w:rsidTr="006773B2">
        <w:trPr>
          <w:trHeight w:val="375"/>
        </w:trPr>
        <w:tc>
          <w:tcPr>
            <w:tcW w:w="6045" w:type="dxa"/>
            <w:gridSpan w:val="6"/>
            <w:vMerge/>
            <w:tcBorders>
              <w:top w:val="nil"/>
              <w:left w:val="nil"/>
              <w:bottom w:val="nil"/>
              <w:right w:val="nil"/>
            </w:tcBorders>
            <w:vAlign w:val="center"/>
            <w:hideMark/>
          </w:tcPr>
          <w:p w:rsidR="006773B2" w:rsidRPr="006773B2" w:rsidRDefault="006773B2" w:rsidP="006773B2">
            <w:pPr>
              <w:rPr>
                <w:rFonts w:ascii="Corbel" w:hAnsi="Corbel"/>
                <w:b/>
                <w:bCs/>
                <w:color w:val="735773"/>
                <w:sz w:val="84"/>
                <w:szCs w:val="84"/>
              </w:rPr>
            </w:pPr>
          </w:p>
        </w:tc>
        <w:tc>
          <w:tcPr>
            <w:tcW w:w="536" w:type="dxa"/>
            <w:tcBorders>
              <w:top w:val="nil"/>
              <w:left w:val="nil"/>
              <w:bottom w:val="nil"/>
              <w:right w:val="nil"/>
            </w:tcBorders>
            <w:shd w:val="clear" w:color="auto" w:fill="auto"/>
            <w:noWrap/>
            <w:vAlign w:val="bottom"/>
            <w:hideMark/>
          </w:tcPr>
          <w:p w:rsidR="006773B2" w:rsidRPr="006773B2" w:rsidRDefault="006773B2" w:rsidP="006773B2">
            <w:pPr>
              <w:rPr>
                <w:rFonts w:ascii="Calibri" w:hAnsi="Calibri"/>
                <w:color w:val="404040"/>
                <w:sz w:val="24"/>
                <w:szCs w:val="24"/>
              </w:rPr>
            </w:pPr>
          </w:p>
        </w:tc>
        <w:tc>
          <w:tcPr>
            <w:tcW w:w="747"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8"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409"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r>
      <w:tr w:rsidR="006773B2" w:rsidRPr="006773B2" w:rsidTr="006773B2">
        <w:trPr>
          <w:trHeight w:val="345"/>
        </w:trPr>
        <w:tc>
          <w:tcPr>
            <w:tcW w:w="1168"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796" w:type="dxa"/>
            <w:tcBorders>
              <w:top w:val="nil"/>
              <w:left w:val="nil"/>
              <w:bottom w:val="nil"/>
              <w:right w:val="nil"/>
            </w:tcBorders>
            <w:shd w:val="clear" w:color="auto" w:fill="auto"/>
            <w:noWrap/>
            <w:vAlign w:val="bottom"/>
            <w:hideMark/>
          </w:tcPr>
          <w:p w:rsidR="006773B2" w:rsidRPr="006773B2" w:rsidRDefault="006773B2" w:rsidP="006773B2"/>
        </w:tc>
        <w:tc>
          <w:tcPr>
            <w:tcW w:w="1081"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84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1081"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1073" w:type="dxa"/>
            <w:tcBorders>
              <w:top w:val="nil"/>
              <w:left w:val="nil"/>
              <w:bottom w:val="nil"/>
              <w:right w:val="nil"/>
            </w:tcBorders>
            <w:shd w:val="clear" w:color="auto" w:fill="auto"/>
            <w:noWrap/>
            <w:vAlign w:val="center"/>
            <w:hideMark/>
          </w:tcPr>
          <w:p w:rsidR="006773B2" w:rsidRPr="006773B2" w:rsidRDefault="006773B2" w:rsidP="006773B2">
            <w:pPr>
              <w:jc w:val="center"/>
            </w:pPr>
          </w:p>
        </w:tc>
        <w:tc>
          <w:tcPr>
            <w:tcW w:w="53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747"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8"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409"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r>
      <w:tr w:rsidR="006773B2" w:rsidRPr="006773B2" w:rsidTr="006773B2">
        <w:trPr>
          <w:trHeight w:val="300"/>
        </w:trPr>
        <w:tc>
          <w:tcPr>
            <w:tcW w:w="1168"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79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b/>
                <w:bCs/>
                <w:color w:val="808080"/>
                <w:sz w:val="19"/>
                <w:szCs w:val="19"/>
              </w:rPr>
            </w:pPr>
            <w:r w:rsidRPr="006773B2">
              <w:rPr>
                <w:rFonts w:ascii="Calibri" w:hAnsi="Calibri"/>
                <w:b/>
                <w:bCs/>
                <w:color w:val="808080"/>
                <w:sz w:val="19"/>
                <w:szCs w:val="19"/>
              </w:rPr>
              <w:t>PLAN</w:t>
            </w:r>
          </w:p>
        </w:tc>
        <w:tc>
          <w:tcPr>
            <w:tcW w:w="1081"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b/>
                <w:bCs/>
                <w:color w:val="808080"/>
                <w:sz w:val="19"/>
                <w:szCs w:val="19"/>
              </w:rPr>
            </w:pPr>
            <w:r w:rsidRPr="006773B2">
              <w:rPr>
                <w:rFonts w:ascii="Calibri" w:hAnsi="Calibri"/>
                <w:b/>
                <w:bCs/>
                <w:color w:val="808080"/>
                <w:sz w:val="19"/>
                <w:szCs w:val="19"/>
              </w:rPr>
              <w:t>PLAN</w:t>
            </w:r>
          </w:p>
        </w:tc>
        <w:tc>
          <w:tcPr>
            <w:tcW w:w="84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b/>
                <w:bCs/>
                <w:color w:val="808080"/>
                <w:sz w:val="19"/>
                <w:szCs w:val="19"/>
              </w:rPr>
            </w:pPr>
            <w:r w:rsidRPr="006773B2">
              <w:rPr>
                <w:rFonts w:ascii="Calibri" w:hAnsi="Calibri"/>
                <w:b/>
                <w:bCs/>
                <w:color w:val="808080"/>
                <w:sz w:val="19"/>
                <w:szCs w:val="19"/>
              </w:rPr>
              <w:t>ACTUAL</w:t>
            </w:r>
          </w:p>
        </w:tc>
        <w:tc>
          <w:tcPr>
            <w:tcW w:w="1081"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b/>
                <w:bCs/>
                <w:color w:val="808080"/>
                <w:sz w:val="19"/>
                <w:szCs w:val="19"/>
              </w:rPr>
            </w:pPr>
            <w:r w:rsidRPr="006773B2">
              <w:rPr>
                <w:rFonts w:ascii="Calibri" w:hAnsi="Calibri"/>
                <w:b/>
                <w:bCs/>
                <w:color w:val="808080"/>
                <w:sz w:val="19"/>
                <w:szCs w:val="19"/>
              </w:rPr>
              <w:t>ACTUAL</w:t>
            </w:r>
          </w:p>
        </w:tc>
        <w:tc>
          <w:tcPr>
            <w:tcW w:w="1073"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b/>
                <w:bCs/>
                <w:color w:val="808080"/>
                <w:sz w:val="19"/>
                <w:szCs w:val="19"/>
              </w:rPr>
            </w:pPr>
            <w:r w:rsidRPr="006773B2">
              <w:rPr>
                <w:rFonts w:ascii="Calibri" w:hAnsi="Calibri"/>
                <w:b/>
                <w:bCs/>
                <w:color w:val="808080"/>
                <w:sz w:val="19"/>
                <w:szCs w:val="19"/>
              </w:rPr>
              <w:t>PERCENT</w:t>
            </w:r>
          </w:p>
        </w:tc>
        <w:tc>
          <w:tcPr>
            <w:tcW w:w="53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b/>
                <w:bCs/>
                <w:color w:val="808080"/>
                <w:sz w:val="19"/>
                <w:szCs w:val="19"/>
              </w:rPr>
            </w:pPr>
          </w:p>
        </w:tc>
        <w:tc>
          <w:tcPr>
            <w:tcW w:w="747"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8"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409"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r>
      <w:tr w:rsidR="006773B2" w:rsidRPr="006773B2" w:rsidTr="006773B2">
        <w:trPr>
          <w:trHeight w:val="270"/>
        </w:trPr>
        <w:tc>
          <w:tcPr>
            <w:tcW w:w="1168" w:type="dxa"/>
            <w:tcBorders>
              <w:top w:val="nil"/>
              <w:left w:val="nil"/>
              <w:bottom w:val="nil"/>
              <w:right w:val="nil"/>
            </w:tcBorders>
            <w:shd w:val="clear" w:color="auto" w:fill="auto"/>
            <w:noWrap/>
            <w:vAlign w:val="bottom"/>
            <w:hideMark/>
          </w:tcPr>
          <w:p w:rsidR="006773B2" w:rsidRPr="006773B2" w:rsidRDefault="006773B2" w:rsidP="006773B2">
            <w:pPr>
              <w:rPr>
                <w:rFonts w:ascii="Calibri" w:hAnsi="Calibri"/>
                <w:b/>
                <w:bCs/>
                <w:color w:val="808080"/>
                <w:sz w:val="19"/>
                <w:szCs w:val="19"/>
              </w:rPr>
            </w:pPr>
            <w:r w:rsidRPr="006773B2">
              <w:rPr>
                <w:rFonts w:ascii="Calibri" w:hAnsi="Calibri"/>
                <w:b/>
                <w:bCs/>
                <w:color w:val="808080"/>
                <w:sz w:val="19"/>
                <w:szCs w:val="19"/>
              </w:rPr>
              <w:t>Reference #</w:t>
            </w:r>
          </w:p>
        </w:tc>
        <w:tc>
          <w:tcPr>
            <w:tcW w:w="79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b/>
                <w:bCs/>
                <w:color w:val="808080"/>
                <w:sz w:val="19"/>
                <w:szCs w:val="19"/>
              </w:rPr>
            </w:pPr>
            <w:r w:rsidRPr="006773B2">
              <w:rPr>
                <w:rFonts w:ascii="Calibri" w:hAnsi="Calibri"/>
                <w:b/>
                <w:bCs/>
                <w:color w:val="808080"/>
                <w:sz w:val="19"/>
                <w:szCs w:val="19"/>
              </w:rPr>
              <w:t>START</w:t>
            </w:r>
          </w:p>
        </w:tc>
        <w:tc>
          <w:tcPr>
            <w:tcW w:w="1081"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b/>
                <w:bCs/>
                <w:color w:val="808080"/>
                <w:sz w:val="19"/>
                <w:szCs w:val="19"/>
              </w:rPr>
            </w:pPr>
            <w:r w:rsidRPr="006773B2">
              <w:rPr>
                <w:rFonts w:ascii="Calibri" w:hAnsi="Calibri"/>
                <w:b/>
                <w:bCs/>
                <w:color w:val="808080"/>
                <w:sz w:val="19"/>
                <w:szCs w:val="19"/>
              </w:rPr>
              <w:t>DURATION</w:t>
            </w:r>
          </w:p>
        </w:tc>
        <w:tc>
          <w:tcPr>
            <w:tcW w:w="84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b/>
                <w:bCs/>
                <w:color w:val="808080"/>
                <w:sz w:val="19"/>
                <w:szCs w:val="19"/>
              </w:rPr>
            </w:pPr>
            <w:r w:rsidRPr="006773B2">
              <w:rPr>
                <w:rFonts w:ascii="Calibri" w:hAnsi="Calibri"/>
                <w:b/>
                <w:bCs/>
                <w:color w:val="808080"/>
                <w:sz w:val="19"/>
                <w:szCs w:val="19"/>
              </w:rPr>
              <w:t>START</w:t>
            </w:r>
          </w:p>
        </w:tc>
        <w:tc>
          <w:tcPr>
            <w:tcW w:w="1081"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b/>
                <w:bCs/>
                <w:color w:val="808080"/>
                <w:sz w:val="19"/>
                <w:szCs w:val="19"/>
              </w:rPr>
            </w:pPr>
            <w:r w:rsidRPr="006773B2">
              <w:rPr>
                <w:rFonts w:ascii="Calibri" w:hAnsi="Calibri"/>
                <w:b/>
                <w:bCs/>
                <w:color w:val="808080"/>
                <w:sz w:val="19"/>
                <w:szCs w:val="19"/>
              </w:rPr>
              <w:t>DURATION</w:t>
            </w:r>
          </w:p>
        </w:tc>
        <w:tc>
          <w:tcPr>
            <w:tcW w:w="1073"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b/>
                <w:bCs/>
                <w:color w:val="808080"/>
                <w:sz w:val="19"/>
                <w:szCs w:val="19"/>
              </w:rPr>
            </w:pPr>
            <w:r w:rsidRPr="006773B2">
              <w:rPr>
                <w:rFonts w:ascii="Calibri" w:hAnsi="Calibri"/>
                <w:b/>
                <w:bCs/>
                <w:color w:val="808080"/>
                <w:sz w:val="19"/>
                <w:szCs w:val="19"/>
              </w:rPr>
              <w:t>COMPLETE</w:t>
            </w:r>
          </w:p>
        </w:tc>
        <w:tc>
          <w:tcPr>
            <w:tcW w:w="53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b/>
                <w:bCs/>
                <w:color w:val="808080"/>
                <w:sz w:val="19"/>
                <w:szCs w:val="19"/>
              </w:rPr>
            </w:pPr>
          </w:p>
        </w:tc>
        <w:tc>
          <w:tcPr>
            <w:tcW w:w="747"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b/>
                <w:bCs/>
                <w:color w:val="808080"/>
                <w:sz w:val="19"/>
                <w:szCs w:val="19"/>
              </w:rPr>
            </w:pPr>
            <w:r w:rsidRPr="006773B2">
              <w:rPr>
                <w:rFonts w:ascii="Calibri" w:hAnsi="Calibri"/>
                <w:b/>
                <w:bCs/>
                <w:color w:val="808080"/>
                <w:sz w:val="19"/>
                <w:szCs w:val="19"/>
              </w:rPr>
              <w:t>Weeks</w:t>
            </w: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b/>
                <w:bCs/>
                <w:color w:val="808080"/>
                <w:sz w:val="19"/>
                <w:szCs w:val="19"/>
              </w:rP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8"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409"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56" w:type="dxa"/>
            <w:tcBorders>
              <w:top w:val="nil"/>
              <w:left w:val="nil"/>
              <w:bottom w:val="nil"/>
              <w:right w:val="nil"/>
            </w:tcBorders>
            <w:shd w:val="clear" w:color="auto" w:fill="auto"/>
            <w:noWrap/>
            <w:vAlign w:val="bottom"/>
            <w:hideMark/>
          </w:tcPr>
          <w:p w:rsidR="006773B2" w:rsidRPr="006773B2" w:rsidRDefault="006773B2" w:rsidP="006773B2">
            <w:pPr>
              <w:jc w:val="center"/>
            </w:pPr>
          </w:p>
        </w:tc>
      </w:tr>
      <w:tr w:rsidR="006773B2" w:rsidRPr="006773B2" w:rsidTr="006773B2">
        <w:trPr>
          <w:trHeight w:val="315"/>
        </w:trPr>
        <w:tc>
          <w:tcPr>
            <w:tcW w:w="1168" w:type="dxa"/>
            <w:tcBorders>
              <w:top w:val="nil"/>
              <w:left w:val="nil"/>
              <w:bottom w:val="single" w:sz="4" w:space="0" w:color="735773"/>
              <w:right w:val="nil"/>
            </w:tcBorders>
            <w:shd w:val="clear" w:color="auto" w:fill="auto"/>
            <w:noWrap/>
            <w:vAlign w:val="bottom"/>
            <w:hideMark/>
          </w:tcPr>
          <w:p w:rsidR="006773B2" w:rsidRPr="006773B2" w:rsidRDefault="006773B2" w:rsidP="006773B2">
            <w:pPr>
              <w:jc w:val="center"/>
              <w:rPr>
                <w:rFonts w:ascii="Calibri" w:hAnsi="Calibri"/>
                <w:b/>
                <w:bCs/>
                <w:color w:val="808080"/>
                <w:sz w:val="19"/>
                <w:szCs w:val="19"/>
              </w:rPr>
            </w:pPr>
            <w:r w:rsidRPr="006773B2">
              <w:rPr>
                <w:rFonts w:ascii="Calibri" w:hAnsi="Calibri"/>
                <w:b/>
                <w:bCs/>
                <w:color w:val="808080"/>
                <w:sz w:val="19"/>
                <w:szCs w:val="19"/>
              </w:rPr>
              <w:t> </w:t>
            </w:r>
          </w:p>
        </w:tc>
        <w:tc>
          <w:tcPr>
            <w:tcW w:w="796" w:type="dxa"/>
            <w:tcBorders>
              <w:top w:val="nil"/>
              <w:left w:val="nil"/>
              <w:bottom w:val="single" w:sz="4" w:space="0" w:color="735773"/>
              <w:right w:val="nil"/>
            </w:tcBorders>
            <w:shd w:val="clear" w:color="auto" w:fill="auto"/>
            <w:noWrap/>
            <w:vAlign w:val="bottom"/>
            <w:hideMark/>
          </w:tcPr>
          <w:p w:rsidR="006773B2" w:rsidRPr="006773B2" w:rsidRDefault="006773B2" w:rsidP="006773B2">
            <w:pPr>
              <w:jc w:val="center"/>
              <w:rPr>
                <w:rFonts w:ascii="Calibri" w:hAnsi="Calibri"/>
                <w:b/>
                <w:bCs/>
                <w:color w:val="808080"/>
                <w:sz w:val="19"/>
                <w:szCs w:val="19"/>
              </w:rPr>
            </w:pPr>
            <w:r w:rsidRPr="006773B2">
              <w:rPr>
                <w:rFonts w:ascii="Calibri" w:hAnsi="Calibri"/>
                <w:b/>
                <w:bCs/>
                <w:color w:val="808080"/>
                <w:sz w:val="19"/>
                <w:szCs w:val="19"/>
              </w:rPr>
              <w:t>(WEEK)</w:t>
            </w:r>
          </w:p>
        </w:tc>
        <w:tc>
          <w:tcPr>
            <w:tcW w:w="1081" w:type="dxa"/>
            <w:tcBorders>
              <w:top w:val="nil"/>
              <w:left w:val="nil"/>
              <w:bottom w:val="single" w:sz="4" w:space="0" w:color="735773"/>
              <w:right w:val="nil"/>
            </w:tcBorders>
            <w:shd w:val="clear" w:color="auto" w:fill="auto"/>
            <w:noWrap/>
            <w:vAlign w:val="bottom"/>
            <w:hideMark/>
          </w:tcPr>
          <w:p w:rsidR="006773B2" w:rsidRPr="006773B2" w:rsidRDefault="006773B2" w:rsidP="006773B2">
            <w:pPr>
              <w:jc w:val="center"/>
              <w:rPr>
                <w:rFonts w:ascii="Calibri" w:hAnsi="Calibri"/>
                <w:b/>
                <w:bCs/>
                <w:color w:val="808080"/>
                <w:sz w:val="19"/>
                <w:szCs w:val="19"/>
              </w:rPr>
            </w:pPr>
            <w:r w:rsidRPr="006773B2">
              <w:rPr>
                <w:rFonts w:ascii="Calibri" w:hAnsi="Calibri"/>
                <w:b/>
                <w:bCs/>
                <w:color w:val="808080"/>
                <w:sz w:val="19"/>
                <w:szCs w:val="19"/>
              </w:rPr>
              <w:t>(WEEKS)</w:t>
            </w:r>
          </w:p>
        </w:tc>
        <w:tc>
          <w:tcPr>
            <w:tcW w:w="846" w:type="dxa"/>
            <w:tcBorders>
              <w:top w:val="nil"/>
              <w:left w:val="nil"/>
              <w:bottom w:val="single" w:sz="4" w:space="0" w:color="735773"/>
              <w:right w:val="nil"/>
            </w:tcBorders>
            <w:shd w:val="clear" w:color="auto" w:fill="auto"/>
            <w:noWrap/>
            <w:vAlign w:val="bottom"/>
            <w:hideMark/>
          </w:tcPr>
          <w:p w:rsidR="006773B2" w:rsidRPr="006773B2" w:rsidRDefault="006773B2" w:rsidP="006773B2">
            <w:pPr>
              <w:jc w:val="center"/>
              <w:rPr>
                <w:rFonts w:ascii="Calibri" w:hAnsi="Calibri"/>
                <w:b/>
                <w:bCs/>
                <w:color w:val="808080"/>
                <w:sz w:val="19"/>
                <w:szCs w:val="19"/>
              </w:rPr>
            </w:pPr>
            <w:r w:rsidRPr="006773B2">
              <w:rPr>
                <w:rFonts w:ascii="Calibri" w:hAnsi="Calibri"/>
                <w:b/>
                <w:bCs/>
                <w:color w:val="808080"/>
                <w:sz w:val="19"/>
                <w:szCs w:val="19"/>
              </w:rPr>
              <w:t>(WEEK)</w:t>
            </w:r>
          </w:p>
        </w:tc>
        <w:tc>
          <w:tcPr>
            <w:tcW w:w="1081" w:type="dxa"/>
            <w:tcBorders>
              <w:top w:val="nil"/>
              <w:left w:val="nil"/>
              <w:bottom w:val="single" w:sz="4" w:space="0" w:color="735773"/>
              <w:right w:val="nil"/>
            </w:tcBorders>
            <w:shd w:val="clear" w:color="auto" w:fill="auto"/>
            <w:noWrap/>
            <w:vAlign w:val="bottom"/>
            <w:hideMark/>
          </w:tcPr>
          <w:p w:rsidR="006773B2" w:rsidRPr="006773B2" w:rsidRDefault="006773B2" w:rsidP="006773B2">
            <w:pPr>
              <w:jc w:val="center"/>
              <w:rPr>
                <w:rFonts w:ascii="Calibri" w:hAnsi="Calibri"/>
                <w:b/>
                <w:bCs/>
                <w:color w:val="808080"/>
                <w:sz w:val="19"/>
                <w:szCs w:val="19"/>
              </w:rPr>
            </w:pPr>
            <w:r w:rsidRPr="006773B2">
              <w:rPr>
                <w:rFonts w:ascii="Calibri" w:hAnsi="Calibri"/>
                <w:b/>
                <w:bCs/>
                <w:color w:val="808080"/>
                <w:sz w:val="19"/>
                <w:szCs w:val="19"/>
              </w:rPr>
              <w:t>(WEEKS)</w:t>
            </w:r>
          </w:p>
        </w:tc>
        <w:tc>
          <w:tcPr>
            <w:tcW w:w="1073" w:type="dxa"/>
            <w:tcBorders>
              <w:top w:val="nil"/>
              <w:left w:val="nil"/>
              <w:bottom w:val="single" w:sz="4" w:space="0" w:color="735773"/>
              <w:right w:val="nil"/>
            </w:tcBorders>
            <w:shd w:val="clear" w:color="auto" w:fill="auto"/>
            <w:noWrap/>
            <w:vAlign w:val="bottom"/>
            <w:hideMark/>
          </w:tcPr>
          <w:p w:rsidR="006773B2" w:rsidRPr="006773B2" w:rsidRDefault="006773B2" w:rsidP="006773B2">
            <w:pPr>
              <w:jc w:val="center"/>
              <w:rPr>
                <w:rFonts w:ascii="Calibri" w:hAnsi="Calibri"/>
                <w:b/>
                <w:bCs/>
                <w:color w:val="808080"/>
                <w:sz w:val="19"/>
                <w:szCs w:val="19"/>
              </w:rPr>
            </w:pPr>
            <w:r w:rsidRPr="006773B2">
              <w:rPr>
                <w:rFonts w:ascii="Calibri" w:hAnsi="Calibri"/>
                <w:b/>
                <w:bCs/>
                <w:color w:val="808080"/>
                <w:sz w:val="19"/>
                <w:szCs w:val="19"/>
              </w:rPr>
              <w:t> </w:t>
            </w:r>
          </w:p>
        </w:tc>
        <w:tc>
          <w:tcPr>
            <w:tcW w:w="536" w:type="dxa"/>
            <w:tcBorders>
              <w:top w:val="nil"/>
              <w:left w:val="nil"/>
              <w:bottom w:val="single" w:sz="4" w:space="0" w:color="735773"/>
              <w:right w:val="nil"/>
            </w:tcBorders>
            <w:shd w:val="clear" w:color="auto" w:fill="auto"/>
            <w:noWrap/>
            <w:vAlign w:val="bottom"/>
            <w:hideMark/>
          </w:tcPr>
          <w:p w:rsidR="006773B2" w:rsidRPr="006773B2" w:rsidRDefault="006773B2" w:rsidP="006773B2">
            <w:pPr>
              <w:jc w:val="center"/>
              <w:rPr>
                <w:rFonts w:ascii="Calibri" w:hAnsi="Calibri"/>
                <w:b/>
                <w:bCs/>
                <w:color w:val="808080"/>
                <w:sz w:val="19"/>
                <w:szCs w:val="19"/>
              </w:rPr>
            </w:pPr>
            <w:r w:rsidRPr="006773B2">
              <w:rPr>
                <w:rFonts w:ascii="Calibri" w:hAnsi="Calibri"/>
                <w:b/>
                <w:bCs/>
                <w:color w:val="808080"/>
                <w:sz w:val="19"/>
                <w:szCs w:val="19"/>
              </w:rPr>
              <w:t> </w:t>
            </w:r>
          </w:p>
        </w:tc>
        <w:tc>
          <w:tcPr>
            <w:tcW w:w="747" w:type="dxa"/>
            <w:tcBorders>
              <w:top w:val="nil"/>
              <w:left w:val="single" w:sz="4" w:space="0" w:color="D1881B"/>
              <w:bottom w:val="single" w:sz="4" w:space="0" w:color="735773"/>
              <w:right w:val="single" w:sz="4" w:space="0" w:color="D1881B"/>
            </w:tcBorders>
            <w:shd w:val="clear" w:color="000000" w:fill="F7DEB9"/>
            <w:noWrap/>
            <w:vAlign w:val="bottom"/>
            <w:hideMark/>
          </w:tcPr>
          <w:p w:rsidR="006773B2" w:rsidRPr="006773B2" w:rsidRDefault="006773B2" w:rsidP="006773B2">
            <w:pPr>
              <w:jc w:val="center"/>
              <w:rPr>
                <w:rFonts w:ascii="Calibri" w:hAnsi="Calibri"/>
                <w:b/>
                <w:bCs/>
                <w:color w:val="808080"/>
                <w:sz w:val="19"/>
                <w:szCs w:val="19"/>
              </w:rPr>
            </w:pPr>
            <w:r w:rsidRPr="006773B2">
              <w:rPr>
                <w:rFonts w:ascii="Calibri" w:hAnsi="Calibri"/>
                <w:b/>
                <w:bCs/>
                <w:color w:val="808080"/>
                <w:sz w:val="19"/>
                <w:szCs w:val="19"/>
              </w:rPr>
              <w:t>1</w:t>
            </w:r>
          </w:p>
        </w:tc>
        <w:tc>
          <w:tcPr>
            <w:tcW w:w="356" w:type="dxa"/>
            <w:tcBorders>
              <w:top w:val="nil"/>
              <w:left w:val="nil"/>
              <w:bottom w:val="single" w:sz="4" w:space="0" w:color="735773"/>
              <w:right w:val="nil"/>
            </w:tcBorders>
            <w:shd w:val="clear" w:color="auto" w:fill="auto"/>
            <w:noWrap/>
            <w:vAlign w:val="bottom"/>
            <w:hideMark/>
          </w:tcPr>
          <w:p w:rsidR="006773B2" w:rsidRPr="006773B2" w:rsidRDefault="006773B2" w:rsidP="006773B2">
            <w:pPr>
              <w:jc w:val="center"/>
              <w:rPr>
                <w:rFonts w:ascii="Calibri" w:hAnsi="Calibri"/>
                <w:b/>
                <w:bCs/>
                <w:color w:val="808080"/>
                <w:sz w:val="19"/>
                <w:szCs w:val="19"/>
              </w:rPr>
            </w:pPr>
            <w:r w:rsidRPr="006773B2">
              <w:rPr>
                <w:rFonts w:ascii="Calibri" w:hAnsi="Calibri"/>
                <w:b/>
                <w:bCs/>
                <w:color w:val="808080"/>
                <w:sz w:val="19"/>
                <w:szCs w:val="19"/>
              </w:rPr>
              <w:t>2</w:t>
            </w:r>
          </w:p>
        </w:tc>
        <w:tc>
          <w:tcPr>
            <w:tcW w:w="356" w:type="dxa"/>
            <w:tcBorders>
              <w:top w:val="nil"/>
              <w:left w:val="nil"/>
              <w:bottom w:val="single" w:sz="4" w:space="0" w:color="735773"/>
              <w:right w:val="nil"/>
            </w:tcBorders>
            <w:shd w:val="clear" w:color="auto" w:fill="auto"/>
            <w:noWrap/>
            <w:vAlign w:val="bottom"/>
            <w:hideMark/>
          </w:tcPr>
          <w:p w:rsidR="006773B2" w:rsidRPr="006773B2" w:rsidRDefault="006773B2" w:rsidP="006773B2">
            <w:pPr>
              <w:jc w:val="center"/>
              <w:rPr>
                <w:rFonts w:ascii="Calibri" w:hAnsi="Calibri"/>
                <w:b/>
                <w:bCs/>
                <w:color w:val="808080"/>
                <w:sz w:val="19"/>
                <w:szCs w:val="19"/>
              </w:rPr>
            </w:pPr>
            <w:r w:rsidRPr="006773B2">
              <w:rPr>
                <w:rFonts w:ascii="Calibri" w:hAnsi="Calibri"/>
                <w:b/>
                <w:bCs/>
                <w:color w:val="808080"/>
                <w:sz w:val="19"/>
                <w:szCs w:val="19"/>
              </w:rPr>
              <w:t>3</w:t>
            </w:r>
          </w:p>
        </w:tc>
        <w:tc>
          <w:tcPr>
            <w:tcW w:w="356" w:type="dxa"/>
            <w:tcBorders>
              <w:top w:val="nil"/>
              <w:left w:val="nil"/>
              <w:bottom w:val="single" w:sz="4" w:space="0" w:color="735773"/>
              <w:right w:val="nil"/>
            </w:tcBorders>
            <w:shd w:val="clear" w:color="auto" w:fill="auto"/>
            <w:noWrap/>
            <w:vAlign w:val="bottom"/>
            <w:hideMark/>
          </w:tcPr>
          <w:p w:rsidR="006773B2" w:rsidRPr="006773B2" w:rsidRDefault="006773B2" w:rsidP="006773B2">
            <w:pPr>
              <w:jc w:val="center"/>
              <w:rPr>
                <w:rFonts w:ascii="Calibri" w:hAnsi="Calibri"/>
                <w:b/>
                <w:bCs/>
                <w:color w:val="808080"/>
                <w:sz w:val="19"/>
                <w:szCs w:val="19"/>
              </w:rPr>
            </w:pPr>
            <w:r w:rsidRPr="006773B2">
              <w:rPr>
                <w:rFonts w:ascii="Calibri" w:hAnsi="Calibri"/>
                <w:b/>
                <w:bCs/>
                <w:color w:val="808080"/>
                <w:sz w:val="19"/>
                <w:szCs w:val="19"/>
              </w:rPr>
              <w:t>4</w:t>
            </w:r>
          </w:p>
        </w:tc>
        <w:tc>
          <w:tcPr>
            <w:tcW w:w="356" w:type="dxa"/>
            <w:tcBorders>
              <w:top w:val="nil"/>
              <w:left w:val="nil"/>
              <w:bottom w:val="single" w:sz="4" w:space="0" w:color="735773"/>
              <w:right w:val="nil"/>
            </w:tcBorders>
            <w:shd w:val="clear" w:color="auto" w:fill="auto"/>
            <w:noWrap/>
            <w:vAlign w:val="bottom"/>
            <w:hideMark/>
          </w:tcPr>
          <w:p w:rsidR="006773B2" w:rsidRPr="006773B2" w:rsidRDefault="006773B2" w:rsidP="006773B2">
            <w:pPr>
              <w:jc w:val="center"/>
              <w:rPr>
                <w:rFonts w:ascii="Calibri" w:hAnsi="Calibri"/>
                <w:b/>
                <w:bCs/>
                <w:color w:val="808080"/>
                <w:sz w:val="19"/>
                <w:szCs w:val="19"/>
              </w:rPr>
            </w:pPr>
            <w:r w:rsidRPr="006773B2">
              <w:rPr>
                <w:rFonts w:ascii="Calibri" w:hAnsi="Calibri"/>
                <w:b/>
                <w:bCs/>
                <w:color w:val="808080"/>
                <w:sz w:val="19"/>
                <w:szCs w:val="19"/>
              </w:rPr>
              <w:t>5</w:t>
            </w:r>
          </w:p>
        </w:tc>
        <w:tc>
          <w:tcPr>
            <w:tcW w:w="358" w:type="dxa"/>
            <w:tcBorders>
              <w:top w:val="nil"/>
              <w:left w:val="nil"/>
              <w:bottom w:val="single" w:sz="4" w:space="0" w:color="735773"/>
              <w:right w:val="nil"/>
            </w:tcBorders>
            <w:shd w:val="clear" w:color="auto" w:fill="auto"/>
            <w:noWrap/>
            <w:vAlign w:val="bottom"/>
            <w:hideMark/>
          </w:tcPr>
          <w:p w:rsidR="006773B2" w:rsidRPr="006773B2" w:rsidRDefault="006773B2" w:rsidP="006773B2">
            <w:pPr>
              <w:jc w:val="center"/>
              <w:rPr>
                <w:rFonts w:ascii="Calibri" w:hAnsi="Calibri"/>
                <w:b/>
                <w:bCs/>
                <w:color w:val="808080"/>
                <w:sz w:val="19"/>
                <w:szCs w:val="19"/>
              </w:rPr>
            </w:pPr>
            <w:r w:rsidRPr="006773B2">
              <w:rPr>
                <w:rFonts w:ascii="Calibri" w:hAnsi="Calibri"/>
                <w:b/>
                <w:bCs/>
                <w:color w:val="808080"/>
                <w:sz w:val="19"/>
                <w:szCs w:val="19"/>
              </w:rPr>
              <w:t>6</w:t>
            </w:r>
          </w:p>
        </w:tc>
        <w:tc>
          <w:tcPr>
            <w:tcW w:w="356" w:type="dxa"/>
            <w:tcBorders>
              <w:top w:val="nil"/>
              <w:left w:val="nil"/>
              <w:bottom w:val="single" w:sz="4" w:space="0" w:color="735773"/>
              <w:right w:val="nil"/>
            </w:tcBorders>
            <w:shd w:val="clear" w:color="auto" w:fill="auto"/>
            <w:noWrap/>
            <w:vAlign w:val="bottom"/>
            <w:hideMark/>
          </w:tcPr>
          <w:p w:rsidR="006773B2" w:rsidRPr="006773B2" w:rsidRDefault="006773B2" w:rsidP="006773B2">
            <w:pPr>
              <w:jc w:val="center"/>
              <w:rPr>
                <w:rFonts w:ascii="Calibri" w:hAnsi="Calibri"/>
                <w:b/>
                <w:bCs/>
                <w:color w:val="808080"/>
                <w:sz w:val="19"/>
                <w:szCs w:val="19"/>
              </w:rPr>
            </w:pPr>
            <w:r w:rsidRPr="006773B2">
              <w:rPr>
                <w:rFonts w:ascii="Calibri" w:hAnsi="Calibri"/>
                <w:b/>
                <w:bCs/>
                <w:color w:val="808080"/>
                <w:sz w:val="19"/>
                <w:szCs w:val="19"/>
              </w:rPr>
              <w:t>7</w:t>
            </w:r>
          </w:p>
        </w:tc>
        <w:tc>
          <w:tcPr>
            <w:tcW w:w="356" w:type="dxa"/>
            <w:tcBorders>
              <w:top w:val="nil"/>
              <w:left w:val="nil"/>
              <w:bottom w:val="single" w:sz="4" w:space="0" w:color="735773"/>
              <w:right w:val="nil"/>
            </w:tcBorders>
            <w:shd w:val="clear" w:color="auto" w:fill="auto"/>
            <w:noWrap/>
            <w:vAlign w:val="bottom"/>
            <w:hideMark/>
          </w:tcPr>
          <w:p w:rsidR="006773B2" w:rsidRPr="006773B2" w:rsidRDefault="006773B2" w:rsidP="006773B2">
            <w:pPr>
              <w:jc w:val="center"/>
              <w:rPr>
                <w:rFonts w:ascii="Calibri" w:hAnsi="Calibri"/>
                <w:b/>
                <w:bCs/>
                <w:color w:val="808080"/>
                <w:sz w:val="19"/>
                <w:szCs w:val="19"/>
              </w:rPr>
            </w:pPr>
            <w:r w:rsidRPr="006773B2">
              <w:rPr>
                <w:rFonts w:ascii="Calibri" w:hAnsi="Calibri"/>
                <w:b/>
                <w:bCs/>
                <w:color w:val="808080"/>
                <w:sz w:val="19"/>
                <w:szCs w:val="19"/>
              </w:rPr>
              <w:t>8</w:t>
            </w:r>
          </w:p>
        </w:tc>
        <w:tc>
          <w:tcPr>
            <w:tcW w:w="356" w:type="dxa"/>
            <w:tcBorders>
              <w:top w:val="nil"/>
              <w:left w:val="nil"/>
              <w:bottom w:val="single" w:sz="4" w:space="0" w:color="735773"/>
              <w:right w:val="nil"/>
            </w:tcBorders>
            <w:shd w:val="clear" w:color="auto" w:fill="auto"/>
            <w:noWrap/>
            <w:vAlign w:val="bottom"/>
            <w:hideMark/>
          </w:tcPr>
          <w:p w:rsidR="006773B2" w:rsidRPr="006773B2" w:rsidRDefault="006773B2" w:rsidP="006773B2">
            <w:pPr>
              <w:jc w:val="center"/>
              <w:rPr>
                <w:rFonts w:ascii="Calibri" w:hAnsi="Calibri"/>
                <w:b/>
                <w:bCs/>
                <w:color w:val="808080"/>
                <w:sz w:val="19"/>
                <w:szCs w:val="19"/>
              </w:rPr>
            </w:pPr>
            <w:r w:rsidRPr="006773B2">
              <w:rPr>
                <w:rFonts w:ascii="Calibri" w:hAnsi="Calibri"/>
                <w:b/>
                <w:bCs/>
                <w:color w:val="808080"/>
                <w:sz w:val="19"/>
                <w:szCs w:val="19"/>
              </w:rPr>
              <w:t>9</w:t>
            </w:r>
          </w:p>
        </w:tc>
        <w:tc>
          <w:tcPr>
            <w:tcW w:w="409" w:type="dxa"/>
            <w:tcBorders>
              <w:top w:val="nil"/>
              <w:left w:val="nil"/>
              <w:bottom w:val="single" w:sz="4" w:space="0" w:color="735773"/>
              <w:right w:val="nil"/>
            </w:tcBorders>
            <w:shd w:val="clear" w:color="auto" w:fill="auto"/>
            <w:noWrap/>
            <w:vAlign w:val="bottom"/>
            <w:hideMark/>
          </w:tcPr>
          <w:p w:rsidR="006773B2" w:rsidRPr="006773B2" w:rsidRDefault="006773B2" w:rsidP="006773B2">
            <w:pPr>
              <w:jc w:val="center"/>
              <w:rPr>
                <w:rFonts w:ascii="Calibri" w:hAnsi="Calibri"/>
                <w:b/>
                <w:bCs/>
                <w:color w:val="808080"/>
                <w:sz w:val="19"/>
                <w:szCs w:val="19"/>
              </w:rPr>
            </w:pPr>
            <w:r w:rsidRPr="006773B2">
              <w:rPr>
                <w:rFonts w:ascii="Calibri" w:hAnsi="Calibri"/>
                <w:b/>
                <w:bCs/>
                <w:color w:val="808080"/>
                <w:sz w:val="19"/>
                <w:szCs w:val="19"/>
              </w:rPr>
              <w:t>10</w:t>
            </w:r>
          </w:p>
        </w:tc>
        <w:tc>
          <w:tcPr>
            <w:tcW w:w="356" w:type="dxa"/>
            <w:tcBorders>
              <w:top w:val="nil"/>
              <w:left w:val="nil"/>
              <w:bottom w:val="single" w:sz="4" w:space="0" w:color="735773"/>
              <w:right w:val="nil"/>
            </w:tcBorders>
            <w:shd w:val="clear" w:color="auto" w:fill="auto"/>
            <w:noWrap/>
            <w:vAlign w:val="bottom"/>
            <w:hideMark/>
          </w:tcPr>
          <w:p w:rsidR="006773B2" w:rsidRPr="006773B2" w:rsidRDefault="006773B2" w:rsidP="006773B2">
            <w:pPr>
              <w:jc w:val="center"/>
              <w:rPr>
                <w:rFonts w:ascii="Calibri" w:hAnsi="Calibri"/>
                <w:b/>
                <w:bCs/>
                <w:color w:val="808080"/>
                <w:sz w:val="19"/>
                <w:szCs w:val="19"/>
              </w:rPr>
            </w:pPr>
            <w:r w:rsidRPr="006773B2">
              <w:rPr>
                <w:rFonts w:ascii="Calibri" w:hAnsi="Calibri"/>
                <w:b/>
                <w:bCs/>
                <w:color w:val="808080"/>
                <w:sz w:val="19"/>
                <w:szCs w:val="19"/>
              </w:rPr>
              <w:t> </w:t>
            </w:r>
          </w:p>
        </w:tc>
      </w:tr>
      <w:tr w:rsidR="006773B2" w:rsidRPr="006773B2" w:rsidTr="006773B2">
        <w:trPr>
          <w:trHeight w:val="379"/>
        </w:trPr>
        <w:tc>
          <w:tcPr>
            <w:tcW w:w="1168" w:type="dxa"/>
            <w:tcBorders>
              <w:top w:val="nil"/>
              <w:left w:val="nil"/>
              <w:bottom w:val="nil"/>
              <w:right w:val="nil"/>
            </w:tcBorders>
            <w:shd w:val="clear" w:color="auto" w:fill="auto"/>
            <w:noWrap/>
            <w:vAlign w:val="bottom"/>
            <w:hideMark/>
          </w:tcPr>
          <w:p w:rsidR="006773B2" w:rsidRPr="006773B2" w:rsidRDefault="006773B2" w:rsidP="006773B2">
            <w:pPr>
              <w:rPr>
                <w:rFonts w:ascii="Calibri" w:hAnsi="Calibri"/>
                <w:b/>
                <w:bCs/>
                <w:color w:val="404040"/>
                <w:sz w:val="26"/>
                <w:szCs w:val="26"/>
              </w:rPr>
            </w:pPr>
            <w:r w:rsidRPr="006773B2">
              <w:rPr>
                <w:rFonts w:ascii="Calibri" w:hAnsi="Calibri"/>
                <w:b/>
                <w:bCs/>
                <w:color w:val="404040"/>
                <w:sz w:val="26"/>
                <w:szCs w:val="26"/>
              </w:rPr>
              <w:t>1</w:t>
            </w:r>
          </w:p>
        </w:tc>
        <w:tc>
          <w:tcPr>
            <w:tcW w:w="79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6</w:t>
            </w:r>
          </w:p>
        </w:tc>
        <w:tc>
          <w:tcPr>
            <w:tcW w:w="1081"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5</w:t>
            </w:r>
          </w:p>
        </w:tc>
        <w:tc>
          <w:tcPr>
            <w:tcW w:w="84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8</w:t>
            </w:r>
          </w:p>
        </w:tc>
        <w:tc>
          <w:tcPr>
            <w:tcW w:w="1081"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2</w:t>
            </w:r>
          </w:p>
        </w:tc>
        <w:tc>
          <w:tcPr>
            <w:tcW w:w="1073" w:type="dxa"/>
            <w:tcBorders>
              <w:top w:val="nil"/>
              <w:left w:val="nil"/>
              <w:bottom w:val="nil"/>
              <w:right w:val="nil"/>
            </w:tcBorders>
            <w:shd w:val="clear" w:color="auto" w:fill="auto"/>
            <w:noWrap/>
            <w:vAlign w:val="center"/>
            <w:hideMark/>
          </w:tcPr>
          <w:p w:rsidR="006773B2" w:rsidRPr="006773B2" w:rsidRDefault="006773B2" w:rsidP="006773B2">
            <w:pPr>
              <w:jc w:val="center"/>
              <w:rPr>
                <w:rFonts w:ascii="Calibri" w:hAnsi="Calibri"/>
                <w:b/>
                <w:bCs/>
                <w:color w:val="735773"/>
                <w:sz w:val="26"/>
                <w:szCs w:val="26"/>
              </w:rPr>
            </w:pPr>
            <w:r w:rsidRPr="006773B2">
              <w:rPr>
                <w:rFonts w:ascii="Calibri" w:hAnsi="Calibri"/>
                <w:b/>
                <w:bCs/>
                <w:color w:val="735773"/>
                <w:sz w:val="26"/>
                <w:szCs w:val="26"/>
              </w:rPr>
              <w:t>100%</w:t>
            </w:r>
          </w:p>
        </w:tc>
        <w:tc>
          <w:tcPr>
            <w:tcW w:w="53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b/>
                <w:bCs/>
                <w:color w:val="735773"/>
                <w:sz w:val="26"/>
                <w:szCs w:val="26"/>
              </w:rPr>
            </w:pPr>
          </w:p>
        </w:tc>
        <w:tc>
          <w:tcPr>
            <w:tcW w:w="747" w:type="dxa"/>
            <w:tcBorders>
              <w:top w:val="nil"/>
              <w:left w:val="single" w:sz="4" w:space="0" w:color="D1881B"/>
              <w:bottom w:val="single" w:sz="4" w:space="0" w:color="F7DEB9"/>
              <w:right w:val="single" w:sz="4" w:space="0" w:color="D1881B"/>
            </w:tcBorders>
            <w:shd w:val="clear" w:color="000000" w:fill="F7DEB9"/>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FFFFF"/>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2F2F2"/>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FFFFF"/>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2F2F2"/>
            <w:noWrap/>
            <w:vAlign w:val="bottom"/>
            <w:hideMark/>
          </w:tcPr>
          <w:p w:rsidR="006773B2" w:rsidRPr="006773B2" w:rsidRDefault="006773B2" w:rsidP="006773B2">
            <w:pPr>
              <w:jc w:val="center"/>
            </w:pPr>
          </w:p>
        </w:tc>
        <w:tc>
          <w:tcPr>
            <w:tcW w:w="358" w:type="dxa"/>
            <w:tcBorders>
              <w:top w:val="nil"/>
              <w:left w:val="nil"/>
              <w:bottom w:val="single" w:sz="4" w:space="0" w:color="FFFFFF"/>
              <w:right w:val="nil"/>
            </w:tcBorders>
            <w:shd w:val="thinDiagStripe" w:color="735773" w:fill="auto"/>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thinDiagStripe" w:color="735773" w:fill="auto"/>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735773"/>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735773"/>
            <w:noWrap/>
            <w:vAlign w:val="bottom"/>
            <w:hideMark/>
          </w:tcPr>
          <w:p w:rsidR="006773B2" w:rsidRPr="006773B2" w:rsidRDefault="006773B2" w:rsidP="006773B2">
            <w:pPr>
              <w:jc w:val="center"/>
            </w:pPr>
          </w:p>
        </w:tc>
        <w:tc>
          <w:tcPr>
            <w:tcW w:w="409" w:type="dxa"/>
            <w:tcBorders>
              <w:top w:val="nil"/>
              <w:left w:val="nil"/>
              <w:bottom w:val="single" w:sz="4" w:space="0" w:color="FFFFFF"/>
              <w:right w:val="nil"/>
            </w:tcBorders>
            <w:shd w:val="thinDiagStripe" w:color="735773" w:fill="auto"/>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2F2F2"/>
            <w:noWrap/>
            <w:vAlign w:val="bottom"/>
            <w:hideMark/>
          </w:tcPr>
          <w:p w:rsidR="006773B2" w:rsidRPr="006773B2" w:rsidRDefault="006773B2" w:rsidP="006773B2">
            <w:pPr>
              <w:jc w:val="center"/>
            </w:pPr>
          </w:p>
        </w:tc>
      </w:tr>
      <w:tr w:rsidR="006773B2" w:rsidRPr="006773B2" w:rsidTr="006773B2">
        <w:trPr>
          <w:trHeight w:val="375"/>
        </w:trPr>
        <w:tc>
          <w:tcPr>
            <w:tcW w:w="1168" w:type="dxa"/>
            <w:tcBorders>
              <w:top w:val="nil"/>
              <w:left w:val="nil"/>
              <w:bottom w:val="nil"/>
              <w:right w:val="nil"/>
            </w:tcBorders>
            <w:shd w:val="clear" w:color="auto" w:fill="auto"/>
            <w:noWrap/>
            <w:vAlign w:val="bottom"/>
            <w:hideMark/>
          </w:tcPr>
          <w:p w:rsidR="006773B2" w:rsidRPr="006773B2" w:rsidRDefault="006773B2" w:rsidP="006773B2">
            <w:pPr>
              <w:rPr>
                <w:rFonts w:ascii="Calibri" w:hAnsi="Calibri"/>
                <w:b/>
                <w:bCs/>
                <w:color w:val="404040"/>
                <w:sz w:val="26"/>
                <w:szCs w:val="26"/>
              </w:rPr>
            </w:pPr>
            <w:r w:rsidRPr="006773B2">
              <w:rPr>
                <w:rFonts w:ascii="Calibri" w:hAnsi="Calibri"/>
                <w:b/>
                <w:bCs/>
                <w:color w:val="404040"/>
                <w:sz w:val="26"/>
                <w:szCs w:val="26"/>
              </w:rPr>
              <w:t>2</w:t>
            </w:r>
          </w:p>
        </w:tc>
        <w:tc>
          <w:tcPr>
            <w:tcW w:w="79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6</w:t>
            </w:r>
          </w:p>
        </w:tc>
        <w:tc>
          <w:tcPr>
            <w:tcW w:w="1081"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5</w:t>
            </w:r>
          </w:p>
        </w:tc>
        <w:tc>
          <w:tcPr>
            <w:tcW w:w="84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6</w:t>
            </w:r>
          </w:p>
        </w:tc>
        <w:tc>
          <w:tcPr>
            <w:tcW w:w="1081"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4</w:t>
            </w:r>
          </w:p>
        </w:tc>
        <w:tc>
          <w:tcPr>
            <w:tcW w:w="1073" w:type="dxa"/>
            <w:tcBorders>
              <w:top w:val="nil"/>
              <w:left w:val="nil"/>
              <w:bottom w:val="nil"/>
              <w:right w:val="nil"/>
            </w:tcBorders>
            <w:shd w:val="clear" w:color="auto" w:fill="auto"/>
            <w:noWrap/>
            <w:vAlign w:val="center"/>
            <w:hideMark/>
          </w:tcPr>
          <w:p w:rsidR="006773B2" w:rsidRPr="006773B2" w:rsidRDefault="006773B2" w:rsidP="006773B2">
            <w:pPr>
              <w:jc w:val="center"/>
              <w:rPr>
                <w:rFonts w:ascii="Calibri" w:hAnsi="Calibri"/>
                <w:b/>
                <w:bCs/>
                <w:color w:val="735773"/>
                <w:sz w:val="26"/>
                <w:szCs w:val="26"/>
              </w:rPr>
            </w:pPr>
            <w:r w:rsidRPr="006773B2">
              <w:rPr>
                <w:rFonts w:ascii="Calibri" w:hAnsi="Calibri"/>
                <w:b/>
                <w:bCs/>
                <w:color w:val="735773"/>
                <w:sz w:val="26"/>
                <w:szCs w:val="26"/>
              </w:rPr>
              <w:t>100%</w:t>
            </w:r>
          </w:p>
        </w:tc>
        <w:tc>
          <w:tcPr>
            <w:tcW w:w="53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b/>
                <w:bCs/>
                <w:color w:val="735773"/>
                <w:sz w:val="26"/>
                <w:szCs w:val="26"/>
              </w:rPr>
            </w:pPr>
          </w:p>
        </w:tc>
        <w:tc>
          <w:tcPr>
            <w:tcW w:w="747" w:type="dxa"/>
            <w:tcBorders>
              <w:top w:val="nil"/>
              <w:left w:val="single" w:sz="4" w:space="0" w:color="D1881B"/>
              <w:bottom w:val="single" w:sz="4" w:space="0" w:color="F7DEB9"/>
              <w:right w:val="single" w:sz="4" w:space="0" w:color="D1881B"/>
            </w:tcBorders>
            <w:shd w:val="clear" w:color="000000" w:fill="F7DEB9"/>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FFFFF"/>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2F2F2"/>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FFFFF"/>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2F2F2"/>
            <w:noWrap/>
            <w:vAlign w:val="bottom"/>
            <w:hideMark/>
          </w:tcPr>
          <w:p w:rsidR="006773B2" w:rsidRPr="006773B2" w:rsidRDefault="006773B2" w:rsidP="006773B2">
            <w:pPr>
              <w:jc w:val="center"/>
            </w:pPr>
          </w:p>
        </w:tc>
        <w:tc>
          <w:tcPr>
            <w:tcW w:w="358" w:type="dxa"/>
            <w:tcBorders>
              <w:top w:val="nil"/>
              <w:left w:val="nil"/>
              <w:bottom w:val="single" w:sz="4" w:space="0" w:color="FFFFFF"/>
              <w:right w:val="nil"/>
            </w:tcBorders>
            <w:shd w:val="clear" w:color="000000" w:fill="735773"/>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735773"/>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735773"/>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735773"/>
            <w:noWrap/>
            <w:vAlign w:val="bottom"/>
            <w:hideMark/>
          </w:tcPr>
          <w:p w:rsidR="006773B2" w:rsidRPr="006773B2" w:rsidRDefault="006773B2" w:rsidP="006773B2">
            <w:pPr>
              <w:jc w:val="center"/>
            </w:pPr>
          </w:p>
        </w:tc>
        <w:tc>
          <w:tcPr>
            <w:tcW w:w="409" w:type="dxa"/>
            <w:tcBorders>
              <w:top w:val="nil"/>
              <w:left w:val="nil"/>
              <w:bottom w:val="single" w:sz="4" w:space="0" w:color="FFFFFF"/>
              <w:right w:val="nil"/>
            </w:tcBorders>
            <w:shd w:val="thinDiagStripe" w:color="735773" w:fill="auto"/>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2F2F2"/>
            <w:noWrap/>
            <w:vAlign w:val="bottom"/>
            <w:hideMark/>
          </w:tcPr>
          <w:p w:rsidR="006773B2" w:rsidRPr="006773B2" w:rsidRDefault="006773B2" w:rsidP="006773B2">
            <w:pPr>
              <w:jc w:val="center"/>
            </w:pPr>
          </w:p>
        </w:tc>
      </w:tr>
      <w:tr w:rsidR="006773B2" w:rsidRPr="006773B2" w:rsidTr="006773B2">
        <w:trPr>
          <w:trHeight w:val="379"/>
        </w:trPr>
        <w:tc>
          <w:tcPr>
            <w:tcW w:w="1168" w:type="dxa"/>
            <w:tcBorders>
              <w:top w:val="nil"/>
              <w:left w:val="nil"/>
              <w:bottom w:val="nil"/>
              <w:right w:val="nil"/>
            </w:tcBorders>
            <w:shd w:val="clear" w:color="auto" w:fill="auto"/>
            <w:noWrap/>
            <w:vAlign w:val="bottom"/>
            <w:hideMark/>
          </w:tcPr>
          <w:p w:rsidR="006773B2" w:rsidRPr="006773B2" w:rsidRDefault="006773B2" w:rsidP="006773B2">
            <w:pPr>
              <w:rPr>
                <w:rFonts w:ascii="Calibri" w:hAnsi="Calibri"/>
                <w:b/>
                <w:bCs/>
                <w:color w:val="404040"/>
                <w:sz w:val="26"/>
                <w:szCs w:val="26"/>
              </w:rPr>
            </w:pPr>
            <w:r w:rsidRPr="006773B2">
              <w:rPr>
                <w:rFonts w:ascii="Calibri" w:hAnsi="Calibri"/>
                <w:b/>
                <w:bCs/>
                <w:color w:val="404040"/>
                <w:sz w:val="26"/>
                <w:szCs w:val="26"/>
              </w:rPr>
              <w:t>3</w:t>
            </w:r>
          </w:p>
        </w:tc>
        <w:tc>
          <w:tcPr>
            <w:tcW w:w="79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6</w:t>
            </w:r>
          </w:p>
        </w:tc>
        <w:tc>
          <w:tcPr>
            <w:tcW w:w="1081"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5</w:t>
            </w:r>
          </w:p>
        </w:tc>
        <w:tc>
          <w:tcPr>
            <w:tcW w:w="84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9</w:t>
            </w:r>
          </w:p>
        </w:tc>
        <w:tc>
          <w:tcPr>
            <w:tcW w:w="1081"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2</w:t>
            </w:r>
          </w:p>
        </w:tc>
        <w:tc>
          <w:tcPr>
            <w:tcW w:w="1073" w:type="dxa"/>
            <w:tcBorders>
              <w:top w:val="nil"/>
              <w:left w:val="nil"/>
              <w:bottom w:val="nil"/>
              <w:right w:val="nil"/>
            </w:tcBorders>
            <w:shd w:val="clear" w:color="auto" w:fill="auto"/>
            <w:noWrap/>
            <w:vAlign w:val="center"/>
            <w:hideMark/>
          </w:tcPr>
          <w:p w:rsidR="006773B2" w:rsidRPr="006773B2" w:rsidRDefault="006773B2" w:rsidP="006773B2">
            <w:pPr>
              <w:jc w:val="center"/>
              <w:rPr>
                <w:rFonts w:ascii="Calibri" w:hAnsi="Calibri"/>
                <w:b/>
                <w:bCs/>
                <w:color w:val="735773"/>
                <w:sz w:val="26"/>
                <w:szCs w:val="26"/>
              </w:rPr>
            </w:pPr>
            <w:r w:rsidRPr="006773B2">
              <w:rPr>
                <w:rFonts w:ascii="Calibri" w:hAnsi="Calibri"/>
                <w:b/>
                <w:bCs/>
                <w:color w:val="735773"/>
                <w:sz w:val="26"/>
                <w:szCs w:val="26"/>
              </w:rPr>
              <w:t>100%</w:t>
            </w:r>
          </w:p>
        </w:tc>
        <w:tc>
          <w:tcPr>
            <w:tcW w:w="53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b/>
                <w:bCs/>
                <w:color w:val="735773"/>
                <w:sz w:val="26"/>
                <w:szCs w:val="26"/>
              </w:rPr>
            </w:pPr>
          </w:p>
        </w:tc>
        <w:tc>
          <w:tcPr>
            <w:tcW w:w="747" w:type="dxa"/>
            <w:tcBorders>
              <w:top w:val="nil"/>
              <w:left w:val="single" w:sz="4" w:space="0" w:color="D1881B"/>
              <w:bottom w:val="single" w:sz="4" w:space="0" w:color="F7DEB9"/>
              <w:right w:val="single" w:sz="4" w:space="0" w:color="D1881B"/>
            </w:tcBorders>
            <w:shd w:val="clear" w:color="000000" w:fill="F7DEB9"/>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FFFFF"/>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2F2F2"/>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FFFFF"/>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2F2F2"/>
            <w:noWrap/>
            <w:vAlign w:val="bottom"/>
            <w:hideMark/>
          </w:tcPr>
          <w:p w:rsidR="006773B2" w:rsidRPr="006773B2" w:rsidRDefault="006773B2" w:rsidP="006773B2">
            <w:pPr>
              <w:jc w:val="center"/>
            </w:pPr>
          </w:p>
        </w:tc>
        <w:tc>
          <w:tcPr>
            <w:tcW w:w="358" w:type="dxa"/>
            <w:tcBorders>
              <w:top w:val="nil"/>
              <w:left w:val="nil"/>
              <w:bottom w:val="single" w:sz="4" w:space="0" w:color="FFFFFF"/>
              <w:right w:val="nil"/>
            </w:tcBorders>
            <w:shd w:val="thinDiagStripe" w:color="735773" w:fill="auto"/>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thinDiagStripe" w:color="735773" w:fill="auto"/>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thinDiagStripe" w:color="735773" w:fill="auto"/>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735773"/>
            <w:noWrap/>
            <w:vAlign w:val="bottom"/>
            <w:hideMark/>
          </w:tcPr>
          <w:p w:rsidR="006773B2" w:rsidRPr="006773B2" w:rsidRDefault="006773B2" w:rsidP="006773B2">
            <w:pPr>
              <w:jc w:val="center"/>
            </w:pPr>
          </w:p>
        </w:tc>
        <w:tc>
          <w:tcPr>
            <w:tcW w:w="409" w:type="dxa"/>
            <w:tcBorders>
              <w:top w:val="nil"/>
              <w:left w:val="nil"/>
              <w:bottom w:val="single" w:sz="4" w:space="0" w:color="FFFFFF"/>
              <w:right w:val="nil"/>
            </w:tcBorders>
            <w:shd w:val="clear" w:color="000000" w:fill="735773"/>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2F2F2"/>
            <w:noWrap/>
            <w:vAlign w:val="bottom"/>
            <w:hideMark/>
          </w:tcPr>
          <w:p w:rsidR="006773B2" w:rsidRPr="006773B2" w:rsidRDefault="006773B2" w:rsidP="006773B2">
            <w:pPr>
              <w:jc w:val="center"/>
            </w:pPr>
          </w:p>
        </w:tc>
      </w:tr>
      <w:tr w:rsidR="006773B2" w:rsidRPr="006773B2" w:rsidTr="006773B2">
        <w:trPr>
          <w:trHeight w:val="379"/>
        </w:trPr>
        <w:tc>
          <w:tcPr>
            <w:tcW w:w="1168" w:type="dxa"/>
            <w:tcBorders>
              <w:top w:val="nil"/>
              <w:left w:val="nil"/>
              <w:bottom w:val="nil"/>
              <w:right w:val="nil"/>
            </w:tcBorders>
            <w:shd w:val="clear" w:color="auto" w:fill="auto"/>
            <w:noWrap/>
            <w:vAlign w:val="bottom"/>
            <w:hideMark/>
          </w:tcPr>
          <w:p w:rsidR="006773B2" w:rsidRPr="006773B2" w:rsidRDefault="006773B2" w:rsidP="006773B2">
            <w:pPr>
              <w:rPr>
                <w:rFonts w:ascii="Calibri" w:hAnsi="Calibri"/>
                <w:b/>
                <w:bCs/>
                <w:color w:val="404040"/>
                <w:sz w:val="26"/>
                <w:szCs w:val="26"/>
              </w:rPr>
            </w:pPr>
            <w:r w:rsidRPr="006773B2">
              <w:rPr>
                <w:rFonts w:ascii="Calibri" w:hAnsi="Calibri"/>
                <w:b/>
                <w:bCs/>
                <w:color w:val="404040"/>
                <w:sz w:val="26"/>
                <w:szCs w:val="26"/>
              </w:rPr>
              <w:t>4</w:t>
            </w:r>
          </w:p>
        </w:tc>
        <w:tc>
          <w:tcPr>
            <w:tcW w:w="79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6</w:t>
            </w:r>
          </w:p>
        </w:tc>
        <w:tc>
          <w:tcPr>
            <w:tcW w:w="1081"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5</w:t>
            </w:r>
          </w:p>
        </w:tc>
        <w:tc>
          <w:tcPr>
            <w:tcW w:w="84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6</w:t>
            </w:r>
          </w:p>
        </w:tc>
        <w:tc>
          <w:tcPr>
            <w:tcW w:w="1081"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4</w:t>
            </w:r>
          </w:p>
        </w:tc>
        <w:tc>
          <w:tcPr>
            <w:tcW w:w="1073" w:type="dxa"/>
            <w:tcBorders>
              <w:top w:val="nil"/>
              <w:left w:val="nil"/>
              <w:bottom w:val="nil"/>
              <w:right w:val="nil"/>
            </w:tcBorders>
            <w:shd w:val="clear" w:color="auto" w:fill="auto"/>
            <w:noWrap/>
            <w:vAlign w:val="center"/>
            <w:hideMark/>
          </w:tcPr>
          <w:p w:rsidR="006773B2" w:rsidRPr="006773B2" w:rsidRDefault="006773B2" w:rsidP="006773B2">
            <w:pPr>
              <w:jc w:val="center"/>
              <w:rPr>
                <w:rFonts w:ascii="Calibri" w:hAnsi="Calibri"/>
                <w:b/>
                <w:bCs/>
                <w:color w:val="735773"/>
                <w:sz w:val="26"/>
                <w:szCs w:val="26"/>
              </w:rPr>
            </w:pPr>
            <w:r w:rsidRPr="006773B2">
              <w:rPr>
                <w:rFonts w:ascii="Calibri" w:hAnsi="Calibri"/>
                <w:b/>
                <w:bCs/>
                <w:color w:val="735773"/>
                <w:sz w:val="26"/>
                <w:szCs w:val="26"/>
              </w:rPr>
              <w:t>100%</w:t>
            </w:r>
          </w:p>
        </w:tc>
        <w:tc>
          <w:tcPr>
            <w:tcW w:w="53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b/>
                <w:bCs/>
                <w:color w:val="735773"/>
                <w:sz w:val="26"/>
                <w:szCs w:val="26"/>
              </w:rPr>
            </w:pPr>
          </w:p>
        </w:tc>
        <w:tc>
          <w:tcPr>
            <w:tcW w:w="747" w:type="dxa"/>
            <w:tcBorders>
              <w:top w:val="nil"/>
              <w:left w:val="single" w:sz="4" w:space="0" w:color="D1881B"/>
              <w:bottom w:val="single" w:sz="4" w:space="0" w:color="F7DEB9"/>
              <w:right w:val="single" w:sz="4" w:space="0" w:color="D1881B"/>
            </w:tcBorders>
            <w:shd w:val="clear" w:color="000000" w:fill="F7DEB9"/>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FFFFF"/>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2F2F2"/>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FFFFF"/>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2F2F2"/>
            <w:noWrap/>
            <w:vAlign w:val="bottom"/>
            <w:hideMark/>
          </w:tcPr>
          <w:p w:rsidR="006773B2" w:rsidRPr="006773B2" w:rsidRDefault="006773B2" w:rsidP="006773B2">
            <w:pPr>
              <w:jc w:val="center"/>
            </w:pPr>
          </w:p>
        </w:tc>
        <w:tc>
          <w:tcPr>
            <w:tcW w:w="358" w:type="dxa"/>
            <w:tcBorders>
              <w:top w:val="nil"/>
              <w:left w:val="nil"/>
              <w:bottom w:val="single" w:sz="4" w:space="0" w:color="FFFFFF"/>
              <w:right w:val="nil"/>
            </w:tcBorders>
            <w:shd w:val="clear" w:color="000000" w:fill="735773"/>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735773"/>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735773"/>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735773"/>
            <w:noWrap/>
            <w:vAlign w:val="bottom"/>
            <w:hideMark/>
          </w:tcPr>
          <w:p w:rsidR="006773B2" w:rsidRPr="006773B2" w:rsidRDefault="006773B2" w:rsidP="006773B2">
            <w:pPr>
              <w:jc w:val="center"/>
            </w:pPr>
          </w:p>
        </w:tc>
        <w:tc>
          <w:tcPr>
            <w:tcW w:w="409" w:type="dxa"/>
            <w:tcBorders>
              <w:top w:val="nil"/>
              <w:left w:val="nil"/>
              <w:bottom w:val="single" w:sz="4" w:space="0" w:color="FFFFFF"/>
              <w:right w:val="nil"/>
            </w:tcBorders>
            <w:shd w:val="thinDiagStripe" w:color="735773" w:fill="auto"/>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2F2F2"/>
            <w:noWrap/>
            <w:vAlign w:val="bottom"/>
            <w:hideMark/>
          </w:tcPr>
          <w:p w:rsidR="006773B2" w:rsidRPr="006773B2" w:rsidRDefault="006773B2" w:rsidP="006773B2">
            <w:pPr>
              <w:jc w:val="center"/>
            </w:pPr>
          </w:p>
        </w:tc>
      </w:tr>
      <w:tr w:rsidR="006773B2" w:rsidRPr="006773B2" w:rsidTr="006773B2">
        <w:trPr>
          <w:trHeight w:val="379"/>
        </w:trPr>
        <w:tc>
          <w:tcPr>
            <w:tcW w:w="1168" w:type="dxa"/>
            <w:tcBorders>
              <w:top w:val="nil"/>
              <w:left w:val="nil"/>
              <w:bottom w:val="nil"/>
              <w:right w:val="nil"/>
            </w:tcBorders>
            <w:shd w:val="clear" w:color="auto" w:fill="auto"/>
            <w:noWrap/>
            <w:vAlign w:val="bottom"/>
            <w:hideMark/>
          </w:tcPr>
          <w:p w:rsidR="006773B2" w:rsidRPr="006773B2" w:rsidRDefault="006773B2" w:rsidP="006773B2">
            <w:pPr>
              <w:rPr>
                <w:rFonts w:ascii="Calibri" w:hAnsi="Calibri"/>
                <w:b/>
                <w:bCs/>
                <w:color w:val="404040"/>
                <w:sz w:val="26"/>
                <w:szCs w:val="26"/>
              </w:rPr>
            </w:pPr>
            <w:r w:rsidRPr="006773B2">
              <w:rPr>
                <w:rFonts w:ascii="Calibri" w:hAnsi="Calibri"/>
                <w:b/>
                <w:bCs/>
                <w:color w:val="404040"/>
                <w:sz w:val="26"/>
                <w:szCs w:val="26"/>
              </w:rPr>
              <w:t>5</w:t>
            </w:r>
          </w:p>
        </w:tc>
        <w:tc>
          <w:tcPr>
            <w:tcW w:w="79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6</w:t>
            </w:r>
          </w:p>
        </w:tc>
        <w:tc>
          <w:tcPr>
            <w:tcW w:w="1081"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5</w:t>
            </w:r>
          </w:p>
        </w:tc>
        <w:tc>
          <w:tcPr>
            <w:tcW w:w="84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7</w:t>
            </w:r>
          </w:p>
        </w:tc>
        <w:tc>
          <w:tcPr>
            <w:tcW w:w="1081"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3</w:t>
            </w:r>
          </w:p>
        </w:tc>
        <w:tc>
          <w:tcPr>
            <w:tcW w:w="1073" w:type="dxa"/>
            <w:tcBorders>
              <w:top w:val="nil"/>
              <w:left w:val="nil"/>
              <w:bottom w:val="nil"/>
              <w:right w:val="nil"/>
            </w:tcBorders>
            <w:shd w:val="clear" w:color="auto" w:fill="auto"/>
            <w:noWrap/>
            <w:vAlign w:val="center"/>
            <w:hideMark/>
          </w:tcPr>
          <w:p w:rsidR="006773B2" w:rsidRPr="006773B2" w:rsidRDefault="006773B2" w:rsidP="006773B2">
            <w:pPr>
              <w:jc w:val="center"/>
              <w:rPr>
                <w:rFonts w:ascii="Calibri" w:hAnsi="Calibri"/>
                <w:b/>
                <w:bCs/>
                <w:color w:val="735773"/>
                <w:sz w:val="26"/>
                <w:szCs w:val="26"/>
              </w:rPr>
            </w:pPr>
            <w:r w:rsidRPr="006773B2">
              <w:rPr>
                <w:rFonts w:ascii="Calibri" w:hAnsi="Calibri"/>
                <w:b/>
                <w:bCs/>
                <w:color w:val="735773"/>
                <w:sz w:val="26"/>
                <w:szCs w:val="26"/>
              </w:rPr>
              <w:t>100%</w:t>
            </w:r>
          </w:p>
        </w:tc>
        <w:tc>
          <w:tcPr>
            <w:tcW w:w="53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b/>
                <w:bCs/>
                <w:color w:val="735773"/>
                <w:sz w:val="26"/>
                <w:szCs w:val="26"/>
              </w:rPr>
            </w:pPr>
          </w:p>
        </w:tc>
        <w:tc>
          <w:tcPr>
            <w:tcW w:w="747" w:type="dxa"/>
            <w:tcBorders>
              <w:top w:val="nil"/>
              <w:left w:val="single" w:sz="4" w:space="0" w:color="D1881B"/>
              <w:bottom w:val="single" w:sz="4" w:space="0" w:color="F7DEB9"/>
              <w:right w:val="single" w:sz="4" w:space="0" w:color="D1881B"/>
            </w:tcBorders>
            <w:shd w:val="clear" w:color="000000" w:fill="F7DEB9"/>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FFFFF"/>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2F2F2"/>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FFFFF"/>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2F2F2"/>
            <w:noWrap/>
            <w:vAlign w:val="bottom"/>
            <w:hideMark/>
          </w:tcPr>
          <w:p w:rsidR="006773B2" w:rsidRPr="006773B2" w:rsidRDefault="006773B2" w:rsidP="006773B2">
            <w:pPr>
              <w:jc w:val="center"/>
            </w:pPr>
          </w:p>
        </w:tc>
        <w:tc>
          <w:tcPr>
            <w:tcW w:w="358" w:type="dxa"/>
            <w:tcBorders>
              <w:top w:val="nil"/>
              <w:left w:val="nil"/>
              <w:bottom w:val="single" w:sz="4" w:space="0" w:color="FFFFFF"/>
              <w:right w:val="nil"/>
            </w:tcBorders>
            <w:shd w:val="thinDiagStripe" w:color="735773" w:fill="auto"/>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735773"/>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735773"/>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735773"/>
            <w:noWrap/>
            <w:vAlign w:val="bottom"/>
            <w:hideMark/>
          </w:tcPr>
          <w:p w:rsidR="006773B2" w:rsidRPr="006773B2" w:rsidRDefault="006773B2" w:rsidP="006773B2">
            <w:pPr>
              <w:jc w:val="center"/>
            </w:pPr>
          </w:p>
        </w:tc>
        <w:tc>
          <w:tcPr>
            <w:tcW w:w="409" w:type="dxa"/>
            <w:tcBorders>
              <w:top w:val="nil"/>
              <w:left w:val="nil"/>
              <w:bottom w:val="single" w:sz="4" w:space="0" w:color="FFFFFF"/>
              <w:right w:val="nil"/>
            </w:tcBorders>
            <w:shd w:val="thinDiagStripe" w:color="735773" w:fill="auto"/>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2F2F2"/>
            <w:noWrap/>
            <w:vAlign w:val="bottom"/>
            <w:hideMark/>
          </w:tcPr>
          <w:p w:rsidR="006773B2" w:rsidRPr="006773B2" w:rsidRDefault="006773B2" w:rsidP="006773B2">
            <w:pPr>
              <w:jc w:val="center"/>
            </w:pPr>
          </w:p>
        </w:tc>
      </w:tr>
      <w:tr w:rsidR="006773B2" w:rsidRPr="006773B2" w:rsidTr="006773B2">
        <w:trPr>
          <w:trHeight w:val="379"/>
        </w:trPr>
        <w:tc>
          <w:tcPr>
            <w:tcW w:w="1168" w:type="dxa"/>
            <w:tcBorders>
              <w:top w:val="nil"/>
              <w:left w:val="nil"/>
              <w:bottom w:val="nil"/>
              <w:right w:val="nil"/>
            </w:tcBorders>
            <w:shd w:val="clear" w:color="auto" w:fill="auto"/>
            <w:noWrap/>
            <w:vAlign w:val="bottom"/>
            <w:hideMark/>
          </w:tcPr>
          <w:p w:rsidR="006773B2" w:rsidRPr="006773B2" w:rsidRDefault="006773B2" w:rsidP="006773B2">
            <w:pPr>
              <w:rPr>
                <w:rFonts w:ascii="Calibri" w:hAnsi="Calibri"/>
                <w:b/>
                <w:bCs/>
                <w:color w:val="404040"/>
                <w:sz w:val="26"/>
                <w:szCs w:val="26"/>
              </w:rPr>
            </w:pPr>
            <w:r w:rsidRPr="006773B2">
              <w:rPr>
                <w:rFonts w:ascii="Calibri" w:hAnsi="Calibri"/>
                <w:b/>
                <w:bCs/>
                <w:color w:val="404040"/>
                <w:sz w:val="26"/>
                <w:szCs w:val="26"/>
              </w:rPr>
              <w:t>6</w:t>
            </w:r>
          </w:p>
        </w:tc>
        <w:tc>
          <w:tcPr>
            <w:tcW w:w="79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4</w:t>
            </w:r>
          </w:p>
        </w:tc>
        <w:tc>
          <w:tcPr>
            <w:tcW w:w="1081"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2</w:t>
            </w:r>
          </w:p>
        </w:tc>
        <w:tc>
          <w:tcPr>
            <w:tcW w:w="84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4</w:t>
            </w:r>
          </w:p>
        </w:tc>
        <w:tc>
          <w:tcPr>
            <w:tcW w:w="1081"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6</w:t>
            </w:r>
          </w:p>
        </w:tc>
        <w:tc>
          <w:tcPr>
            <w:tcW w:w="1073" w:type="dxa"/>
            <w:tcBorders>
              <w:top w:val="nil"/>
              <w:left w:val="nil"/>
              <w:bottom w:val="nil"/>
              <w:right w:val="nil"/>
            </w:tcBorders>
            <w:shd w:val="clear" w:color="auto" w:fill="auto"/>
            <w:noWrap/>
            <w:vAlign w:val="center"/>
            <w:hideMark/>
          </w:tcPr>
          <w:p w:rsidR="006773B2" w:rsidRPr="006773B2" w:rsidRDefault="006773B2" w:rsidP="006773B2">
            <w:pPr>
              <w:jc w:val="center"/>
              <w:rPr>
                <w:rFonts w:ascii="Calibri" w:hAnsi="Calibri"/>
                <w:b/>
                <w:bCs/>
                <w:color w:val="735773"/>
                <w:sz w:val="26"/>
                <w:szCs w:val="26"/>
              </w:rPr>
            </w:pPr>
            <w:r w:rsidRPr="006773B2">
              <w:rPr>
                <w:rFonts w:ascii="Calibri" w:hAnsi="Calibri"/>
                <w:b/>
                <w:bCs/>
                <w:color w:val="735773"/>
                <w:sz w:val="26"/>
                <w:szCs w:val="26"/>
              </w:rPr>
              <w:t>100%</w:t>
            </w:r>
          </w:p>
        </w:tc>
        <w:tc>
          <w:tcPr>
            <w:tcW w:w="53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b/>
                <w:bCs/>
                <w:color w:val="735773"/>
                <w:sz w:val="26"/>
                <w:szCs w:val="26"/>
              </w:rPr>
            </w:pPr>
          </w:p>
        </w:tc>
        <w:tc>
          <w:tcPr>
            <w:tcW w:w="747" w:type="dxa"/>
            <w:tcBorders>
              <w:top w:val="nil"/>
              <w:left w:val="single" w:sz="4" w:space="0" w:color="D1881B"/>
              <w:bottom w:val="single" w:sz="4" w:space="0" w:color="F7DEB9"/>
              <w:right w:val="single" w:sz="4" w:space="0" w:color="D1881B"/>
            </w:tcBorders>
            <w:shd w:val="clear" w:color="000000" w:fill="F7DEB9"/>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FFFFF"/>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2F2F2"/>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735773"/>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735773"/>
            <w:noWrap/>
            <w:vAlign w:val="bottom"/>
            <w:hideMark/>
          </w:tcPr>
          <w:p w:rsidR="006773B2" w:rsidRPr="006773B2" w:rsidRDefault="006773B2" w:rsidP="006773B2">
            <w:pPr>
              <w:jc w:val="center"/>
            </w:pPr>
          </w:p>
        </w:tc>
        <w:tc>
          <w:tcPr>
            <w:tcW w:w="358" w:type="dxa"/>
            <w:tcBorders>
              <w:top w:val="nil"/>
              <w:left w:val="nil"/>
              <w:bottom w:val="single" w:sz="4" w:space="0" w:color="FFFFFF"/>
              <w:right w:val="nil"/>
            </w:tcBorders>
            <w:shd w:val="clear" w:color="000000" w:fill="E9AB51"/>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E9AB51"/>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E9AB51"/>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E9AB51"/>
            <w:noWrap/>
            <w:vAlign w:val="bottom"/>
            <w:hideMark/>
          </w:tcPr>
          <w:p w:rsidR="006773B2" w:rsidRPr="006773B2" w:rsidRDefault="006773B2" w:rsidP="006773B2">
            <w:pPr>
              <w:jc w:val="center"/>
            </w:pPr>
          </w:p>
        </w:tc>
        <w:tc>
          <w:tcPr>
            <w:tcW w:w="409" w:type="dxa"/>
            <w:tcBorders>
              <w:top w:val="nil"/>
              <w:left w:val="nil"/>
              <w:bottom w:val="single" w:sz="4" w:space="0" w:color="FFFFFF"/>
              <w:right w:val="nil"/>
            </w:tcBorders>
            <w:shd w:val="clear" w:color="000000" w:fill="FFFFFF"/>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2F2F2"/>
            <w:noWrap/>
            <w:vAlign w:val="bottom"/>
            <w:hideMark/>
          </w:tcPr>
          <w:p w:rsidR="006773B2" w:rsidRPr="006773B2" w:rsidRDefault="006773B2" w:rsidP="006773B2">
            <w:pPr>
              <w:jc w:val="center"/>
            </w:pPr>
          </w:p>
        </w:tc>
      </w:tr>
      <w:tr w:rsidR="006773B2" w:rsidRPr="006773B2" w:rsidTr="006773B2">
        <w:trPr>
          <w:trHeight w:val="379"/>
        </w:trPr>
        <w:tc>
          <w:tcPr>
            <w:tcW w:w="1168" w:type="dxa"/>
            <w:tcBorders>
              <w:top w:val="nil"/>
              <w:left w:val="nil"/>
              <w:bottom w:val="nil"/>
              <w:right w:val="nil"/>
            </w:tcBorders>
            <w:shd w:val="clear" w:color="auto" w:fill="auto"/>
            <w:noWrap/>
            <w:vAlign w:val="bottom"/>
            <w:hideMark/>
          </w:tcPr>
          <w:p w:rsidR="006773B2" w:rsidRPr="006773B2" w:rsidRDefault="006773B2" w:rsidP="006773B2">
            <w:pPr>
              <w:rPr>
                <w:rFonts w:ascii="Calibri" w:hAnsi="Calibri"/>
                <w:b/>
                <w:bCs/>
                <w:color w:val="404040"/>
                <w:sz w:val="26"/>
                <w:szCs w:val="26"/>
              </w:rPr>
            </w:pPr>
            <w:r w:rsidRPr="006773B2">
              <w:rPr>
                <w:rFonts w:ascii="Calibri" w:hAnsi="Calibri"/>
                <w:b/>
                <w:bCs/>
                <w:color w:val="404040"/>
                <w:sz w:val="26"/>
                <w:szCs w:val="26"/>
              </w:rPr>
              <w:t>7</w:t>
            </w:r>
          </w:p>
        </w:tc>
        <w:tc>
          <w:tcPr>
            <w:tcW w:w="79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4</w:t>
            </w:r>
          </w:p>
        </w:tc>
        <w:tc>
          <w:tcPr>
            <w:tcW w:w="1081"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2</w:t>
            </w:r>
          </w:p>
        </w:tc>
        <w:tc>
          <w:tcPr>
            <w:tcW w:w="84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4</w:t>
            </w:r>
          </w:p>
        </w:tc>
        <w:tc>
          <w:tcPr>
            <w:tcW w:w="1081"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6</w:t>
            </w:r>
          </w:p>
        </w:tc>
        <w:tc>
          <w:tcPr>
            <w:tcW w:w="1073" w:type="dxa"/>
            <w:tcBorders>
              <w:top w:val="nil"/>
              <w:left w:val="nil"/>
              <w:bottom w:val="nil"/>
              <w:right w:val="nil"/>
            </w:tcBorders>
            <w:shd w:val="clear" w:color="auto" w:fill="auto"/>
            <w:noWrap/>
            <w:vAlign w:val="center"/>
            <w:hideMark/>
          </w:tcPr>
          <w:p w:rsidR="006773B2" w:rsidRPr="006773B2" w:rsidRDefault="006773B2" w:rsidP="006773B2">
            <w:pPr>
              <w:jc w:val="center"/>
              <w:rPr>
                <w:rFonts w:ascii="Calibri" w:hAnsi="Calibri"/>
                <w:b/>
                <w:bCs/>
                <w:color w:val="735773"/>
                <w:sz w:val="26"/>
                <w:szCs w:val="26"/>
              </w:rPr>
            </w:pPr>
            <w:r w:rsidRPr="006773B2">
              <w:rPr>
                <w:rFonts w:ascii="Calibri" w:hAnsi="Calibri"/>
                <w:b/>
                <w:bCs/>
                <w:color w:val="735773"/>
                <w:sz w:val="26"/>
                <w:szCs w:val="26"/>
              </w:rPr>
              <w:t>100%</w:t>
            </w:r>
          </w:p>
        </w:tc>
        <w:tc>
          <w:tcPr>
            <w:tcW w:w="53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b/>
                <w:bCs/>
                <w:color w:val="735773"/>
                <w:sz w:val="26"/>
                <w:szCs w:val="26"/>
              </w:rPr>
            </w:pPr>
          </w:p>
        </w:tc>
        <w:tc>
          <w:tcPr>
            <w:tcW w:w="747" w:type="dxa"/>
            <w:tcBorders>
              <w:top w:val="nil"/>
              <w:left w:val="single" w:sz="4" w:space="0" w:color="D1881B"/>
              <w:bottom w:val="single" w:sz="4" w:space="0" w:color="F7DEB9"/>
              <w:right w:val="single" w:sz="4" w:space="0" w:color="D1881B"/>
            </w:tcBorders>
            <w:shd w:val="clear" w:color="000000" w:fill="F7DEB9"/>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FFFFF"/>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2F2F2"/>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735773"/>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735773"/>
            <w:noWrap/>
            <w:vAlign w:val="bottom"/>
            <w:hideMark/>
          </w:tcPr>
          <w:p w:rsidR="006773B2" w:rsidRPr="006773B2" w:rsidRDefault="006773B2" w:rsidP="006773B2">
            <w:pPr>
              <w:jc w:val="center"/>
            </w:pPr>
          </w:p>
        </w:tc>
        <w:tc>
          <w:tcPr>
            <w:tcW w:w="358" w:type="dxa"/>
            <w:tcBorders>
              <w:top w:val="nil"/>
              <w:left w:val="nil"/>
              <w:bottom w:val="single" w:sz="4" w:space="0" w:color="FFFFFF"/>
              <w:right w:val="nil"/>
            </w:tcBorders>
            <w:shd w:val="clear" w:color="000000" w:fill="E9AB51"/>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E9AB51"/>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E9AB51"/>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E9AB51"/>
            <w:noWrap/>
            <w:vAlign w:val="bottom"/>
            <w:hideMark/>
          </w:tcPr>
          <w:p w:rsidR="006773B2" w:rsidRPr="006773B2" w:rsidRDefault="006773B2" w:rsidP="006773B2">
            <w:pPr>
              <w:jc w:val="center"/>
            </w:pPr>
          </w:p>
        </w:tc>
        <w:tc>
          <w:tcPr>
            <w:tcW w:w="409" w:type="dxa"/>
            <w:tcBorders>
              <w:top w:val="nil"/>
              <w:left w:val="nil"/>
              <w:bottom w:val="single" w:sz="4" w:space="0" w:color="FFFFFF"/>
              <w:right w:val="nil"/>
            </w:tcBorders>
            <w:shd w:val="clear" w:color="000000" w:fill="FFFFFF"/>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2F2F2"/>
            <w:noWrap/>
            <w:vAlign w:val="bottom"/>
            <w:hideMark/>
          </w:tcPr>
          <w:p w:rsidR="006773B2" w:rsidRPr="006773B2" w:rsidRDefault="006773B2" w:rsidP="006773B2">
            <w:pPr>
              <w:jc w:val="center"/>
            </w:pPr>
          </w:p>
        </w:tc>
      </w:tr>
      <w:tr w:rsidR="006773B2" w:rsidRPr="006773B2" w:rsidTr="006773B2">
        <w:trPr>
          <w:trHeight w:val="379"/>
        </w:trPr>
        <w:tc>
          <w:tcPr>
            <w:tcW w:w="1168" w:type="dxa"/>
            <w:tcBorders>
              <w:top w:val="nil"/>
              <w:left w:val="nil"/>
              <w:bottom w:val="nil"/>
              <w:right w:val="nil"/>
            </w:tcBorders>
            <w:shd w:val="clear" w:color="auto" w:fill="auto"/>
            <w:noWrap/>
            <w:vAlign w:val="bottom"/>
            <w:hideMark/>
          </w:tcPr>
          <w:p w:rsidR="006773B2" w:rsidRPr="006773B2" w:rsidRDefault="006773B2" w:rsidP="006773B2">
            <w:pPr>
              <w:rPr>
                <w:rFonts w:ascii="Calibri" w:hAnsi="Calibri"/>
                <w:b/>
                <w:bCs/>
                <w:color w:val="404040"/>
                <w:sz w:val="26"/>
                <w:szCs w:val="26"/>
              </w:rPr>
            </w:pPr>
            <w:r w:rsidRPr="006773B2">
              <w:rPr>
                <w:rFonts w:ascii="Calibri" w:hAnsi="Calibri"/>
                <w:b/>
                <w:bCs/>
                <w:color w:val="404040"/>
                <w:sz w:val="26"/>
                <w:szCs w:val="26"/>
              </w:rPr>
              <w:t>8</w:t>
            </w:r>
          </w:p>
        </w:tc>
        <w:tc>
          <w:tcPr>
            <w:tcW w:w="79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4</w:t>
            </w:r>
          </w:p>
        </w:tc>
        <w:tc>
          <w:tcPr>
            <w:tcW w:w="1081"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2</w:t>
            </w:r>
          </w:p>
        </w:tc>
        <w:tc>
          <w:tcPr>
            <w:tcW w:w="84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4</w:t>
            </w:r>
          </w:p>
        </w:tc>
        <w:tc>
          <w:tcPr>
            <w:tcW w:w="1081"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5</w:t>
            </w:r>
          </w:p>
        </w:tc>
        <w:tc>
          <w:tcPr>
            <w:tcW w:w="1073" w:type="dxa"/>
            <w:tcBorders>
              <w:top w:val="nil"/>
              <w:left w:val="nil"/>
              <w:bottom w:val="nil"/>
              <w:right w:val="nil"/>
            </w:tcBorders>
            <w:shd w:val="clear" w:color="auto" w:fill="auto"/>
            <w:noWrap/>
            <w:vAlign w:val="center"/>
            <w:hideMark/>
          </w:tcPr>
          <w:p w:rsidR="006773B2" w:rsidRPr="006773B2" w:rsidRDefault="006773B2" w:rsidP="006773B2">
            <w:pPr>
              <w:jc w:val="center"/>
              <w:rPr>
                <w:rFonts w:ascii="Calibri" w:hAnsi="Calibri"/>
                <w:b/>
                <w:bCs/>
                <w:color w:val="735773"/>
                <w:sz w:val="26"/>
                <w:szCs w:val="26"/>
              </w:rPr>
            </w:pPr>
            <w:r w:rsidRPr="006773B2">
              <w:rPr>
                <w:rFonts w:ascii="Calibri" w:hAnsi="Calibri"/>
                <w:b/>
                <w:bCs/>
                <w:color w:val="735773"/>
                <w:sz w:val="26"/>
                <w:szCs w:val="26"/>
              </w:rPr>
              <w:t>25%</w:t>
            </w:r>
          </w:p>
        </w:tc>
        <w:tc>
          <w:tcPr>
            <w:tcW w:w="53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b/>
                <w:bCs/>
                <w:color w:val="735773"/>
                <w:sz w:val="26"/>
                <w:szCs w:val="26"/>
              </w:rPr>
            </w:pPr>
          </w:p>
        </w:tc>
        <w:tc>
          <w:tcPr>
            <w:tcW w:w="747" w:type="dxa"/>
            <w:tcBorders>
              <w:top w:val="nil"/>
              <w:left w:val="single" w:sz="4" w:space="0" w:color="D1881B"/>
              <w:bottom w:val="single" w:sz="4" w:space="0" w:color="F7DEB9"/>
              <w:right w:val="single" w:sz="4" w:space="0" w:color="D1881B"/>
            </w:tcBorders>
            <w:shd w:val="clear" w:color="000000" w:fill="F7DEB9"/>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FFFFF"/>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2F2F2"/>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735773"/>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thinDiagStripe" w:color="735773" w:fill="CAB9CA"/>
            <w:noWrap/>
            <w:vAlign w:val="bottom"/>
            <w:hideMark/>
          </w:tcPr>
          <w:p w:rsidR="006773B2" w:rsidRPr="006773B2" w:rsidRDefault="006773B2" w:rsidP="006773B2">
            <w:pPr>
              <w:jc w:val="center"/>
            </w:pPr>
          </w:p>
        </w:tc>
        <w:tc>
          <w:tcPr>
            <w:tcW w:w="358" w:type="dxa"/>
            <w:tcBorders>
              <w:top w:val="nil"/>
              <w:left w:val="nil"/>
              <w:bottom w:val="single" w:sz="4" w:space="0" w:color="FFFFFF"/>
              <w:right w:val="nil"/>
            </w:tcBorders>
            <w:shd w:val="thinDiagStripe" w:color="735773" w:fill="F7DEB9"/>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thinDiagStripe" w:color="735773" w:fill="F7DEB9"/>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thinDiagStripe" w:color="735773" w:fill="F7DEB9"/>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2F2F2"/>
            <w:noWrap/>
            <w:vAlign w:val="bottom"/>
            <w:hideMark/>
          </w:tcPr>
          <w:p w:rsidR="006773B2" w:rsidRPr="006773B2" w:rsidRDefault="006773B2" w:rsidP="006773B2">
            <w:pPr>
              <w:jc w:val="center"/>
            </w:pPr>
          </w:p>
        </w:tc>
        <w:tc>
          <w:tcPr>
            <w:tcW w:w="409" w:type="dxa"/>
            <w:tcBorders>
              <w:top w:val="nil"/>
              <w:left w:val="nil"/>
              <w:bottom w:val="single" w:sz="4" w:space="0" w:color="FFFFFF"/>
              <w:right w:val="nil"/>
            </w:tcBorders>
            <w:shd w:val="clear" w:color="000000" w:fill="FFFFFF"/>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2F2F2"/>
            <w:noWrap/>
            <w:vAlign w:val="bottom"/>
            <w:hideMark/>
          </w:tcPr>
          <w:p w:rsidR="006773B2" w:rsidRPr="006773B2" w:rsidRDefault="006773B2" w:rsidP="006773B2">
            <w:pPr>
              <w:jc w:val="center"/>
            </w:pPr>
          </w:p>
        </w:tc>
      </w:tr>
      <w:tr w:rsidR="006773B2" w:rsidRPr="006773B2" w:rsidTr="006773B2">
        <w:trPr>
          <w:trHeight w:val="379"/>
        </w:trPr>
        <w:tc>
          <w:tcPr>
            <w:tcW w:w="1168" w:type="dxa"/>
            <w:tcBorders>
              <w:top w:val="nil"/>
              <w:left w:val="nil"/>
              <w:bottom w:val="nil"/>
              <w:right w:val="nil"/>
            </w:tcBorders>
            <w:shd w:val="clear" w:color="auto" w:fill="auto"/>
            <w:noWrap/>
            <w:vAlign w:val="bottom"/>
            <w:hideMark/>
          </w:tcPr>
          <w:p w:rsidR="006773B2" w:rsidRPr="006773B2" w:rsidRDefault="006773B2" w:rsidP="006773B2">
            <w:pPr>
              <w:rPr>
                <w:rFonts w:ascii="Calibri" w:hAnsi="Calibri"/>
                <w:b/>
                <w:bCs/>
                <w:color w:val="404040"/>
                <w:sz w:val="26"/>
                <w:szCs w:val="26"/>
              </w:rPr>
            </w:pPr>
            <w:r w:rsidRPr="006773B2">
              <w:rPr>
                <w:rFonts w:ascii="Calibri" w:hAnsi="Calibri"/>
                <w:b/>
                <w:bCs/>
                <w:color w:val="404040"/>
                <w:sz w:val="26"/>
                <w:szCs w:val="26"/>
              </w:rPr>
              <w:t>9</w:t>
            </w:r>
          </w:p>
        </w:tc>
        <w:tc>
          <w:tcPr>
            <w:tcW w:w="79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4</w:t>
            </w:r>
          </w:p>
        </w:tc>
        <w:tc>
          <w:tcPr>
            <w:tcW w:w="1081"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2</w:t>
            </w:r>
          </w:p>
        </w:tc>
        <w:tc>
          <w:tcPr>
            <w:tcW w:w="84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7</w:t>
            </w:r>
          </w:p>
        </w:tc>
        <w:tc>
          <w:tcPr>
            <w:tcW w:w="1081"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3</w:t>
            </w:r>
          </w:p>
        </w:tc>
        <w:tc>
          <w:tcPr>
            <w:tcW w:w="1073" w:type="dxa"/>
            <w:tcBorders>
              <w:top w:val="nil"/>
              <w:left w:val="nil"/>
              <w:bottom w:val="nil"/>
              <w:right w:val="nil"/>
            </w:tcBorders>
            <w:shd w:val="clear" w:color="auto" w:fill="auto"/>
            <w:noWrap/>
            <w:vAlign w:val="center"/>
            <w:hideMark/>
          </w:tcPr>
          <w:p w:rsidR="006773B2" w:rsidRPr="006773B2" w:rsidRDefault="006773B2" w:rsidP="006773B2">
            <w:pPr>
              <w:jc w:val="center"/>
              <w:rPr>
                <w:rFonts w:ascii="Calibri" w:hAnsi="Calibri"/>
                <w:b/>
                <w:bCs/>
                <w:color w:val="735773"/>
                <w:sz w:val="26"/>
                <w:szCs w:val="26"/>
              </w:rPr>
            </w:pPr>
            <w:r w:rsidRPr="006773B2">
              <w:rPr>
                <w:rFonts w:ascii="Calibri" w:hAnsi="Calibri"/>
                <w:b/>
                <w:bCs/>
                <w:color w:val="735773"/>
                <w:sz w:val="26"/>
                <w:szCs w:val="26"/>
              </w:rPr>
              <w:t>100%</w:t>
            </w:r>
          </w:p>
        </w:tc>
        <w:tc>
          <w:tcPr>
            <w:tcW w:w="53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b/>
                <w:bCs/>
                <w:color w:val="735773"/>
                <w:sz w:val="26"/>
                <w:szCs w:val="26"/>
              </w:rPr>
            </w:pPr>
          </w:p>
        </w:tc>
        <w:tc>
          <w:tcPr>
            <w:tcW w:w="747" w:type="dxa"/>
            <w:tcBorders>
              <w:top w:val="nil"/>
              <w:left w:val="single" w:sz="4" w:space="0" w:color="D1881B"/>
              <w:bottom w:val="single" w:sz="4" w:space="0" w:color="F7DEB9"/>
              <w:right w:val="single" w:sz="4" w:space="0" w:color="D1881B"/>
            </w:tcBorders>
            <w:shd w:val="clear" w:color="000000" w:fill="F7DEB9"/>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FFFFF"/>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2F2F2"/>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thinDiagStripe" w:color="735773" w:fill="auto"/>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thinDiagStripe" w:color="735773" w:fill="auto"/>
            <w:noWrap/>
            <w:vAlign w:val="bottom"/>
            <w:hideMark/>
          </w:tcPr>
          <w:p w:rsidR="006773B2" w:rsidRPr="006773B2" w:rsidRDefault="006773B2" w:rsidP="006773B2">
            <w:pPr>
              <w:jc w:val="center"/>
            </w:pPr>
          </w:p>
        </w:tc>
        <w:tc>
          <w:tcPr>
            <w:tcW w:w="358" w:type="dxa"/>
            <w:tcBorders>
              <w:top w:val="nil"/>
              <w:left w:val="nil"/>
              <w:bottom w:val="single" w:sz="4" w:space="0" w:color="FFFFFF"/>
              <w:right w:val="nil"/>
            </w:tcBorders>
            <w:shd w:val="clear" w:color="000000" w:fill="FFFFFF"/>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E9AB51"/>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E9AB51"/>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E9AB51"/>
            <w:noWrap/>
            <w:vAlign w:val="bottom"/>
            <w:hideMark/>
          </w:tcPr>
          <w:p w:rsidR="006773B2" w:rsidRPr="006773B2" w:rsidRDefault="006773B2" w:rsidP="006773B2">
            <w:pPr>
              <w:jc w:val="center"/>
            </w:pPr>
          </w:p>
        </w:tc>
        <w:tc>
          <w:tcPr>
            <w:tcW w:w="409" w:type="dxa"/>
            <w:tcBorders>
              <w:top w:val="nil"/>
              <w:left w:val="nil"/>
              <w:bottom w:val="single" w:sz="4" w:space="0" w:color="FFFFFF"/>
              <w:right w:val="nil"/>
            </w:tcBorders>
            <w:shd w:val="clear" w:color="000000" w:fill="FFFFFF"/>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2F2F2"/>
            <w:noWrap/>
            <w:vAlign w:val="bottom"/>
            <w:hideMark/>
          </w:tcPr>
          <w:p w:rsidR="006773B2" w:rsidRPr="006773B2" w:rsidRDefault="006773B2" w:rsidP="006773B2">
            <w:pPr>
              <w:jc w:val="center"/>
            </w:pPr>
          </w:p>
        </w:tc>
      </w:tr>
      <w:tr w:rsidR="006773B2" w:rsidRPr="006773B2" w:rsidTr="006773B2">
        <w:trPr>
          <w:trHeight w:val="379"/>
        </w:trPr>
        <w:tc>
          <w:tcPr>
            <w:tcW w:w="1168" w:type="dxa"/>
            <w:tcBorders>
              <w:top w:val="nil"/>
              <w:left w:val="nil"/>
              <w:bottom w:val="nil"/>
              <w:right w:val="nil"/>
            </w:tcBorders>
            <w:shd w:val="clear" w:color="auto" w:fill="auto"/>
            <w:noWrap/>
            <w:vAlign w:val="bottom"/>
            <w:hideMark/>
          </w:tcPr>
          <w:p w:rsidR="006773B2" w:rsidRPr="006773B2" w:rsidRDefault="006773B2" w:rsidP="006773B2">
            <w:pPr>
              <w:rPr>
                <w:rFonts w:ascii="Calibri" w:hAnsi="Calibri"/>
                <w:b/>
                <w:bCs/>
                <w:color w:val="404040"/>
                <w:sz w:val="26"/>
                <w:szCs w:val="26"/>
              </w:rPr>
            </w:pPr>
            <w:r w:rsidRPr="006773B2">
              <w:rPr>
                <w:rFonts w:ascii="Calibri" w:hAnsi="Calibri"/>
                <w:b/>
                <w:bCs/>
                <w:color w:val="404040"/>
                <w:sz w:val="26"/>
                <w:szCs w:val="26"/>
              </w:rPr>
              <w:t>10</w:t>
            </w:r>
          </w:p>
        </w:tc>
        <w:tc>
          <w:tcPr>
            <w:tcW w:w="79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4</w:t>
            </w:r>
          </w:p>
        </w:tc>
        <w:tc>
          <w:tcPr>
            <w:tcW w:w="1081"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2</w:t>
            </w:r>
          </w:p>
        </w:tc>
        <w:tc>
          <w:tcPr>
            <w:tcW w:w="84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4</w:t>
            </w:r>
          </w:p>
        </w:tc>
        <w:tc>
          <w:tcPr>
            <w:tcW w:w="1081"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2</w:t>
            </w:r>
          </w:p>
        </w:tc>
        <w:tc>
          <w:tcPr>
            <w:tcW w:w="1073" w:type="dxa"/>
            <w:tcBorders>
              <w:top w:val="nil"/>
              <w:left w:val="nil"/>
              <w:bottom w:val="nil"/>
              <w:right w:val="nil"/>
            </w:tcBorders>
            <w:shd w:val="clear" w:color="auto" w:fill="auto"/>
            <w:noWrap/>
            <w:vAlign w:val="center"/>
            <w:hideMark/>
          </w:tcPr>
          <w:p w:rsidR="006773B2" w:rsidRPr="006773B2" w:rsidRDefault="006773B2" w:rsidP="006773B2">
            <w:pPr>
              <w:jc w:val="center"/>
              <w:rPr>
                <w:rFonts w:ascii="Calibri" w:hAnsi="Calibri"/>
                <w:b/>
                <w:bCs/>
                <w:color w:val="735773"/>
                <w:sz w:val="26"/>
                <w:szCs w:val="26"/>
              </w:rPr>
            </w:pPr>
            <w:r w:rsidRPr="006773B2">
              <w:rPr>
                <w:rFonts w:ascii="Calibri" w:hAnsi="Calibri"/>
                <w:b/>
                <w:bCs/>
                <w:color w:val="735773"/>
                <w:sz w:val="26"/>
                <w:szCs w:val="26"/>
              </w:rPr>
              <w:t>60%</w:t>
            </w:r>
          </w:p>
        </w:tc>
        <w:tc>
          <w:tcPr>
            <w:tcW w:w="53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b/>
                <w:bCs/>
                <w:color w:val="735773"/>
                <w:sz w:val="26"/>
                <w:szCs w:val="26"/>
              </w:rPr>
            </w:pPr>
          </w:p>
        </w:tc>
        <w:tc>
          <w:tcPr>
            <w:tcW w:w="747" w:type="dxa"/>
            <w:tcBorders>
              <w:top w:val="nil"/>
              <w:left w:val="single" w:sz="4" w:space="0" w:color="D1881B"/>
              <w:bottom w:val="single" w:sz="4" w:space="0" w:color="F7DEB9"/>
              <w:right w:val="single" w:sz="4" w:space="0" w:color="D1881B"/>
            </w:tcBorders>
            <w:shd w:val="clear" w:color="000000" w:fill="F7DEB9"/>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FFFFF"/>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2F2F2"/>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735773"/>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thinDiagStripe" w:color="735773" w:fill="CAB9CA"/>
            <w:noWrap/>
            <w:vAlign w:val="bottom"/>
            <w:hideMark/>
          </w:tcPr>
          <w:p w:rsidR="006773B2" w:rsidRPr="006773B2" w:rsidRDefault="006773B2" w:rsidP="006773B2">
            <w:pPr>
              <w:jc w:val="center"/>
            </w:pPr>
          </w:p>
        </w:tc>
        <w:tc>
          <w:tcPr>
            <w:tcW w:w="358" w:type="dxa"/>
            <w:tcBorders>
              <w:top w:val="nil"/>
              <w:left w:val="nil"/>
              <w:bottom w:val="single" w:sz="4" w:space="0" w:color="FFFFFF"/>
              <w:right w:val="nil"/>
            </w:tcBorders>
            <w:shd w:val="clear" w:color="000000" w:fill="FFFFFF"/>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2F2F2"/>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FFFFF"/>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2F2F2"/>
            <w:noWrap/>
            <w:vAlign w:val="bottom"/>
            <w:hideMark/>
          </w:tcPr>
          <w:p w:rsidR="006773B2" w:rsidRPr="006773B2" w:rsidRDefault="006773B2" w:rsidP="006773B2">
            <w:pPr>
              <w:jc w:val="center"/>
            </w:pPr>
          </w:p>
        </w:tc>
        <w:tc>
          <w:tcPr>
            <w:tcW w:w="409" w:type="dxa"/>
            <w:tcBorders>
              <w:top w:val="nil"/>
              <w:left w:val="nil"/>
              <w:bottom w:val="single" w:sz="4" w:space="0" w:color="FFFFFF"/>
              <w:right w:val="nil"/>
            </w:tcBorders>
            <w:shd w:val="clear" w:color="000000" w:fill="FFFFFF"/>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2F2F2"/>
            <w:noWrap/>
            <w:vAlign w:val="bottom"/>
            <w:hideMark/>
          </w:tcPr>
          <w:p w:rsidR="006773B2" w:rsidRPr="006773B2" w:rsidRDefault="006773B2" w:rsidP="006773B2">
            <w:pPr>
              <w:jc w:val="center"/>
            </w:pPr>
          </w:p>
        </w:tc>
      </w:tr>
      <w:tr w:rsidR="006773B2" w:rsidRPr="006773B2" w:rsidTr="006773B2">
        <w:trPr>
          <w:trHeight w:val="379"/>
        </w:trPr>
        <w:tc>
          <w:tcPr>
            <w:tcW w:w="1168" w:type="dxa"/>
            <w:tcBorders>
              <w:top w:val="nil"/>
              <w:left w:val="nil"/>
              <w:bottom w:val="nil"/>
              <w:right w:val="nil"/>
            </w:tcBorders>
            <w:shd w:val="clear" w:color="auto" w:fill="auto"/>
            <w:noWrap/>
            <w:vAlign w:val="bottom"/>
            <w:hideMark/>
          </w:tcPr>
          <w:p w:rsidR="006773B2" w:rsidRPr="006773B2" w:rsidRDefault="006773B2" w:rsidP="006773B2">
            <w:pPr>
              <w:rPr>
                <w:rFonts w:ascii="Calibri" w:hAnsi="Calibri"/>
                <w:b/>
                <w:bCs/>
                <w:color w:val="404040"/>
                <w:sz w:val="26"/>
                <w:szCs w:val="26"/>
              </w:rPr>
            </w:pPr>
            <w:r w:rsidRPr="006773B2">
              <w:rPr>
                <w:rFonts w:ascii="Calibri" w:hAnsi="Calibri"/>
                <w:b/>
                <w:bCs/>
                <w:color w:val="404040"/>
                <w:sz w:val="26"/>
                <w:szCs w:val="26"/>
              </w:rPr>
              <w:t>11</w:t>
            </w:r>
          </w:p>
        </w:tc>
        <w:tc>
          <w:tcPr>
            <w:tcW w:w="79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2</w:t>
            </w:r>
          </w:p>
        </w:tc>
        <w:tc>
          <w:tcPr>
            <w:tcW w:w="1081"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2</w:t>
            </w:r>
          </w:p>
        </w:tc>
        <w:tc>
          <w:tcPr>
            <w:tcW w:w="84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2</w:t>
            </w:r>
          </w:p>
        </w:tc>
        <w:tc>
          <w:tcPr>
            <w:tcW w:w="1081"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8</w:t>
            </w:r>
          </w:p>
        </w:tc>
        <w:tc>
          <w:tcPr>
            <w:tcW w:w="1073" w:type="dxa"/>
            <w:tcBorders>
              <w:top w:val="nil"/>
              <w:left w:val="nil"/>
              <w:bottom w:val="nil"/>
              <w:right w:val="nil"/>
            </w:tcBorders>
            <w:shd w:val="clear" w:color="auto" w:fill="auto"/>
            <w:noWrap/>
            <w:vAlign w:val="center"/>
            <w:hideMark/>
          </w:tcPr>
          <w:p w:rsidR="006773B2" w:rsidRPr="006773B2" w:rsidRDefault="006773B2" w:rsidP="006773B2">
            <w:pPr>
              <w:jc w:val="center"/>
              <w:rPr>
                <w:rFonts w:ascii="Calibri" w:hAnsi="Calibri"/>
                <w:b/>
                <w:bCs/>
                <w:color w:val="735773"/>
                <w:sz w:val="26"/>
                <w:szCs w:val="26"/>
              </w:rPr>
            </w:pPr>
            <w:r w:rsidRPr="006773B2">
              <w:rPr>
                <w:rFonts w:ascii="Calibri" w:hAnsi="Calibri"/>
                <w:b/>
                <w:bCs/>
                <w:color w:val="735773"/>
                <w:sz w:val="26"/>
                <w:szCs w:val="26"/>
              </w:rPr>
              <w:t>10%</w:t>
            </w:r>
          </w:p>
        </w:tc>
        <w:tc>
          <w:tcPr>
            <w:tcW w:w="53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b/>
                <w:bCs/>
                <w:color w:val="735773"/>
                <w:sz w:val="26"/>
                <w:szCs w:val="26"/>
              </w:rPr>
            </w:pPr>
          </w:p>
        </w:tc>
        <w:tc>
          <w:tcPr>
            <w:tcW w:w="747" w:type="dxa"/>
            <w:tcBorders>
              <w:top w:val="nil"/>
              <w:left w:val="single" w:sz="4" w:space="0" w:color="D1881B"/>
              <w:bottom w:val="single" w:sz="4" w:space="0" w:color="F7DEB9"/>
              <w:right w:val="single" w:sz="4" w:space="0" w:color="D1881B"/>
            </w:tcBorders>
            <w:shd w:val="clear" w:color="000000" w:fill="F7DEB9"/>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735773"/>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thinDiagStripe" w:color="735773" w:fill="CAB9CA"/>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thinDiagStripe" w:color="735773" w:fill="F7DEB9"/>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thinDiagStripe" w:color="735773" w:fill="F7DEB9"/>
            <w:noWrap/>
            <w:vAlign w:val="bottom"/>
            <w:hideMark/>
          </w:tcPr>
          <w:p w:rsidR="006773B2" w:rsidRPr="006773B2" w:rsidRDefault="006773B2" w:rsidP="006773B2">
            <w:pPr>
              <w:jc w:val="center"/>
            </w:pPr>
          </w:p>
        </w:tc>
        <w:tc>
          <w:tcPr>
            <w:tcW w:w="358" w:type="dxa"/>
            <w:tcBorders>
              <w:top w:val="nil"/>
              <w:left w:val="nil"/>
              <w:bottom w:val="single" w:sz="4" w:space="0" w:color="FFFFFF"/>
              <w:right w:val="nil"/>
            </w:tcBorders>
            <w:shd w:val="thinDiagStripe" w:color="735773" w:fill="F7DEB9"/>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thinDiagStripe" w:color="735773" w:fill="F7DEB9"/>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thinDiagStripe" w:color="735773" w:fill="F7DEB9"/>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thinDiagStripe" w:color="735773" w:fill="F7DEB9"/>
            <w:noWrap/>
            <w:vAlign w:val="bottom"/>
            <w:hideMark/>
          </w:tcPr>
          <w:p w:rsidR="006773B2" w:rsidRPr="006773B2" w:rsidRDefault="006773B2" w:rsidP="006773B2">
            <w:pPr>
              <w:jc w:val="center"/>
            </w:pPr>
          </w:p>
        </w:tc>
        <w:tc>
          <w:tcPr>
            <w:tcW w:w="409" w:type="dxa"/>
            <w:tcBorders>
              <w:top w:val="nil"/>
              <w:left w:val="nil"/>
              <w:bottom w:val="single" w:sz="4" w:space="0" w:color="FFFFFF"/>
              <w:right w:val="nil"/>
            </w:tcBorders>
            <w:shd w:val="clear" w:color="000000" w:fill="FFFFFF"/>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2F2F2"/>
            <w:noWrap/>
            <w:vAlign w:val="bottom"/>
            <w:hideMark/>
          </w:tcPr>
          <w:p w:rsidR="006773B2" w:rsidRPr="006773B2" w:rsidRDefault="006773B2" w:rsidP="006773B2">
            <w:pPr>
              <w:jc w:val="center"/>
            </w:pPr>
          </w:p>
        </w:tc>
      </w:tr>
      <w:tr w:rsidR="006773B2" w:rsidRPr="006773B2" w:rsidTr="006773B2">
        <w:trPr>
          <w:trHeight w:val="379"/>
        </w:trPr>
        <w:tc>
          <w:tcPr>
            <w:tcW w:w="1168" w:type="dxa"/>
            <w:tcBorders>
              <w:top w:val="nil"/>
              <w:left w:val="nil"/>
              <w:bottom w:val="nil"/>
              <w:right w:val="nil"/>
            </w:tcBorders>
            <w:shd w:val="clear" w:color="auto" w:fill="auto"/>
            <w:noWrap/>
            <w:vAlign w:val="bottom"/>
            <w:hideMark/>
          </w:tcPr>
          <w:p w:rsidR="006773B2" w:rsidRPr="006773B2" w:rsidRDefault="006773B2" w:rsidP="006773B2">
            <w:pPr>
              <w:rPr>
                <w:rFonts w:ascii="Calibri" w:hAnsi="Calibri"/>
                <w:b/>
                <w:bCs/>
                <w:color w:val="404040"/>
                <w:sz w:val="26"/>
                <w:szCs w:val="26"/>
              </w:rPr>
            </w:pPr>
            <w:r w:rsidRPr="006773B2">
              <w:rPr>
                <w:rFonts w:ascii="Calibri" w:hAnsi="Calibri"/>
                <w:b/>
                <w:bCs/>
                <w:color w:val="404040"/>
                <w:sz w:val="26"/>
                <w:szCs w:val="26"/>
              </w:rPr>
              <w:t>12</w:t>
            </w:r>
          </w:p>
        </w:tc>
        <w:tc>
          <w:tcPr>
            <w:tcW w:w="79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2</w:t>
            </w:r>
          </w:p>
        </w:tc>
        <w:tc>
          <w:tcPr>
            <w:tcW w:w="1081"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2</w:t>
            </w:r>
          </w:p>
        </w:tc>
        <w:tc>
          <w:tcPr>
            <w:tcW w:w="84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2</w:t>
            </w:r>
          </w:p>
        </w:tc>
        <w:tc>
          <w:tcPr>
            <w:tcW w:w="1081"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color w:val="404040"/>
                <w:sz w:val="24"/>
                <w:szCs w:val="24"/>
              </w:rPr>
            </w:pPr>
            <w:r w:rsidRPr="006773B2">
              <w:rPr>
                <w:rFonts w:ascii="Calibri" w:hAnsi="Calibri"/>
                <w:color w:val="404040"/>
                <w:sz w:val="24"/>
                <w:szCs w:val="24"/>
              </w:rPr>
              <w:t>2</w:t>
            </w:r>
          </w:p>
        </w:tc>
        <w:tc>
          <w:tcPr>
            <w:tcW w:w="1073" w:type="dxa"/>
            <w:tcBorders>
              <w:top w:val="nil"/>
              <w:left w:val="nil"/>
              <w:bottom w:val="nil"/>
              <w:right w:val="nil"/>
            </w:tcBorders>
            <w:shd w:val="clear" w:color="auto" w:fill="auto"/>
            <w:noWrap/>
            <w:vAlign w:val="center"/>
            <w:hideMark/>
          </w:tcPr>
          <w:p w:rsidR="006773B2" w:rsidRPr="006773B2" w:rsidRDefault="006773B2" w:rsidP="006773B2">
            <w:pPr>
              <w:jc w:val="center"/>
              <w:rPr>
                <w:rFonts w:ascii="Calibri" w:hAnsi="Calibri"/>
                <w:b/>
                <w:bCs/>
                <w:color w:val="735773"/>
                <w:sz w:val="26"/>
                <w:szCs w:val="26"/>
              </w:rPr>
            </w:pPr>
            <w:r w:rsidRPr="006773B2">
              <w:rPr>
                <w:rFonts w:ascii="Calibri" w:hAnsi="Calibri"/>
                <w:b/>
                <w:bCs/>
                <w:color w:val="735773"/>
                <w:sz w:val="26"/>
                <w:szCs w:val="26"/>
              </w:rPr>
              <w:t>100%</w:t>
            </w:r>
          </w:p>
        </w:tc>
        <w:tc>
          <w:tcPr>
            <w:tcW w:w="536" w:type="dxa"/>
            <w:tcBorders>
              <w:top w:val="nil"/>
              <w:left w:val="nil"/>
              <w:bottom w:val="nil"/>
              <w:right w:val="nil"/>
            </w:tcBorders>
            <w:shd w:val="clear" w:color="auto" w:fill="auto"/>
            <w:noWrap/>
            <w:vAlign w:val="bottom"/>
            <w:hideMark/>
          </w:tcPr>
          <w:p w:rsidR="006773B2" w:rsidRPr="006773B2" w:rsidRDefault="006773B2" w:rsidP="006773B2">
            <w:pPr>
              <w:jc w:val="center"/>
              <w:rPr>
                <w:rFonts w:ascii="Calibri" w:hAnsi="Calibri"/>
                <w:b/>
                <w:bCs/>
                <w:color w:val="735773"/>
                <w:sz w:val="26"/>
                <w:szCs w:val="26"/>
              </w:rPr>
            </w:pPr>
          </w:p>
        </w:tc>
        <w:tc>
          <w:tcPr>
            <w:tcW w:w="747" w:type="dxa"/>
            <w:tcBorders>
              <w:top w:val="nil"/>
              <w:left w:val="single" w:sz="4" w:space="0" w:color="D1881B"/>
              <w:bottom w:val="single" w:sz="4" w:space="0" w:color="F7DEB9"/>
              <w:right w:val="single" w:sz="4" w:space="0" w:color="D1881B"/>
            </w:tcBorders>
            <w:shd w:val="clear" w:color="000000" w:fill="F7DEB9"/>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735773"/>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735773"/>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FFFFF"/>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2F2F2"/>
            <w:noWrap/>
            <w:vAlign w:val="bottom"/>
            <w:hideMark/>
          </w:tcPr>
          <w:p w:rsidR="006773B2" w:rsidRPr="006773B2" w:rsidRDefault="006773B2" w:rsidP="006773B2">
            <w:pPr>
              <w:jc w:val="center"/>
            </w:pPr>
          </w:p>
        </w:tc>
        <w:tc>
          <w:tcPr>
            <w:tcW w:w="358" w:type="dxa"/>
            <w:tcBorders>
              <w:top w:val="nil"/>
              <w:left w:val="nil"/>
              <w:bottom w:val="single" w:sz="4" w:space="0" w:color="FFFFFF"/>
              <w:right w:val="nil"/>
            </w:tcBorders>
            <w:shd w:val="clear" w:color="000000" w:fill="FFFFFF"/>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2F2F2"/>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FFFFF"/>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2F2F2"/>
            <w:noWrap/>
            <w:vAlign w:val="bottom"/>
            <w:hideMark/>
          </w:tcPr>
          <w:p w:rsidR="006773B2" w:rsidRPr="006773B2" w:rsidRDefault="006773B2" w:rsidP="006773B2">
            <w:pPr>
              <w:jc w:val="center"/>
            </w:pPr>
          </w:p>
        </w:tc>
        <w:tc>
          <w:tcPr>
            <w:tcW w:w="409" w:type="dxa"/>
            <w:tcBorders>
              <w:top w:val="nil"/>
              <w:left w:val="nil"/>
              <w:bottom w:val="single" w:sz="4" w:space="0" w:color="FFFFFF"/>
              <w:right w:val="nil"/>
            </w:tcBorders>
            <w:shd w:val="clear" w:color="000000" w:fill="FFFFFF"/>
            <w:noWrap/>
            <w:vAlign w:val="bottom"/>
            <w:hideMark/>
          </w:tcPr>
          <w:p w:rsidR="006773B2" w:rsidRPr="006773B2" w:rsidRDefault="006773B2" w:rsidP="006773B2">
            <w:pPr>
              <w:jc w:val="center"/>
            </w:pPr>
          </w:p>
        </w:tc>
        <w:tc>
          <w:tcPr>
            <w:tcW w:w="356" w:type="dxa"/>
            <w:tcBorders>
              <w:top w:val="nil"/>
              <w:left w:val="nil"/>
              <w:bottom w:val="single" w:sz="4" w:space="0" w:color="FFFFFF"/>
              <w:right w:val="nil"/>
            </w:tcBorders>
            <w:shd w:val="clear" w:color="000000" w:fill="F2F2F2"/>
            <w:noWrap/>
            <w:vAlign w:val="bottom"/>
            <w:hideMark/>
          </w:tcPr>
          <w:p w:rsidR="006773B2" w:rsidRPr="006773B2" w:rsidRDefault="006773B2" w:rsidP="006773B2">
            <w:pPr>
              <w:jc w:val="center"/>
            </w:pPr>
          </w:p>
        </w:tc>
      </w:tr>
    </w:tbl>
    <w:p w:rsidR="006773B2" w:rsidRPr="007614AB" w:rsidRDefault="006773B2" w:rsidP="009732B5"/>
    <w:p w:rsidR="009732B5" w:rsidRPr="007614AB" w:rsidRDefault="009732B5" w:rsidP="009732B5"/>
    <w:tbl>
      <w:tblPr>
        <w:tblW w:w="10200" w:type="dxa"/>
        <w:tblLook w:val="04A0" w:firstRow="1" w:lastRow="0" w:firstColumn="1" w:lastColumn="0" w:noHBand="0" w:noVBand="1"/>
      </w:tblPr>
      <w:tblGrid>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6773B2" w:rsidRPr="006773B2" w:rsidTr="006773B2">
        <w:trPr>
          <w:trHeight w:val="420"/>
        </w:trPr>
        <w:tc>
          <w:tcPr>
            <w:tcW w:w="340" w:type="dxa"/>
            <w:tcBorders>
              <w:top w:val="single" w:sz="4" w:space="0" w:color="FFFFFF"/>
              <w:left w:val="single" w:sz="4" w:space="0" w:color="FFFFFF"/>
              <w:bottom w:val="single" w:sz="4" w:space="0" w:color="FFFFFF"/>
              <w:right w:val="single" w:sz="4" w:space="0" w:color="FFFFFF"/>
            </w:tcBorders>
            <w:shd w:val="thinDiagStripe" w:color="735773" w:fill="auto"/>
            <w:noWrap/>
            <w:vAlign w:val="bottom"/>
            <w:hideMark/>
          </w:tcPr>
          <w:p w:rsidR="006773B2" w:rsidRPr="006773B2" w:rsidRDefault="006773B2" w:rsidP="006773B2">
            <w:pPr>
              <w:jc w:val="center"/>
              <w:rPr>
                <w:rFonts w:ascii="Corbel" w:hAnsi="Corbel"/>
                <w:color w:val="404040"/>
                <w:sz w:val="22"/>
                <w:szCs w:val="22"/>
              </w:rPr>
            </w:pPr>
            <w:r w:rsidRPr="006773B2">
              <w:rPr>
                <w:rFonts w:ascii="Corbel" w:hAnsi="Corbel"/>
                <w:color w:val="404040"/>
                <w:sz w:val="22"/>
                <w:szCs w:val="22"/>
              </w:rPr>
              <w:t> </w:t>
            </w:r>
          </w:p>
        </w:tc>
        <w:tc>
          <w:tcPr>
            <w:tcW w:w="680" w:type="dxa"/>
            <w:gridSpan w:val="2"/>
            <w:tcBorders>
              <w:top w:val="nil"/>
              <w:left w:val="nil"/>
              <w:bottom w:val="nil"/>
              <w:right w:val="nil"/>
            </w:tcBorders>
            <w:shd w:val="clear" w:color="auto" w:fill="auto"/>
            <w:noWrap/>
            <w:vAlign w:val="center"/>
            <w:hideMark/>
          </w:tcPr>
          <w:p w:rsidR="006773B2" w:rsidRPr="006773B2" w:rsidRDefault="006773B2" w:rsidP="006773B2">
            <w:pPr>
              <w:rPr>
                <w:rFonts w:ascii="Calibri" w:hAnsi="Calibri"/>
                <w:color w:val="404040"/>
                <w:sz w:val="24"/>
                <w:szCs w:val="24"/>
              </w:rPr>
            </w:pPr>
            <w:r w:rsidRPr="006773B2">
              <w:rPr>
                <w:rFonts w:ascii="Calibri" w:hAnsi="Calibri"/>
                <w:color w:val="404040"/>
                <w:sz w:val="24"/>
                <w:szCs w:val="24"/>
              </w:rPr>
              <w:t>Plan</w:t>
            </w:r>
          </w:p>
        </w:tc>
        <w:tc>
          <w:tcPr>
            <w:tcW w:w="340" w:type="dxa"/>
            <w:tcBorders>
              <w:top w:val="single" w:sz="4" w:space="0" w:color="FFFFFF"/>
              <w:left w:val="single" w:sz="4" w:space="0" w:color="FFFFFF"/>
              <w:bottom w:val="single" w:sz="4" w:space="0" w:color="FFFFFF"/>
              <w:right w:val="single" w:sz="4" w:space="0" w:color="FFFFFF"/>
            </w:tcBorders>
            <w:shd w:val="thinDiagStripe" w:color="735773" w:fill="CAB9CA"/>
            <w:noWrap/>
            <w:vAlign w:val="bottom"/>
            <w:hideMark/>
          </w:tcPr>
          <w:p w:rsidR="006773B2" w:rsidRPr="006773B2" w:rsidRDefault="006773B2" w:rsidP="006773B2">
            <w:pPr>
              <w:jc w:val="center"/>
              <w:rPr>
                <w:rFonts w:ascii="Corbel" w:hAnsi="Corbel"/>
                <w:color w:val="404040"/>
                <w:sz w:val="22"/>
                <w:szCs w:val="22"/>
              </w:rPr>
            </w:pPr>
            <w:r w:rsidRPr="006773B2">
              <w:rPr>
                <w:rFonts w:ascii="Corbel" w:hAnsi="Corbel"/>
                <w:color w:val="404040"/>
                <w:sz w:val="22"/>
                <w:szCs w:val="22"/>
              </w:rPr>
              <w:t> </w:t>
            </w:r>
          </w:p>
        </w:tc>
        <w:tc>
          <w:tcPr>
            <w:tcW w:w="1020" w:type="dxa"/>
            <w:gridSpan w:val="3"/>
            <w:tcBorders>
              <w:top w:val="nil"/>
              <w:left w:val="nil"/>
              <w:bottom w:val="nil"/>
              <w:right w:val="nil"/>
            </w:tcBorders>
            <w:shd w:val="clear" w:color="auto" w:fill="auto"/>
            <w:noWrap/>
            <w:vAlign w:val="center"/>
            <w:hideMark/>
          </w:tcPr>
          <w:p w:rsidR="006773B2" w:rsidRPr="006773B2" w:rsidRDefault="006773B2" w:rsidP="006773B2">
            <w:pPr>
              <w:rPr>
                <w:rFonts w:ascii="Calibri" w:hAnsi="Calibri"/>
                <w:color w:val="404040"/>
                <w:sz w:val="24"/>
                <w:szCs w:val="24"/>
              </w:rPr>
            </w:pPr>
            <w:r w:rsidRPr="006773B2">
              <w:rPr>
                <w:rFonts w:ascii="Calibri" w:hAnsi="Calibri"/>
                <w:color w:val="404040"/>
                <w:sz w:val="24"/>
                <w:szCs w:val="24"/>
              </w:rPr>
              <w:t>Actual</w:t>
            </w:r>
          </w:p>
        </w:tc>
        <w:tc>
          <w:tcPr>
            <w:tcW w:w="340" w:type="dxa"/>
            <w:tcBorders>
              <w:top w:val="single" w:sz="4" w:space="0" w:color="FFFFFF"/>
              <w:left w:val="single" w:sz="4" w:space="0" w:color="FFFFFF"/>
              <w:bottom w:val="single" w:sz="4" w:space="0" w:color="FFFFFF"/>
              <w:right w:val="single" w:sz="4" w:space="0" w:color="FFFFFF"/>
            </w:tcBorders>
            <w:shd w:val="clear" w:color="000000" w:fill="735773"/>
            <w:noWrap/>
            <w:vAlign w:val="bottom"/>
            <w:hideMark/>
          </w:tcPr>
          <w:p w:rsidR="006773B2" w:rsidRPr="006773B2" w:rsidRDefault="006773B2" w:rsidP="006773B2">
            <w:pPr>
              <w:jc w:val="center"/>
              <w:rPr>
                <w:rFonts w:ascii="Corbel" w:hAnsi="Corbel"/>
                <w:color w:val="404040"/>
                <w:sz w:val="22"/>
                <w:szCs w:val="22"/>
              </w:rPr>
            </w:pPr>
            <w:r w:rsidRPr="006773B2">
              <w:rPr>
                <w:rFonts w:ascii="Corbel" w:hAnsi="Corbel"/>
                <w:color w:val="404040"/>
                <w:sz w:val="22"/>
                <w:szCs w:val="22"/>
              </w:rPr>
              <w:t> </w:t>
            </w:r>
          </w:p>
        </w:tc>
        <w:tc>
          <w:tcPr>
            <w:tcW w:w="1360" w:type="dxa"/>
            <w:gridSpan w:val="4"/>
            <w:tcBorders>
              <w:top w:val="nil"/>
              <w:left w:val="nil"/>
              <w:bottom w:val="nil"/>
              <w:right w:val="nil"/>
            </w:tcBorders>
            <w:shd w:val="clear" w:color="auto" w:fill="auto"/>
            <w:noWrap/>
            <w:vAlign w:val="center"/>
            <w:hideMark/>
          </w:tcPr>
          <w:p w:rsidR="006773B2" w:rsidRPr="006773B2" w:rsidRDefault="006773B2" w:rsidP="006773B2">
            <w:pPr>
              <w:rPr>
                <w:rFonts w:ascii="Corbel" w:hAnsi="Corbel"/>
                <w:color w:val="404040"/>
                <w:sz w:val="22"/>
                <w:szCs w:val="22"/>
              </w:rPr>
            </w:pPr>
            <w:r w:rsidRPr="006773B2">
              <w:rPr>
                <w:rFonts w:ascii="Calibri" w:hAnsi="Calibri"/>
                <w:color w:val="404040"/>
                <w:sz w:val="24"/>
                <w:szCs w:val="24"/>
              </w:rPr>
              <w:t>%</w:t>
            </w:r>
            <w:r w:rsidRPr="006773B2">
              <w:rPr>
                <w:rFonts w:ascii="Corbel" w:hAnsi="Corbel"/>
                <w:color w:val="404040"/>
                <w:sz w:val="22"/>
                <w:szCs w:val="22"/>
              </w:rPr>
              <w:t xml:space="preserve"> </w:t>
            </w:r>
            <w:r w:rsidRPr="006773B2">
              <w:rPr>
                <w:rFonts w:ascii="Calibri" w:hAnsi="Calibri"/>
                <w:color w:val="404040"/>
                <w:sz w:val="24"/>
                <w:szCs w:val="24"/>
              </w:rPr>
              <w:t>Complete</w:t>
            </w:r>
          </w:p>
        </w:tc>
        <w:tc>
          <w:tcPr>
            <w:tcW w:w="340" w:type="dxa"/>
            <w:tcBorders>
              <w:top w:val="single" w:sz="4" w:space="0" w:color="FFFFFF"/>
              <w:left w:val="single" w:sz="4" w:space="0" w:color="FFFFFF"/>
              <w:bottom w:val="single" w:sz="4" w:space="0" w:color="FFFFFF"/>
              <w:right w:val="single" w:sz="4" w:space="0" w:color="FFFFFF"/>
            </w:tcBorders>
            <w:shd w:val="thinDiagStripe" w:color="735773" w:fill="F7DEB9"/>
            <w:noWrap/>
            <w:vAlign w:val="bottom"/>
            <w:hideMark/>
          </w:tcPr>
          <w:p w:rsidR="006773B2" w:rsidRPr="006773B2" w:rsidRDefault="006773B2" w:rsidP="006773B2">
            <w:pPr>
              <w:jc w:val="center"/>
              <w:rPr>
                <w:rFonts w:ascii="Corbel" w:hAnsi="Corbel"/>
                <w:color w:val="404040"/>
                <w:sz w:val="22"/>
                <w:szCs w:val="22"/>
              </w:rPr>
            </w:pPr>
            <w:r w:rsidRPr="006773B2">
              <w:rPr>
                <w:rFonts w:ascii="Corbel" w:hAnsi="Corbel"/>
                <w:color w:val="404040"/>
                <w:sz w:val="22"/>
                <w:szCs w:val="22"/>
              </w:rPr>
              <w:t> </w:t>
            </w:r>
          </w:p>
        </w:tc>
        <w:tc>
          <w:tcPr>
            <w:tcW w:w="2380" w:type="dxa"/>
            <w:gridSpan w:val="7"/>
            <w:tcBorders>
              <w:top w:val="nil"/>
              <w:left w:val="nil"/>
              <w:bottom w:val="nil"/>
              <w:right w:val="nil"/>
            </w:tcBorders>
            <w:shd w:val="clear" w:color="auto" w:fill="auto"/>
            <w:noWrap/>
            <w:vAlign w:val="center"/>
            <w:hideMark/>
          </w:tcPr>
          <w:p w:rsidR="006773B2" w:rsidRPr="006773B2" w:rsidRDefault="006773B2" w:rsidP="006773B2">
            <w:pPr>
              <w:rPr>
                <w:rFonts w:ascii="Corbel" w:hAnsi="Corbel"/>
                <w:color w:val="404040"/>
                <w:sz w:val="22"/>
                <w:szCs w:val="22"/>
              </w:rPr>
            </w:pPr>
            <w:r w:rsidRPr="006773B2">
              <w:rPr>
                <w:rFonts w:ascii="Calibri" w:hAnsi="Calibri"/>
                <w:color w:val="404040"/>
                <w:sz w:val="24"/>
                <w:szCs w:val="24"/>
              </w:rPr>
              <w:t>Actual (beyond plan</w:t>
            </w:r>
            <w:r w:rsidRPr="006773B2">
              <w:rPr>
                <w:rFonts w:ascii="Corbel" w:hAnsi="Corbel"/>
                <w:color w:val="404040"/>
                <w:sz w:val="22"/>
                <w:szCs w:val="22"/>
              </w:rPr>
              <w:t>)</w:t>
            </w:r>
          </w:p>
        </w:tc>
        <w:tc>
          <w:tcPr>
            <w:tcW w:w="340" w:type="dxa"/>
            <w:tcBorders>
              <w:top w:val="single" w:sz="4" w:space="0" w:color="FFFFFF"/>
              <w:left w:val="single" w:sz="4" w:space="0" w:color="FFFFFF"/>
              <w:bottom w:val="single" w:sz="4" w:space="0" w:color="FFFFFF"/>
              <w:right w:val="single" w:sz="4" w:space="0" w:color="FFFFFF"/>
            </w:tcBorders>
            <w:shd w:val="clear" w:color="000000" w:fill="E9AB51"/>
            <w:noWrap/>
            <w:vAlign w:val="bottom"/>
            <w:hideMark/>
          </w:tcPr>
          <w:p w:rsidR="006773B2" w:rsidRPr="006773B2" w:rsidRDefault="006773B2" w:rsidP="006773B2">
            <w:pPr>
              <w:jc w:val="center"/>
              <w:rPr>
                <w:rFonts w:ascii="Corbel" w:hAnsi="Corbel"/>
                <w:color w:val="404040"/>
                <w:sz w:val="22"/>
                <w:szCs w:val="22"/>
              </w:rPr>
            </w:pPr>
            <w:r w:rsidRPr="006773B2">
              <w:rPr>
                <w:rFonts w:ascii="Corbel" w:hAnsi="Corbel"/>
                <w:color w:val="404040"/>
                <w:sz w:val="22"/>
                <w:szCs w:val="22"/>
              </w:rPr>
              <w:t> </w:t>
            </w:r>
          </w:p>
        </w:tc>
        <w:tc>
          <w:tcPr>
            <w:tcW w:w="2720" w:type="dxa"/>
            <w:gridSpan w:val="8"/>
            <w:tcBorders>
              <w:top w:val="nil"/>
              <w:left w:val="nil"/>
              <w:bottom w:val="nil"/>
              <w:right w:val="nil"/>
            </w:tcBorders>
            <w:shd w:val="clear" w:color="auto" w:fill="auto"/>
            <w:noWrap/>
            <w:vAlign w:val="center"/>
            <w:hideMark/>
          </w:tcPr>
          <w:p w:rsidR="006773B2" w:rsidRPr="006773B2" w:rsidRDefault="006773B2" w:rsidP="006773B2">
            <w:pPr>
              <w:rPr>
                <w:rFonts w:ascii="Corbel" w:hAnsi="Corbel"/>
                <w:color w:val="404040"/>
                <w:sz w:val="22"/>
                <w:szCs w:val="22"/>
              </w:rPr>
            </w:pPr>
            <w:r w:rsidRPr="006773B2">
              <w:rPr>
                <w:rFonts w:ascii="Calibri" w:hAnsi="Calibri"/>
                <w:color w:val="404040"/>
                <w:sz w:val="24"/>
                <w:szCs w:val="24"/>
              </w:rPr>
              <w:t>%</w:t>
            </w:r>
            <w:r w:rsidRPr="006773B2">
              <w:rPr>
                <w:rFonts w:ascii="Corbel" w:hAnsi="Corbel"/>
                <w:color w:val="404040"/>
                <w:sz w:val="22"/>
                <w:szCs w:val="22"/>
              </w:rPr>
              <w:t xml:space="preserve"> </w:t>
            </w:r>
            <w:r w:rsidRPr="006773B2">
              <w:rPr>
                <w:rFonts w:ascii="Calibri" w:hAnsi="Calibri"/>
                <w:color w:val="404040"/>
                <w:sz w:val="24"/>
                <w:szCs w:val="24"/>
              </w:rPr>
              <w:t>Complete (beyond plan)</w:t>
            </w:r>
          </w:p>
        </w:tc>
        <w:tc>
          <w:tcPr>
            <w:tcW w:w="340" w:type="dxa"/>
            <w:tcBorders>
              <w:top w:val="nil"/>
              <w:left w:val="nil"/>
              <w:bottom w:val="nil"/>
              <w:right w:val="nil"/>
            </w:tcBorders>
            <w:shd w:val="clear" w:color="auto" w:fill="auto"/>
            <w:noWrap/>
            <w:vAlign w:val="center"/>
            <w:hideMark/>
          </w:tcPr>
          <w:p w:rsidR="006773B2" w:rsidRPr="006773B2" w:rsidRDefault="006773B2" w:rsidP="006773B2">
            <w:pPr>
              <w:rPr>
                <w:rFonts w:ascii="Corbel" w:hAnsi="Corbel"/>
                <w:color w:val="404040"/>
                <w:sz w:val="22"/>
                <w:szCs w:val="22"/>
              </w:rPr>
            </w:pPr>
          </w:p>
        </w:tc>
      </w:tr>
      <w:tr w:rsidR="006773B2" w:rsidRPr="006773B2" w:rsidTr="006773B2">
        <w:trPr>
          <w:trHeight w:val="375"/>
        </w:trPr>
        <w:tc>
          <w:tcPr>
            <w:tcW w:w="340" w:type="dxa"/>
            <w:tcBorders>
              <w:top w:val="nil"/>
              <w:left w:val="nil"/>
              <w:bottom w:val="nil"/>
              <w:right w:val="nil"/>
            </w:tcBorders>
            <w:shd w:val="clear" w:color="auto" w:fill="auto"/>
            <w:noWrap/>
            <w:vAlign w:val="bottom"/>
            <w:hideMark/>
          </w:tcPr>
          <w:p w:rsidR="006773B2" w:rsidRPr="006773B2" w:rsidRDefault="006773B2" w:rsidP="006773B2"/>
        </w:tc>
        <w:tc>
          <w:tcPr>
            <w:tcW w:w="340"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40"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40"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40"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40"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40"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40"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40"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40"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40"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40" w:type="dxa"/>
            <w:tcBorders>
              <w:top w:val="nil"/>
              <w:left w:val="nil"/>
              <w:bottom w:val="nil"/>
              <w:right w:val="nil"/>
            </w:tcBorders>
            <w:shd w:val="clear" w:color="auto" w:fill="auto"/>
            <w:noWrap/>
            <w:vAlign w:val="bottom"/>
            <w:hideMark/>
          </w:tcPr>
          <w:p w:rsidR="006773B2" w:rsidRPr="006773B2" w:rsidRDefault="006773B2" w:rsidP="006773B2">
            <w:pPr>
              <w:jc w:val="center"/>
            </w:pPr>
          </w:p>
        </w:tc>
        <w:tc>
          <w:tcPr>
            <w:tcW w:w="340" w:type="dxa"/>
            <w:tcBorders>
              <w:top w:val="nil"/>
              <w:left w:val="nil"/>
              <w:bottom w:val="nil"/>
              <w:right w:val="nil"/>
            </w:tcBorders>
            <w:shd w:val="clear" w:color="auto" w:fill="auto"/>
            <w:noWrap/>
            <w:vAlign w:val="center"/>
            <w:hideMark/>
          </w:tcPr>
          <w:p w:rsidR="006773B2" w:rsidRPr="006773B2" w:rsidRDefault="006773B2" w:rsidP="006773B2">
            <w:pPr>
              <w:jc w:val="center"/>
            </w:pPr>
          </w:p>
        </w:tc>
        <w:tc>
          <w:tcPr>
            <w:tcW w:w="340" w:type="dxa"/>
            <w:tcBorders>
              <w:top w:val="nil"/>
              <w:left w:val="nil"/>
              <w:bottom w:val="nil"/>
              <w:right w:val="nil"/>
            </w:tcBorders>
            <w:shd w:val="clear" w:color="auto" w:fill="auto"/>
            <w:noWrap/>
            <w:vAlign w:val="center"/>
            <w:hideMark/>
          </w:tcPr>
          <w:p w:rsidR="006773B2" w:rsidRPr="006773B2" w:rsidRDefault="006773B2" w:rsidP="006773B2"/>
        </w:tc>
        <w:tc>
          <w:tcPr>
            <w:tcW w:w="340" w:type="dxa"/>
            <w:tcBorders>
              <w:top w:val="nil"/>
              <w:left w:val="nil"/>
              <w:bottom w:val="nil"/>
              <w:right w:val="nil"/>
            </w:tcBorders>
            <w:shd w:val="clear" w:color="auto" w:fill="auto"/>
            <w:noWrap/>
            <w:vAlign w:val="center"/>
            <w:hideMark/>
          </w:tcPr>
          <w:p w:rsidR="006773B2" w:rsidRPr="006773B2" w:rsidRDefault="006773B2" w:rsidP="006773B2"/>
        </w:tc>
        <w:tc>
          <w:tcPr>
            <w:tcW w:w="340" w:type="dxa"/>
            <w:tcBorders>
              <w:top w:val="nil"/>
              <w:left w:val="nil"/>
              <w:bottom w:val="nil"/>
              <w:right w:val="nil"/>
            </w:tcBorders>
            <w:shd w:val="clear" w:color="auto" w:fill="auto"/>
            <w:noWrap/>
            <w:vAlign w:val="center"/>
            <w:hideMark/>
          </w:tcPr>
          <w:p w:rsidR="006773B2" w:rsidRPr="006773B2" w:rsidRDefault="006773B2" w:rsidP="006773B2"/>
        </w:tc>
        <w:tc>
          <w:tcPr>
            <w:tcW w:w="340" w:type="dxa"/>
            <w:tcBorders>
              <w:top w:val="nil"/>
              <w:left w:val="nil"/>
              <w:bottom w:val="nil"/>
              <w:right w:val="nil"/>
            </w:tcBorders>
            <w:shd w:val="clear" w:color="auto" w:fill="auto"/>
            <w:noWrap/>
            <w:vAlign w:val="center"/>
            <w:hideMark/>
          </w:tcPr>
          <w:p w:rsidR="006773B2" w:rsidRPr="006773B2" w:rsidRDefault="006773B2" w:rsidP="006773B2"/>
        </w:tc>
        <w:tc>
          <w:tcPr>
            <w:tcW w:w="340" w:type="dxa"/>
            <w:tcBorders>
              <w:top w:val="nil"/>
              <w:left w:val="nil"/>
              <w:bottom w:val="nil"/>
              <w:right w:val="nil"/>
            </w:tcBorders>
            <w:shd w:val="clear" w:color="auto" w:fill="auto"/>
            <w:noWrap/>
            <w:vAlign w:val="center"/>
            <w:hideMark/>
          </w:tcPr>
          <w:p w:rsidR="006773B2" w:rsidRPr="006773B2" w:rsidRDefault="006773B2" w:rsidP="006773B2"/>
        </w:tc>
        <w:tc>
          <w:tcPr>
            <w:tcW w:w="340" w:type="dxa"/>
            <w:tcBorders>
              <w:top w:val="nil"/>
              <w:left w:val="nil"/>
              <w:bottom w:val="nil"/>
              <w:right w:val="nil"/>
            </w:tcBorders>
            <w:shd w:val="clear" w:color="auto" w:fill="auto"/>
            <w:noWrap/>
            <w:vAlign w:val="center"/>
            <w:hideMark/>
          </w:tcPr>
          <w:p w:rsidR="006773B2" w:rsidRPr="006773B2" w:rsidRDefault="006773B2" w:rsidP="006773B2"/>
        </w:tc>
        <w:tc>
          <w:tcPr>
            <w:tcW w:w="340" w:type="dxa"/>
            <w:tcBorders>
              <w:top w:val="nil"/>
              <w:left w:val="nil"/>
              <w:bottom w:val="nil"/>
              <w:right w:val="nil"/>
            </w:tcBorders>
            <w:shd w:val="clear" w:color="auto" w:fill="auto"/>
            <w:noWrap/>
            <w:vAlign w:val="center"/>
            <w:hideMark/>
          </w:tcPr>
          <w:p w:rsidR="006773B2" w:rsidRPr="006773B2" w:rsidRDefault="006773B2" w:rsidP="006773B2"/>
        </w:tc>
        <w:tc>
          <w:tcPr>
            <w:tcW w:w="340" w:type="dxa"/>
            <w:tcBorders>
              <w:top w:val="nil"/>
              <w:left w:val="nil"/>
              <w:bottom w:val="nil"/>
              <w:right w:val="nil"/>
            </w:tcBorders>
            <w:shd w:val="clear" w:color="auto" w:fill="auto"/>
            <w:noWrap/>
            <w:vAlign w:val="center"/>
            <w:hideMark/>
          </w:tcPr>
          <w:p w:rsidR="006773B2" w:rsidRPr="006773B2" w:rsidRDefault="006773B2" w:rsidP="006773B2"/>
        </w:tc>
        <w:tc>
          <w:tcPr>
            <w:tcW w:w="340" w:type="dxa"/>
            <w:tcBorders>
              <w:top w:val="nil"/>
              <w:left w:val="nil"/>
              <w:bottom w:val="nil"/>
              <w:right w:val="nil"/>
            </w:tcBorders>
            <w:shd w:val="clear" w:color="auto" w:fill="auto"/>
            <w:noWrap/>
            <w:vAlign w:val="center"/>
            <w:hideMark/>
          </w:tcPr>
          <w:p w:rsidR="006773B2" w:rsidRPr="006773B2" w:rsidRDefault="006773B2" w:rsidP="006773B2"/>
        </w:tc>
        <w:tc>
          <w:tcPr>
            <w:tcW w:w="340" w:type="dxa"/>
            <w:tcBorders>
              <w:top w:val="nil"/>
              <w:left w:val="nil"/>
              <w:bottom w:val="nil"/>
              <w:right w:val="nil"/>
            </w:tcBorders>
            <w:shd w:val="clear" w:color="auto" w:fill="auto"/>
            <w:noWrap/>
            <w:vAlign w:val="center"/>
            <w:hideMark/>
          </w:tcPr>
          <w:p w:rsidR="006773B2" w:rsidRPr="006773B2" w:rsidRDefault="006773B2" w:rsidP="006773B2"/>
        </w:tc>
        <w:tc>
          <w:tcPr>
            <w:tcW w:w="340" w:type="dxa"/>
            <w:tcBorders>
              <w:top w:val="nil"/>
              <w:left w:val="nil"/>
              <w:bottom w:val="nil"/>
              <w:right w:val="nil"/>
            </w:tcBorders>
            <w:shd w:val="clear" w:color="auto" w:fill="auto"/>
            <w:noWrap/>
            <w:vAlign w:val="center"/>
            <w:hideMark/>
          </w:tcPr>
          <w:p w:rsidR="006773B2" w:rsidRPr="006773B2" w:rsidRDefault="006773B2" w:rsidP="006773B2"/>
        </w:tc>
        <w:tc>
          <w:tcPr>
            <w:tcW w:w="340" w:type="dxa"/>
            <w:tcBorders>
              <w:top w:val="nil"/>
              <w:left w:val="nil"/>
              <w:bottom w:val="nil"/>
              <w:right w:val="nil"/>
            </w:tcBorders>
            <w:shd w:val="clear" w:color="auto" w:fill="auto"/>
            <w:noWrap/>
            <w:vAlign w:val="center"/>
            <w:hideMark/>
          </w:tcPr>
          <w:p w:rsidR="006773B2" w:rsidRPr="006773B2" w:rsidRDefault="006773B2" w:rsidP="006773B2"/>
        </w:tc>
        <w:tc>
          <w:tcPr>
            <w:tcW w:w="340" w:type="dxa"/>
            <w:tcBorders>
              <w:top w:val="nil"/>
              <w:left w:val="nil"/>
              <w:bottom w:val="nil"/>
              <w:right w:val="nil"/>
            </w:tcBorders>
            <w:shd w:val="clear" w:color="auto" w:fill="auto"/>
            <w:noWrap/>
            <w:vAlign w:val="center"/>
            <w:hideMark/>
          </w:tcPr>
          <w:p w:rsidR="006773B2" w:rsidRPr="006773B2" w:rsidRDefault="006773B2" w:rsidP="006773B2"/>
        </w:tc>
        <w:tc>
          <w:tcPr>
            <w:tcW w:w="340" w:type="dxa"/>
            <w:tcBorders>
              <w:top w:val="nil"/>
              <w:left w:val="nil"/>
              <w:bottom w:val="nil"/>
              <w:right w:val="nil"/>
            </w:tcBorders>
            <w:shd w:val="clear" w:color="auto" w:fill="auto"/>
            <w:noWrap/>
            <w:vAlign w:val="center"/>
            <w:hideMark/>
          </w:tcPr>
          <w:p w:rsidR="006773B2" w:rsidRPr="006773B2" w:rsidRDefault="006773B2" w:rsidP="006773B2"/>
        </w:tc>
        <w:tc>
          <w:tcPr>
            <w:tcW w:w="340" w:type="dxa"/>
            <w:tcBorders>
              <w:top w:val="nil"/>
              <w:left w:val="nil"/>
              <w:bottom w:val="nil"/>
              <w:right w:val="nil"/>
            </w:tcBorders>
            <w:shd w:val="clear" w:color="auto" w:fill="auto"/>
            <w:noWrap/>
            <w:vAlign w:val="center"/>
            <w:hideMark/>
          </w:tcPr>
          <w:p w:rsidR="006773B2" w:rsidRPr="006773B2" w:rsidRDefault="006773B2" w:rsidP="006773B2"/>
        </w:tc>
        <w:tc>
          <w:tcPr>
            <w:tcW w:w="340" w:type="dxa"/>
            <w:tcBorders>
              <w:top w:val="nil"/>
              <w:left w:val="nil"/>
              <w:bottom w:val="nil"/>
              <w:right w:val="nil"/>
            </w:tcBorders>
            <w:shd w:val="clear" w:color="auto" w:fill="auto"/>
            <w:noWrap/>
            <w:vAlign w:val="center"/>
            <w:hideMark/>
          </w:tcPr>
          <w:p w:rsidR="006773B2" w:rsidRPr="006773B2" w:rsidRDefault="006773B2" w:rsidP="006773B2"/>
        </w:tc>
        <w:tc>
          <w:tcPr>
            <w:tcW w:w="340" w:type="dxa"/>
            <w:tcBorders>
              <w:top w:val="nil"/>
              <w:left w:val="nil"/>
              <w:bottom w:val="nil"/>
              <w:right w:val="nil"/>
            </w:tcBorders>
            <w:shd w:val="clear" w:color="auto" w:fill="auto"/>
            <w:noWrap/>
            <w:vAlign w:val="bottom"/>
            <w:hideMark/>
          </w:tcPr>
          <w:p w:rsidR="006773B2" w:rsidRPr="006773B2" w:rsidRDefault="006773B2" w:rsidP="006773B2"/>
        </w:tc>
      </w:tr>
    </w:tbl>
    <w:p w:rsidR="009732B5" w:rsidRPr="007614AB" w:rsidRDefault="009732B5" w:rsidP="009732B5"/>
    <w:p w:rsidR="009732B5" w:rsidRPr="007614AB" w:rsidRDefault="009732B5" w:rsidP="009732B5"/>
    <w:p w:rsidR="009732B5" w:rsidRPr="007614AB" w:rsidRDefault="009732B5" w:rsidP="009732B5"/>
    <w:p w:rsidR="009732B5" w:rsidRPr="007614AB" w:rsidRDefault="009732B5" w:rsidP="009732B5"/>
    <w:p w:rsidR="009732B5" w:rsidRPr="007614AB" w:rsidRDefault="009732B5" w:rsidP="009732B5"/>
    <w:p w:rsidR="009732B5" w:rsidRPr="007614AB" w:rsidRDefault="009732B5" w:rsidP="009732B5"/>
    <w:p w:rsidR="009732B5" w:rsidRPr="007614AB" w:rsidRDefault="009732B5" w:rsidP="009732B5"/>
    <w:p w:rsidR="009732B5" w:rsidRPr="007614AB" w:rsidRDefault="009732B5" w:rsidP="009732B5"/>
    <w:p w:rsidR="009732B5" w:rsidRPr="007614AB" w:rsidRDefault="009732B5" w:rsidP="009732B5"/>
    <w:sectPr w:rsidR="009732B5" w:rsidRPr="007614AB" w:rsidSect="004D6F21">
      <w:headerReference w:type="default" r:id="rId8"/>
      <w:footerReference w:type="default" r:id="rId9"/>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0CE" w:rsidRDefault="00B100CE">
      <w:r>
        <w:separator/>
      </w:r>
    </w:p>
  </w:endnote>
  <w:endnote w:type="continuationSeparator" w:id="0">
    <w:p w:rsidR="00B100CE" w:rsidRDefault="00B10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F31" w:rsidRDefault="001645C6" w:rsidP="0088746C">
    <w:pPr>
      <w:pStyle w:val="Header"/>
      <w:tabs>
        <w:tab w:val="clear" w:pos="4320"/>
        <w:tab w:val="clear" w:pos="8640"/>
        <w:tab w:val="center" w:pos="6120"/>
        <w:tab w:val="right" w:pos="12600"/>
      </w:tabs>
    </w:pPr>
    <w:r>
      <w:t>CMPS 115</w:t>
    </w:r>
    <w:r w:rsidR="0088746C">
      <w:tab/>
    </w:r>
    <w:r w:rsidR="00415F31">
      <w:t xml:space="preserve">Page </w:t>
    </w:r>
    <w:r w:rsidR="00415F31">
      <w:rPr>
        <w:rStyle w:val="PageNumber"/>
      </w:rPr>
      <w:fldChar w:fldCharType="begin"/>
    </w:r>
    <w:r w:rsidR="00415F31">
      <w:rPr>
        <w:rStyle w:val="PageNumber"/>
      </w:rPr>
      <w:instrText xml:space="preserve"> PAGE </w:instrText>
    </w:r>
    <w:r w:rsidR="00415F31">
      <w:rPr>
        <w:rStyle w:val="PageNumber"/>
      </w:rPr>
      <w:fldChar w:fldCharType="separate"/>
    </w:r>
    <w:r w:rsidR="004E660B">
      <w:rPr>
        <w:rStyle w:val="PageNumber"/>
        <w:noProof/>
      </w:rPr>
      <w:t>4</w:t>
    </w:r>
    <w:r w:rsidR="00415F31">
      <w:rPr>
        <w:rStyle w:val="PageNumber"/>
      </w:rPr>
      <w:fldChar w:fldCharType="end"/>
    </w:r>
    <w:r w:rsidR="00415F31">
      <w:rPr>
        <w:rStyle w:val="PageNumber"/>
      </w:rPr>
      <w:t xml:space="preserve"> </w:t>
    </w:r>
    <w:r w:rsidR="00415F31">
      <w:rPr>
        <w:rStyle w:val="PageNumber"/>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0CE" w:rsidRDefault="00B100CE">
      <w:r>
        <w:separator/>
      </w:r>
    </w:p>
  </w:footnote>
  <w:footnote w:type="continuationSeparator" w:id="0">
    <w:p w:rsidR="00B100CE" w:rsidRDefault="00B100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F31" w:rsidRDefault="00EA387A">
    <w:pPr>
      <w:pStyle w:val="Header"/>
      <w:tabs>
        <w:tab w:val="clear" w:pos="4320"/>
        <w:tab w:val="clear" w:pos="8640"/>
        <w:tab w:val="center" w:pos="6120"/>
        <w:tab w:val="right" w:pos="12600"/>
      </w:tabs>
    </w:pPr>
    <w:r>
      <w:t>User Document</w:t>
    </w:r>
    <w:r w:rsidR="00415F31">
      <w:t xml:space="preserve">                         </w:t>
    </w:r>
    <w:r w:rsidR="006265DC">
      <w:tab/>
    </w:r>
    <w:r w:rsidR="00415F31">
      <w:fldChar w:fldCharType="begin"/>
    </w:r>
    <w:r w:rsidR="00415F31">
      <w:instrText xml:space="preserve"> DATE \@ "MM/dd/yy" </w:instrText>
    </w:r>
    <w:r w:rsidR="00415F31">
      <w:fldChar w:fldCharType="separate"/>
    </w:r>
    <w:r w:rsidR="00214DB8">
      <w:rPr>
        <w:noProof/>
      </w:rPr>
      <w:t>12/08/14</w:t>
    </w:r>
    <w:r w:rsidR="00415F31">
      <w:fldChar w:fldCharType="end"/>
    </w:r>
    <w:r w:rsidR="00415F31">
      <w:t xml:space="preserve"> </w:t>
    </w:r>
    <w:r w:rsidR="0088746C">
      <w:t xml:space="preserve">                             </w:t>
    </w:r>
    <w:r w:rsidR="00415F31">
      <w:t xml:space="preserve">      </w:t>
    </w:r>
    <w:r w:rsidR="0034349C">
      <w:t>CMPS 115</w:t>
    </w:r>
  </w:p>
  <w:p w:rsidR="00415F31" w:rsidRDefault="00415F31">
    <w:pPr>
      <w:pStyle w:val="Header"/>
      <w:pBdr>
        <w:bottom w:val="single" w:sz="4" w:space="1" w:color="auto"/>
      </w:pBdr>
      <w:tabs>
        <w:tab w:val="clear" w:pos="4320"/>
        <w:tab w:val="clear" w:pos="8640"/>
        <w:tab w:val="center" w:pos="6120"/>
        <w:tab w:val="right" w:pos="1260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4D03"/>
    <w:multiLevelType w:val="multilevel"/>
    <w:tmpl w:val="3C701F22"/>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31F30541"/>
    <w:multiLevelType w:val="singleLevel"/>
    <w:tmpl w:val="5B7659A4"/>
    <w:lvl w:ilvl="0">
      <w:start w:val="1"/>
      <w:numFmt w:val="decimal"/>
      <w:pStyle w:val="Figure"/>
      <w:lvlText w:val="Figure %1."/>
      <w:lvlJc w:val="left"/>
      <w:pPr>
        <w:tabs>
          <w:tab w:val="num" w:pos="1080"/>
        </w:tabs>
        <w:ind w:left="360" w:hanging="360"/>
      </w:pPr>
    </w:lvl>
  </w:abstractNum>
  <w:abstractNum w:abstractNumId="2">
    <w:nsid w:val="675618A6"/>
    <w:multiLevelType w:val="multilevel"/>
    <w:tmpl w:val="D046905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890"/>
        </w:tabs>
        <w:ind w:left="1890" w:hanging="720"/>
      </w:pPr>
      <w:rPr>
        <w:sz w:val="24"/>
        <w:szCs w:val="24"/>
      </w:rPr>
    </w:lvl>
    <w:lvl w:ilvl="3">
      <w:start w:val="1"/>
      <w:numFmt w:val="decimal"/>
      <w:pStyle w:val="Heading4"/>
      <w:lvlText w:val="%1.%2.%3.%4."/>
      <w:lvlJc w:val="left"/>
      <w:pPr>
        <w:tabs>
          <w:tab w:val="num" w:pos="1080"/>
        </w:tabs>
        <w:ind w:left="864" w:hanging="864"/>
      </w:pPr>
    </w:lvl>
    <w:lvl w:ilvl="4">
      <w:start w:val="1"/>
      <w:numFmt w:val="decimal"/>
      <w:pStyle w:val="Heading5"/>
      <w:lvlText w:val="%1.%2.%3.%4.%5."/>
      <w:lvlJc w:val="left"/>
      <w:pPr>
        <w:tabs>
          <w:tab w:val="num" w:pos="144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40B"/>
    <w:rsid w:val="000161C2"/>
    <w:rsid w:val="00031524"/>
    <w:rsid w:val="00057124"/>
    <w:rsid w:val="000A1651"/>
    <w:rsid w:val="000A5219"/>
    <w:rsid w:val="00106E58"/>
    <w:rsid w:val="00107F43"/>
    <w:rsid w:val="0013587A"/>
    <w:rsid w:val="00146E5F"/>
    <w:rsid w:val="00160395"/>
    <w:rsid w:val="001645C6"/>
    <w:rsid w:val="00173F28"/>
    <w:rsid w:val="001804DB"/>
    <w:rsid w:val="00186355"/>
    <w:rsid w:val="001A6F0F"/>
    <w:rsid w:val="0021216A"/>
    <w:rsid w:val="00214DB8"/>
    <w:rsid w:val="002265E8"/>
    <w:rsid w:val="002534C1"/>
    <w:rsid w:val="002C0DEF"/>
    <w:rsid w:val="002D3D7A"/>
    <w:rsid w:val="002D6C60"/>
    <w:rsid w:val="002F0D42"/>
    <w:rsid w:val="002F6AE7"/>
    <w:rsid w:val="00321B79"/>
    <w:rsid w:val="00324855"/>
    <w:rsid w:val="00326217"/>
    <w:rsid w:val="0034240B"/>
    <w:rsid w:val="0034349C"/>
    <w:rsid w:val="0036329A"/>
    <w:rsid w:val="00367B6E"/>
    <w:rsid w:val="003A5DB5"/>
    <w:rsid w:val="003D414A"/>
    <w:rsid w:val="003E741E"/>
    <w:rsid w:val="00415F31"/>
    <w:rsid w:val="004A0D6B"/>
    <w:rsid w:val="004D23C0"/>
    <w:rsid w:val="004D6F21"/>
    <w:rsid w:val="004E660B"/>
    <w:rsid w:val="004F4B4B"/>
    <w:rsid w:val="005349A0"/>
    <w:rsid w:val="005C07DA"/>
    <w:rsid w:val="0060247E"/>
    <w:rsid w:val="00602CC2"/>
    <w:rsid w:val="006265DC"/>
    <w:rsid w:val="0063698C"/>
    <w:rsid w:val="00640838"/>
    <w:rsid w:val="00652D8B"/>
    <w:rsid w:val="006619CC"/>
    <w:rsid w:val="00667A23"/>
    <w:rsid w:val="00676684"/>
    <w:rsid w:val="006773B2"/>
    <w:rsid w:val="0068081E"/>
    <w:rsid w:val="00681CDB"/>
    <w:rsid w:val="00687A3D"/>
    <w:rsid w:val="006B50F7"/>
    <w:rsid w:val="006F193B"/>
    <w:rsid w:val="00701A4A"/>
    <w:rsid w:val="00704434"/>
    <w:rsid w:val="00726BA1"/>
    <w:rsid w:val="00732654"/>
    <w:rsid w:val="00750FCD"/>
    <w:rsid w:val="0075280E"/>
    <w:rsid w:val="007614AB"/>
    <w:rsid w:val="007950F9"/>
    <w:rsid w:val="007B2C0E"/>
    <w:rsid w:val="00810BF9"/>
    <w:rsid w:val="008378E4"/>
    <w:rsid w:val="0084219B"/>
    <w:rsid w:val="00845685"/>
    <w:rsid w:val="00847ABC"/>
    <w:rsid w:val="0088746C"/>
    <w:rsid w:val="00894B75"/>
    <w:rsid w:val="008A5640"/>
    <w:rsid w:val="00903EF0"/>
    <w:rsid w:val="00911C09"/>
    <w:rsid w:val="00952F3C"/>
    <w:rsid w:val="009732B5"/>
    <w:rsid w:val="00982E0D"/>
    <w:rsid w:val="009D37BE"/>
    <w:rsid w:val="009E2739"/>
    <w:rsid w:val="00A70061"/>
    <w:rsid w:val="00A711B4"/>
    <w:rsid w:val="00A823D6"/>
    <w:rsid w:val="00A97EA3"/>
    <w:rsid w:val="00AA506D"/>
    <w:rsid w:val="00B056D1"/>
    <w:rsid w:val="00B100CE"/>
    <w:rsid w:val="00B33D07"/>
    <w:rsid w:val="00BF4F96"/>
    <w:rsid w:val="00C15CF0"/>
    <w:rsid w:val="00C378B6"/>
    <w:rsid w:val="00C449C1"/>
    <w:rsid w:val="00CB1D97"/>
    <w:rsid w:val="00CB4E19"/>
    <w:rsid w:val="00CB6505"/>
    <w:rsid w:val="00CC5A24"/>
    <w:rsid w:val="00D15437"/>
    <w:rsid w:val="00D541BA"/>
    <w:rsid w:val="00D77ABA"/>
    <w:rsid w:val="00DA1364"/>
    <w:rsid w:val="00E33263"/>
    <w:rsid w:val="00E64BAD"/>
    <w:rsid w:val="00E74C91"/>
    <w:rsid w:val="00EA3783"/>
    <w:rsid w:val="00EA387A"/>
    <w:rsid w:val="00EA7B8B"/>
    <w:rsid w:val="00EB74F4"/>
    <w:rsid w:val="00EC15E8"/>
    <w:rsid w:val="00EF2615"/>
    <w:rsid w:val="00EF5D67"/>
    <w:rsid w:val="00F45279"/>
    <w:rsid w:val="00F85432"/>
    <w:rsid w:val="00F867A2"/>
    <w:rsid w:val="00F96737"/>
    <w:rsid w:val="00FA158B"/>
    <w:rsid w:val="00FE0D5F"/>
    <w:rsid w:val="00FE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BDF3300-6A2A-4A05-B719-F89C096F2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Paragraph1"/>
    <w:qFormat/>
    <w:pPr>
      <w:keepNext/>
      <w:numPr>
        <w:numId w:val="1"/>
      </w:numPr>
      <w:spacing w:before="240" w:after="120"/>
      <w:outlineLvl w:val="0"/>
    </w:pPr>
    <w:rPr>
      <w:rFonts w:ascii="Arial" w:hAnsi="Arial"/>
      <w:b/>
      <w:caps/>
      <w:kern w:val="28"/>
      <w:sz w:val="28"/>
    </w:rPr>
  </w:style>
  <w:style w:type="paragraph" w:styleId="Heading2">
    <w:name w:val="heading 2"/>
    <w:basedOn w:val="Normal"/>
    <w:next w:val="Paragraph2"/>
    <w:qFormat/>
    <w:pPr>
      <w:numPr>
        <w:ilvl w:val="1"/>
        <w:numId w:val="1"/>
      </w:numPr>
      <w:tabs>
        <w:tab w:val="left" w:pos="1152"/>
      </w:tabs>
      <w:spacing w:before="120" w:after="120"/>
      <w:outlineLvl w:val="1"/>
    </w:pPr>
    <w:rPr>
      <w:rFonts w:ascii="Arial" w:hAnsi="Arial"/>
      <w:b/>
      <w:sz w:val="24"/>
    </w:rPr>
  </w:style>
  <w:style w:type="paragraph" w:styleId="Heading3">
    <w:name w:val="heading 3"/>
    <w:basedOn w:val="Normal"/>
    <w:next w:val="Paragraph3"/>
    <w:qFormat/>
    <w:pPr>
      <w:numPr>
        <w:ilvl w:val="2"/>
        <w:numId w:val="1"/>
      </w:numPr>
      <w:spacing w:before="120" w:after="120"/>
      <w:outlineLvl w:val="2"/>
    </w:pPr>
    <w:rPr>
      <w:rFonts w:ascii="Arial" w:hAnsi="Arial"/>
    </w:rPr>
  </w:style>
  <w:style w:type="paragraph" w:styleId="Heading4">
    <w:name w:val="heading 4"/>
    <w:basedOn w:val="Normal"/>
    <w:link w:val="Heading4Char"/>
    <w:qFormat/>
    <w:pPr>
      <w:numPr>
        <w:ilvl w:val="3"/>
        <w:numId w:val="1"/>
      </w:numPr>
      <w:tabs>
        <w:tab w:val="left" w:pos="2790"/>
      </w:tabs>
      <w:spacing w:before="120" w:after="120"/>
      <w:outlineLvl w:val="3"/>
    </w:pPr>
    <w:rPr>
      <w:rFonts w:ascii="Arial" w:hAnsi="Arial"/>
    </w:rPr>
  </w:style>
  <w:style w:type="paragraph" w:styleId="Heading5">
    <w:name w:val="heading 5"/>
    <w:basedOn w:val="Normal"/>
    <w:qFormat/>
    <w:pPr>
      <w:numPr>
        <w:ilvl w:val="4"/>
        <w:numId w:val="1"/>
      </w:numPr>
      <w:spacing w:before="120" w:after="120"/>
      <w:outlineLvl w:val="4"/>
    </w:pPr>
    <w:rPr>
      <w:rFonts w:ascii="Arial" w:hAnsi="Arial"/>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540"/>
        <w:tab w:val="right" w:leader="dot" w:pos="8630"/>
      </w:tabs>
      <w:spacing w:before="360"/>
      <w:ind w:left="547" w:hanging="547"/>
    </w:pPr>
    <w:rPr>
      <w:rFonts w:ascii="Arial" w:hAnsi="Arial"/>
      <w:b/>
      <w:caps/>
      <w:noProof/>
      <w:sz w:val="24"/>
    </w:rPr>
  </w:style>
  <w:style w:type="paragraph" w:customStyle="1" w:styleId="CoverTitle">
    <w:name w:val="Cover Title"/>
    <w:basedOn w:val="Body"/>
    <w:next w:val="CoverSubtitle"/>
    <w:pPr>
      <w:spacing w:before="240" w:after="120"/>
      <w:jc w:val="center"/>
    </w:pPr>
    <w:rPr>
      <w:b/>
      <w:sz w:val="48"/>
    </w:rPr>
  </w:style>
  <w:style w:type="paragraph" w:customStyle="1" w:styleId="CoverSubtitle">
    <w:name w:val="Cover Subtitle"/>
    <w:basedOn w:val="Body"/>
    <w:pPr>
      <w:jc w:val="center"/>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CoverPage">
    <w:name w:val="Cover Page"/>
    <w:basedOn w:val="Body"/>
    <w:pPr>
      <w:spacing w:after="0"/>
      <w:jc w:val="center"/>
    </w:pPr>
    <w:rPr>
      <w:b/>
      <w:sz w:val="28"/>
    </w:rPr>
  </w:style>
  <w:style w:type="paragraph" w:customStyle="1" w:styleId="Body">
    <w:name w:val="Body"/>
    <w:basedOn w:val="Normal"/>
    <w:pPr>
      <w:spacing w:after="240"/>
    </w:pPr>
    <w:rPr>
      <w:rFonts w:ascii="Arial" w:hAnsi="Arial"/>
    </w:rPr>
  </w:style>
  <w:style w:type="paragraph" w:styleId="TOC2">
    <w:name w:val="toc 2"/>
    <w:basedOn w:val="Normal"/>
    <w:next w:val="Normal"/>
    <w:autoRedefine/>
    <w:uiPriority w:val="39"/>
    <w:pPr>
      <w:tabs>
        <w:tab w:val="left" w:pos="720"/>
        <w:tab w:val="right" w:leader="dot" w:pos="8640"/>
      </w:tabs>
      <w:spacing w:before="120"/>
      <w:ind w:left="720" w:hanging="446"/>
    </w:pPr>
    <w:rPr>
      <w:b/>
      <w:noProof/>
    </w:rPr>
  </w:style>
  <w:style w:type="paragraph" w:styleId="TOC3">
    <w:name w:val="toc 3"/>
    <w:basedOn w:val="Normal"/>
    <w:next w:val="Normal"/>
    <w:autoRedefine/>
    <w:semiHidden/>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paragraph" w:customStyle="1" w:styleId="Figure">
    <w:name w:val="Figure"/>
    <w:basedOn w:val="Normal"/>
    <w:next w:val="Body"/>
    <w:pPr>
      <w:numPr>
        <w:numId w:val="2"/>
      </w:numPr>
      <w:spacing w:before="120"/>
      <w:jc w:val="center"/>
    </w:pPr>
    <w:rPr>
      <w:rFonts w:ascii="Arial" w:hAnsi="Arial"/>
      <w:spacing w:val="-5"/>
    </w:rPr>
  </w:style>
  <w:style w:type="character" w:styleId="Hyperlink">
    <w:name w:val="Hyperlink"/>
    <w:basedOn w:val="DefaultParagraphFont"/>
    <w:uiPriority w:val="99"/>
    <w:rPr>
      <w:color w:val="001894"/>
      <w:u w:val="single"/>
    </w:rPr>
  </w:style>
  <w:style w:type="paragraph" w:styleId="TableofFigures">
    <w:name w:val="table of figures"/>
    <w:basedOn w:val="Normal"/>
    <w:next w:val="Normal"/>
    <w:semiHidden/>
    <w:pPr>
      <w:tabs>
        <w:tab w:val="left" w:pos="1080"/>
        <w:tab w:val="right" w:leader="dot" w:pos="8640"/>
      </w:tabs>
      <w:spacing w:before="360"/>
      <w:ind w:left="403" w:hanging="403"/>
    </w:pPr>
    <w:rPr>
      <w:noProof/>
    </w:rPr>
  </w:style>
  <w:style w:type="paragraph" w:customStyle="1" w:styleId="CellHeading">
    <w:name w:val="Cell Heading"/>
    <w:basedOn w:val="Body"/>
    <w:pPr>
      <w:jc w:val="center"/>
    </w:pPr>
    <w:rPr>
      <w:b/>
    </w:rPr>
  </w:style>
  <w:style w:type="paragraph" w:customStyle="1" w:styleId="CellBody">
    <w:name w:val="Cell Body"/>
    <w:basedOn w:val="Body"/>
    <w:pPr>
      <w:jc w:val="center"/>
    </w:pPr>
  </w:style>
  <w:style w:type="paragraph" w:customStyle="1" w:styleId="Paragraph1">
    <w:name w:val="Paragraph 1"/>
    <w:basedOn w:val="Body"/>
    <w:pPr>
      <w:spacing w:after="120"/>
      <w:ind w:left="446"/>
    </w:pPr>
  </w:style>
  <w:style w:type="paragraph" w:customStyle="1" w:styleId="Paragraph3">
    <w:name w:val="Paragraph 3"/>
    <w:basedOn w:val="Body"/>
    <w:pPr>
      <w:spacing w:after="120"/>
      <w:ind w:left="1886"/>
    </w:pPr>
  </w:style>
  <w:style w:type="paragraph" w:customStyle="1" w:styleId="Paragraph2">
    <w:name w:val="Paragraph 2"/>
    <w:basedOn w:val="Body"/>
    <w:pPr>
      <w:spacing w:after="120"/>
      <w:ind w:left="1166"/>
    </w:pPr>
  </w:style>
  <w:style w:type="paragraph" w:customStyle="1" w:styleId="Paragraph4">
    <w:name w:val="Paragraph 4"/>
    <w:basedOn w:val="Body"/>
    <w:pPr>
      <w:spacing w:after="120"/>
      <w:ind w:left="2790"/>
    </w:pPr>
  </w:style>
  <w:style w:type="paragraph" w:customStyle="1" w:styleId="Paragraph5">
    <w:name w:val="Paragraph 5"/>
    <w:basedOn w:val="Body"/>
    <w:pPr>
      <w:spacing w:after="120"/>
      <w:ind w:left="3874"/>
    </w:p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paragraph" w:styleId="BodyTextIndent2">
    <w:name w:val="Body Text Indent 2"/>
    <w:basedOn w:val="Normal"/>
    <w:pPr>
      <w:ind w:left="1440"/>
    </w:pPr>
    <w:rPr>
      <w:rFonts w:ascii="Arial" w:hAnsi="Arial"/>
      <w:sz w:val="24"/>
    </w:rPr>
  </w:style>
  <w:style w:type="paragraph" w:styleId="BodyText">
    <w:name w:val="Body Text"/>
    <w:basedOn w:val="Normal"/>
    <w:rPr>
      <w:color w:val="000000"/>
      <w:sz w:val="24"/>
    </w:rPr>
  </w:style>
  <w:style w:type="paragraph" w:styleId="BalloonText">
    <w:name w:val="Balloon Text"/>
    <w:basedOn w:val="Normal"/>
    <w:link w:val="BalloonTextChar"/>
    <w:rsid w:val="0088746C"/>
    <w:rPr>
      <w:rFonts w:ascii="Tahoma" w:hAnsi="Tahoma" w:cs="Tahoma"/>
      <w:sz w:val="16"/>
      <w:szCs w:val="16"/>
    </w:rPr>
  </w:style>
  <w:style w:type="character" w:customStyle="1" w:styleId="BalloonTextChar">
    <w:name w:val="Balloon Text Char"/>
    <w:basedOn w:val="DefaultParagraphFont"/>
    <w:link w:val="BalloonText"/>
    <w:rsid w:val="0088746C"/>
    <w:rPr>
      <w:rFonts w:ascii="Tahoma" w:hAnsi="Tahoma" w:cs="Tahoma"/>
      <w:sz w:val="16"/>
      <w:szCs w:val="16"/>
    </w:rPr>
  </w:style>
  <w:style w:type="character" w:customStyle="1" w:styleId="Heading4Char">
    <w:name w:val="Heading 4 Char"/>
    <w:basedOn w:val="DefaultParagraphFont"/>
    <w:link w:val="Heading4"/>
    <w:rsid w:val="00681CDB"/>
    <w:rPr>
      <w:rFonts w:ascii="Arial" w:hAnsi="Arial"/>
    </w:rPr>
  </w:style>
  <w:style w:type="character" w:styleId="FollowedHyperlink">
    <w:name w:val="FollowedHyperlink"/>
    <w:basedOn w:val="DefaultParagraphFont"/>
    <w:rsid w:val="0068081E"/>
    <w:rPr>
      <w:color w:val="800080"/>
      <w:u w:val="single"/>
    </w:rPr>
  </w:style>
  <w:style w:type="paragraph" w:styleId="ListParagraph">
    <w:name w:val="List Paragraph"/>
    <w:basedOn w:val="Normal"/>
    <w:uiPriority w:val="34"/>
    <w:qFormat/>
    <w:rsid w:val="00E64BAD"/>
    <w:pPr>
      <w:ind w:left="720"/>
      <w:contextualSpacing/>
    </w:pPr>
  </w:style>
  <w:style w:type="table" w:styleId="TableGrid">
    <w:name w:val="Table Grid"/>
    <w:basedOn w:val="TableNormal"/>
    <w:rsid w:val="006B50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369404">
      <w:bodyDiv w:val="1"/>
      <w:marLeft w:val="0"/>
      <w:marRight w:val="0"/>
      <w:marTop w:val="0"/>
      <w:marBottom w:val="0"/>
      <w:divBdr>
        <w:top w:val="none" w:sz="0" w:space="0" w:color="auto"/>
        <w:left w:val="none" w:sz="0" w:space="0" w:color="auto"/>
        <w:bottom w:val="none" w:sz="0" w:space="0" w:color="auto"/>
        <w:right w:val="none" w:sz="0" w:space="0" w:color="auto"/>
      </w:divBdr>
    </w:div>
    <w:div w:id="457991336">
      <w:bodyDiv w:val="1"/>
      <w:marLeft w:val="0"/>
      <w:marRight w:val="0"/>
      <w:marTop w:val="0"/>
      <w:marBottom w:val="0"/>
      <w:divBdr>
        <w:top w:val="none" w:sz="0" w:space="0" w:color="auto"/>
        <w:left w:val="none" w:sz="0" w:space="0" w:color="auto"/>
        <w:bottom w:val="none" w:sz="0" w:space="0" w:color="auto"/>
        <w:right w:val="none" w:sz="0" w:space="0" w:color="auto"/>
      </w:divBdr>
    </w:div>
    <w:div w:id="735591031">
      <w:bodyDiv w:val="1"/>
      <w:marLeft w:val="0"/>
      <w:marRight w:val="0"/>
      <w:marTop w:val="0"/>
      <w:marBottom w:val="0"/>
      <w:divBdr>
        <w:top w:val="none" w:sz="0" w:space="0" w:color="auto"/>
        <w:left w:val="none" w:sz="0" w:space="0" w:color="auto"/>
        <w:bottom w:val="none" w:sz="0" w:space="0" w:color="auto"/>
        <w:right w:val="none" w:sz="0" w:space="0" w:color="auto"/>
      </w:divBdr>
    </w:div>
    <w:div w:id="1037698754">
      <w:bodyDiv w:val="1"/>
      <w:marLeft w:val="0"/>
      <w:marRight w:val="0"/>
      <w:marTop w:val="0"/>
      <w:marBottom w:val="0"/>
      <w:divBdr>
        <w:top w:val="none" w:sz="0" w:space="0" w:color="auto"/>
        <w:left w:val="none" w:sz="0" w:space="0" w:color="auto"/>
        <w:bottom w:val="none" w:sz="0" w:space="0" w:color="auto"/>
        <w:right w:val="none" w:sz="0" w:space="0" w:color="auto"/>
      </w:divBdr>
    </w:div>
    <w:div w:id="1149058685">
      <w:bodyDiv w:val="1"/>
      <w:marLeft w:val="0"/>
      <w:marRight w:val="0"/>
      <w:marTop w:val="0"/>
      <w:marBottom w:val="0"/>
      <w:divBdr>
        <w:top w:val="none" w:sz="0" w:space="0" w:color="auto"/>
        <w:left w:val="none" w:sz="0" w:space="0" w:color="auto"/>
        <w:bottom w:val="none" w:sz="0" w:space="0" w:color="auto"/>
        <w:right w:val="none" w:sz="0" w:space="0" w:color="auto"/>
      </w:divBdr>
    </w:div>
    <w:div w:id="1480926827">
      <w:bodyDiv w:val="1"/>
      <w:marLeft w:val="0"/>
      <w:marRight w:val="0"/>
      <w:marTop w:val="0"/>
      <w:marBottom w:val="0"/>
      <w:divBdr>
        <w:top w:val="none" w:sz="0" w:space="0" w:color="auto"/>
        <w:left w:val="none" w:sz="0" w:space="0" w:color="auto"/>
        <w:bottom w:val="none" w:sz="0" w:space="0" w:color="auto"/>
        <w:right w:val="none" w:sz="0" w:space="0" w:color="auto"/>
      </w:divBdr>
    </w:div>
    <w:div w:id="1637417010">
      <w:bodyDiv w:val="1"/>
      <w:marLeft w:val="0"/>
      <w:marRight w:val="0"/>
      <w:marTop w:val="0"/>
      <w:marBottom w:val="0"/>
      <w:divBdr>
        <w:top w:val="none" w:sz="0" w:space="0" w:color="auto"/>
        <w:left w:val="none" w:sz="0" w:space="0" w:color="auto"/>
        <w:bottom w:val="none" w:sz="0" w:space="0" w:color="auto"/>
        <w:right w:val="none" w:sz="0" w:space="0" w:color="auto"/>
      </w:divBdr>
    </w:div>
    <w:div w:id="1767069962">
      <w:bodyDiv w:val="1"/>
      <w:marLeft w:val="0"/>
      <w:marRight w:val="0"/>
      <w:marTop w:val="0"/>
      <w:marBottom w:val="0"/>
      <w:divBdr>
        <w:top w:val="none" w:sz="0" w:space="0" w:color="auto"/>
        <w:left w:val="none" w:sz="0" w:space="0" w:color="auto"/>
        <w:bottom w:val="none" w:sz="0" w:space="0" w:color="auto"/>
        <w:right w:val="none" w:sz="0" w:space="0" w:color="auto"/>
      </w:divBdr>
    </w:div>
    <w:div w:id="1905294546">
      <w:bodyDiv w:val="1"/>
      <w:marLeft w:val="0"/>
      <w:marRight w:val="0"/>
      <w:marTop w:val="0"/>
      <w:marBottom w:val="0"/>
      <w:divBdr>
        <w:top w:val="none" w:sz="0" w:space="0" w:color="auto"/>
        <w:left w:val="none" w:sz="0" w:space="0" w:color="auto"/>
        <w:bottom w:val="none" w:sz="0" w:space="0" w:color="auto"/>
        <w:right w:val="none" w:sz="0" w:space="0" w:color="auto"/>
      </w:divBdr>
    </w:div>
    <w:div w:id="2059351606">
      <w:bodyDiv w:val="1"/>
      <w:marLeft w:val="0"/>
      <w:marRight w:val="0"/>
      <w:marTop w:val="0"/>
      <w:marBottom w:val="0"/>
      <w:divBdr>
        <w:top w:val="none" w:sz="0" w:space="0" w:color="auto"/>
        <w:left w:val="none" w:sz="0" w:space="0" w:color="auto"/>
        <w:bottom w:val="none" w:sz="0" w:space="0" w:color="auto"/>
        <w:right w:val="none" w:sz="0" w:space="0" w:color="auto"/>
      </w:divBdr>
    </w:div>
    <w:div w:id="209007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Engr22\Desktop\Design%20Spe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EC271-C239-4F69-8552-94BB70D1F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Spec Template.dot</Template>
  <TotalTime>29</TotalTime>
  <Pages>4</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Test Plan Template</vt:lpstr>
    </vt:vector>
  </TitlesOfParts>
  <Company/>
  <LinksUpToDate>false</LinksUpToDate>
  <CharactersWithSpaces>5825</CharactersWithSpaces>
  <SharedDoc>false</SharedDoc>
  <HLinks>
    <vt:vector size="156" baseType="variant">
      <vt:variant>
        <vt:i4>5832735</vt:i4>
      </vt:variant>
      <vt:variant>
        <vt:i4>150</vt:i4>
      </vt:variant>
      <vt:variant>
        <vt:i4>0</vt:i4>
      </vt:variant>
      <vt:variant>
        <vt:i4>5</vt:i4>
      </vt:variant>
      <vt:variant>
        <vt:lpwstr>http://www.isixsigma.com/library/content/c040920a.asp</vt:lpwstr>
      </vt:variant>
      <vt:variant>
        <vt:lpwstr/>
      </vt:variant>
      <vt:variant>
        <vt:i4>4784216</vt:i4>
      </vt:variant>
      <vt:variant>
        <vt:i4>147</vt:i4>
      </vt:variant>
      <vt:variant>
        <vt:i4>0</vt:i4>
      </vt:variant>
      <vt:variant>
        <vt:i4>5</vt:i4>
      </vt:variant>
      <vt:variant>
        <vt:lpwstr>http://www.coleyconsulting.co.uk/testplan.htm</vt:lpwstr>
      </vt:variant>
      <vt:variant>
        <vt:lpwstr/>
      </vt:variant>
      <vt:variant>
        <vt:i4>1638451</vt:i4>
      </vt:variant>
      <vt:variant>
        <vt:i4>140</vt:i4>
      </vt:variant>
      <vt:variant>
        <vt:i4>0</vt:i4>
      </vt:variant>
      <vt:variant>
        <vt:i4>5</vt:i4>
      </vt:variant>
      <vt:variant>
        <vt:lpwstr/>
      </vt:variant>
      <vt:variant>
        <vt:lpwstr>_Toc212857608</vt:lpwstr>
      </vt:variant>
      <vt:variant>
        <vt:i4>1638451</vt:i4>
      </vt:variant>
      <vt:variant>
        <vt:i4>134</vt:i4>
      </vt:variant>
      <vt:variant>
        <vt:i4>0</vt:i4>
      </vt:variant>
      <vt:variant>
        <vt:i4>5</vt:i4>
      </vt:variant>
      <vt:variant>
        <vt:lpwstr/>
      </vt:variant>
      <vt:variant>
        <vt:lpwstr>_Toc212857607</vt:lpwstr>
      </vt:variant>
      <vt:variant>
        <vt:i4>1638451</vt:i4>
      </vt:variant>
      <vt:variant>
        <vt:i4>128</vt:i4>
      </vt:variant>
      <vt:variant>
        <vt:i4>0</vt:i4>
      </vt:variant>
      <vt:variant>
        <vt:i4>5</vt:i4>
      </vt:variant>
      <vt:variant>
        <vt:lpwstr/>
      </vt:variant>
      <vt:variant>
        <vt:lpwstr>_Toc212857606</vt:lpwstr>
      </vt:variant>
      <vt:variant>
        <vt:i4>1638451</vt:i4>
      </vt:variant>
      <vt:variant>
        <vt:i4>122</vt:i4>
      </vt:variant>
      <vt:variant>
        <vt:i4>0</vt:i4>
      </vt:variant>
      <vt:variant>
        <vt:i4>5</vt:i4>
      </vt:variant>
      <vt:variant>
        <vt:lpwstr/>
      </vt:variant>
      <vt:variant>
        <vt:lpwstr>_Toc212857605</vt:lpwstr>
      </vt:variant>
      <vt:variant>
        <vt:i4>1638451</vt:i4>
      </vt:variant>
      <vt:variant>
        <vt:i4>116</vt:i4>
      </vt:variant>
      <vt:variant>
        <vt:i4>0</vt:i4>
      </vt:variant>
      <vt:variant>
        <vt:i4>5</vt:i4>
      </vt:variant>
      <vt:variant>
        <vt:lpwstr/>
      </vt:variant>
      <vt:variant>
        <vt:lpwstr>_Toc212857604</vt:lpwstr>
      </vt:variant>
      <vt:variant>
        <vt:i4>1638451</vt:i4>
      </vt:variant>
      <vt:variant>
        <vt:i4>110</vt:i4>
      </vt:variant>
      <vt:variant>
        <vt:i4>0</vt:i4>
      </vt:variant>
      <vt:variant>
        <vt:i4>5</vt:i4>
      </vt:variant>
      <vt:variant>
        <vt:lpwstr/>
      </vt:variant>
      <vt:variant>
        <vt:lpwstr>_Toc212857603</vt:lpwstr>
      </vt:variant>
      <vt:variant>
        <vt:i4>1638451</vt:i4>
      </vt:variant>
      <vt:variant>
        <vt:i4>104</vt:i4>
      </vt:variant>
      <vt:variant>
        <vt:i4>0</vt:i4>
      </vt:variant>
      <vt:variant>
        <vt:i4>5</vt:i4>
      </vt:variant>
      <vt:variant>
        <vt:lpwstr/>
      </vt:variant>
      <vt:variant>
        <vt:lpwstr>_Toc212857602</vt:lpwstr>
      </vt:variant>
      <vt:variant>
        <vt:i4>1638451</vt:i4>
      </vt:variant>
      <vt:variant>
        <vt:i4>98</vt:i4>
      </vt:variant>
      <vt:variant>
        <vt:i4>0</vt:i4>
      </vt:variant>
      <vt:variant>
        <vt:i4>5</vt:i4>
      </vt:variant>
      <vt:variant>
        <vt:lpwstr/>
      </vt:variant>
      <vt:variant>
        <vt:lpwstr>_Toc212857601</vt:lpwstr>
      </vt:variant>
      <vt:variant>
        <vt:i4>1638451</vt:i4>
      </vt:variant>
      <vt:variant>
        <vt:i4>92</vt:i4>
      </vt:variant>
      <vt:variant>
        <vt:i4>0</vt:i4>
      </vt:variant>
      <vt:variant>
        <vt:i4>5</vt:i4>
      </vt:variant>
      <vt:variant>
        <vt:lpwstr/>
      </vt:variant>
      <vt:variant>
        <vt:lpwstr>_Toc212857600</vt:lpwstr>
      </vt:variant>
      <vt:variant>
        <vt:i4>1048624</vt:i4>
      </vt:variant>
      <vt:variant>
        <vt:i4>86</vt:i4>
      </vt:variant>
      <vt:variant>
        <vt:i4>0</vt:i4>
      </vt:variant>
      <vt:variant>
        <vt:i4>5</vt:i4>
      </vt:variant>
      <vt:variant>
        <vt:lpwstr/>
      </vt:variant>
      <vt:variant>
        <vt:lpwstr>_Toc212857599</vt:lpwstr>
      </vt:variant>
      <vt:variant>
        <vt:i4>1048624</vt:i4>
      </vt:variant>
      <vt:variant>
        <vt:i4>80</vt:i4>
      </vt:variant>
      <vt:variant>
        <vt:i4>0</vt:i4>
      </vt:variant>
      <vt:variant>
        <vt:i4>5</vt:i4>
      </vt:variant>
      <vt:variant>
        <vt:lpwstr/>
      </vt:variant>
      <vt:variant>
        <vt:lpwstr>_Toc212857598</vt:lpwstr>
      </vt:variant>
      <vt:variant>
        <vt:i4>1048624</vt:i4>
      </vt:variant>
      <vt:variant>
        <vt:i4>74</vt:i4>
      </vt:variant>
      <vt:variant>
        <vt:i4>0</vt:i4>
      </vt:variant>
      <vt:variant>
        <vt:i4>5</vt:i4>
      </vt:variant>
      <vt:variant>
        <vt:lpwstr/>
      </vt:variant>
      <vt:variant>
        <vt:lpwstr>_Toc212857597</vt:lpwstr>
      </vt:variant>
      <vt:variant>
        <vt:i4>1048624</vt:i4>
      </vt:variant>
      <vt:variant>
        <vt:i4>68</vt:i4>
      </vt:variant>
      <vt:variant>
        <vt:i4>0</vt:i4>
      </vt:variant>
      <vt:variant>
        <vt:i4>5</vt:i4>
      </vt:variant>
      <vt:variant>
        <vt:lpwstr/>
      </vt:variant>
      <vt:variant>
        <vt:lpwstr>_Toc212857596</vt:lpwstr>
      </vt:variant>
      <vt:variant>
        <vt:i4>1048624</vt:i4>
      </vt:variant>
      <vt:variant>
        <vt:i4>62</vt:i4>
      </vt:variant>
      <vt:variant>
        <vt:i4>0</vt:i4>
      </vt:variant>
      <vt:variant>
        <vt:i4>5</vt:i4>
      </vt:variant>
      <vt:variant>
        <vt:lpwstr/>
      </vt:variant>
      <vt:variant>
        <vt:lpwstr>_Toc212857595</vt:lpwstr>
      </vt:variant>
      <vt:variant>
        <vt:i4>1048624</vt:i4>
      </vt:variant>
      <vt:variant>
        <vt:i4>56</vt:i4>
      </vt:variant>
      <vt:variant>
        <vt:i4>0</vt:i4>
      </vt:variant>
      <vt:variant>
        <vt:i4>5</vt:i4>
      </vt:variant>
      <vt:variant>
        <vt:lpwstr/>
      </vt:variant>
      <vt:variant>
        <vt:lpwstr>_Toc212857594</vt:lpwstr>
      </vt:variant>
      <vt:variant>
        <vt:i4>1048624</vt:i4>
      </vt:variant>
      <vt:variant>
        <vt:i4>50</vt:i4>
      </vt:variant>
      <vt:variant>
        <vt:i4>0</vt:i4>
      </vt:variant>
      <vt:variant>
        <vt:i4>5</vt:i4>
      </vt:variant>
      <vt:variant>
        <vt:lpwstr/>
      </vt:variant>
      <vt:variant>
        <vt:lpwstr>_Toc212857593</vt:lpwstr>
      </vt:variant>
      <vt:variant>
        <vt:i4>1048624</vt:i4>
      </vt:variant>
      <vt:variant>
        <vt:i4>44</vt:i4>
      </vt:variant>
      <vt:variant>
        <vt:i4>0</vt:i4>
      </vt:variant>
      <vt:variant>
        <vt:i4>5</vt:i4>
      </vt:variant>
      <vt:variant>
        <vt:lpwstr/>
      </vt:variant>
      <vt:variant>
        <vt:lpwstr>_Toc212857592</vt:lpwstr>
      </vt:variant>
      <vt:variant>
        <vt:i4>1048624</vt:i4>
      </vt:variant>
      <vt:variant>
        <vt:i4>38</vt:i4>
      </vt:variant>
      <vt:variant>
        <vt:i4>0</vt:i4>
      </vt:variant>
      <vt:variant>
        <vt:i4>5</vt:i4>
      </vt:variant>
      <vt:variant>
        <vt:lpwstr/>
      </vt:variant>
      <vt:variant>
        <vt:lpwstr>_Toc212857591</vt:lpwstr>
      </vt:variant>
      <vt:variant>
        <vt:i4>1048624</vt:i4>
      </vt:variant>
      <vt:variant>
        <vt:i4>32</vt:i4>
      </vt:variant>
      <vt:variant>
        <vt:i4>0</vt:i4>
      </vt:variant>
      <vt:variant>
        <vt:i4>5</vt:i4>
      </vt:variant>
      <vt:variant>
        <vt:lpwstr/>
      </vt:variant>
      <vt:variant>
        <vt:lpwstr>_Toc212857590</vt:lpwstr>
      </vt:variant>
      <vt:variant>
        <vt:i4>1114160</vt:i4>
      </vt:variant>
      <vt:variant>
        <vt:i4>26</vt:i4>
      </vt:variant>
      <vt:variant>
        <vt:i4>0</vt:i4>
      </vt:variant>
      <vt:variant>
        <vt:i4>5</vt:i4>
      </vt:variant>
      <vt:variant>
        <vt:lpwstr/>
      </vt:variant>
      <vt:variant>
        <vt:lpwstr>_Toc212857589</vt:lpwstr>
      </vt:variant>
      <vt:variant>
        <vt:i4>1114160</vt:i4>
      </vt:variant>
      <vt:variant>
        <vt:i4>20</vt:i4>
      </vt:variant>
      <vt:variant>
        <vt:i4>0</vt:i4>
      </vt:variant>
      <vt:variant>
        <vt:i4>5</vt:i4>
      </vt:variant>
      <vt:variant>
        <vt:lpwstr/>
      </vt:variant>
      <vt:variant>
        <vt:lpwstr>_Toc212857588</vt:lpwstr>
      </vt:variant>
      <vt:variant>
        <vt:i4>1114160</vt:i4>
      </vt:variant>
      <vt:variant>
        <vt:i4>14</vt:i4>
      </vt:variant>
      <vt:variant>
        <vt:i4>0</vt:i4>
      </vt:variant>
      <vt:variant>
        <vt:i4>5</vt:i4>
      </vt:variant>
      <vt:variant>
        <vt:lpwstr/>
      </vt:variant>
      <vt:variant>
        <vt:lpwstr>_Toc212857587</vt:lpwstr>
      </vt:variant>
      <vt:variant>
        <vt:i4>1114160</vt:i4>
      </vt:variant>
      <vt:variant>
        <vt:i4>8</vt:i4>
      </vt:variant>
      <vt:variant>
        <vt:i4>0</vt:i4>
      </vt:variant>
      <vt:variant>
        <vt:i4>5</vt:i4>
      </vt:variant>
      <vt:variant>
        <vt:lpwstr/>
      </vt:variant>
      <vt:variant>
        <vt:lpwstr>_Toc212857586</vt:lpwstr>
      </vt:variant>
      <vt:variant>
        <vt:i4>1114160</vt:i4>
      </vt:variant>
      <vt:variant>
        <vt:i4>2</vt:i4>
      </vt:variant>
      <vt:variant>
        <vt:i4>0</vt:i4>
      </vt:variant>
      <vt:variant>
        <vt:i4>5</vt:i4>
      </vt:variant>
      <vt:variant>
        <vt:lpwstr/>
      </vt:variant>
      <vt:variant>
        <vt:lpwstr>_Toc212857585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iSixSigma</dc:creator>
  <cp:keywords/>
  <cp:lastModifiedBy>Muzammel Choudhery</cp:lastModifiedBy>
  <cp:revision>5</cp:revision>
  <cp:lastPrinted>2008-04-17T20:54:00Z</cp:lastPrinted>
  <dcterms:created xsi:type="dcterms:W3CDTF">2014-12-09T05:27:00Z</dcterms:created>
  <dcterms:modified xsi:type="dcterms:W3CDTF">2014-12-09T05:53:00Z</dcterms:modified>
</cp:coreProperties>
</file>