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3D0" w:rsidRDefault="001923D0" w:rsidP="001923D0">
      <w:pPr>
        <w:jc w:val="center"/>
        <w:rPr>
          <w:b/>
          <w:sz w:val="72"/>
          <w:szCs w:val="72"/>
        </w:rPr>
      </w:pPr>
    </w:p>
    <w:p w:rsidR="00C51E4D" w:rsidRPr="001923D0" w:rsidRDefault="00CC5A8B" w:rsidP="00D6050B">
      <w:pPr>
        <w:ind w:left="720" w:firstLine="720"/>
        <w:rPr>
          <w:color w:val="002060"/>
          <w:sz w:val="96"/>
          <w:szCs w:val="96"/>
        </w:rPr>
      </w:pPr>
      <w:r w:rsidRPr="001923D0">
        <w:rPr>
          <w:color w:val="002060"/>
          <w:sz w:val="96"/>
          <w:szCs w:val="96"/>
        </w:rPr>
        <w:t>English</w:t>
      </w:r>
      <w:r w:rsidR="001923D0" w:rsidRPr="001923D0">
        <w:rPr>
          <w:color w:val="002060"/>
          <w:sz w:val="96"/>
          <w:szCs w:val="96"/>
        </w:rPr>
        <w:t xml:space="preserve"> </w:t>
      </w:r>
      <w:r w:rsidR="00E47FDC">
        <w:rPr>
          <w:color w:val="002060"/>
          <w:sz w:val="96"/>
          <w:szCs w:val="96"/>
        </w:rPr>
        <w:t xml:space="preserve">Phrase </w:t>
      </w:r>
      <w:r w:rsidR="00C51E4D" w:rsidRPr="001923D0">
        <w:rPr>
          <w:color w:val="002060"/>
          <w:sz w:val="96"/>
          <w:szCs w:val="96"/>
        </w:rPr>
        <w:t>Parser</w:t>
      </w:r>
    </w:p>
    <w:p w:rsidR="001923D0" w:rsidRDefault="001923D0" w:rsidP="001923D0">
      <w:pPr>
        <w:jc w:val="center"/>
      </w:pPr>
    </w:p>
    <w:p w:rsidR="00C51E4D" w:rsidRDefault="00C51E4D"/>
    <w:p w:rsidR="00C51E4D" w:rsidRDefault="007D745B" w:rsidP="007D745B">
      <w:pPr>
        <w:pStyle w:val="ListParagraph"/>
        <w:ind w:left="1440"/>
        <w:rPr>
          <w:sz w:val="144"/>
          <w:szCs w:val="144"/>
        </w:rPr>
      </w:pPr>
      <w:r>
        <w:rPr>
          <w:sz w:val="144"/>
          <w:szCs w:val="144"/>
        </w:rPr>
        <w:t xml:space="preserve"> </w:t>
      </w:r>
      <w:r w:rsidR="00C51E4D">
        <w:rPr>
          <w:noProof/>
          <w:sz w:val="144"/>
          <w:szCs w:val="144"/>
        </w:rPr>
        <w:drawing>
          <wp:inline distT="0" distB="0" distL="0" distR="0">
            <wp:extent cx="4533607" cy="3405242"/>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ursive-Descent-Staircase-2.jpg"/>
                    <pic:cNvPicPr/>
                  </pic:nvPicPr>
                  <pic:blipFill>
                    <a:blip r:embed="rId7">
                      <a:extLst>
                        <a:ext uri="{28A0092B-C50C-407E-A947-70E740481C1C}">
                          <a14:useLocalDpi xmlns:a14="http://schemas.microsoft.com/office/drawing/2010/main" val="0"/>
                        </a:ext>
                      </a:extLst>
                    </a:blip>
                    <a:stretch>
                      <a:fillRect/>
                    </a:stretch>
                  </pic:blipFill>
                  <pic:spPr>
                    <a:xfrm>
                      <a:off x="0" y="0"/>
                      <a:ext cx="4533607" cy="3405242"/>
                    </a:xfrm>
                    <a:prstGeom prst="rect">
                      <a:avLst/>
                    </a:prstGeom>
                  </pic:spPr>
                </pic:pic>
              </a:graphicData>
            </a:graphic>
          </wp:inline>
        </w:drawing>
      </w:r>
    </w:p>
    <w:p w:rsidR="00C51E4D" w:rsidRPr="00C51E4D" w:rsidRDefault="00C51E4D" w:rsidP="00C51E4D">
      <w:pPr>
        <w:pStyle w:val="ListParagraph"/>
        <w:rPr>
          <w:sz w:val="72"/>
          <w:szCs w:val="72"/>
        </w:rPr>
      </w:pPr>
    </w:p>
    <w:p w:rsidR="00C51E4D" w:rsidRPr="001923D0" w:rsidRDefault="001923D0" w:rsidP="007D745B">
      <w:pPr>
        <w:pStyle w:val="ListParagraph"/>
        <w:ind w:left="2160" w:firstLine="720"/>
        <w:rPr>
          <w:color w:val="002060"/>
          <w:sz w:val="96"/>
          <w:szCs w:val="96"/>
        </w:rPr>
      </w:pPr>
      <w:r w:rsidRPr="001923D0">
        <w:rPr>
          <w:color w:val="002060"/>
          <w:sz w:val="96"/>
          <w:szCs w:val="96"/>
        </w:rPr>
        <w:t xml:space="preserve">Design &amp; </w:t>
      </w:r>
      <w:r w:rsidR="00C51E4D" w:rsidRPr="001923D0">
        <w:rPr>
          <w:color w:val="002060"/>
          <w:sz w:val="96"/>
          <w:szCs w:val="96"/>
        </w:rPr>
        <w:t>API</w:t>
      </w:r>
    </w:p>
    <w:p w:rsidR="00C51E4D" w:rsidRDefault="00C51E4D">
      <w:r>
        <w:br w:type="page"/>
      </w:r>
    </w:p>
    <w:p w:rsidR="00C51E4D" w:rsidRDefault="00CC5A8B" w:rsidP="00C51E4D">
      <w:pPr>
        <w:pStyle w:val="Title"/>
      </w:pPr>
      <w:r>
        <w:lastRenderedPageBreak/>
        <w:t>English</w:t>
      </w:r>
      <w:r w:rsidR="00C51E4D">
        <w:t xml:space="preserve"> </w:t>
      </w:r>
      <w:r w:rsidR="00E47FDC">
        <w:t xml:space="preserve">Phrase </w:t>
      </w:r>
      <w:r w:rsidR="001923D0">
        <w:t>Parser Design &amp; API</w:t>
      </w:r>
    </w:p>
    <w:p w:rsidR="00D379FC" w:rsidRDefault="00EC56C5" w:rsidP="00364DC7">
      <w:pPr>
        <w:pStyle w:val="Heading1"/>
      </w:pPr>
      <w:r>
        <w:t>Overview</w:t>
      </w:r>
    </w:p>
    <w:p w:rsidR="00EC56C5" w:rsidRDefault="00EC56C5" w:rsidP="00D379FC">
      <w:pPr>
        <w:rPr>
          <w:i/>
        </w:rPr>
      </w:pPr>
      <w:r>
        <w:t xml:space="preserve">This document describes the design, implementation and API of a Natural Language English Parser. This parser is layered on the domain grammar layer of recursive descent parser described in the document </w:t>
      </w:r>
      <w:r w:rsidRPr="00EC56C5">
        <w:rPr>
          <w:i/>
        </w:rPr>
        <w:t>Recursive Descent Parser Design</w:t>
      </w:r>
      <w:r>
        <w:rPr>
          <w:i/>
        </w:rPr>
        <w:t>.</w:t>
      </w:r>
    </w:p>
    <w:p w:rsidR="00EC56C5" w:rsidRDefault="00EC56C5" w:rsidP="00D379FC">
      <w:r>
        <w:t>The parser leverages the tools and protocols established by the domain indepe</w:t>
      </w:r>
      <w:r w:rsidR="00EB5655">
        <w:t>ndent recursive descent parser. It</w:t>
      </w:r>
      <w:r>
        <w:t xml:space="preserve"> implements an English language parser mostly by simply providing the </w:t>
      </w:r>
      <w:r w:rsidR="00EB5655">
        <w:t xml:space="preserve">lexical and grammatical </w:t>
      </w:r>
      <w:r>
        <w:t>domain knowledge that constitutes the English language.</w:t>
      </w:r>
    </w:p>
    <w:p w:rsidR="00E41075" w:rsidRDefault="00E41075" w:rsidP="00D379FC">
      <w:r>
        <w:t>All entities, unless otherwise specified are in the Common Lisp :parser package.</w:t>
      </w:r>
    </w:p>
    <w:p w:rsidR="00E41075" w:rsidRDefault="00E41075" w:rsidP="00E41075">
      <w:pPr>
        <w:pStyle w:val="Heading1"/>
      </w:pPr>
      <w:r>
        <w:t>Initialization</w:t>
      </w:r>
    </w:p>
    <w:p w:rsidR="00E41075" w:rsidRDefault="00E41075" w:rsidP="00E41075">
      <w:r>
        <w:t>The English parser module can be compiled and/or loaded through the use the module :english-parser. The following function initializes the parser and the lexicons</w:t>
      </w:r>
    </w:p>
    <w:p w:rsidR="00E41075" w:rsidRDefault="00E41075" w:rsidP="00D927EF">
      <w:pPr>
        <w:pStyle w:val="Heading2"/>
      </w:pPr>
      <w:r>
        <w:t>(initialize-english-parser)</w:t>
      </w:r>
    </w:p>
    <w:p w:rsidR="00EF749F" w:rsidRDefault="00EF749F" w:rsidP="00EF749F"/>
    <w:p w:rsidR="00EB5655" w:rsidRPr="00EB5655" w:rsidRDefault="00EB5655" w:rsidP="00EB5655">
      <w:r w:rsidRPr="00EF749F">
        <w:rPr>
          <w:b/>
        </w:rPr>
        <w:t>Example</w:t>
      </w:r>
      <w:r w:rsidR="00EF749F">
        <w:rPr>
          <w:b/>
        </w:rPr>
        <w:t>:</w:t>
      </w:r>
    </w:p>
    <w:p w:rsidR="00EB5655" w:rsidRDefault="00EB5655" w:rsidP="00EB5655">
      <w:r>
        <w:t>PARSER(3): (initialize-english-parser)</w:t>
      </w:r>
    </w:p>
    <w:p w:rsidR="00EB5655" w:rsidRDefault="00EB5655" w:rsidP="00EB5655">
      <w:r>
        <w:t>Initializing English parser lexicons...</w:t>
      </w:r>
    </w:p>
    <w:p w:rsidR="00EB5655" w:rsidRDefault="00EB5655" w:rsidP="00EB5655">
      <w:r>
        <w:t xml:space="preserve">#P"C:\\Projects\\Data\\Lexicons\\Parts-of-Speech.lisp" </w:t>
      </w:r>
    </w:p>
    <w:p w:rsidR="00EB5655" w:rsidRDefault="00EB5655" w:rsidP="00EB5655">
      <w:r>
        <w:t>#P"C:\\Projects\\Data\\Lexicons\\Unknown-</w:t>
      </w:r>
      <w:proofErr w:type="spellStart"/>
      <w:r>
        <w:t>Words.lisp</w:t>
      </w:r>
      <w:proofErr w:type="spellEnd"/>
      <w:r>
        <w:t xml:space="preserve">" </w:t>
      </w:r>
    </w:p>
    <w:p w:rsidR="00EB5655" w:rsidRDefault="00EB5655" w:rsidP="00EB5655">
      <w:r>
        <w:t>Loading table from file English-Irregular-Nouns ...</w:t>
      </w:r>
    </w:p>
    <w:p w:rsidR="00EB5655" w:rsidRDefault="00EB5655" w:rsidP="00EB5655">
      <w:r>
        <w:t>Loading table from file English-Irregular-Verbs ...</w:t>
      </w:r>
    </w:p>
    <w:p w:rsidR="00EB5655" w:rsidRDefault="00EB5655" w:rsidP="00EB5655">
      <w:r>
        <w:t>Loading table from file English-Irregular-Auxiliary ...</w:t>
      </w:r>
    </w:p>
    <w:p w:rsidR="00EB5655" w:rsidRDefault="00EB5655" w:rsidP="00EB5655">
      <w:r>
        <w:t>Initializing reverse lexicon table...</w:t>
      </w:r>
    </w:p>
    <w:p w:rsidR="00556832" w:rsidRDefault="00EB5655">
      <w:r>
        <w:sym w:font="Wingdings" w:char="F0E0"/>
      </w:r>
      <w:r>
        <w:t>T</w:t>
      </w:r>
    </w:p>
    <w:p w:rsidR="00EB5655" w:rsidRDefault="00556832" w:rsidP="00556832">
      <w:pPr>
        <w:jc w:val="center"/>
        <w:rPr>
          <w:rFonts w:asciiTheme="majorHAnsi" w:eastAsiaTheme="majorEastAsia" w:hAnsiTheme="majorHAnsi" w:cstheme="majorBidi"/>
          <w:b/>
          <w:bCs/>
          <w:color w:val="365F91" w:themeColor="accent1" w:themeShade="BF"/>
          <w:sz w:val="28"/>
          <w:szCs w:val="28"/>
        </w:rPr>
      </w:pPr>
      <w:r>
        <w:rPr>
          <w:noProof/>
        </w:rPr>
        <w:drawing>
          <wp:inline distT="0" distB="0" distL="0" distR="0" wp14:anchorId="20C1A9FC" wp14:editId="40A2E0E5">
            <wp:extent cx="1304925" cy="134359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lish-Teacher.gif"/>
                    <pic:cNvPicPr/>
                  </pic:nvPicPr>
                  <pic:blipFill>
                    <a:blip r:embed="rId8">
                      <a:extLst>
                        <a:ext uri="{28A0092B-C50C-407E-A947-70E740481C1C}">
                          <a14:useLocalDpi xmlns:a14="http://schemas.microsoft.com/office/drawing/2010/main" val="0"/>
                        </a:ext>
                      </a:extLst>
                    </a:blip>
                    <a:stretch>
                      <a:fillRect/>
                    </a:stretch>
                  </pic:blipFill>
                  <pic:spPr>
                    <a:xfrm>
                      <a:off x="0" y="0"/>
                      <a:ext cx="1307454" cy="1346194"/>
                    </a:xfrm>
                    <a:prstGeom prst="rect">
                      <a:avLst/>
                    </a:prstGeom>
                  </pic:spPr>
                </pic:pic>
              </a:graphicData>
            </a:graphic>
          </wp:inline>
        </w:drawing>
      </w:r>
    </w:p>
    <w:p w:rsidR="001E6881" w:rsidRDefault="001E6881" w:rsidP="00204BA1">
      <w:pPr>
        <w:pStyle w:val="Heading1"/>
      </w:pPr>
      <w:r>
        <w:lastRenderedPageBreak/>
        <w:t>Lexical Knowledge</w:t>
      </w:r>
    </w:p>
    <w:p w:rsidR="003E2CF9" w:rsidRDefault="003E2CF9" w:rsidP="003E2CF9"/>
    <w:p w:rsidR="003E2CF9" w:rsidRPr="003E2CF9" w:rsidRDefault="003E2CF9" w:rsidP="003E2CF9">
      <w:pPr>
        <w:pStyle w:val="Heading2"/>
      </w:pPr>
      <w:r>
        <w:t>Dictionary Knowledge</w:t>
      </w:r>
    </w:p>
    <w:p w:rsidR="001E6881" w:rsidRDefault="001E6881" w:rsidP="00D379FC">
      <w:r>
        <w:t>The English parser p</w:t>
      </w:r>
      <w:r w:rsidR="00CD6481">
        <w:t xml:space="preserve">rogrammatically queries </w:t>
      </w:r>
      <w:r>
        <w:t xml:space="preserve"> the Merriam-Website website to obtain lexical knowledge of English words. Query results are locally cached for performance purposes. The main purpose of using the Merriam-Website is to confirm word existence and extract part of speech information.</w:t>
      </w:r>
    </w:p>
    <w:p w:rsidR="003E2CF9" w:rsidRDefault="003E2CF9" w:rsidP="00D379FC"/>
    <w:p w:rsidR="001E6881" w:rsidRDefault="00204BA1" w:rsidP="003E2CF9">
      <w:pPr>
        <w:pStyle w:val="Heading2"/>
      </w:pPr>
      <w:r>
        <w:t>Morphological Knowledge</w:t>
      </w:r>
    </w:p>
    <w:p w:rsidR="00204BA1" w:rsidRDefault="00204BA1" w:rsidP="00204BA1">
      <w:r>
        <w:t>For regular English words morphological knowledge is explicitly represented by suffix transformations for both pluralization and conjugation of nouns and verbs respectively. Irregular English words are explicitly enumerated in an irregular nouns and irregular verbs lexicon.</w:t>
      </w:r>
    </w:p>
    <w:p w:rsidR="004F453E" w:rsidRDefault="004F453E" w:rsidP="00204BA1"/>
    <w:p w:rsidR="003E2CF9" w:rsidRDefault="003E2CF9" w:rsidP="00D927EF">
      <w:pPr>
        <w:pStyle w:val="Heading3"/>
      </w:pPr>
      <w:r>
        <w:t xml:space="preserve"> (analyze-word-morphology &lt;word&gt;)</w:t>
      </w:r>
    </w:p>
    <w:p w:rsidR="003E2CF9" w:rsidRDefault="003E2CF9" w:rsidP="003E2CF9"/>
    <w:p w:rsidR="003E2CF9" w:rsidRDefault="003E2CF9" w:rsidP="003E2CF9">
      <w:r>
        <w:t>This</w:t>
      </w:r>
      <w:r w:rsidR="00EC2F53">
        <w:t xml:space="preserve"> function </w:t>
      </w:r>
      <w:r>
        <w:t xml:space="preserve"> attempts to determine the part of speech and base word if applicable of a specified word. It returns five values: a base word, the word itself, the principal part of speech, additional lexical information and a list of all possible parts of speech.</w:t>
      </w:r>
      <w:r w:rsidR="006148F7">
        <w:t xml:space="preserve"> It first calls find-word-part-of-speech to retrieve any previously cached morphological  analysis and otherwise proceeds to  morphological analyze the word based on known english suffixes. This handles plurals, verb endings as well adjective and adverb formations.</w:t>
      </w:r>
    </w:p>
    <w:p w:rsidR="003E2CF9" w:rsidRPr="003E2CF9" w:rsidRDefault="003E2CF9" w:rsidP="003E2CF9">
      <w:pPr>
        <w:rPr>
          <w:b/>
        </w:rPr>
      </w:pPr>
      <w:r w:rsidRPr="003E2CF9">
        <w:rPr>
          <w:b/>
        </w:rPr>
        <w:t>Examples</w:t>
      </w:r>
    </w:p>
    <w:p w:rsidR="003E2CF9" w:rsidRDefault="00D927EF" w:rsidP="003E2CF9">
      <w:r>
        <w:t>PARSER (</w:t>
      </w:r>
      <w:r w:rsidR="003E2CF9">
        <w:t>39): (analyze-word-</w:t>
      </w:r>
      <w:r>
        <w:t>morphology “</w:t>
      </w:r>
      <w:r w:rsidR="003E2CF9">
        <w:t>traditionally")</w:t>
      </w:r>
    </w:p>
    <w:p w:rsidR="003E2CF9" w:rsidRDefault="003E2CF9" w:rsidP="003E2CF9">
      <w:pPr>
        <w:pStyle w:val="ListParagraph"/>
        <w:numPr>
          <w:ilvl w:val="0"/>
          <w:numId w:val="3"/>
        </w:numPr>
      </w:pPr>
      <w:r>
        <w:t>"tradition"</w:t>
      </w:r>
    </w:p>
    <w:p w:rsidR="003E2CF9" w:rsidRDefault="003E2CF9" w:rsidP="003E2CF9">
      <w:pPr>
        <w:pStyle w:val="ListParagraph"/>
        <w:numPr>
          <w:ilvl w:val="0"/>
          <w:numId w:val="3"/>
        </w:numPr>
      </w:pPr>
      <w:r>
        <w:t>"traditionally"</w:t>
      </w:r>
    </w:p>
    <w:p w:rsidR="003E2CF9" w:rsidRDefault="003E2CF9" w:rsidP="003E2CF9">
      <w:pPr>
        <w:pStyle w:val="ListParagraph"/>
        <w:numPr>
          <w:ilvl w:val="0"/>
          <w:numId w:val="3"/>
        </w:numPr>
      </w:pPr>
      <w:r>
        <w:t>:ADVERB</w:t>
      </w:r>
    </w:p>
    <w:p w:rsidR="003E2CF9" w:rsidRDefault="003E2CF9" w:rsidP="003E2CF9">
      <w:pPr>
        <w:pStyle w:val="ListParagraph"/>
        <w:numPr>
          <w:ilvl w:val="0"/>
          <w:numId w:val="3"/>
        </w:numPr>
      </w:pPr>
      <w:r>
        <w:t>NIL</w:t>
      </w:r>
    </w:p>
    <w:p w:rsidR="003E2CF9" w:rsidRDefault="003E2CF9" w:rsidP="003E2CF9">
      <w:pPr>
        <w:pStyle w:val="ListParagraph"/>
        <w:numPr>
          <w:ilvl w:val="0"/>
          <w:numId w:val="3"/>
        </w:numPr>
      </w:pPr>
      <w:r>
        <w:t>(:ADVERB)</w:t>
      </w:r>
    </w:p>
    <w:p w:rsidR="003E2CF9" w:rsidRDefault="00D927EF" w:rsidP="003E2CF9">
      <w:r>
        <w:t>PARSER (</w:t>
      </w:r>
      <w:r w:rsidR="003E2CF9">
        <w:t>40): (analyze-word-</w:t>
      </w:r>
      <w:r>
        <w:t>morphology “</w:t>
      </w:r>
      <w:r w:rsidR="003E2CF9">
        <w:t>elephants")</w:t>
      </w:r>
    </w:p>
    <w:p w:rsidR="003E2CF9" w:rsidRDefault="003E2CF9" w:rsidP="003E2CF9">
      <w:pPr>
        <w:pStyle w:val="ListParagraph"/>
        <w:numPr>
          <w:ilvl w:val="0"/>
          <w:numId w:val="4"/>
        </w:numPr>
      </w:pPr>
      <w:r>
        <w:t>"Elephant"</w:t>
      </w:r>
    </w:p>
    <w:p w:rsidR="003E2CF9" w:rsidRDefault="003E2CF9" w:rsidP="003E2CF9">
      <w:pPr>
        <w:pStyle w:val="ListParagraph"/>
        <w:numPr>
          <w:ilvl w:val="0"/>
          <w:numId w:val="4"/>
        </w:numPr>
      </w:pPr>
      <w:r>
        <w:t>"Elephants"</w:t>
      </w:r>
    </w:p>
    <w:p w:rsidR="003E2CF9" w:rsidRDefault="003E2CF9" w:rsidP="003E2CF9">
      <w:pPr>
        <w:pStyle w:val="ListParagraph"/>
        <w:numPr>
          <w:ilvl w:val="0"/>
          <w:numId w:val="4"/>
        </w:numPr>
      </w:pPr>
      <w:r>
        <w:t>:NOUN</w:t>
      </w:r>
    </w:p>
    <w:p w:rsidR="003E2CF9" w:rsidRDefault="003E2CF9" w:rsidP="003E2CF9">
      <w:pPr>
        <w:pStyle w:val="ListParagraph"/>
        <w:numPr>
          <w:ilvl w:val="0"/>
          <w:numId w:val="4"/>
        </w:numPr>
      </w:pPr>
      <w:r>
        <w:t>:PLURAL</w:t>
      </w:r>
    </w:p>
    <w:p w:rsidR="003E2CF9" w:rsidRDefault="00AB5BB4" w:rsidP="003E2CF9">
      <w:pPr>
        <w:pStyle w:val="ListParagraph"/>
        <w:numPr>
          <w:ilvl w:val="0"/>
          <w:numId w:val="4"/>
        </w:numPr>
      </w:pPr>
      <w:r w:rsidRPr="00AB5BB4">
        <w:t>(:NOUN)</w:t>
      </w:r>
    </w:p>
    <w:p w:rsidR="004F453E" w:rsidRPr="00AB5BB4" w:rsidRDefault="004F453E" w:rsidP="004F453E">
      <w:pPr>
        <w:pStyle w:val="ListParagraph"/>
        <w:ind w:left="360"/>
      </w:pPr>
    </w:p>
    <w:p w:rsidR="006148F7" w:rsidRDefault="006148F7" w:rsidP="006148F7">
      <w:pPr>
        <w:pStyle w:val="Heading3"/>
      </w:pPr>
      <w:r>
        <w:t>(find-word-part-of-speech &lt;word&gt;)</w:t>
      </w:r>
    </w:p>
    <w:p w:rsidR="00CD6481" w:rsidRPr="00CD6481" w:rsidRDefault="00CD6481" w:rsidP="00CD6481"/>
    <w:p w:rsidR="003E2CF9" w:rsidRDefault="00CD6481" w:rsidP="003E2CF9">
      <w:r>
        <w:t xml:space="preserve">This </w:t>
      </w:r>
      <w:r w:rsidR="00D927EF">
        <w:t>function attempts</w:t>
      </w:r>
      <w:r>
        <w:t xml:space="preserve"> to determine the part of speech of the specified word by inspecting the local lexical caches as well as the Merriam Webster website. It returns the same five values as analyze-word-morphology.</w:t>
      </w:r>
    </w:p>
    <w:p w:rsidR="00A851A4" w:rsidRDefault="00A851A4" w:rsidP="003E2CF9">
      <w:r>
        <w:lastRenderedPageBreak/>
        <w:t>(FIND-MERRIAM-WEBSTER-WORD  &lt;</w:t>
      </w:r>
      <w:r w:rsidRPr="00A851A4">
        <w:t>word</w:t>
      </w:r>
      <w:r>
        <w:t>&gt;)</w:t>
      </w:r>
    </w:p>
    <w:p w:rsidR="00A851A4" w:rsidRDefault="00530ADB" w:rsidP="003E2CF9">
      <w:r>
        <w:t>(</w:t>
      </w:r>
      <w:r w:rsidRPr="00530ADB">
        <w:t>FI</w:t>
      </w:r>
      <w:r>
        <w:t>ND-REVERSE-LEXICAL-ENTRY &lt;word&gt;)</w:t>
      </w:r>
    </w:p>
    <w:p w:rsidR="00530ADB" w:rsidRPr="003E2CF9" w:rsidRDefault="00530ADB" w:rsidP="003E2CF9"/>
    <w:p w:rsidR="001041E5" w:rsidRDefault="00504B4E" w:rsidP="00504B4E">
      <w:pPr>
        <w:pStyle w:val="Heading2"/>
      </w:pPr>
      <w:r>
        <w:t>Lexical Caches</w:t>
      </w:r>
    </w:p>
    <w:p w:rsidR="00504B4E" w:rsidRDefault="001E1361" w:rsidP="00504B4E">
      <w:r>
        <w:t>There are two lexical caches that are used to amortize the cost of looking up words in online dictionaries or r</w:t>
      </w:r>
      <w:r w:rsidR="004F453E">
        <w:t xml:space="preserve">eprocessing </w:t>
      </w:r>
      <w:r>
        <w:t>previously unrecognized word</w:t>
      </w:r>
      <w:r w:rsidR="004F453E">
        <w:t>s</w:t>
      </w:r>
      <w:r>
        <w:t>. These are the parts of speech cache and the unknown words cache. The functions below constitute the API for these two caches.</w:t>
      </w:r>
    </w:p>
    <w:p w:rsidR="004F453E" w:rsidRDefault="004F453E" w:rsidP="00504B4E"/>
    <w:p w:rsidR="00504B4E" w:rsidRDefault="00504B4E" w:rsidP="00504B4E">
      <w:pPr>
        <w:pStyle w:val="Heading3"/>
      </w:pPr>
      <w:r>
        <w:t>Parts of Speech</w:t>
      </w:r>
      <w:r w:rsidR="001E1361">
        <w:t xml:space="preserve"> Cache</w:t>
      </w:r>
    </w:p>
    <w:p w:rsidR="00504B4E" w:rsidRDefault="00504B4E" w:rsidP="00504B4E">
      <w:r>
        <w:t>(ADD-PART-OF-SPEECH-TO-CACHE  &lt;word&gt;)</w:t>
      </w:r>
    </w:p>
    <w:p w:rsidR="00504B4E" w:rsidRDefault="00504B4E" w:rsidP="00504B4E">
      <w:r>
        <w:t>(GET-</w:t>
      </w:r>
      <w:r w:rsidRPr="00504B4E">
        <w:t xml:space="preserve"> </w:t>
      </w:r>
      <w:r>
        <w:t>PART-OF-SPEECH -FROM-CACHE  &lt;word&gt;)</w:t>
      </w:r>
    </w:p>
    <w:p w:rsidR="00504B4E" w:rsidRDefault="00504B4E" w:rsidP="00504B4E">
      <w:r>
        <w:t>(DELETE-</w:t>
      </w:r>
      <w:r w:rsidRPr="00504B4E">
        <w:t xml:space="preserve"> </w:t>
      </w:r>
      <w:r>
        <w:t>PART-OF-SPEECH -FROM-CACHE  &lt;word&gt;)</w:t>
      </w:r>
    </w:p>
    <w:p w:rsidR="00504B4E" w:rsidRDefault="00504B4E" w:rsidP="00504B4E">
      <w:r>
        <w:t>(CLEANUP-</w:t>
      </w:r>
      <w:r w:rsidRPr="00504B4E">
        <w:t xml:space="preserve"> </w:t>
      </w:r>
      <w:r>
        <w:t>PARTS-OF-SPEECH -CACHE )</w:t>
      </w:r>
    </w:p>
    <w:p w:rsidR="00504B4E" w:rsidRDefault="00504B4E" w:rsidP="00504B4E">
      <w:r>
        <w:t>(CLEAR-</w:t>
      </w:r>
      <w:r w:rsidRPr="00504B4E">
        <w:t xml:space="preserve"> </w:t>
      </w:r>
      <w:r>
        <w:t>PARTS-OF-SPEECH -CACHE )</w:t>
      </w:r>
    </w:p>
    <w:p w:rsidR="00504B4E" w:rsidRDefault="00504B4E" w:rsidP="00504B4E">
      <w:r>
        <w:t>(LOAD-</w:t>
      </w:r>
      <w:r w:rsidRPr="00504B4E">
        <w:t xml:space="preserve"> </w:t>
      </w:r>
      <w:r>
        <w:t xml:space="preserve">PARTS-OF-SPEECH -FROM-FILE  </w:t>
      </w:r>
      <w:r w:rsidRPr="00504B4E">
        <w:t xml:space="preserve">&amp;optional </w:t>
      </w:r>
      <w:r>
        <w:t xml:space="preserve"> &lt;</w:t>
      </w:r>
      <w:r w:rsidRPr="00504B4E">
        <w:t>filename</w:t>
      </w:r>
      <w:r>
        <w:t>&gt;)</w:t>
      </w:r>
    </w:p>
    <w:p w:rsidR="00504B4E" w:rsidRDefault="00504B4E" w:rsidP="00504B4E">
      <w:r>
        <w:t>(SAVE-</w:t>
      </w:r>
      <w:r w:rsidRPr="00504B4E">
        <w:t xml:space="preserve"> </w:t>
      </w:r>
      <w:r>
        <w:t xml:space="preserve">PARTS-OF-SPEECH -TO-FILE  </w:t>
      </w:r>
      <w:r w:rsidRPr="00504B4E">
        <w:t xml:space="preserve">&amp;optional </w:t>
      </w:r>
      <w:r>
        <w:t xml:space="preserve"> &lt;</w:t>
      </w:r>
      <w:r w:rsidRPr="00504B4E">
        <w:t>filename</w:t>
      </w:r>
      <w:r>
        <w:t>&gt;)</w:t>
      </w:r>
    </w:p>
    <w:p w:rsidR="00A851A4" w:rsidRDefault="00A851A4" w:rsidP="00A851A4">
      <w:r>
        <w:t>(BACKUP-</w:t>
      </w:r>
      <w:r w:rsidRPr="00504B4E">
        <w:t xml:space="preserve"> </w:t>
      </w:r>
      <w:r>
        <w:t xml:space="preserve">PARTS-OF-SPEECH -TO-FILE  </w:t>
      </w:r>
      <w:r w:rsidRPr="00504B4E">
        <w:t xml:space="preserve">&amp;optional </w:t>
      </w:r>
      <w:r>
        <w:t xml:space="preserve"> &lt;</w:t>
      </w:r>
      <w:r w:rsidRPr="00504B4E">
        <w:t>filename</w:t>
      </w:r>
      <w:r>
        <w:t>&gt;)</w:t>
      </w:r>
    </w:p>
    <w:p w:rsidR="004F453E" w:rsidRDefault="004F453E" w:rsidP="00504B4E"/>
    <w:p w:rsidR="00504B4E" w:rsidRDefault="00504B4E" w:rsidP="00504B4E">
      <w:pPr>
        <w:pStyle w:val="Heading3"/>
      </w:pPr>
      <w:r>
        <w:t>Unknown Words</w:t>
      </w:r>
      <w:r w:rsidR="001E1361">
        <w:t xml:space="preserve"> Cache</w:t>
      </w:r>
    </w:p>
    <w:p w:rsidR="00504B4E" w:rsidRDefault="00504B4E" w:rsidP="00504B4E">
      <w:r>
        <w:t>(ADD-UNKNOWN-WORD-TO-CACHE  &lt;word&gt;)</w:t>
      </w:r>
    </w:p>
    <w:p w:rsidR="00504B4E" w:rsidRDefault="00504B4E" w:rsidP="00504B4E">
      <w:r>
        <w:t>(GET-UNKNOWN-WORD-FROM-CACHE  &lt;word&gt;)</w:t>
      </w:r>
    </w:p>
    <w:p w:rsidR="00504B4E" w:rsidRDefault="00504B4E" w:rsidP="00504B4E">
      <w:r>
        <w:t>(DELETE-UNKNOWN-WORD-FROM-CACHE  &lt;word&gt;)</w:t>
      </w:r>
    </w:p>
    <w:p w:rsidR="00504B4E" w:rsidRDefault="00504B4E" w:rsidP="00504B4E">
      <w:r>
        <w:t>(CLEANUP-UNKNOWN-WORDS-CACHE )</w:t>
      </w:r>
    </w:p>
    <w:p w:rsidR="00504B4E" w:rsidRDefault="00504B4E" w:rsidP="00504B4E">
      <w:r>
        <w:t>(CLEAR-UNKNOWN-WORDS-CACHE )</w:t>
      </w:r>
    </w:p>
    <w:p w:rsidR="00504B4E" w:rsidRDefault="00504B4E" w:rsidP="00504B4E">
      <w:r>
        <w:t xml:space="preserve">(LOAD-UNKNOWN-WORDS-FROM-FILE  </w:t>
      </w:r>
      <w:r w:rsidRPr="00504B4E">
        <w:t xml:space="preserve">&amp;optional </w:t>
      </w:r>
      <w:r>
        <w:t xml:space="preserve"> &lt;</w:t>
      </w:r>
      <w:r w:rsidRPr="00504B4E">
        <w:t>filename</w:t>
      </w:r>
      <w:r>
        <w:t>&gt;)</w:t>
      </w:r>
    </w:p>
    <w:p w:rsidR="00504B4E" w:rsidRDefault="00504B4E" w:rsidP="00504B4E">
      <w:r>
        <w:t xml:space="preserve">(SAVE-UNKNOWN-WORDS-TO-FILE  </w:t>
      </w:r>
      <w:r w:rsidRPr="00504B4E">
        <w:t xml:space="preserve">&amp;optional </w:t>
      </w:r>
      <w:r>
        <w:t xml:space="preserve"> &lt;</w:t>
      </w:r>
      <w:r w:rsidRPr="00504B4E">
        <w:t>filename</w:t>
      </w:r>
      <w:r>
        <w:t>&gt;)</w:t>
      </w:r>
    </w:p>
    <w:p w:rsidR="00A851A4" w:rsidRDefault="00A851A4" w:rsidP="00A851A4">
      <w:r>
        <w:t xml:space="preserve">(BACKUP-UNKNOWN-WORDS-TO-FILE  </w:t>
      </w:r>
      <w:r w:rsidRPr="00504B4E">
        <w:t xml:space="preserve">&amp;optional </w:t>
      </w:r>
      <w:r>
        <w:t xml:space="preserve"> &lt;</w:t>
      </w:r>
      <w:r w:rsidRPr="00504B4E">
        <w:t>filename</w:t>
      </w:r>
      <w:r>
        <w:t>&gt;)</w:t>
      </w:r>
    </w:p>
    <w:p w:rsidR="00504B4E" w:rsidRPr="00504B4E" w:rsidRDefault="00504B4E" w:rsidP="00504B4E"/>
    <w:p w:rsidR="001E1361" w:rsidRDefault="004F453E">
      <w:pPr>
        <w:rPr>
          <w:rFonts w:asciiTheme="majorHAnsi" w:eastAsiaTheme="majorEastAsia" w:hAnsiTheme="majorHAnsi" w:cstheme="majorBidi"/>
          <w:b/>
          <w:bCs/>
          <w:color w:val="365F91" w:themeColor="accent1" w:themeShade="BF"/>
          <w:sz w:val="28"/>
          <w:szCs w:val="28"/>
        </w:rPr>
      </w:pPr>
      <w:r>
        <w:t>Both caches are automatically backed up to disk after a sufficient number of new entries are added to the</w:t>
      </w:r>
      <w:r w:rsidR="00FA71E5">
        <w:t xml:space="preserve"> in-memory caches</w:t>
      </w:r>
      <w:r>
        <w:t>. Previous on disk backup</w:t>
      </w:r>
      <w:r w:rsidR="00FA71E5">
        <w:t>s</w:t>
      </w:r>
      <w:r>
        <w:t xml:space="preserve"> are time stamped and versioned when this occurs.</w:t>
      </w:r>
    </w:p>
    <w:p w:rsidR="001E6881" w:rsidRDefault="001E6881" w:rsidP="00204BA1">
      <w:pPr>
        <w:pStyle w:val="Heading1"/>
      </w:pPr>
      <w:r>
        <w:lastRenderedPageBreak/>
        <w:t>Grammatical Knowledge</w:t>
      </w:r>
    </w:p>
    <w:p w:rsidR="00204BA1" w:rsidRDefault="00204BA1" w:rsidP="00204BA1">
      <w:r>
        <w:t xml:space="preserve">Grammatical knowledge is currently represented as a context-free grammar which </w:t>
      </w:r>
      <w:r w:rsidR="00E41075">
        <w:t xml:space="preserve">is </w:t>
      </w:r>
      <w:r>
        <w:t>parsed by a recursive descent parser. It is anticipated that feature</w:t>
      </w:r>
      <w:r w:rsidR="009E7B6C">
        <w:t xml:space="preserve"> based and adaptive grammars</w:t>
      </w:r>
      <w:r>
        <w:t xml:space="preserve"> will be used eventually.</w:t>
      </w:r>
    </w:p>
    <w:p w:rsidR="00CD6481" w:rsidRDefault="0026025C" w:rsidP="0026025C">
      <w:pPr>
        <w:pStyle w:val="Heading2"/>
      </w:pPr>
      <w:r>
        <w:t>*english-grammar*</w:t>
      </w:r>
    </w:p>
    <w:p w:rsidR="0026025C" w:rsidRDefault="0026025C" w:rsidP="0026025C"/>
    <w:p w:rsidR="0026025C" w:rsidRPr="0026025C" w:rsidRDefault="0026025C" w:rsidP="0026025C">
      <w:pPr>
        <w:rPr>
          <w:b/>
        </w:rPr>
      </w:pPr>
      <w:r w:rsidRPr="0026025C">
        <w:rPr>
          <w:b/>
        </w:rPr>
        <w:t>Example:</w:t>
      </w:r>
    </w:p>
    <w:p w:rsidR="0026025C" w:rsidRDefault="0026025C" w:rsidP="0026025C">
      <w:r>
        <w:t>PARSER(32): *english-grammar*</w:t>
      </w:r>
    </w:p>
    <w:p w:rsidR="0026025C" w:rsidRDefault="0026025C" w:rsidP="0026025C">
      <w:r>
        <w:t>#&lt;Plain-Grammar: English Grammar&gt;</w:t>
      </w:r>
    </w:p>
    <w:p w:rsidR="0026025C" w:rsidRPr="00F44658" w:rsidRDefault="0026025C" w:rsidP="0026025C">
      <w:pPr>
        <w:rPr>
          <w:b/>
        </w:rPr>
      </w:pPr>
      <w:r>
        <w:t xml:space="preserve"> </w:t>
      </w:r>
      <w:r w:rsidR="00F44658" w:rsidRPr="00F44658">
        <w:rPr>
          <w:b/>
        </w:rPr>
        <w:t xml:space="preserve">English Grammar </w:t>
      </w:r>
      <w:r w:rsidRPr="00F44658">
        <w:rPr>
          <w:b/>
        </w:rPr>
        <w:t>PRODUCTIONS</w:t>
      </w:r>
    </w:p>
    <w:p w:rsidR="0026025C" w:rsidRDefault="0026025C" w:rsidP="00F44658">
      <w:pPr>
        <w:pStyle w:val="ListParagraph"/>
        <w:numPr>
          <w:ilvl w:val="0"/>
          <w:numId w:val="8"/>
        </w:numPr>
      </w:pPr>
      <w:r>
        <w:t>(:S (:NP :VP :NP :PP*) (:NP :VP :NP) (:NP :VP :PP :NP) (:NP :VP :PP)</w:t>
      </w:r>
    </w:p>
    <w:p w:rsidR="0026025C" w:rsidRDefault="0026025C" w:rsidP="00F44658">
      <w:pPr>
        <w:pStyle w:val="ListParagraph"/>
        <w:numPr>
          <w:ilvl w:val="0"/>
          <w:numId w:val="8"/>
        </w:numPr>
      </w:pPr>
      <w:r>
        <w:t>(:NP :CONJUNCTION :NP) (:NP :PP*) (:NP) (:PP*))</w:t>
      </w:r>
    </w:p>
    <w:p w:rsidR="0026025C" w:rsidRDefault="0026025C" w:rsidP="00F44658">
      <w:pPr>
        <w:pStyle w:val="ListParagraph"/>
        <w:numPr>
          <w:ilvl w:val="0"/>
          <w:numId w:val="8"/>
        </w:numPr>
      </w:pPr>
      <w:r>
        <w:t>(:VP (:ADVERB :AUXILIARY :AUXILIARY :VERB) (:AUXILIARY :ADVERB :AUXILIARY :VERB)</w:t>
      </w:r>
    </w:p>
    <w:p w:rsidR="0026025C" w:rsidRDefault="0026025C" w:rsidP="00F44658">
      <w:pPr>
        <w:pStyle w:val="ListParagraph"/>
        <w:numPr>
          <w:ilvl w:val="0"/>
          <w:numId w:val="8"/>
        </w:numPr>
      </w:pPr>
      <w:r>
        <w:t>(:AUXILIARY :AUXILIARY :ADVERB :VERB) (:AUXILIARY :AUXILIARY :VERB)</w:t>
      </w:r>
    </w:p>
    <w:p w:rsidR="0026025C" w:rsidRDefault="0026025C" w:rsidP="00F44658">
      <w:pPr>
        <w:pStyle w:val="ListParagraph"/>
        <w:numPr>
          <w:ilvl w:val="0"/>
          <w:numId w:val="8"/>
        </w:numPr>
      </w:pPr>
      <w:r>
        <w:t>(:ADVERB :AUXILIARY :VERB) (:AUXILIARY :ADVERB :VERB) (:AUXILIARY :VERB)</w:t>
      </w:r>
    </w:p>
    <w:p w:rsidR="0026025C" w:rsidRDefault="0026025C" w:rsidP="00F44658">
      <w:pPr>
        <w:pStyle w:val="ListParagraph"/>
        <w:numPr>
          <w:ilvl w:val="0"/>
          <w:numId w:val="8"/>
        </w:numPr>
      </w:pPr>
      <w:r>
        <w:t>(:ADVERB :VERB) (:ADVERB :AUXILIARY) (:AUXILIARY) (:VERB))</w:t>
      </w:r>
    </w:p>
    <w:p w:rsidR="0026025C" w:rsidRDefault="0026025C" w:rsidP="00F44658">
      <w:pPr>
        <w:pStyle w:val="ListParagraph"/>
        <w:numPr>
          <w:ilvl w:val="0"/>
          <w:numId w:val="8"/>
        </w:numPr>
      </w:pPr>
      <w:r>
        <w:t>(:NP (:PN) (:NP1 :CONJUNCTION :NP1) (:NP1 :COMMA :NP) (:ARTICLE :NP1) (:NP1))</w:t>
      </w:r>
    </w:p>
    <w:p w:rsidR="0026025C" w:rsidRDefault="0026025C" w:rsidP="00F44658">
      <w:pPr>
        <w:pStyle w:val="ListParagraph"/>
        <w:numPr>
          <w:ilvl w:val="0"/>
          <w:numId w:val="8"/>
        </w:numPr>
      </w:pPr>
      <w:r>
        <w:t>(:NP1 (:ARTICLE :NP*) (:NP*)) (:NP* (:ADJECTIVE :NP*) (:NOUN :NP*) (:NOUN))</w:t>
      </w:r>
    </w:p>
    <w:p w:rsidR="0026025C" w:rsidRDefault="0026025C" w:rsidP="00F44658">
      <w:pPr>
        <w:pStyle w:val="ListParagraph"/>
        <w:numPr>
          <w:ilvl w:val="0"/>
          <w:numId w:val="8"/>
        </w:numPr>
      </w:pPr>
      <w:r>
        <w:t>(:PN (:ARTICLE :NOUN :PROPER-NOUN) (:PROPER-NOUN :ARTICLE :NOUN) (:PRONOUN)</w:t>
      </w:r>
    </w:p>
    <w:p w:rsidR="0026025C" w:rsidRDefault="0026025C" w:rsidP="00F44658">
      <w:pPr>
        <w:pStyle w:val="ListParagraph"/>
        <w:numPr>
          <w:ilvl w:val="0"/>
          <w:numId w:val="8"/>
        </w:numPr>
      </w:pPr>
      <w:r>
        <w:t>(:PROPER-NOUN :INITIAL :PROPER-NOUN) (:PROPER-NOUN :PROPER-NOUN) (:PROPER-NOUN))</w:t>
      </w:r>
    </w:p>
    <w:p w:rsidR="0026025C" w:rsidRDefault="0026025C" w:rsidP="00F44658">
      <w:pPr>
        <w:pStyle w:val="ListParagraph"/>
        <w:numPr>
          <w:ilvl w:val="0"/>
          <w:numId w:val="8"/>
        </w:numPr>
      </w:pPr>
      <w:r>
        <w:t xml:space="preserve">(:PP* (:PP :PP*) </w:t>
      </w:r>
      <w:r w:rsidR="00F44658">
        <w:t>(:PP)) (:PP (:PREPOSITION :NP))</w:t>
      </w:r>
    </w:p>
    <w:p w:rsidR="0026025C" w:rsidRPr="00F44658" w:rsidRDefault="00F44658" w:rsidP="0026025C">
      <w:pPr>
        <w:rPr>
          <w:b/>
        </w:rPr>
      </w:pPr>
      <w:r w:rsidRPr="00F44658">
        <w:rPr>
          <w:b/>
        </w:rPr>
        <w:t>English Grammar TERMINAL Symbol Predicates</w:t>
      </w:r>
    </w:p>
    <w:p w:rsidR="0026025C" w:rsidRDefault="0026025C" w:rsidP="00F44658">
      <w:pPr>
        <w:pStyle w:val="ListParagraph"/>
        <w:numPr>
          <w:ilvl w:val="0"/>
          <w:numId w:val="9"/>
        </w:numPr>
      </w:pPr>
      <w:r>
        <w:t>(:NOUN #&lt;STANDARD-GENERIC-FUNCTION ENGLISH-NOUN-P&gt;)</w:t>
      </w:r>
    </w:p>
    <w:p w:rsidR="0026025C" w:rsidRDefault="0026025C" w:rsidP="00F44658">
      <w:pPr>
        <w:pStyle w:val="ListParagraph"/>
        <w:numPr>
          <w:ilvl w:val="0"/>
          <w:numId w:val="9"/>
        </w:numPr>
      </w:pPr>
      <w:r>
        <w:t>(:VERB #&lt;STANDARD-GENERIC-FUNCTION ENGLISH-VERB-P&gt;)</w:t>
      </w:r>
    </w:p>
    <w:p w:rsidR="0026025C" w:rsidRDefault="0026025C" w:rsidP="00F44658">
      <w:pPr>
        <w:pStyle w:val="ListParagraph"/>
        <w:numPr>
          <w:ilvl w:val="0"/>
          <w:numId w:val="9"/>
        </w:numPr>
      </w:pPr>
      <w:r>
        <w:t>(:ADJECTIVE #&lt;STANDARD-GENERIC-FUNCTION ENGLISH-ADJECTIVE-P&gt;)</w:t>
      </w:r>
    </w:p>
    <w:p w:rsidR="0026025C" w:rsidRDefault="0026025C" w:rsidP="00F44658">
      <w:pPr>
        <w:pStyle w:val="ListParagraph"/>
        <w:numPr>
          <w:ilvl w:val="0"/>
          <w:numId w:val="9"/>
        </w:numPr>
      </w:pPr>
      <w:r>
        <w:t>(:PREPOSITION #&lt;STANDARD-GENERIC-FUNCTION ENGLISH-PREPOSITION-P&gt;)</w:t>
      </w:r>
    </w:p>
    <w:p w:rsidR="0026025C" w:rsidRDefault="0026025C" w:rsidP="00F44658">
      <w:pPr>
        <w:pStyle w:val="ListParagraph"/>
        <w:numPr>
          <w:ilvl w:val="0"/>
          <w:numId w:val="9"/>
        </w:numPr>
      </w:pPr>
      <w:r>
        <w:t>(:ARTICLE #&lt;STANDARD-GENERIC-FUNCTION ENGLISH-ARTICLE-P&gt;)</w:t>
      </w:r>
    </w:p>
    <w:p w:rsidR="0026025C" w:rsidRDefault="0026025C" w:rsidP="00F44658">
      <w:pPr>
        <w:pStyle w:val="ListParagraph"/>
        <w:numPr>
          <w:ilvl w:val="0"/>
          <w:numId w:val="9"/>
        </w:numPr>
      </w:pPr>
      <w:r>
        <w:t>(:PRONOUN #&lt;STANDARD-GENERIC-FUNCTION ENGLISH-PRONOUN-P&gt;)</w:t>
      </w:r>
    </w:p>
    <w:p w:rsidR="0026025C" w:rsidRDefault="0026025C" w:rsidP="00F44658">
      <w:pPr>
        <w:pStyle w:val="ListParagraph"/>
        <w:numPr>
          <w:ilvl w:val="0"/>
          <w:numId w:val="9"/>
        </w:numPr>
      </w:pPr>
      <w:r>
        <w:t>(:INITIAL #&lt;STANDARD-GENERIC-FUNCTION ENGLISH-INITIAL-P&gt;)</w:t>
      </w:r>
    </w:p>
    <w:p w:rsidR="0026025C" w:rsidRDefault="0026025C" w:rsidP="00F44658">
      <w:pPr>
        <w:pStyle w:val="ListParagraph"/>
        <w:numPr>
          <w:ilvl w:val="0"/>
          <w:numId w:val="9"/>
        </w:numPr>
      </w:pPr>
      <w:r>
        <w:t>(:PROPER-NOUN #&lt;STANDARD-GENERIC-FUNCTION ENGLISH-PROPER-NOUN-P&gt;)</w:t>
      </w:r>
    </w:p>
    <w:p w:rsidR="0026025C" w:rsidRDefault="0026025C" w:rsidP="00F44658">
      <w:pPr>
        <w:pStyle w:val="ListParagraph"/>
        <w:numPr>
          <w:ilvl w:val="0"/>
          <w:numId w:val="9"/>
        </w:numPr>
      </w:pPr>
      <w:r>
        <w:t>(:ADVERB #&lt;STANDARD-GENERIC-FUNCTION ENGLISH-ADVERB-P&gt;)</w:t>
      </w:r>
    </w:p>
    <w:p w:rsidR="0026025C" w:rsidRDefault="0026025C" w:rsidP="00F44658">
      <w:pPr>
        <w:pStyle w:val="ListParagraph"/>
        <w:numPr>
          <w:ilvl w:val="0"/>
          <w:numId w:val="9"/>
        </w:numPr>
      </w:pPr>
      <w:r>
        <w:t>(:AUXILIARY #&lt;STANDARD-GENERIC-FUNCTION ENGLISH-AUXILIARY-P&gt;)</w:t>
      </w:r>
    </w:p>
    <w:p w:rsidR="0026025C" w:rsidRDefault="0026025C" w:rsidP="00F44658">
      <w:pPr>
        <w:pStyle w:val="ListParagraph"/>
        <w:numPr>
          <w:ilvl w:val="0"/>
          <w:numId w:val="9"/>
        </w:numPr>
      </w:pPr>
      <w:r>
        <w:t>(:CONJUNCTION #&lt;STANDARD-GENERIC-FUNCTION ENGLISH-CONJUNCTION-P&gt;)</w:t>
      </w:r>
    </w:p>
    <w:p w:rsidR="0026025C" w:rsidRDefault="0026025C" w:rsidP="00F44658">
      <w:pPr>
        <w:pStyle w:val="ListParagraph"/>
        <w:numPr>
          <w:ilvl w:val="0"/>
          <w:numId w:val="9"/>
        </w:numPr>
      </w:pPr>
      <w:r>
        <w:t>(:COMMA #&lt;STANDARD-GEN</w:t>
      </w:r>
      <w:r w:rsidR="00F44658">
        <w:t>ERIC-FUNCTION ENGLISH-COMMA-P&gt;)</w:t>
      </w:r>
    </w:p>
    <w:p w:rsidR="0026025C" w:rsidRDefault="00F44658" w:rsidP="0026025C">
      <w:r>
        <w:t xml:space="preserve"> </w:t>
      </w:r>
      <w:r w:rsidRPr="00F44658">
        <w:rPr>
          <w:b/>
        </w:rPr>
        <w:t>NON-TERMINAL Symbols:</w:t>
      </w:r>
      <w:r>
        <w:t xml:space="preserve"> </w:t>
      </w:r>
      <w:r w:rsidR="0026025C">
        <w:t xml:space="preserve"> (:S :VP :NP :NP1 :NP* :PN :PP* :PP)</w:t>
      </w:r>
    </w:p>
    <w:p w:rsidR="0026025C" w:rsidRDefault="0026025C" w:rsidP="0026025C">
      <w:r>
        <w:t xml:space="preserve">  CONTEXT       NIL</w:t>
      </w:r>
    </w:p>
    <w:p w:rsidR="0026025C" w:rsidRPr="0026025C" w:rsidRDefault="0026025C" w:rsidP="0026025C">
      <w:r>
        <w:t xml:space="preserve">  LEXICONS      #&lt;Lexicons(0): NIL&gt;</w:t>
      </w:r>
    </w:p>
    <w:p w:rsidR="00CD6481" w:rsidRDefault="00CD6481" w:rsidP="00204BA1"/>
    <w:p w:rsidR="00D14565" w:rsidRDefault="00D14565" w:rsidP="000D5589">
      <w:pPr>
        <w:pStyle w:val="Heading1"/>
      </w:pPr>
      <w:r>
        <w:lastRenderedPageBreak/>
        <w:t>Semantic Knowledge</w:t>
      </w:r>
    </w:p>
    <w:p w:rsidR="000D5589" w:rsidRDefault="000D5589" w:rsidP="00D14565">
      <w:pPr>
        <w:pStyle w:val="Heading2"/>
      </w:pPr>
      <w:r>
        <w:t>Wordnet</w:t>
      </w:r>
    </w:p>
    <w:p w:rsidR="000D5589" w:rsidRDefault="000D5589" w:rsidP="000D5589">
      <w:r>
        <w:t>This section describes the fundamental concepts underlying the Wordnet project as well as the API functions from the parser module into the Wordnet module.</w:t>
      </w:r>
    </w:p>
    <w:p w:rsidR="000D5589" w:rsidRDefault="000D5589" w:rsidP="00D14565">
      <w:pPr>
        <w:pStyle w:val="Heading3"/>
      </w:pPr>
      <w:r>
        <w:t>Definitions</w:t>
      </w:r>
    </w:p>
    <w:p w:rsidR="003105A6" w:rsidRDefault="003105A6" w:rsidP="003105A6">
      <w:r>
        <w:t xml:space="preserve">The following terms characterize useful semantic relationships between pairs of </w:t>
      </w:r>
      <w:r w:rsidR="00D14565">
        <w:t>words and word phrases.</w:t>
      </w:r>
    </w:p>
    <w:tbl>
      <w:tblPr>
        <w:tblStyle w:val="TableGrid"/>
        <w:tblW w:w="0" w:type="auto"/>
        <w:tblInd w:w="108" w:type="dxa"/>
        <w:tblLook w:val="04A0" w:firstRow="1" w:lastRow="0" w:firstColumn="1" w:lastColumn="0" w:noHBand="0" w:noVBand="1"/>
      </w:tblPr>
      <w:tblGrid>
        <w:gridCol w:w="1710"/>
        <w:gridCol w:w="6480"/>
        <w:gridCol w:w="2340"/>
      </w:tblGrid>
      <w:tr w:rsidR="003105A6" w:rsidRPr="000D5589" w:rsidTr="0049548C">
        <w:tc>
          <w:tcPr>
            <w:tcW w:w="1710" w:type="dxa"/>
          </w:tcPr>
          <w:p w:rsidR="003105A6" w:rsidRPr="000D5589" w:rsidRDefault="003105A6" w:rsidP="00F2277A">
            <w:pPr>
              <w:rPr>
                <w:b/>
                <w:color w:val="002060"/>
              </w:rPr>
            </w:pPr>
            <w:r w:rsidRPr="000D5589">
              <w:rPr>
                <w:b/>
                <w:color w:val="002060"/>
              </w:rPr>
              <w:t>Relation Name</w:t>
            </w:r>
          </w:p>
        </w:tc>
        <w:tc>
          <w:tcPr>
            <w:tcW w:w="6480" w:type="dxa"/>
          </w:tcPr>
          <w:p w:rsidR="003105A6" w:rsidRPr="000D5589" w:rsidRDefault="003105A6" w:rsidP="00F2277A">
            <w:pPr>
              <w:rPr>
                <w:b/>
                <w:color w:val="002060"/>
              </w:rPr>
            </w:pPr>
            <w:r w:rsidRPr="000D5589">
              <w:rPr>
                <w:b/>
                <w:color w:val="002060"/>
              </w:rPr>
              <w:t>Relation Definition</w:t>
            </w:r>
          </w:p>
        </w:tc>
        <w:tc>
          <w:tcPr>
            <w:tcW w:w="2340" w:type="dxa"/>
          </w:tcPr>
          <w:p w:rsidR="003105A6" w:rsidRPr="000D5589" w:rsidRDefault="00D14565" w:rsidP="00F2277A">
            <w:pPr>
              <w:rPr>
                <w:b/>
                <w:color w:val="002060"/>
              </w:rPr>
            </w:pPr>
            <w:r>
              <w:rPr>
                <w:b/>
                <w:color w:val="002060"/>
              </w:rPr>
              <w:t>Example</w:t>
            </w:r>
          </w:p>
        </w:tc>
      </w:tr>
      <w:tr w:rsidR="003105A6" w:rsidRPr="000D5589" w:rsidTr="0049548C">
        <w:tc>
          <w:tcPr>
            <w:tcW w:w="1710" w:type="dxa"/>
          </w:tcPr>
          <w:p w:rsidR="003105A6" w:rsidRPr="000D5589" w:rsidRDefault="003105A6" w:rsidP="00F2277A">
            <w:r w:rsidRPr="000D5589">
              <w:t>Synonym</w:t>
            </w:r>
          </w:p>
        </w:tc>
        <w:tc>
          <w:tcPr>
            <w:tcW w:w="6480" w:type="dxa"/>
          </w:tcPr>
          <w:p w:rsidR="003105A6" w:rsidRPr="000D5589" w:rsidRDefault="003105A6" w:rsidP="00F2277A">
            <w:r>
              <w:t>Words with similar meaning</w:t>
            </w:r>
          </w:p>
        </w:tc>
        <w:tc>
          <w:tcPr>
            <w:tcW w:w="2340" w:type="dxa"/>
          </w:tcPr>
          <w:p w:rsidR="003105A6" w:rsidRDefault="003105A6" w:rsidP="00F2277A">
            <w:r>
              <w:t>Big &amp; Large</w:t>
            </w:r>
          </w:p>
        </w:tc>
      </w:tr>
      <w:tr w:rsidR="003105A6" w:rsidRPr="000D5589" w:rsidTr="0049548C">
        <w:tc>
          <w:tcPr>
            <w:tcW w:w="1710" w:type="dxa"/>
          </w:tcPr>
          <w:p w:rsidR="003105A6" w:rsidRPr="000D5589" w:rsidRDefault="003105A6" w:rsidP="00F2277A">
            <w:r w:rsidRPr="000D5589">
              <w:t>Antonym</w:t>
            </w:r>
          </w:p>
        </w:tc>
        <w:tc>
          <w:tcPr>
            <w:tcW w:w="6480" w:type="dxa"/>
          </w:tcPr>
          <w:p w:rsidR="003105A6" w:rsidRPr="000D5589" w:rsidRDefault="003105A6" w:rsidP="00F2277A">
            <w:r>
              <w:t>Words with opposite meaning</w:t>
            </w:r>
          </w:p>
        </w:tc>
        <w:tc>
          <w:tcPr>
            <w:tcW w:w="2340" w:type="dxa"/>
          </w:tcPr>
          <w:p w:rsidR="003105A6" w:rsidRDefault="00D14565" w:rsidP="00F2277A">
            <w:r>
              <w:t>Large</w:t>
            </w:r>
            <w:r w:rsidR="003105A6">
              <w:t xml:space="preserve"> &amp; Small</w:t>
            </w:r>
          </w:p>
        </w:tc>
      </w:tr>
      <w:tr w:rsidR="003105A6" w:rsidRPr="000D5589" w:rsidTr="0049548C">
        <w:tc>
          <w:tcPr>
            <w:tcW w:w="1710" w:type="dxa"/>
          </w:tcPr>
          <w:p w:rsidR="003105A6" w:rsidRPr="000D5589" w:rsidRDefault="003105A6" w:rsidP="00F2277A">
            <w:r w:rsidRPr="000D5589">
              <w:t>Homonym</w:t>
            </w:r>
          </w:p>
        </w:tc>
        <w:tc>
          <w:tcPr>
            <w:tcW w:w="6480" w:type="dxa"/>
          </w:tcPr>
          <w:p w:rsidR="003105A6" w:rsidRPr="000D5589" w:rsidRDefault="003105A6" w:rsidP="003105A6">
            <w:r w:rsidRPr="003105A6">
              <w:rPr>
                <w:rFonts w:ascii="Verdana" w:hAnsi="Verdana"/>
                <w:sz w:val="18"/>
                <w:szCs w:val="18"/>
                <w:lang w:val="en"/>
              </w:rPr>
              <w:t>Words with similar sound or spelling but different meaning</w:t>
            </w:r>
          </w:p>
        </w:tc>
        <w:tc>
          <w:tcPr>
            <w:tcW w:w="2340" w:type="dxa"/>
          </w:tcPr>
          <w:p w:rsidR="003105A6" w:rsidRPr="003105A6" w:rsidRDefault="003105A6" w:rsidP="003105A6">
            <w:pPr>
              <w:rPr>
                <w:rFonts w:ascii="Verdana" w:hAnsi="Verdana"/>
                <w:sz w:val="18"/>
                <w:szCs w:val="18"/>
                <w:lang w:val="en"/>
              </w:rPr>
            </w:pPr>
            <w:r>
              <w:rPr>
                <w:rFonts w:ascii="Verdana" w:hAnsi="Verdana"/>
                <w:sz w:val="18"/>
                <w:szCs w:val="18"/>
                <w:lang w:val="en"/>
              </w:rPr>
              <w:t>Whether &amp; Weather</w:t>
            </w:r>
          </w:p>
        </w:tc>
      </w:tr>
      <w:tr w:rsidR="003105A6" w:rsidRPr="000D5589" w:rsidTr="0049548C">
        <w:tc>
          <w:tcPr>
            <w:tcW w:w="1710" w:type="dxa"/>
          </w:tcPr>
          <w:p w:rsidR="003105A6" w:rsidRPr="000D5589" w:rsidRDefault="003105A6" w:rsidP="00F2277A">
            <w:r w:rsidRPr="000D5589">
              <w:t>Hypernym</w:t>
            </w:r>
          </w:p>
        </w:tc>
        <w:tc>
          <w:tcPr>
            <w:tcW w:w="6480" w:type="dxa"/>
          </w:tcPr>
          <w:p w:rsidR="003105A6" w:rsidRPr="000D5589" w:rsidRDefault="003105A6" w:rsidP="00F2277A">
            <w:r>
              <w:t>Word that generalizes another word</w:t>
            </w:r>
          </w:p>
        </w:tc>
        <w:tc>
          <w:tcPr>
            <w:tcW w:w="2340" w:type="dxa"/>
          </w:tcPr>
          <w:p w:rsidR="003105A6" w:rsidRDefault="003105A6" w:rsidP="00F2277A">
            <w:r>
              <w:t>Insect and bug</w:t>
            </w:r>
          </w:p>
        </w:tc>
      </w:tr>
      <w:tr w:rsidR="003105A6" w:rsidRPr="000D5589" w:rsidTr="0049548C">
        <w:tc>
          <w:tcPr>
            <w:tcW w:w="1710" w:type="dxa"/>
          </w:tcPr>
          <w:p w:rsidR="003105A6" w:rsidRPr="000D5589" w:rsidRDefault="003105A6" w:rsidP="00F2277A">
            <w:r>
              <w:t>Hyponym</w:t>
            </w:r>
          </w:p>
        </w:tc>
        <w:tc>
          <w:tcPr>
            <w:tcW w:w="6480" w:type="dxa"/>
          </w:tcPr>
          <w:p w:rsidR="003105A6" w:rsidRDefault="003105A6" w:rsidP="00F2277A">
            <w:r>
              <w:t>Word that specializes another word</w:t>
            </w:r>
          </w:p>
        </w:tc>
        <w:tc>
          <w:tcPr>
            <w:tcW w:w="2340" w:type="dxa"/>
          </w:tcPr>
          <w:p w:rsidR="003105A6" w:rsidRDefault="003105A6" w:rsidP="00F2277A">
            <w:r>
              <w:t>Bug and Insect</w:t>
            </w:r>
          </w:p>
        </w:tc>
      </w:tr>
      <w:tr w:rsidR="003105A6" w:rsidRPr="000D5589" w:rsidTr="0049548C">
        <w:tc>
          <w:tcPr>
            <w:tcW w:w="1710" w:type="dxa"/>
          </w:tcPr>
          <w:p w:rsidR="003105A6" w:rsidRPr="000D5589" w:rsidRDefault="003105A6" w:rsidP="00F2277A">
            <w:r w:rsidRPr="000D5589">
              <w:t>Meronym</w:t>
            </w:r>
          </w:p>
        </w:tc>
        <w:tc>
          <w:tcPr>
            <w:tcW w:w="6480" w:type="dxa"/>
          </w:tcPr>
          <w:p w:rsidR="003105A6" w:rsidRPr="000D5589" w:rsidRDefault="003105A6" w:rsidP="00F2277A">
            <w:r>
              <w:t>Word that names a component of another word</w:t>
            </w:r>
          </w:p>
        </w:tc>
        <w:tc>
          <w:tcPr>
            <w:tcW w:w="2340" w:type="dxa"/>
          </w:tcPr>
          <w:p w:rsidR="003105A6" w:rsidRDefault="003105A6" w:rsidP="00F2277A">
            <w:r>
              <w:t>Finger and hand</w:t>
            </w:r>
          </w:p>
        </w:tc>
      </w:tr>
      <w:tr w:rsidR="003105A6" w:rsidRPr="000D5589" w:rsidTr="0049548C">
        <w:tc>
          <w:tcPr>
            <w:tcW w:w="1710" w:type="dxa"/>
          </w:tcPr>
          <w:p w:rsidR="003105A6" w:rsidRPr="000D5589" w:rsidRDefault="003105A6" w:rsidP="00F2277A">
            <w:r w:rsidRPr="000D5589">
              <w:t>Holonym</w:t>
            </w:r>
          </w:p>
        </w:tc>
        <w:tc>
          <w:tcPr>
            <w:tcW w:w="6480" w:type="dxa"/>
          </w:tcPr>
          <w:p w:rsidR="003105A6" w:rsidRPr="000D5589" w:rsidRDefault="003105A6" w:rsidP="00F2277A">
            <w:r>
              <w:t>Word that names the whole of what another word is a component of.</w:t>
            </w:r>
          </w:p>
        </w:tc>
        <w:tc>
          <w:tcPr>
            <w:tcW w:w="2340" w:type="dxa"/>
          </w:tcPr>
          <w:p w:rsidR="003105A6" w:rsidRDefault="003105A6" w:rsidP="00F2277A">
            <w:r>
              <w:t>Hand and Finger</w:t>
            </w:r>
          </w:p>
        </w:tc>
      </w:tr>
      <w:tr w:rsidR="003105A6" w:rsidRPr="000D5589" w:rsidTr="0049548C">
        <w:tc>
          <w:tcPr>
            <w:tcW w:w="1710" w:type="dxa"/>
          </w:tcPr>
          <w:p w:rsidR="003105A6" w:rsidRPr="000D5589" w:rsidRDefault="003105A6" w:rsidP="00F2277A">
            <w:r w:rsidRPr="00283BD7">
              <w:t>Pertainym</w:t>
            </w:r>
          </w:p>
        </w:tc>
        <w:tc>
          <w:tcPr>
            <w:tcW w:w="6480" w:type="dxa"/>
          </w:tcPr>
          <w:p w:rsidR="003105A6" w:rsidRPr="000D5589" w:rsidRDefault="003105A6" w:rsidP="00F2277A">
            <w:r>
              <w:t>Word (adjective) that classifies another word</w:t>
            </w:r>
          </w:p>
        </w:tc>
        <w:tc>
          <w:tcPr>
            <w:tcW w:w="2340" w:type="dxa"/>
          </w:tcPr>
          <w:p w:rsidR="003105A6" w:rsidRDefault="003105A6" w:rsidP="00F2277A">
            <w:r>
              <w:t>Musical and Instrument</w:t>
            </w:r>
          </w:p>
        </w:tc>
      </w:tr>
    </w:tbl>
    <w:p w:rsidR="009D4D56" w:rsidRDefault="009D4D56"/>
    <w:p w:rsidR="000D5589" w:rsidRDefault="009D4D56" w:rsidP="009D4D56">
      <w:pPr>
        <w:pStyle w:val="Heading3"/>
      </w:pPr>
      <w:r>
        <w:t>API</w:t>
      </w:r>
    </w:p>
    <w:p w:rsidR="009D4D56" w:rsidRDefault="009D4D56" w:rsidP="009D4D56">
      <w:r>
        <w:t>The following functions are in the Wordnet package.</w:t>
      </w:r>
    </w:p>
    <w:p w:rsidR="009D4D56" w:rsidRPr="00747633" w:rsidRDefault="009D4D56" w:rsidP="009D4D56">
      <w:pPr>
        <w:rPr>
          <w:b/>
          <w:color w:val="002060"/>
        </w:rPr>
      </w:pPr>
      <w:r w:rsidRPr="00747633">
        <w:rPr>
          <w:b/>
          <w:color w:val="002060"/>
        </w:rPr>
        <w:t>(INITIALIZE-WORDNET)</w:t>
      </w:r>
    </w:p>
    <w:p w:rsidR="009D4D56" w:rsidRDefault="009D4D56" w:rsidP="009D4D56">
      <w:r>
        <w:t xml:space="preserve">This loads and initializes the </w:t>
      </w:r>
      <w:r w:rsidR="000B20DC">
        <w:t>Wordnet module.</w:t>
      </w:r>
    </w:p>
    <w:p w:rsidR="009D4D56" w:rsidRDefault="009D4D56" w:rsidP="009D4D56"/>
    <w:p w:rsidR="009D4D56" w:rsidRPr="00747633" w:rsidRDefault="009D4D56" w:rsidP="009D4D56">
      <w:pPr>
        <w:rPr>
          <w:color w:val="002060"/>
        </w:rPr>
      </w:pPr>
      <w:r w:rsidRPr="00747633">
        <w:rPr>
          <w:color w:val="002060"/>
        </w:rPr>
        <w:t>(</w:t>
      </w:r>
      <w:r w:rsidRPr="00747633">
        <w:rPr>
          <w:b/>
          <w:color w:val="002060"/>
        </w:rPr>
        <w:t>FIND-WORDNET-</w:t>
      </w:r>
      <w:r w:rsidR="000B20DC" w:rsidRPr="00747633">
        <w:rPr>
          <w:b/>
          <w:color w:val="002060"/>
        </w:rPr>
        <w:t>WORD</w:t>
      </w:r>
      <w:r w:rsidR="000B20DC" w:rsidRPr="00747633">
        <w:rPr>
          <w:color w:val="002060"/>
        </w:rPr>
        <w:t xml:space="preserve"> &lt;</w:t>
      </w:r>
      <w:r w:rsidRPr="00747633">
        <w:rPr>
          <w:color w:val="002060"/>
        </w:rPr>
        <w:t>word&gt;)</w:t>
      </w:r>
    </w:p>
    <w:p w:rsidR="009D4D56" w:rsidRDefault="00747633" w:rsidP="009D4D56">
      <w:r>
        <w:t>This function r</w:t>
      </w:r>
      <w:r w:rsidR="009D4D56">
        <w:t xml:space="preserve">eturns a list of Wordnet </w:t>
      </w:r>
      <w:r>
        <w:t xml:space="preserve">words. These are </w:t>
      </w:r>
      <w:proofErr w:type="gramStart"/>
      <w:r>
        <w:t xml:space="preserve">objects </w:t>
      </w:r>
      <w:r w:rsidR="009D4D56">
        <w:t xml:space="preserve"> that</w:t>
      </w:r>
      <w:proofErr w:type="gramEnd"/>
      <w:r w:rsidR="009D4D56">
        <w:t xml:space="preserve"> inherit from the Wordnet class SYNSET. The argument &lt;word&gt; can be a string or a common lisp symbol.</w:t>
      </w:r>
    </w:p>
    <w:p w:rsidR="009D4D56" w:rsidRDefault="009D4D56" w:rsidP="009D4D56"/>
    <w:p w:rsidR="009D4D56" w:rsidRPr="00747633" w:rsidRDefault="009D4D56" w:rsidP="009D4D56">
      <w:pPr>
        <w:rPr>
          <w:color w:val="002060"/>
        </w:rPr>
      </w:pPr>
      <w:r w:rsidRPr="00747633">
        <w:rPr>
          <w:color w:val="002060"/>
        </w:rPr>
        <w:t>(</w:t>
      </w:r>
      <w:r w:rsidRPr="00747633">
        <w:rPr>
          <w:b/>
          <w:color w:val="002060"/>
        </w:rPr>
        <w:t>WORDNET-HYPERNYMS</w:t>
      </w:r>
      <w:r w:rsidRPr="00747633">
        <w:rPr>
          <w:color w:val="002060"/>
        </w:rPr>
        <w:t xml:space="preserve"> &lt;wordnet-word&gt;)</w:t>
      </w:r>
    </w:p>
    <w:p w:rsidR="009D4D56" w:rsidRPr="00747633" w:rsidRDefault="009D4D56" w:rsidP="009D4D56">
      <w:pPr>
        <w:rPr>
          <w:color w:val="002060"/>
        </w:rPr>
      </w:pPr>
      <w:r w:rsidRPr="00747633">
        <w:rPr>
          <w:color w:val="002060"/>
        </w:rPr>
        <w:t>(</w:t>
      </w:r>
      <w:r w:rsidRPr="00747633">
        <w:rPr>
          <w:b/>
          <w:color w:val="002060"/>
        </w:rPr>
        <w:t>WORDNET-HYPONYMS</w:t>
      </w:r>
      <w:r w:rsidRPr="00747633">
        <w:rPr>
          <w:color w:val="002060"/>
        </w:rPr>
        <w:t xml:space="preserve"> &lt;wordnet-word&gt;)</w:t>
      </w:r>
    </w:p>
    <w:p w:rsidR="009D4D56" w:rsidRPr="00747633" w:rsidRDefault="009D4D56" w:rsidP="009D4D56">
      <w:pPr>
        <w:rPr>
          <w:color w:val="002060"/>
        </w:rPr>
      </w:pPr>
      <w:r w:rsidRPr="00747633">
        <w:rPr>
          <w:color w:val="002060"/>
        </w:rPr>
        <w:t>(</w:t>
      </w:r>
      <w:r w:rsidRPr="00747633">
        <w:rPr>
          <w:b/>
          <w:color w:val="002060"/>
        </w:rPr>
        <w:t>WORDNET-SYNONYMS</w:t>
      </w:r>
      <w:r w:rsidRPr="00747633">
        <w:rPr>
          <w:color w:val="002060"/>
        </w:rPr>
        <w:t xml:space="preserve"> &lt;wordnet-word&gt;)</w:t>
      </w:r>
    </w:p>
    <w:p w:rsidR="009D4D56" w:rsidRPr="009D4D56" w:rsidRDefault="009D4D56" w:rsidP="009D4D56"/>
    <w:p w:rsidR="009D4D56" w:rsidRDefault="009D4D56">
      <w:pPr>
        <w:rPr>
          <w:rFonts w:asciiTheme="majorHAnsi" w:eastAsiaTheme="majorEastAsia" w:hAnsiTheme="majorHAnsi" w:cstheme="majorBidi"/>
          <w:b/>
          <w:bCs/>
          <w:color w:val="365F91" w:themeColor="accent1" w:themeShade="BF"/>
          <w:sz w:val="28"/>
          <w:szCs w:val="28"/>
        </w:rPr>
      </w:pPr>
      <w:r>
        <w:br w:type="page"/>
      </w:r>
    </w:p>
    <w:p w:rsidR="00A84EDC" w:rsidRDefault="00A84EDC" w:rsidP="00304C2B">
      <w:pPr>
        <w:pStyle w:val="Heading1"/>
      </w:pPr>
      <w:r>
        <w:lastRenderedPageBreak/>
        <w:t xml:space="preserve">Parser </w:t>
      </w:r>
      <w:r w:rsidR="009E7B6C">
        <w:t>Module</w:t>
      </w:r>
      <w:r w:rsidR="00F47F1F">
        <w:t xml:space="preserve"> </w:t>
      </w:r>
      <w:r>
        <w:t>Classes</w:t>
      </w:r>
    </w:p>
    <w:p w:rsidR="00A84EDC" w:rsidRPr="00A84EDC" w:rsidRDefault="00A84EDC" w:rsidP="00A84EDC"/>
    <w:p w:rsidR="00A84EDC" w:rsidRDefault="00A84EDC" w:rsidP="00585727">
      <w:pPr>
        <w:pStyle w:val="Heading2"/>
      </w:pPr>
      <w:r>
        <w:t>Token</w:t>
      </w:r>
      <w:r w:rsidR="00426DB9">
        <w:t xml:space="preserve"> Classes</w:t>
      </w:r>
    </w:p>
    <w:p w:rsidR="00F47F1F" w:rsidRDefault="00F47F1F" w:rsidP="00A84EDC">
      <w:r>
        <w:t>Token objects are created as a result of invoking the scan-tokens generic function. Different types of token objects are created based on the character composition of the token. If we assert that there three fundamental types of characters (alphabetic, numeric and special) then we following we have seven possible character combinations. The following seven token classes capture this notion:</w:t>
      </w:r>
    </w:p>
    <w:p w:rsidR="00426DB9" w:rsidRPr="00585727" w:rsidRDefault="00F47F1F" w:rsidP="00426DB9">
      <w:pPr>
        <w:pStyle w:val="ListParagraph"/>
        <w:numPr>
          <w:ilvl w:val="0"/>
          <w:numId w:val="5"/>
        </w:numPr>
        <w:rPr>
          <w:color w:val="002060"/>
        </w:rPr>
      </w:pPr>
      <w:r w:rsidRPr="00585727">
        <w:rPr>
          <w:color w:val="002060"/>
        </w:rPr>
        <w:t>Alphabetic-T</w:t>
      </w:r>
      <w:r w:rsidR="00426DB9" w:rsidRPr="00585727">
        <w:rPr>
          <w:color w:val="002060"/>
        </w:rPr>
        <w:t>oken</w:t>
      </w:r>
    </w:p>
    <w:p w:rsidR="00426DB9" w:rsidRPr="00585727" w:rsidRDefault="00426DB9" w:rsidP="00426DB9">
      <w:pPr>
        <w:pStyle w:val="ListParagraph"/>
        <w:numPr>
          <w:ilvl w:val="0"/>
          <w:numId w:val="5"/>
        </w:numPr>
        <w:rPr>
          <w:color w:val="002060"/>
        </w:rPr>
      </w:pPr>
      <w:r w:rsidRPr="00585727">
        <w:rPr>
          <w:color w:val="002060"/>
        </w:rPr>
        <w:t>Numeric-Token</w:t>
      </w:r>
    </w:p>
    <w:p w:rsidR="00426DB9" w:rsidRPr="00585727" w:rsidRDefault="00426DB9" w:rsidP="00426DB9">
      <w:pPr>
        <w:pStyle w:val="ListParagraph"/>
        <w:numPr>
          <w:ilvl w:val="0"/>
          <w:numId w:val="5"/>
        </w:numPr>
        <w:rPr>
          <w:color w:val="002060"/>
        </w:rPr>
      </w:pPr>
      <w:r w:rsidRPr="00585727">
        <w:rPr>
          <w:color w:val="002060"/>
        </w:rPr>
        <w:t>Special-Token</w:t>
      </w:r>
    </w:p>
    <w:p w:rsidR="00426DB9" w:rsidRPr="00585727" w:rsidRDefault="00426DB9" w:rsidP="00426DB9">
      <w:pPr>
        <w:pStyle w:val="ListParagraph"/>
        <w:numPr>
          <w:ilvl w:val="0"/>
          <w:numId w:val="5"/>
        </w:numPr>
        <w:rPr>
          <w:color w:val="002060"/>
        </w:rPr>
      </w:pPr>
      <w:r w:rsidRPr="00585727">
        <w:rPr>
          <w:color w:val="002060"/>
        </w:rPr>
        <w:t>Alpha-Numeric-Token</w:t>
      </w:r>
    </w:p>
    <w:p w:rsidR="00426DB9" w:rsidRPr="00585727" w:rsidRDefault="00426DB9" w:rsidP="00426DB9">
      <w:pPr>
        <w:pStyle w:val="ListParagraph"/>
        <w:numPr>
          <w:ilvl w:val="0"/>
          <w:numId w:val="5"/>
        </w:numPr>
        <w:rPr>
          <w:color w:val="002060"/>
        </w:rPr>
      </w:pPr>
      <w:r w:rsidRPr="00585727">
        <w:rPr>
          <w:color w:val="002060"/>
        </w:rPr>
        <w:t>Alpha-Special-Token</w:t>
      </w:r>
    </w:p>
    <w:p w:rsidR="00426DB9" w:rsidRPr="00585727" w:rsidRDefault="00426DB9" w:rsidP="00426DB9">
      <w:pPr>
        <w:pStyle w:val="ListParagraph"/>
        <w:numPr>
          <w:ilvl w:val="0"/>
          <w:numId w:val="5"/>
        </w:numPr>
        <w:rPr>
          <w:color w:val="002060"/>
        </w:rPr>
      </w:pPr>
      <w:r w:rsidRPr="00585727">
        <w:rPr>
          <w:color w:val="002060"/>
        </w:rPr>
        <w:t>Numeric-Special-Token</w:t>
      </w:r>
    </w:p>
    <w:p w:rsidR="00426DB9" w:rsidRPr="00585727" w:rsidRDefault="00426DB9" w:rsidP="00426DB9">
      <w:pPr>
        <w:pStyle w:val="ListParagraph"/>
        <w:numPr>
          <w:ilvl w:val="0"/>
          <w:numId w:val="5"/>
        </w:numPr>
        <w:rPr>
          <w:color w:val="002060"/>
        </w:rPr>
      </w:pPr>
      <w:r w:rsidRPr="00585727">
        <w:rPr>
          <w:color w:val="002060"/>
        </w:rPr>
        <w:t>Alpha-Numeric-Special-Token</w:t>
      </w:r>
    </w:p>
    <w:p w:rsidR="00600F47" w:rsidRDefault="00600F47" w:rsidP="00600F47">
      <w:r>
        <w:t xml:space="preserve">These classes inherit from the abstract </w:t>
      </w:r>
      <w:r w:rsidRPr="00600F47">
        <w:rPr>
          <w:i/>
        </w:rPr>
        <w:t xml:space="preserve">token </w:t>
      </w:r>
      <w:r>
        <w:t>class as well as the appropriate mixin classes:</w:t>
      </w:r>
    </w:p>
    <w:p w:rsidR="00600F47" w:rsidRPr="00585727" w:rsidRDefault="00600F47" w:rsidP="00600F47">
      <w:pPr>
        <w:pStyle w:val="ListParagraph"/>
        <w:numPr>
          <w:ilvl w:val="0"/>
          <w:numId w:val="6"/>
        </w:numPr>
        <w:rPr>
          <w:color w:val="002060"/>
        </w:rPr>
      </w:pPr>
      <w:r w:rsidRPr="00585727">
        <w:rPr>
          <w:color w:val="002060"/>
        </w:rPr>
        <w:t>alphabetic-token-mixin</w:t>
      </w:r>
    </w:p>
    <w:p w:rsidR="00600F47" w:rsidRPr="00585727" w:rsidRDefault="00600F47" w:rsidP="00600F47">
      <w:pPr>
        <w:pStyle w:val="ListParagraph"/>
        <w:numPr>
          <w:ilvl w:val="0"/>
          <w:numId w:val="6"/>
        </w:numPr>
        <w:rPr>
          <w:color w:val="002060"/>
        </w:rPr>
      </w:pPr>
      <w:r w:rsidRPr="00585727">
        <w:rPr>
          <w:color w:val="002060"/>
        </w:rPr>
        <w:t>numerical-token-mixin</w:t>
      </w:r>
    </w:p>
    <w:p w:rsidR="00600F47" w:rsidRDefault="00600F47" w:rsidP="00600F47">
      <w:pPr>
        <w:pStyle w:val="ListParagraph"/>
        <w:numPr>
          <w:ilvl w:val="0"/>
          <w:numId w:val="6"/>
        </w:numPr>
        <w:rPr>
          <w:color w:val="002060"/>
        </w:rPr>
      </w:pPr>
      <w:r w:rsidRPr="00585727">
        <w:rPr>
          <w:color w:val="002060"/>
        </w:rPr>
        <w:t xml:space="preserve">special-token-mixin </w:t>
      </w:r>
    </w:p>
    <w:p w:rsidR="009E7B6C" w:rsidRDefault="009E7B6C" w:rsidP="009E7B6C">
      <w:pPr>
        <w:rPr>
          <w:color w:val="002060"/>
        </w:rPr>
      </w:pPr>
    </w:p>
    <w:p w:rsidR="009E7B6C" w:rsidRDefault="009E7B6C" w:rsidP="009E7B6C">
      <w:pPr>
        <w:rPr>
          <w:color w:val="002060"/>
        </w:rPr>
      </w:pPr>
    </w:p>
    <w:p w:rsidR="009E7B6C" w:rsidRPr="009E7B6C" w:rsidRDefault="009E7B6C" w:rsidP="009E7B6C">
      <w:pPr>
        <w:rPr>
          <w:color w:val="002060"/>
        </w:rPr>
      </w:pPr>
    </w:p>
    <w:p w:rsidR="00A84EDC" w:rsidRDefault="00A84EDC" w:rsidP="00A84EDC"/>
    <w:p w:rsidR="00884933" w:rsidRDefault="009E7B6C" w:rsidP="009E7B6C">
      <w:pPr>
        <w:jc w:val="center"/>
        <w:rPr>
          <w:rFonts w:asciiTheme="majorHAnsi" w:eastAsiaTheme="majorEastAsia" w:hAnsiTheme="majorHAnsi" w:cstheme="majorBidi"/>
          <w:b/>
          <w:bCs/>
          <w:color w:val="4F81BD" w:themeColor="accent1"/>
          <w:sz w:val="26"/>
          <w:szCs w:val="26"/>
        </w:rPr>
      </w:pPr>
      <w:r>
        <w:rPr>
          <w:noProof/>
        </w:rPr>
        <w:drawing>
          <wp:inline distT="0" distB="0" distL="0" distR="0" wp14:anchorId="7FCE3D85" wp14:editId="261B1D5D">
            <wp:extent cx="3133725" cy="233824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lish-Alphabet.jpg"/>
                    <pic:cNvPicPr/>
                  </pic:nvPicPr>
                  <pic:blipFill>
                    <a:blip r:embed="rId9">
                      <a:extLst>
                        <a:ext uri="{28A0092B-C50C-407E-A947-70E740481C1C}">
                          <a14:useLocalDpi xmlns:a14="http://schemas.microsoft.com/office/drawing/2010/main" val="0"/>
                        </a:ext>
                      </a:extLst>
                    </a:blip>
                    <a:stretch>
                      <a:fillRect/>
                    </a:stretch>
                  </pic:blipFill>
                  <pic:spPr>
                    <a:xfrm>
                      <a:off x="0" y="0"/>
                      <a:ext cx="3139436" cy="2342503"/>
                    </a:xfrm>
                    <a:prstGeom prst="rect">
                      <a:avLst/>
                    </a:prstGeom>
                  </pic:spPr>
                </pic:pic>
              </a:graphicData>
            </a:graphic>
          </wp:inline>
        </w:drawing>
      </w:r>
    </w:p>
    <w:p w:rsidR="009E7B6C" w:rsidRDefault="009E7B6C">
      <w:pPr>
        <w:rPr>
          <w:rFonts w:asciiTheme="majorHAnsi" w:eastAsiaTheme="majorEastAsia" w:hAnsiTheme="majorHAnsi" w:cstheme="majorBidi"/>
          <w:b/>
          <w:bCs/>
          <w:color w:val="4F81BD" w:themeColor="accent1"/>
          <w:sz w:val="26"/>
          <w:szCs w:val="26"/>
        </w:rPr>
      </w:pPr>
    </w:p>
    <w:p w:rsidR="009E7B6C" w:rsidRDefault="009E7B6C">
      <w:pPr>
        <w:rPr>
          <w:rFonts w:asciiTheme="majorHAnsi" w:eastAsiaTheme="majorEastAsia" w:hAnsiTheme="majorHAnsi" w:cstheme="majorBidi"/>
          <w:b/>
          <w:bCs/>
          <w:color w:val="4F81BD" w:themeColor="accent1"/>
          <w:sz w:val="26"/>
          <w:szCs w:val="26"/>
        </w:rPr>
      </w:pPr>
      <w:r>
        <w:br w:type="page"/>
      </w:r>
    </w:p>
    <w:p w:rsidR="00A84EDC" w:rsidRDefault="00057CA0" w:rsidP="00585727">
      <w:pPr>
        <w:pStyle w:val="Heading2"/>
      </w:pPr>
      <w:r>
        <w:lastRenderedPageBreak/>
        <w:t xml:space="preserve">English </w:t>
      </w:r>
      <w:r w:rsidR="00A84EDC">
        <w:t>Word</w:t>
      </w:r>
      <w:r w:rsidR="00600F47">
        <w:t xml:space="preserve"> Classes</w:t>
      </w:r>
    </w:p>
    <w:p w:rsidR="00600F47" w:rsidRDefault="00600F47" w:rsidP="00A84EDC">
      <w:r>
        <w:t xml:space="preserve">Word objects are created as a result of invoking the </w:t>
      </w:r>
      <w:r w:rsidRPr="00884933">
        <w:rPr>
          <w:i/>
          <w:color w:val="002060"/>
        </w:rPr>
        <w:t>analyze-tokens</w:t>
      </w:r>
      <w:r w:rsidRPr="00884933">
        <w:rPr>
          <w:color w:val="002060"/>
        </w:rPr>
        <w:t xml:space="preserve"> </w:t>
      </w:r>
      <w:r>
        <w:t xml:space="preserve">generic function. They represent a mapping from lexical token classes to syntactic </w:t>
      </w:r>
      <w:r w:rsidR="00057CA0">
        <w:t xml:space="preserve">english </w:t>
      </w:r>
      <w:r>
        <w:t>word classes which are essentially responsible for assigning syntactic roles, i.e. parts of speech, to the tokens. These syntactic role assignments are then leveraged by the parser in an attempt to find a successful path</w:t>
      </w:r>
      <w:r w:rsidR="00057CA0">
        <w:t>(s)</w:t>
      </w:r>
      <w:r>
        <w:t xml:space="preserve"> through the grammar that accommodates the input tokens.</w:t>
      </w:r>
    </w:p>
    <w:p w:rsidR="006F4932" w:rsidRDefault="006F4932" w:rsidP="00585727">
      <w:pPr>
        <w:pStyle w:val="ListParagraph"/>
        <w:numPr>
          <w:ilvl w:val="0"/>
          <w:numId w:val="7"/>
        </w:numPr>
        <w:rPr>
          <w:color w:val="002060"/>
        </w:rPr>
      </w:pPr>
      <w:r>
        <w:rPr>
          <w:color w:val="002060"/>
        </w:rPr>
        <w:t>Domain-Word</w:t>
      </w:r>
    </w:p>
    <w:p w:rsidR="00AC5256" w:rsidRDefault="00AC5256" w:rsidP="00585727">
      <w:pPr>
        <w:pStyle w:val="ListParagraph"/>
        <w:numPr>
          <w:ilvl w:val="0"/>
          <w:numId w:val="7"/>
        </w:numPr>
        <w:rPr>
          <w:color w:val="002060"/>
        </w:rPr>
      </w:pPr>
      <w:r w:rsidRPr="00585727">
        <w:rPr>
          <w:color w:val="002060"/>
        </w:rPr>
        <w:t>English-Word</w:t>
      </w:r>
    </w:p>
    <w:p w:rsidR="00884933" w:rsidRDefault="00884933" w:rsidP="00884933">
      <w:pPr>
        <w:pStyle w:val="ListParagraph"/>
        <w:numPr>
          <w:ilvl w:val="0"/>
          <w:numId w:val="7"/>
        </w:numPr>
        <w:rPr>
          <w:color w:val="002060"/>
        </w:rPr>
      </w:pPr>
      <w:r w:rsidRPr="00585727">
        <w:rPr>
          <w:color w:val="002060"/>
        </w:rPr>
        <w:t>Unknown-Word</w:t>
      </w:r>
    </w:p>
    <w:p w:rsidR="00D82A01" w:rsidRDefault="00D82A01" w:rsidP="00884933">
      <w:pPr>
        <w:pStyle w:val="ListParagraph"/>
        <w:ind w:left="360"/>
        <w:rPr>
          <w:color w:val="002060"/>
        </w:rPr>
      </w:pPr>
    </w:p>
    <w:p w:rsidR="00D82A01" w:rsidRPr="00D82A01" w:rsidRDefault="00D82A01" w:rsidP="00D82A01">
      <w:pPr>
        <w:pStyle w:val="Heading3"/>
      </w:pPr>
      <w:r>
        <w:t>Standard Word Roles</w:t>
      </w:r>
    </w:p>
    <w:p w:rsidR="00057CA0" w:rsidRPr="00057CA0" w:rsidRDefault="00884933" w:rsidP="00057CA0">
      <w:pPr>
        <w:pStyle w:val="ListParagraph"/>
        <w:numPr>
          <w:ilvl w:val="0"/>
          <w:numId w:val="7"/>
        </w:numPr>
        <w:rPr>
          <w:color w:val="002060"/>
        </w:rPr>
      </w:pPr>
      <w:r>
        <w:rPr>
          <w:color w:val="002060"/>
        </w:rPr>
        <w:t>English-Noun</w:t>
      </w:r>
    </w:p>
    <w:p w:rsidR="00057CA0" w:rsidRDefault="00057CA0" w:rsidP="00057CA0">
      <w:pPr>
        <w:pStyle w:val="ListParagraph"/>
        <w:numPr>
          <w:ilvl w:val="0"/>
          <w:numId w:val="7"/>
        </w:numPr>
        <w:rPr>
          <w:color w:val="002060"/>
        </w:rPr>
      </w:pPr>
      <w:r w:rsidRPr="00057CA0">
        <w:rPr>
          <w:color w:val="002060"/>
        </w:rPr>
        <w:t>English-Proper-Noun</w:t>
      </w:r>
    </w:p>
    <w:p w:rsidR="00057CA0" w:rsidRPr="00057CA0" w:rsidRDefault="00057CA0" w:rsidP="00057CA0">
      <w:pPr>
        <w:pStyle w:val="ListParagraph"/>
        <w:numPr>
          <w:ilvl w:val="0"/>
          <w:numId w:val="7"/>
        </w:numPr>
        <w:rPr>
          <w:color w:val="002060"/>
        </w:rPr>
      </w:pPr>
      <w:r>
        <w:rPr>
          <w:color w:val="002060"/>
        </w:rPr>
        <w:t>English-Article</w:t>
      </w:r>
    </w:p>
    <w:p w:rsidR="00884933" w:rsidRDefault="00884933" w:rsidP="00585727">
      <w:pPr>
        <w:pStyle w:val="ListParagraph"/>
        <w:numPr>
          <w:ilvl w:val="0"/>
          <w:numId w:val="7"/>
        </w:numPr>
        <w:rPr>
          <w:color w:val="002060"/>
        </w:rPr>
      </w:pPr>
      <w:r>
        <w:rPr>
          <w:color w:val="002060"/>
        </w:rPr>
        <w:t>English-Verb</w:t>
      </w:r>
    </w:p>
    <w:p w:rsidR="00057CA0" w:rsidRDefault="00057CA0" w:rsidP="00585727">
      <w:pPr>
        <w:pStyle w:val="ListParagraph"/>
        <w:numPr>
          <w:ilvl w:val="0"/>
          <w:numId w:val="7"/>
        </w:numPr>
        <w:rPr>
          <w:color w:val="002060"/>
        </w:rPr>
      </w:pPr>
      <w:r>
        <w:rPr>
          <w:color w:val="002060"/>
        </w:rPr>
        <w:t>English-Auxiliary</w:t>
      </w:r>
    </w:p>
    <w:p w:rsidR="00884933" w:rsidRDefault="00884933" w:rsidP="00585727">
      <w:pPr>
        <w:pStyle w:val="ListParagraph"/>
        <w:numPr>
          <w:ilvl w:val="0"/>
          <w:numId w:val="7"/>
        </w:numPr>
        <w:rPr>
          <w:color w:val="002060"/>
        </w:rPr>
      </w:pPr>
      <w:r>
        <w:rPr>
          <w:color w:val="002060"/>
        </w:rPr>
        <w:t>English-Adjective</w:t>
      </w:r>
    </w:p>
    <w:p w:rsidR="00884933" w:rsidRDefault="00884933" w:rsidP="00585727">
      <w:pPr>
        <w:pStyle w:val="ListParagraph"/>
        <w:numPr>
          <w:ilvl w:val="0"/>
          <w:numId w:val="7"/>
        </w:numPr>
        <w:rPr>
          <w:color w:val="002060"/>
        </w:rPr>
      </w:pPr>
      <w:r>
        <w:rPr>
          <w:color w:val="002060"/>
        </w:rPr>
        <w:t>English-Adverb</w:t>
      </w:r>
    </w:p>
    <w:p w:rsidR="00884933" w:rsidRDefault="00884933" w:rsidP="00585727">
      <w:pPr>
        <w:pStyle w:val="ListParagraph"/>
        <w:numPr>
          <w:ilvl w:val="0"/>
          <w:numId w:val="7"/>
        </w:numPr>
        <w:rPr>
          <w:color w:val="002060"/>
        </w:rPr>
      </w:pPr>
      <w:r>
        <w:rPr>
          <w:color w:val="002060"/>
        </w:rPr>
        <w:t>English-Preposition</w:t>
      </w:r>
    </w:p>
    <w:p w:rsidR="00884933" w:rsidRDefault="00884933" w:rsidP="00585727">
      <w:pPr>
        <w:pStyle w:val="ListParagraph"/>
        <w:numPr>
          <w:ilvl w:val="0"/>
          <w:numId w:val="7"/>
        </w:numPr>
        <w:rPr>
          <w:color w:val="002060"/>
        </w:rPr>
      </w:pPr>
      <w:r>
        <w:rPr>
          <w:color w:val="002060"/>
        </w:rPr>
        <w:t>English-Pronoun</w:t>
      </w:r>
    </w:p>
    <w:p w:rsidR="00884933" w:rsidRPr="00585727" w:rsidRDefault="00884933" w:rsidP="00585727">
      <w:pPr>
        <w:pStyle w:val="ListParagraph"/>
        <w:numPr>
          <w:ilvl w:val="0"/>
          <w:numId w:val="7"/>
        </w:numPr>
        <w:rPr>
          <w:color w:val="002060"/>
        </w:rPr>
      </w:pPr>
      <w:r>
        <w:rPr>
          <w:color w:val="002060"/>
        </w:rPr>
        <w:t>English-Conjunction</w:t>
      </w:r>
    </w:p>
    <w:p w:rsidR="00426DB9" w:rsidRDefault="00426DB9" w:rsidP="00585727">
      <w:pPr>
        <w:pStyle w:val="ListParagraph"/>
        <w:numPr>
          <w:ilvl w:val="0"/>
          <w:numId w:val="7"/>
        </w:numPr>
        <w:rPr>
          <w:color w:val="002060"/>
        </w:rPr>
      </w:pPr>
      <w:r w:rsidRPr="00585727">
        <w:rPr>
          <w:color w:val="002060"/>
        </w:rPr>
        <w:t>English-Punctuation</w:t>
      </w:r>
    </w:p>
    <w:p w:rsidR="00D527BE" w:rsidRDefault="00D527BE" w:rsidP="00D527BE">
      <w:pPr>
        <w:pStyle w:val="ListParagraph"/>
        <w:ind w:left="360"/>
        <w:rPr>
          <w:color w:val="002060"/>
        </w:rPr>
      </w:pPr>
    </w:p>
    <w:p w:rsidR="00D82A01" w:rsidRPr="00D82A01" w:rsidRDefault="00D82A01" w:rsidP="00D82A01">
      <w:pPr>
        <w:pStyle w:val="Heading3"/>
      </w:pPr>
      <w:r w:rsidRPr="00D82A01">
        <w:t>Advanced Word Roles</w:t>
      </w:r>
    </w:p>
    <w:p w:rsidR="00057CA0" w:rsidRDefault="00057CA0" w:rsidP="00057CA0">
      <w:pPr>
        <w:pStyle w:val="ListParagraph"/>
        <w:numPr>
          <w:ilvl w:val="0"/>
          <w:numId w:val="7"/>
        </w:numPr>
        <w:rPr>
          <w:color w:val="002060"/>
        </w:rPr>
      </w:pPr>
      <w:r>
        <w:rPr>
          <w:color w:val="002060"/>
        </w:rPr>
        <w:t>English-Proper-Name</w:t>
      </w:r>
    </w:p>
    <w:p w:rsidR="00057CA0" w:rsidRDefault="00057CA0" w:rsidP="00057CA0">
      <w:pPr>
        <w:pStyle w:val="ListParagraph"/>
        <w:numPr>
          <w:ilvl w:val="0"/>
          <w:numId w:val="7"/>
        </w:numPr>
        <w:rPr>
          <w:color w:val="002060"/>
        </w:rPr>
      </w:pPr>
      <w:r>
        <w:rPr>
          <w:color w:val="002060"/>
        </w:rPr>
        <w:t>English-Initial</w:t>
      </w:r>
    </w:p>
    <w:p w:rsidR="00D82A01" w:rsidRDefault="00D82A01" w:rsidP="00057CA0">
      <w:pPr>
        <w:pStyle w:val="ListParagraph"/>
        <w:numPr>
          <w:ilvl w:val="0"/>
          <w:numId w:val="7"/>
        </w:numPr>
        <w:rPr>
          <w:color w:val="002060"/>
        </w:rPr>
      </w:pPr>
      <w:r>
        <w:rPr>
          <w:color w:val="002060"/>
        </w:rPr>
        <w:t>English-Number</w:t>
      </w:r>
    </w:p>
    <w:p w:rsidR="00D82A01" w:rsidRDefault="00D82A01" w:rsidP="00057CA0">
      <w:pPr>
        <w:pStyle w:val="ListParagraph"/>
        <w:numPr>
          <w:ilvl w:val="0"/>
          <w:numId w:val="7"/>
        </w:numPr>
        <w:rPr>
          <w:color w:val="002060"/>
        </w:rPr>
      </w:pPr>
      <w:r>
        <w:rPr>
          <w:color w:val="002060"/>
        </w:rPr>
        <w:t>English-Year</w:t>
      </w:r>
    </w:p>
    <w:p w:rsidR="00D82A01" w:rsidRDefault="00D82A01" w:rsidP="00057CA0">
      <w:pPr>
        <w:pStyle w:val="ListParagraph"/>
        <w:numPr>
          <w:ilvl w:val="0"/>
          <w:numId w:val="7"/>
        </w:numPr>
        <w:rPr>
          <w:color w:val="002060"/>
        </w:rPr>
      </w:pPr>
      <w:r>
        <w:rPr>
          <w:color w:val="002060"/>
        </w:rPr>
        <w:t>English-Date</w:t>
      </w:r>
    </w:p>
    <w:p w:rsidR="00057CA0" w:rsidRPr="00585727" w:rsidRDefault="00057CA0" w:rsidP="00057CA0">
      <w:pPr>
        <w:pStyle w:val="ListParagraph"/>
        <w:ind w:left="360"/>
        <w:rPr>
          <w:color w:val="002060"/>
        </w:rPr>
      </w:pPr>
    </w:p>
    <w:p w:rsidR="00AC5256" w:rsidRDefault="00AC5256" w:rsidP="00A84EDC">
      <w:r>
        <w:t>(</w:t>
      </w:r>
      <w:r w:rsidR="00D527BE" w:rsidRPr="00D527BE">
        <w:rPr>
          <w:b/>
        </w:rPr>
        <w:t>object-token</w:t>
      </w:r>
      <w:r>
        <w:t xml:space="preserve"> &lt;word&gt;)</w:t>
      </w:r>
    </w:p>
    <w:p w:rsidR="00D527BE" w:rsidRDefault="00D527BE" w:rsidP="00A84EDC">
      <w:r>
        <w:t xml:space="preserve">This returns a token </w:t>
      </w:r>
      <w:r w:rsidR="00884933">
        <w:t>object of the appropriate class denoting the sequence of characters that compose &lt;word&gt;.</w:t>
      </w:r>
    </w:p>
    <w:p w:rsidR="00D527BE" w:rsidRDefault="00D527BE" w:rsidP="00A84EDC"/>
    <w:p w:rsidR="00D527BE" w:rsidRDefault="00D527BE" w:rsidP="00D527BE">
      <w:r>
        <w:t>(</w:t>
      </w:r>
      <w:r w:rsidRPr="00D527BE">
        <w:rPr>
          <w:b/>
        </w:rPr>
        <w:t>word-base-form</w:t>
      </w:r>
      <w:r>
        <w:t xml:space="preserve"> &lt;word&gt;)</w:t>
      </w:r>
    </w:p>
    <w:p w:rsidR="00D527BE" w:rsidRDefault="00D527BE" w:rsidP="00D527BE">
      <w:r>
        <w:t xml:space="preserve">This returns a string denoting the base for of the word. For nouns this could be the singular form, for verbs the infinitive form or for adjectives and adverbs this could be the noun they were formed from. See </w:t>
      </w:r>
      <w:r w:rsidRPr="00884933">
        <w:rPr>
          <w:i/>
          <w:color w:val="002060"/>
        </w:rPr>
        <w:t>analyze-word-morphology</w:t>
      </w:r>
      <w:r>
        <w:t>.</w:t>
      </w:r>
    </w:p>
    <w:p w:rsidR="00D527BE" w:rsidRDefault="00D527BE" w:rsidP="00A84EDC"/>
    <w:p w:rsidR="00AC5256" w:rsidRDefault="00AC5256" w:rsidP="00A84EDC"/>
    <w:p w:rsidR="006F656A" w:rsidRDefault="006F656A">
      <w:pPr>
        <w:rPr>
          <w:rFonts w:asciiTheme="majorHAnsi" w:eastAsiaTheme="majorEastAsia" w:hAnsiTheme="majorHAnsi" w:cstheme="majorBidi"/>
          <w:b/>
          <w:bCs/>
          <w:color w:val="4F81BD" w:themeColor="accent1"/>
          <w:sz w:val="26"/>
          <w:szCs w:val="26"/>
        </w:rPr>
      </w:pPr>
      <w:r>
        <w:br w:type="page"/>
      </w:r>
    </w:p>
    <w:p w:rsidR="00A84EDC" w:rsidRDefault="00AC5256" w:rsidP="004C0E58">
      <w:pPr>
        <w:pStyle w:val="Heading2"/>
      </w:pPr>
      <w:r>
        <w:lastRenderedPageBreak/>
        <w:t>Grammar</w:t>
      </w:r>
      <w:r w:rsidR="00585727">
        <w:t xml:space="preserve"> Classes</w:t>
      </w:r>
    </w:p>
    <w:p w:rsidR="00CC55A4" w:rsidRDefault="00CC55A4" w:rsidP="00CC55A4"/>
    <w:p w:rsidR="0014573F" w:rsidRDefault="0014573F" w:rsidP="0014573F">
      <w:pPr>
        <w:pStyle w:val="Heading3"/>
      </w:pPr>
      <w:r>
        <w:t>Standard Grammar Classes</w:t>
      </w:r>
    </w:p>
    <w:p w:rsidR="0014573F" w:rsidRPr="0014573F" w:rsidRDefault="0014573F" w:rsidP="0014573F"/>
    <w:p w:rsidR="00AC5256" w:rsidRDefault="00CC55A4" w:rsidP="00CC55A4">
      <w:pPr>
        <w:pStyle w:val="ListParagraph"/>
        <w:numPr>
          <w:ilvl w:val="0"/>
          <w:numId w:val="13"/>
        </w:numPr>
      </w:pPr>
      <w:r w:rsidRPr="00900940">
        <w:rPr>
          <w:b/>
        </w:rPr>
        <w:t>Grammar</w:t>
      </w:r>
      <w:r w:rsidR="00F05509">
        <w:t>: Fundamental grammar class with productions, terminal &amp; non-terminal symbols.</w:t>
      </w:r>
    </w:p>
    <w:p w:rsidR="00CC55A4" w:rsidRDefault="00CC55A4" w:rsidP="00CC55A4">
      <w:pPr>
        <w:pStyle w:val="ListParagraph"/>
        <w:numPr>
          <w:ilvl w:val="0"/>
          <w:numId w:val="13"/>
        </w:numPr>
      </w:pPr>
      <w:r w:rsidRPr="00900940">
        <w:rPr>
          <w:b/>
        </w:rPr>
        <w:t>Context-Grammar</w:t>
      </w:r>
      <w:r w:rsidR="00F05509">
        <w:t>: Adds a context slot to the grammar class</w:t>
      </w:r>
    </w:p>
    <w:p w:rsidR="003969E4" w:rsidRDefault="003969E4" w:rsidP="003969E4">
      <w:pPr>
        <w:pStyle w:val="ListParagraph"/>
        <w:numPr>
          <w:ilvl w:val="0"/>
          <w:numId w:val="13"/>
        </w:numPr>
      </w:pPr>
      <w:r w:rsidRPr="00900940">
        <w:rPr>
          <w:b/>
        </w:rPr>
        <w:t>Domain-Grammar</w:t>
      </w:r>
      <w:r w:rsidR="00F05509">
        <w:t>: Adds a lexicons slot to the context grammar class</w:t>
      </w:r>
    </w:p>
    <w:p w:rsidR="00CC55A4" w:rsidRDefault="00CC55A4" w:rsidP="00CC55A4">
      <w:pPr>
        <w:pStyle w:val="ListParagraph"/>
        <w:numPr>
          <w:ilvl w:val="0"/>
          <w:numId w:val="13"/>
        </w:numPr>
      </w:pPr>
      <w:r w:rsidRPr="00900940">
        <w:rPr>
          <w:b/>
        </w:rPr>
        <w:t>English-Grammar</w:t>
      </w:r>
      <w:r w:rsidR="00F05509">
        <w:t>: Implements a particular domain-specific grammar</w:t>
      </w:r>
    </w:p>
    <w:p w:rsidR="0084782D" w:rsidRDefault="0084782D" w:rsidP="0084782D">
      <w:pPr>
        <w:pStyle w:val="ListParagraph"/>
        <w:ind w:left="360"/>
      </w:pPr>
    </w:p>
    <w:p w:rsidR="00CC55A4" w:rsidRPr="00821DB6" w:rsidRDefault="00CC55A4" w:rsidP="00F05509">
      <w:pPr>
        <w:rPr>
          <w:color w:val="002060"/>
        </w:rPr>
      </w:pPr>
      <w:r w:rsidRPr="00821DB6">
        <w:rPr>
          <w:color w:val="002060"/>
        </w:rPr>
        <w:t>(</w:t>
      </w:r>
      <w:r w:rsidRPr="00821DB6">
        <w:rPr>
          <w:b/>
          <w:color w:val="002060"/>
        </w:rPr>
        <w:t>define-grammar</w:t>
      </w:r>
      <w:r w:rsidR="00F05509" w:rsidRPr="00821DB6">
        <w:rPr>
          <w:color w:val="002060"/>
        </w:rPr>
        <w:t xml:space="preserve">  &lt;name&gt; &lt;productions&gt; &lt;terminal-symbols&gt;  &amp;key &lt;class&gt;)</w:t>
      </w:r>
    </w:p>
    <w:p w:rsidR="0084782D" w:rsidRDefault="0084782D" w:rsidP="00F05509">
      <w:r>
        <w:t>This macro can be used to define a standard grammar that inherits from the class grammar. It returns a grammar object.</w:t>
      </w:r>
    </w:p>
    <w:p w:rsidR="0084782D" w:rsidRDefault="0084782D" w:rsidP="00F05509"/>
    <w:p w:rsidR="00CC55A4" w:rsidRPr="00821DB6" w:rsidRDefault="00CC55A4" w:rsidP="00CC55A4">
      <w:pPr>
        <w:rPr>
          <w:color w:val="002060"/>
        </w:rPr>
      </w:pPr>
      <w:r w:rsidRPr="00821DB6">
        <w:rPr>
          <w:color w:val="002060"/>
        </w:rPr>
        <w:t>(</w:t>
      </w:r>
      <w:r w:rsidRPr="00821DB6">
        <w:rPr>
          <w:b/>
          <w:color w:val="002060"/>
        </w:rPr>
        <w:t>define-context-gramma</w:t>
      </w:r>
      <w:r w:rsidR="00900940" w:rsidRPr="00821DB6">
        <w:rPr>
          <w:b/>
          <w:color w:val="002060"/>
        </w:rPr>
        <w:t xml:space="preserve">r </w:t>
      </w:r>
      <w:r w:rsidR="00900940" w:rsidRPr="00821DB6">
        <w:rPr>
          <w:color w:val="002060"/>
        </w:rPr>
        <w:t>&lt;name&gt; &lt;productions&gt; &lt;terminal-symbols&gt; &lt;context&gt; &amp;key &lt;class&gt;)</w:t>
      </w:r>
      <w:r w:rsidRPr="00821DB6">
        <w:rPr>
          <w:color w:val="002060"/>
        </w:rPr>
        <w:t>)</w:t>
      </w:r>
    </w:p>
    <w:p w:rsidR="0084782D" w:rsidRDefault="0084782D" w:rsidP="0084782D">
      <w:r>
        <w:t>This macro can be used to define a context grammar that inherits from the class context-grammar. It returns a context grammar object.</w:t>
      </w:r>
    </w:p>
    <w:p w:rsidR="0084782D" w:rsidRDefault="0084782D" w:rsidP="00CC55A4"/>
    <w:p w:rsidR="0014573F" w:rsidRDefault="0014573F" w:rsidP="00CC55A4"/>
    <w:p w:rsidR="0014573F" w:rsidRDefault="0014573F" w:rsidP="0014573F">
      <w:pPr>
        <w:pStyle w:val="Heading3"/>
      </w:pPr>
      <w:r>
        <w:t>Advanced Grammar Classes</w:t>
      </w:r>
    </w:p>
    <w:p w:rsidR="0014573F" w:rsidRDefault="0014573F" w:rsidP="0014573F"/>
    <w:p w:rsidR="0014573F" w:rsidRPr="0014573F" w:rsidRDefault="0014573F" w:rsidP="0014573F">
      <w:r>
        <w:t>The following classes are used to implement an adaptive learning grammar that essentially recognizes frequent patterns that consist of an unrecognized entity surrounded by recognizable grammatical patterns and automatically augments the grammar to recognize such patterns in the future. The grammar essentially learns new productions.</w:t>
      </w:r>
    </w:p>
    <w:p w:rsidR="0014573F" w:rsidRDefault="0014573F" w:rsidP="0014573F">
      <w:pPr>
        <w:pStyle w:val="ListParagraph"/>
        <w:numPr>
          <w:ilvl w:val="0"/>
          <w:numId w:val="15"/>
        </w:numPr>
      </w:pPr>
      <w:r w:rsidRPr="0014573F">
        <w:t>Adaptive-Grammar-Mixin</w:t>
      </w:r>
    </w:p>
    <w:p w:rsidR="0014573F" w:rsidRPr="0014573F" w:rsidRDefault="0014573F" w:rsidP="0014573F">
      <w:pPr>
        <w:pStyle w:val="ListParagraph"/>
        <w:numPr>
          <w:ilvl w:val="0"/>
          <w:numId w:val="15"/>
        </w:numPr>
      </w:pPr>
      <w:r>
        <w:t>Adaptive-English-Grammar</w:t>
      </w:r>
    </w:p>
    <w:p w:rsidR="00CC55A4" w:rsidRDefault="00CC55A4" w:rsidP="00CC55A4"/>
    <w:p w:rsidR="008944F1" w:rsidRPr="008944F1" w:rsidRDefault="00C21445">
      <w:pPr>
        <w:rPr>
          <w:color w:val="002060"/>
        </w:rPr>
      </w:pPr>
      <w:r w:rsidRPr="008944F1">
        <w:rPr>
          <w:color w:val="002060"/>
        </w:rPr>
        <w:t>(</w:t>
      </w:r>
      <w:r w:rsidR="008944F1" w:rsidRPr="00CB02B6">
        <w:rPr>
          <w:b/>
          <w:color w:val="002060"/>
        </w:rPr>
        <w:t>enable-adaptive-grammar</w:t>
      </w:r>
      <w:r w:rsidR="008944F1" w:rsidRPr="008944F1">
        <w:rPr>
          <w:color w:val="002060"/>
        </w:rPr>
        <w:t xml:space="preserve"> &amp;optional &lt;grammar&gt;)</w:t>
      </w:r>
    </w:p>
    <w:p w:rsidR="008944F1" w:rsidRDefault="008944F1">
      <w:r>
        <w:t xml:space="preserve">This </w:t>
      </w:r>
      <w:r w:rsidR="00C009A5">
        <w:t>function</w:t>
      </w:r>
      <w:r>
        <w:t xml:space="preserve"> turns on the adaptive grammar behavior and enables grammatical pattern logging.</w:t>
      </w:r>
      <w:r w:rsidR="00C009A5">
        <w:t xml:space="preserve"> The optional &lt;grammar&gt; argument </w:t>
      </w:r>
    </w:p>
    <w:p w:rsidR="00CB02B6" w:rsidRDefault="00CB02B6"/>
    <w:p w:rsidR="008944F1" w:rsidRDefault="008944F1">
      <w:pPr>
        <w:rPr>
          <w:color w:val="002060"/>
        </w:rPr>
      </w:pPr>
      <w:r w:rsidRPr="008944F1">
        <w:rPr>
          <w:color w:val="002060"/>
        </w:rPr>
        <w:t>(</w:t>
      </w:r>
      <w:r w:rsidRPr="00CB02B6">
        <w:rPr>
          <w:b/>
          <w:color w:val="002060"/>
        </w:rPr>
        <w:t>disable-adaptive-grammar</w:t>
      </w:r>
      <w:r w:rsidRPr="008944F1">
        <w:rPr>
          <w:color w:val="002060"/>
        </w:rPr>
        <w:t xml:space="preserve"> &amp;optional &lt;grammar&gt;)</w:t>
      </w:r>
    </w:p>
    <w:p w:rsidR="008944F1" w:rsidRDefault="008944F1" w:rsidP="008944F1">
      <w:r>
        <w:t xml:space="preserve">This </w:t>
      </w:r>
      <w:r w:rsidR="00C009A5">
        <w:t>function</w:t>
      </w:r>
      <w:r>
        <w:t xml:space="preserve"> turns off the adaptive grammar behavior and disables grammatical pattern logging.</w:t>
      </w:r>
    </w:p>
    <w:p w:rsidR="008944F1" w:rsidRPr="008944F1" w:rsidRDefault="008944F1">
      <w:pPr>
        <w:rPr>
          <w:color w:val="002060"/>
        </w:rPr>
      </w:pPr>
    </w:p>
    <w:p w:rsidR="008944F1" w:rsidRDefault="008944F1">
      <w:pPr>
        <w:rPr>
          <w:rFonts w:asciiTheme="majorHAnsi" w:eastAsiaTheme="majorEastAsia" w:hAnsiTheme="majorHAnsi" w:cstheme="majorBidi"/>
          <w:b/>
          <w:bCs/>
          <w:color w:val="4F81BD" w:themeColor="accent1"/>
          <w:sz w:val="26"/>
          <w:szCs w:val="26"/>
        </w:rPr>
      </w:pPr>
      <w:r>
        <w:br w:type="page"/>
      </w:r>
    </w:p>
    <w:p w:rsidR="00A84EDC" w:rsidRDefault="00A84EDC" w:rsidP="004C0E58">
      <w:pPr>
        <w:pStyle w:val="Heading2"/>
      </w:pPr>
      <w:r>
        <w:lastRenderedPageBreak/>
        <w:t>Parse-Node</w:t>
      </w:r>
      <w:r w:rsidR="00585727">
        <w:t xml:space="preserve"> Classes</w:t>
      </w:r>
    </w:p>
    <w:p w:rsidR="00AC5256" w:rsidRDefault="00AC5256" w:rsidP="00A84EDC"/>
    <w:p w:rsidR="006F656A" w:rsidRDefault="006F656A" w:rsidP="006F656A">
      <w:pPr>
        <w:pStyle w:val="ListParagraph"/>
        <w:numPr>
          <w:ilvl w:val="0"/>
          <w:numId w:val="10"/>
        </w:numPr>
      </w:pPr>
      <w:r w:rsidRPr="00CC55A4">
        <w:rPr>
          <w:b/>
        </w:rPr>
        <w:t>Parse-Node</w:t>
      </w:r>
      <w:r w:rsidR="00CC55A4">
        <w:t xml:space="preserve">: </w:t>
      </w:r>
      <w:r w:rsidR="00D527BE">
        <w:t>An abstract class that the following classes all inherit</w:t>
      </w:r>
      <w:r w:rsidR="00CC55A4">
        <w:t xml:space="preserve"> from.</w:t>
      </w:r>
    </w:p>
    <w:p w:rsidR="00AC5256" w:rsidRDefault="00AC5256" w:rsidP="006F656A">
      <w:pPr>
        <w:pStyle w:val="ListParagraph"/>
        <w:numPr>
          <w:ilvl w:val="0"/>
          <w:numId w:val="10"/>
        </w:numPr>
      </w:pPr>
      <w:r w:rsidRPr="00CC55A4">
        <w:rPr>
          <w:b/>
        </w:rPr>
        <w:t>Parse-Tree</w:t>
      </w:r>
      <w:r w:rsidR="00CC55A4">
        <w:t xml:space="preserve">: The root </w:t>
      </w:r>
      <w:r w:rsidR="000C5680">
        <w:t xml:space="preserve">and representative </w:t>
      </w:r>
      <w:r w:rsidR="00CC55A4">
        <w:t>node of a tree</w:t>
      </w:r>
      <w:r w:rsidR="000C5680">
        <w:t xml:space="preserve"> of parse nodes.</w:t>
      </w:r>
    </w:p>
    <w:p w:rsidR="006F656A" w:rsidRDefault="006F656A" w:rsidP="006F656A">
      <w:pPr>
        <w:pStyle w:val="ListParagraph"/>
        <w:numPr>
          <w:ilvl w:val="0"/>
          <w:numId w:val="10"/>
        </w:numPr>
      </w:pPr>
      <w:r w:rsidRPr="00CC55A4">
        <w:rPr>
          <w:b/>
        </w:rPr>
        <w:t>Internal-Parse-Node</w:t>
      </w:r>
      <w:r w:rsidR="00CC55A4">
        <w:t>: Internal nodes representing non-terminal symbols</w:t>
      </w:r>
    </w:p>
    <w:p w:rsidR="006F656A" w:rsidRDefault="006F656A" w:rsidP="006F656A">
      <w:pPr>
        <w:pStyle w:val="ListParagraph"/>
        <w:numPr>
          <w:ilvl w:val="0"/>
          <w:numId w:val="10"/>
        </w:numPr>
      </w:pPr>
      <w:r w:rsidRPr="00CC55A4">
        <w:rPr>
          <w:b/>
        </w:rPr>
        <w:t>Leaf-Parse-Node</w:t>
      </w:r>
      <w:r w:rsidR="00CC55A4">
        <w:t>: Leaf nodes representing terminal symbols</w:t>
      </w:r>
    </w:p>
    <w:p w:rsidR="006F656A" w:rsidRDefault="006F656A" w:rsidP="006F656A">
      <w:pPr>
        <w:pStyle w:val="ListParagraph"/>
        <w:numPr>
          <w:ilvl w:val="0"/>
          <w:numId w:val="10"/>
        </w:numPr>
      </w:pPr>
      <w:r w:rsidRPr="00CC55A4">
        <w:rPr>
          <w:b/>
        </w:rPr>
        <w:t>Unused-Parse-Node</w:t>
      </w:r>
      <w:r w:rsidR="00CC55A4">
        <w:t>: Nodes representing unparsed words.</w:t>
      </w:r>
    </w:p>
    <w:p w:rsidR="000C5680" w:rsidRDefault="000C5680" w:rsidP="006F656A">
      <w:pPr>
        <w:pStyle w:val="ListParagraph"/>
        <w:ind w:left="360"/>
      </w:pPr>
    </w:p>
    <w:p w:rsidR="000C5680" w:rsidRDefault="000C5680" w:rsidP="006F656A">
      <w:pPr>
        <w:pStyle w:val="ListParagraph"/>
        <w:ind w:left="360"/>
      </w:pPr>
    </w:p>
    <w:p w:rsidR="000C5680" w:rsidRDefault="000C5680" w:rsidP="000C5680">
      <w:pPr>
        <w:pStyle w:val="ListParagraph"/>
        <w:ind w:left="0"/>
      </w:pPr>
      <w:r>
        <w:t>(</w:t>
      </w:r>
      <w:r w:rsidRPr="000C5680">
        <w:rPr>
          <w:b/>
        </w:rPr>
        <w:t>print-parse-tree</w:t>
      </w:r>
      <w:r>
        <w:t xml:space="preserve"> &lt;node&gt; &amp;optional &lt;stream&gt;)</w:t>
      </w:r>
    </w:p>
    <w:p w:rsidR="000C5680" w:rsidRDefault="000C5680" w:rsidP="000C5680">
      <w:pPr>
        <w:pStyle w:val="ListParagraph"/>
        <w:ind w:left="0"/>
      </w:pPr>
    </w:p>
    <w:p w:rsidR="00AC5256" w:rsidRDefault="00AC5256" w:rsidP="00A84EDC">
      <w:r>
        <w:t>(</w:t>
      </w:r>
      <w:r w:rsidRPr="00D527BE">
        <w:rPr>
          <w:b/>
        </w:rPr>
        <w:t>parse-tree-to-sentence</w:t>
      </w:r>
      <w:r>
        <w:t xml:space="preserve"> &lt;parse-tree&gt;)</w:t>
      </w:r>
    </w:p>
    <w:p w:rsidR="000C5680" w:rsidRDefault="000C5680" w:rsidP="00A84EDC">
      <w:r>
        <w:t xml:space="preserve">This function takes a </w:t>
      </w:r>
      <w:r w:rsidRPr="000C5680">
        <w:rPr>
          <w:i/>
        </w:rPr>
        <w:t>parse-tree</w:t>
      </w:r>
      <w:r>
        <w:t xml:space="preserve"> object and returns a newly constructed </w:t>
      </w:r>
      <w:r w:rsidRPr="000C5680">
        <w:rPr>
          <w:i/>
        </w:rPr>
        <w:t>sentence</w:t>
      </w:r>
      <w:r>
        <w:t xml:space="preserve"> object.</w:t>
      </w:r>
    </w:p>
    <w:p w:rsidR="00AC5256" w:rsidRDefault="00AC5256" w:rsidP="00A84EDC"/>
    <w:p w:rsidR="00AC5256" w:rsidRDefault="00AC5256" w:rsidP="004C0E58">
      <w:pPr>
        <w:pStyle w:val="Heading2"/>
      </w:pPr>
      <w:r>
        <w:t>Phrase</w:t>
      </w:r>
      <w:r w:rsidR="00585727">
        <w:t xml:space="preserve"> Classes</w:t>
      </w:r>
    </w:p>
    <w:p w:rsidR="00CC55A4" w:rsidRPr="00CC55A4" w:rsidRDefault="00CC55A4" w:rsidP="00CC55A4"/>
    <w:p w:rsidR="00CC55A4" w:rsidRPr="00CC55A4" w:rsidRDefault="00CC55A4" w:rsidP="00CC55A4">
      <w:pPr>
        <w:pStyle w:val="ListParagraph"/>
        <w:numPr>
          <w:ilvl w:val="0"/>
          <w:numId w:val="11"/>
        </w:numPr>
        <w:rPr>
          <w:b/>
        </w:rPr>
      </w:pPr>
      <w:r w:rsidRPr="00CC55A4">
        <w:rPr>
          <w:b/>
        </w:rPr>
        <w:t>English-Phrase</w:t>
      </w:r>
    </w:p>
    <w:p w:rsidR="00CC55A4" w:rsidRPr="00CC55A4" w:rsidRDefault="00CC55A4" w:rsidP="00CC55A4">
      <w:pPr>
        <w:pStyle w:val="ListParagraph"/>
        <w:numPr>
          <w:ilvl w:val="0"/>
          <w:numId w:val="11"/>
        </w:numPr>
        <w:rPr>
          <w:b/>
        </w:rPr>
      </w:pPr>
      <w:r w:rsidRPr="00CC55A4">
        <w:rPr>
          <w:b/>
        </w:rPr>
        <w:t>Noun-Phrase</w:t>
      </w:r>
    </w:p>
    <w:p w:rsidR="00CC55A4" w:rsidRPr="00CC55A4" w:rsidRDefault="00CC55A4" w:rsidP="00CC55A4">
      <w:pPr>
        <w:pStyle w:val="ListParagraph"/>
        <w:numPr>
          <w:ilvl w:val="0"/>
          <w:numId w:val="11"/>
        </w:numPr>
        <w:rPr>
          <w:b/>
        </w:rPr>
      </w:pPr>
      <w:r w:rsidRPr="00CC55A4">
        <w:rPr>
          <w:b/>
        </w:rPr>
        <w:t>Verb Phrase</w:t>
      </w:r>
    </w:p>
    <w:p w:rsidR="00CC55A4" w:rsidRPr="00CC55A4" w:rsidRDefault="00CC55A4" w:rsidP="00CC55A4">
      <w:pPr>
        <w:pStyle w:val="ListParagraph"/>
        <w:numPr>
          <w:ilvl w:val="0"/>
          <w:numId w:val="11"/>
        </w:numPr>
        <w:rPr>
          <w:b/>
        </w:rPr>
      </w:pPr>
      <w:r w:rsidRPr="00CC55A4">
        <w:rPr>
          <w:b/>
        </w:rPr>
        <w:t>Prepositional Phrase</w:t>
      </w:r>
    </w:p>
    <w:p w:rsidR="00CC55A4" w:rsidRPr="00CC55A4" w:rsidRDefault="00CC55A4" w:rsidP="00CC55A4">
      <w:pPr>
        <w:pStyle w:val="ListParagraph"/>
        <w:ind w:left="360"/>
      </w:pPr>
    </w:p>
    <w:p w:rsidR="00AC5256" w:rsidRDefault="00AC5256" w:rsidP="00A84EDC">
      <w:r>
        <w:t>(phrase-tokens &lt;phrase&gt;)</w:t>
      </w:r>
    </w:p>
    <w:p w:rsidR="00AC5256" w:rsidRDefault="00AC5256" w:rsidP="00A84EDC">
      <w:r>
        <w:t>(pronoun-phrase-p &lt;phrase&gt;)</w:t>
      </w:r>
    </w:p>
    <w:p w:rsidR="00AC5256" w:rsidRDefault="00AC5256" w:rsidP="00A84EDC"/>
    <w:p w:rsidR="00CC55A4" w:rsidRDefault="00CC55A4">
      <w:pPr>
        <w:rPr>
          <w:rFonts w:asciiTheme="majorHAnsi" w:eastAsiaTheme="majorEastAsia" w:hAnsiTheme="majorHAnsi" w:cstheme="majorBidi"/>
          <w:b/>
          <w:bCs/>
          <w:color w:val="4F81BD" w:themeColor="accent1"/>
          <w:sz w:val="26"/>
          <w:szCs w:val="26"/>
        </w:rPr>
      </w:pPr>
      <w:r>
        <w:br w:type="page"/>
      </w:r>
    </w:p>
    <w:p w:rsidR="00AC5256" w:rsidRDefault="00AC5256" w:rsidP="004C0E58">
      <w:pPr>
        <w:pStyle w:val="Heading2"/>
      </w:pPr>
      <w:r>
        <w:lastRenderedPageBreak/>
        <w:t>Sentence</w:t>
      </w:r>
      <w:r w:rsidR="00585727">
        <w:t xml:space="preserve"> Classes</w:t>
      </w:r>
    </w:p>
    <w:p w:rsidR="00CC55A4" w:rsidRPr="00CC55A4" w:rsidRDefault="00CC55A4" w:rsidP="00CC55A4"/>
    <w:p w:rsidR="00CC55A4" w:rsidRDefault="00CC55A4" w:rsidP="00CC55A4">
      <w:pPr>
        <w:pStyle w:val="ListParagraph"/>
        <w:numPr>
          <w:ilvl w:val="0"/>
          <w:numId w:val="12"/>
        </w:numPr>
        <w:rPr>
          <w:b/>
        </w:rPr>
      </w:pPr>
      <w:r w:rsidRPr="00CC55A4">
        <w:rPr>
          <w:b/>
        </w:rPr>
        <w:t>English-Sentence</w:t>
      </w:r>
    </w:p>
    <w:p w:rsidR="000410A7" w:rsidRDefault="000410A7" w:rsidP="00CC55A4">
      <w:pPr>
        <w:pStyle w:val="ListParagraph"/>
        <w:numPr>
          <w:ilvl w:val="0"/>
          <w:numId w:val="12"/>
        </w:numPr>
        <w:rPr>
          <w:b/>
        </w:rPr>
      </w:pPr>
      <w:r>
        <w:rPr>
          <w:b/>
        </w:rPr>
        <w:t>Parsed-Sentence</w:t>
      </w:r>
    </w:p>
    <w:p w:rsidR="00CC55A4" w:rsidRPr="00CC55A4" w:rsidRDefault="00CC55A4" w:rsidP="00CC55A4">
      <w:pPr>
        <w:pStyle w:val="ListParagraph"/>
        <w:ind w:left="360"/>
        <w:rPr>
          <w:b/>
        </w:rPr>
      </w:pPr>
    </w:p>
    <w:p w:rsidR="00CC55A4" w:rsidRPr="009A17F5" w:rsidRDefault="00CC55A4" w:rsidP="00CC55A4">
      <w:pPr>
        <w:rPr>
          <w:color w:val="002060"/>
        </w:rPr>
      </w:pPr>
      <w:r w:rsidRPr="009A17F5">
        <w:rPr>
          <w:color w:val="002060"/>
        </w:rPr>
        <w:t>(</w:t>
      </w:r>
      <w:r w:rsidRPr="009A17F5">
        <w:rPr>
          <w:b/>
          <w:color w:val="002060"/>
        </w:rPr>
        <w:t>object-phrases</w:t>
      </w:r>
      <w:r w:rsidRPr="009A17F5">
        <w:rPr>
          <w:color w:val="002060"/>
        </w:rPr>
        <w:t xml:space="preserve"> &lt;sentence&gt;)</w:t>
      </w:r>
    </w:p>
    <w:p w:rsidR="00AC5256" w:rsidRPr="009A17F5" w:rsidRDefault="00AC5256" w:rsidP="00A84EDC">
      <w:pPr>
        <w:rPr>
          <w:color w:val="002060"/>
        </w:rPr>
      </w:pPr>
      <w:r w:rsidRPr="009A17F5">
        <w:rPr>
          <w:color w:val="002060"/>
        </w:rPr>
        <w:t>(</w:t>
      </w:r>
      <w:r w:rsidRPr="009A17F5">
        <w:rPr>
          <w:b/>
          <w:color w:val="002060"/>
        </w:rPr>
        <w:t>object-parse-trees</w:t>
      </w:r>
      <w:r w:rsidRPr="009A17F5">
        <w:rPr>
          <w:color w:val="002060"/>
        </w:rPr>
        <w:t xml:space="preserve"> &lt;sentence&gt;)</w:t>
      </w:r>
    </w:p>
    <w:p w:rsidR="00CC55A4" w:rsidRDefault="00CC55A4" w:rsidP="00A84EDC"/>
    <w:p w:rsidR="00AC5256" w:rsidRPr="00B5598A" w:rsidRDefault="00AC5256" w:rsidP="00A84EDC">
      <w:pPr>
        <w:rPr>
          <w:color w:val="002060"/>
        </w:rPr>
      </w:pPr>
      <w:r w:rsidRPr="00B5598A">
        <w:rPr>
          <w:color w:val="002060"/>
        </w:rPr>
        <w:t>(</w:t>
      </w:r>
      <w:r w:rsidRPr="00B5598A">
        <w:rPr>
          <w:b/>
          <w:color w:val="002060"/>
        </w:rPr>
        <w:t>find-subject-phrase</w:t>
      </w:r>
      <w:r w:rsidRPr="00B5598A">
        <w:rPr>
          <w:color w:val="002060"/>
        </w:rPr>
        <w:t xml:space="preserve"> &lt;sentence&gt;)</w:t>
      </w:r>
    </w:p>
    <w:p w:rsidR="00B5598A" w:rsidRDefault="00B5598A" w:rsidP="00A84EDC">
      <w:r>
        <w:t>This function tries to identify the subject of &lt;sentence&gt; and returns a new subject-phrase object or nil if no sentence can be identified.</w:t>
      </w:r>
    </w:p>
    <w:p w:rsidR="00B5598A" w:rsidRDefault="00B5598A" w:rsidP="00A84EDC"/>
    <w:p w:rsidR="00AC5256" w:rsidRPr="00B5598A" w:rsidRDefault="00AC5256" w:rsidP="00AC5256">
      <w:pPr>
        <w:rPr>
          <w:color w:val="002060"/>
        </w:rPr>
      </w:pPr>
      <w:r w:rsidRPr="00B5598A">
        <w:rPr>
          <w:color w:val="002060"/>
        </w:rPr>
        <w:t>(</w:t>
      </w:r>
      <w:r w:rsidRPr="00B5598A">
        <w:rPr>
          <w:b/>
          <w:color w:val="002060"/>
        </w:rPr>
        <w:t>find-verb-phrase</w:t>
      </w:r>
      <w:r w:rsidRPr="00B5598A">
        <w:rPr>
          <w:color w:val="002060"/>
        </w:rPr>
        <w:t xml:space="preserve"> &lt;sentence&gt;)</w:t>
      </w:r>
    </w:p>
    <w:p w:rsidR="00B5598A" w:rsidRDefault="00B5598A" w:rsidP="00B5598A">
      <w:r>
        <w:t xml:space="preserve">This function tries to identify the verb of &lt;sentence&gt; and returns a new verb-phrase object or nil if no verb </w:t>
      </w:r>
      <w:r w:rsidR="00BC7F92">
        <w:t xml:space="preserve">phrase </w:t>
      </w:r>
      <w:r>
        <w:t>can be identified.</w:t>
      </w:r>
    </w:p>
    <w:p w:rsidR="00B5598A" w:rsidRDefault="00B5598A" w:rsidP="00AC5256"/>
    <w:p w:rsidR="00AC5256" w:rsidRPr="00B5598A" w:rsidRDefault="00AC5256" w:rsidP="00AC5256">
      <w:pPr>
        <w:rPr>
          <w:color w:val="002060"/>
        </w:rPr>
      </w:pPr>
      <w:r w:rsidRPr="00B5598A">
        <w:rPr>
          <w:color w:val="002060"/>
        </w:rPr>
        <w:t>(</w:t>
      </w:r>
      <w:r w:rsidRPr="00B5598A">
        <w:rPr>
          <w:b/>
          <w:color w:val="002060"/>
        </w:rPr>
        <w:t>find-direct-object-phrase</w:t>
      </w:r>
      <w:r w:rsidRPr="00B5598A">
        <w:rPr>
          <w:color w:val="002060"/>
        </w:rPr>
        <w:t xml:space="preserve"> &lt;sentence&gt;)</w:t>
      </w:r>
    </w:p>
    <w:p w:rsidR="00B5598A" w:rsidRDefault="00B5598A" w:rsidP="00B5598A">
      <w:r>
        <w:t>This function tries to identify the direct-object of &lt;sentence&gt; and returns a new direct-object-phrase object or nil if no direct object can be identified.</w:t>
      </w:r>
    </w:p>
    <w:p w:rsidR="00B5598A" w:rsidRDefault="00B5598A" w:rsidP="00AC5256"/>
    <w:p w:rsidR="00AC5256" w:rsidRPr="00B5598A" w:rsidRDefault="00AC5256" w:rsidP="00AC5256">
      <w:pPr>
        <w:rPr>
          <w:color w:val="002060"/>
        </w:rPr>
      </w:pPr>
      <w:r w:rsidRPr="00B5598A">
        <w:rPr>
          <w:color w:val="002060"/>
        </w:rPr>
        <w:t>(</w:t>
      </w:r>
      <w:r w:rsidRPr="00B5598A">
        <w:rPr>
          <w:b/>
          <w:color w:val="002060"/>
        </w:rPr>
        <w:t>find-prepositional-phrases</w:t>
      </w:r>
      <w:r w:rsidRPr="00B5598A">
        <w:rPr>
          <w:color w:val="002060"/>
        </w:rPr>
        <w:t xml:space="preserve"> &lt;sentence&gt;)</w:t>
      </w:r>
    </w:p>
    <w:p w:rsidR="00B5598A" w:rsidRDefault="00B5598A" w:rsidP="00B5598A">
      <w:r>
        <w:t>This function tries to identify the prepositional phrases in &lt;sentence&gt; and returns  new  prepositional-phrase objects or nil if no prepositional phrases can be identified.</w:t>
      </w:r>
    </w:p>
    <w:p w:rsidR="00B5598A" w:rsidRDefault="00B5598A" w:rsidP="00AC5256"/>
    <w:p w:rsidR="00AC5256" w:rsidRDefault="00AC5256" w:rsidP="00AC5256">
      <w:r>
        <w:t>(sentence-number &lt;sentence&gt;)</w:t>
      </w:r>
    </w:p>
    <w:p w:rsidR="00AC5256" w:rsidRDefault="00AC5256" w:rsidP="00AC5256"/>
    <w:p w:rsidR="00D51206" w:rsidRDefault="00D51206">
      <w:pPr>
        <w:rPr>
          <w:rFonts w:asciiTheme="majorHAnsi" w:eastAsiaTheme="majorEastAsia" w:hAnsiTheme="majorHAnsi" w:cstheme="majorBidi"/>
          <w:b/>
          <w:bCs/>
          <w:color w:val="365F91" w:themeColor="accent1" w:themeShade="BF"/>
          <w:sz w:val="28"/>
          <w:szCs w:val="28"/>
        </w:rPr>
      </w:pPr>
      <w:r>
        <w:br w:type="page"/>
      </w:r>
    </w:p>
    <w:p w:rsidR="00AC5256" w:rsidRDefault="00AC5256" w:rsidP="00AC5256">
      <w:pPr>
        <w:pStyle w:val="Heading1"/>
      </w:pPr>
      <w:r>
        <w:lastRenderedPageBreak/>
        <w:t>Parser Functions</w:t>
      </w:r>
    </w:p>
    <w:p w:rsidR="00BC7F92" w:rsidRDefault="00BC7F92" w:rsidP="00BC7F92"/>
    <w:p w:rsidR="00BC7F92" w:rsidRPr="00BC7F92" w:rsidRDefault="00BC7F92" w:rsidP="00BC7F92">
      <w:pPr>
        <w:pStyle w:val="Heading2"/>
      </w:pPr>
      <w:r>
        <w:t>Basic Parser Functions</w:t>
      </w:r>
    </w:p>
    <w:p w:rsidR="00AC5256" w:rsidRDefault="00AC5256" w:rsidP="00AC5256"/>
    <w:p w:rsidR="00AC5256" w:rsidRPr="004D6F00" w:rsidRDefault="00AC5256" w:rsidP="00AC5256">
      <w:pPr>
        <w:rPr>
          <w:color w:val="002060"/>
        </w:rPr>
      </w:pPr>
      <w:r w:rsidRPr="004D6F00">
        <w:rPr>
          <w:color w:val="002060"/>
        </w:rPr>
        <w:t>(</w:t>
      </w:r>
      <w:r w:rsidRPr="004D6F00">
        <w:rPr>
          <w:b/>
          <w:color w:val="002060"/>
        </w:rPr>
        <w:t>SCAN-TOKENS</w:t>
      </w:r>
      <w:r w:rsidRPr="004D6F00">
        <w:rPr>
          <w:color w:val="002060"/>
        </w:rPr>
        <w:t xml:space="preserve"> &lt;string&gt; </w:t>
      </w:r>
      <w:r w:rsidR="00D51206" w:rsidRPr="004D6F00">
        <w:rPr>
          <w:color w:val="002060"/>
        </w:rPr>
        <w:t xml:space="preserve">&lt;grammar&gt; </w:t>
      </w:r>
      <w:r w:rsidRPr="004D6F00">
        <w:rPr>
          <w:color w:val="002060"/>
        </w:rPr>
        <w:t>&amp;key &lt;delimiter&gt;)</w:t>
      </w:r>
    </w:p>
    <w:p w:rsidR="00D51206" w:rsidRPr="00D51206" w:rsidRDefault="00D51206" w:rsidP="00AC5256">
      <w:pPr>
        <w:rPr>
          <w:b/>
        </w:rPr>
      </w:pPr>
      <w:r w:rsidRPr="00D51206">
        <w:rPr>
          <w:b/>
        </w:rPr>
        <w:t>Example:</w:t>
      </w:r>
    </w:p>
    <w:p w:rsidR="00D51206" w:rsidRDefault="00D51206" w:rsidP="00D51206">
      <w:r>
        <w:t>PARSER(6): (scan-tokens  "The cat chased the mouse at 3:00PM in 1987." nil)</w:t>
      </w:r>
    </w:p>
    <w:p w:rsidR="00D51206" w:rsidRDefault="00D51206" w:rsidP="00D51206">
      <w:r>
        <w:t>(#&lt;Alphabetic Token: The&gt;  #&lt;Alphabetic Token: cat&gt; #&lt;Alphabetic Token: chased&gt; #&lt;Alphabetic Token: The&gt;</w:t>
      </w:r>
    </w:p>
    <w:p w:rsidR="00D51206" w:rsidRDefault="00D51206" w:rsidP="00D51206">
      <w:r>
        <w:t xml:space="preserve"> #&lt;Alphabetic Token: mouse&gt; #&lt;Alphabetic Token: at&gt; #&lt;Alpha-Numeric-Special Token: 3:00PM&gt;</w:t>
      </w:r>
    </w:p>
    <w:p w:rsidR="00D51206" w:rsidRDefault="00D51206" w:rsidP="00D51206">
      <w:r>
        <w:t xml:space="preserve"> #&lt;Alphabetic Token: in&gt; #&lt;Numeric-Special Token: 1987.&gt;)</w:t>
      </w:r>
    </w:p>
    <w:p w:rsidR="00D51206" w:rsidRDefault="00D51206" w:rsidP="00D51206"/>
    <w:p w:rsidR="00D51206" w:rsidRPr="004D6F00" w:rsidRDefault="00D51206" w:rsidP="00D51206">
      <w:pPr>
        <w:rPr>
          <w:color w:val="002060"/>
        </w:rPr>
      </w:pPr>
      <w:r w:rsidRPr="004D6F00">
        <w:rPr>
          <w:color w:val="002060"/>
        </w:rPr>
        <w:t>(</w:t>
      </w:r>
      <w:r w:rsidRPr="004D6F00">
        <w:rPr>
          <w:b/>
          <w:color w:val="002060"/>
        </w:rPr>
        <w:t>ANALYZE-TOKENS</w:t>
      </w:r>
      <w:r w:rsidRPr="004D6F00">
        <w:rPr>
          <w:color w:val="002060"/>
        </w:rPr>
        <w:t xml:space="preserve"> &lt;tokens-or-string&gt; &lt;grammar&gt;</w:t>
      </w:r>
      <w:r w:rsidR="00DC0E13" w:rsidRPr="004D6F00">
        <w:rPr>
          <w:color w:val="002060"/>
        </w:rPr>
        <w:t xml:space="preserve"> &amp;key &lt;delimiter&gt;)</w:t>
      </w:r>
    </w:p>
    <w:p w:rsidR="00DC0E13" w:rsidRPr="00D51206" w:rsidRDefault="00DC0E13" w:rsidP="00DC0E13">
      <w:pPr>
        <w:rPr>
          <w:b/>
        </w:rPr>
      </w:pPr>
      <w:r w:rsidRPr="00D51206">
        <w:rPr>
          <w:b/>
        </w:rPr>
        <w:t>Example:</w:t>
      </w:r>
    </w:p>
    <w:p w:rsidR="00D51206" w:rsidRDefault="00DC0E13" w:rsidP="00D51206">
      <w:r>
        <w:t>PARSER(9): (analyze</w:t>
      </w:r>
      <w:r w:rsidR="00D51206">
        <w:t>-tokens  "The cat chased the mouse at 3:00PM in 1987." *english-grammar*)</w:t>
      </w:r>
    </w:p>
    <w:p w:rsidR="00D51206" w:rsidRDefault="00D51206" w:rsidP="00D51206">
      <w:r>
        <w:t>(#&lt;ARTICLE: The&gt; #&lt;NOUN: Cat&gt; #&lt;VERB: Chased&gt; #&lt;ARTICLE: The&gt; #&lt;NOUN: Mouse&gt; #&lt;PREPOSITION: at&gt; #&lt;UNKNOWN: 3:00PM&gt; #&lt;PREPOSITION: in&gt; #&lt;YEAR: 1987&gt; #&lt;PUNCTUATION: PERIOD&gt;)</w:t>
      </w:r>
    </w:p>
    <w:p w:rsidR="004D6F00" w:rsidRDefault="004D6F00" w:rsidP="00D51206"/>
    <w:p w:rsidR="004D6F00" w:rsidRDefault="004D6F00" w:rsidP="004D6F00">
      <w:pPr>
        <w:rPr>
          <w:color w:val="002060"/>
        </w:rPr>
      </w:pPr>
      <w:r w:rsidRPr="004D6F00">
        <w:rPr>
          <w:color w:val="002060"/>
        </w:rPr>
        <w:t>(</w:t>
      </w:r>
      <w:r w:rsidRPr="004D6F00">
        <w:rPr>
          <w:b/>
          <w:color w:val="002060"/>
        </w:rPr>
        <w:t>SIMPLE-PARSER</w:t>
      </w:r>
      <w:r w:rsidRPr="004D6F00">
        <w:rPr>
          <w:color w:val="002060"/>
        </w:rPr>
        <w:t xml:space="preserve"> &lt;tokens-or-string&gt; &lt;grammar&gt; &amp;key &lt;delimiter&gt;)</w:t>
      </w:r>
    </w:p>
    <w:p w:rsidR="004D6F00" w:rsidRPr="004D6F00" w:rsidRDefault="004D6F00" w:rsidP="004D6F00">
      <w:r w:rsidRPr="004D6F00">
        <w:t>This returns four values: a list of parse trees, a list of lists of phrase words, a list of unconsumed tokens/words and a list of productions that are aligned with the second value returned. The last three values will in fact be deprecated as they can in fact be extracted and generated from the first value returned.</w:t>
      </w:r>
    </w:p>
    <w:p w:rsidR="004D6F00" w:rsidRPr="00D51206" w:rsidRDefault="004D6F00" w:rsidP="004D6F00">
      <w:pPr>
        <w:rPr>
          <w:b/>
        </w:rPr>
      </w:pPr>
      <w:r w:rsidRPr="00D51206">
        <w:rPr>
          <w:b/>
        </w:rPr>
        <w:t>Example:</w:t>
      </w:r>
    </w:p>
    <w:p w:rsidR="004D6F00" w:rsidRDefault="004D6F00" w:rsidP="004D6F00">
      <w:r>
        <w:t>PARSER(22): (simple-parser  "The cat chased a white mouse in the room." *english-grammar*)</w:t>
      </w:r>
    </w:p>
    <w:p w:rsidR="004D6F00" w:rsidRDefault="004D6F00" w:rsidP="004D6F00">
      <w:pPr>
        <w:pStyle w:val="ListParagraph"/>
        <w:numPr>
          <w:ilvl w:val="0"/>
          <w:numId w:val="14"/>
        </w:numPr>
      </w:pPr>
      <w:r>
        <w:t>(#&lt;PARSE-TREE: The cat chased a white mouse in The room&gt; #&lt;UNPARSED: .&gt;)</w:t>
      </w:r>
    </w:p>
    <w:p w:rsidR="004D6F00" w:rsidRDefault="004D6F00" w:rsidP="004D6F00">
      <w:pPr>
        <w:pStyle w:val="ListParagraph"/>
        <w:numPr>
          <w:ilvl w:val="0"/>
          <w:numId w:val="14"/>
        </w:numPr>
      </w:pPr>
      <w:r>
        <w:t>((#&lt;ARTICLE: The&gt; #&lt;NOUN: Cat&gt; #&lt;VERB: Chased&gt; #&lt;ARTICLE: a&gt;  #&lt;ADJECTIVE: White&gt; #&lt;NOUN: Mouse&gt; #&lt;PREPOSITION: in&gt; #&lt;ARTICLE: The&gt;  #&lt;NOUN: Room&gt;))</w:t>
      </w:r>
    </w:p>
    <w:p w:rsidR="004D6F00" w:rsidRDefault="004D6F00" w:rsidP="004D6F00">
      <w:pPr>
        <w:pStyle w:val="ListParagraph"/>
        <w:numPr>
          <w:ilvl w:val="0"/>
          <w:numId w:val="14"/>
        </w:numPr>
      </w:pPr>
      <w:r>
        <w:t>(#&lt;PUNCTUATION: PERIOD&gt;)</w:t>
      </w:r>
    </w:p>
    <w:p w:rsidR="004D6F00" w:rsidRDefault="004D6F00" w:rsidP="004D6F00">
      <w:pPr>
        <w:pStyle w:val="ListParagraph"/>
        <w:numPr>
          <w:ilvl w:val="0"/>
          <w:numId w:val="14"/>
        </w:numPr>
      </w:pPr>
      <w:r>
        <w:t>((:ARTICLE :NOUN :VERB :ARTICLE :ADJECTIVE :NOUN :PREPOSITION :ARTICLE  :NOUN))</w:t>
      </w:r>
    </w:p>
    <w:p w:rsidR="00DC0E13" w:rsidRDefault="00DC0E13" w:rsidP="00D51206"/>
    <w:p w:rsidR="004C0E58" w:rsidRPr="00FE7000" w:rsidRDefault="004D6F00" w:rsidP="00AC5256">
      <w:pPr>
        <w:rPr>
          <w:color w:val="002060"/>
        </w:rPr>
      </w:pPr>
      <w:r w:rsidRPr="00FE7000">
        <w:rPr>
          <w:color w:val="002060"/>
        </w:rPr>
        <w:t xml:space="preserve"> </w:t>
      </w:r>
      <w:r w:rsidR="004C0E58" w:rsidRPr="00FE7000">
        <w:rPr>
          <w:color w:val="002060"/>
        </w:rPr>
        <w:t>(</w:t>
      </w:r>
      <w:r w:rsidR="004C0E58" w:rsidRPr="00FE7000">
        <w:rPr>
          <w:b/>
          <w:color w:val="002060"/>
        </w:rPr>
        <w:t>PARSE</w:t>
      </w:r>
      <w:r w:rsidR="004C0E58" w:rsidRPr="00FE7000">
        <w:rPr>
          <w:color w:val="002060"/>
        </w:rPr>
        <w:t xml:space="preserve"> &lt;tokens</w:t>
      </w:r>
      <w:r w:rsidR="00D51206" w:rsidRPr="00FE7000">
        <w:rPr>
          <w:color w:val="002060"/>
        </w:rPr>
        <w:t>-or-string</w:t>
      </w:r>
      <w:r w:rsidR="004C0E58" w:rsidRPr="00FE7000">
        <w:rPr>
          <w:color w:val="002060"/>
        </w:rPr>
        <w:t>&gt;)</w:t>
      </w:r>
    </w:p>
    <w:p w:rsidR="00FE7000" w:rsidRDefault="00FE7000" w:rsidP="00AC5256">
      <w:r>
        <w:t xml:space="preserve">This function is provided for convenience and simply calls </w:t>
      </w:r>
      <w:r w:rsidRPr="00FE7000">
        <w:rPr>
          <w:i/>
          <w:color w:val="002060"/>
        </w:rPr>
        <w:t>simple-parser</w:t>
      </w:r>
      <w:r w:rsidRPr="00FE7000">
        <w:rPr>
          <w:color w:val="002060"/>
        </w:rPr>
        <w:t xml:space="preserve"> </w:t>
      </w:r>
      <w:r>
        <w:t>with the *english-grammar* object and the space character as the delimiter.</w:t>
      </w:r>
    </w:p>
    <w:p w:rsidR="00E84CC7" w:rsidRDefault="00E84CC7" w:rsidP="00A71ECE">
      <w:pPr>
        <w:rPr>
          <w:color w:val="002060"/>
        </w:rPr>
      </w:pPr>
      <w:r w:rsidRPr="00FE7000">
        <w:rPr>
          <w:color w:val="002060"/>
        </w:rPr>
        <w:lastRenderedPageBreak/>
        <w:t>(</w:t>
      </w:r>
      <w:r w:rsidRPr="00FE7000">
        <w:rPr>
          <w:b/>
          <w:color w:val="002060"/>
        </w:rPr>
        <w:t>PARSE</w:t>
      </w:r>
      <w:r>
        <w:rPr>
          <w:b/>
          <w:color w:val="002060"/>
        </w:rPr>
        <w:t xml:space="preserve">-SENTENCE </w:t>
      </w:r>
      <w:r w:rsidRPr="00FE7000">
        <w:rPr>
          <w:color w:val="002060"/>
        </w:rPr>
        <w:t xml:space="preserve"> &lt;tokens-or-string&gt;</w:t>
      </w:r>
      <w:r>
        <w:rPr>
          <w:color w:val="002060"/>
        </w:rPr>
        <w:t>&lt;grammar&gt;)</w:t>
      </w:r>
    </w:p>
    <w:p w:rsidR="00E84CC7" w:rsidRDefault="00E84CC7" w:rsidP="00E84CC7">
      <w:r w:rsidRPr="00BC7F92">
        <w:t>This function retur</w:t>
      </w:r>
      <w:r w:rsidR="00BC7F92" w:rsidRPr="00BC7F92">
        <w:t>ns an object of class parsed-sentence.</w:t>
      </w:r>
    </w:p>
    <w:p w:rsidR="00430779" w:rsidRDefault="00430779" w:rsidP="00E84CC7"/>
    <w:p w:rsidR="00566031" w:rsidRDefault="00566031" w:rsidP="00E84CC7"/>
    <w:p w:rsidR="00566031" w:rsidRPr="00566031" w:rsidRDefault="00566031" w:rsidP="00E84CC7">
      <w:pPr>
        <w:rPr>
          <w:b/>
        </w:rPr>
      </w:pPr>
      <w:r w:rsidRPr="00566031">
        <w:rPr>
          <w:b/>
        </w:rPr>
        <w:t>Example:</w:t>
      </w:r>
    </w:p>
    <w:p w:rsidR="00E84CC7" w:rsidRPr="00BC7F92" w:rsidRDefault="00E84CC7" w:rsidP="00E84CC7">
      <w:pPr>
        <w:rPr>
          <w:sz w:val="20"/>
          <w:szCs w:val="20"/>
        </w:rPr>
      </w:pPr>
      <w:r w:rsidRPr="00BC7F92">
        <w:rPr>
          <w:sz w:val="20"/>
          <w:szCs w:val="20"/>
        </w:rPr>
        <w:t>PARSER(35): (setf sentence (parse-sentence  "The cat chased a white mouse in the room." *english-grammar*))</w:t>
      </w:r>
    </w:p>
    <w:p w:rsidR="00E84CC7" w:rsidRPr="00BC7F92" w:rsidRDefault="00E84CC7" w:rsidP="00BC7F92">
      <w:pPr>
        <w:rPr>
          <w:sz w:val="20"/>
          <w:szCs w:val="20"/>
        </w:rPr>
      </w:pPr>
      <w:r w:rsidRPr="00BC7F92">
        <w:rPr>
          <w:sz w:val="20"/>
          <w:szCs w:val="20"/>
        </w:rPr>
        <w:t>#&lt;SENTENCE(10): The cat chased ...&gt;</w:t>
      </w:r>
    </w:p>
    <w:p w:rsidR="00BC7F92" w:rsidRPr="00BC7F92" w:rsidRDefault="00BC7F92" w:rsidP="00E84CC7">
      <w:pPr>
        <w:rPr>
          <w:sz w:val="20"/>
          <w:szCs w:val="20"/>
        </w:rPr>
      </w:pPr>
    </w:p>
    <w:p w:rsidR="00E84CC7" w:rsidRPr="00BC7F92" w:rsidRDefault="00E84CC7" w:rsidP="00E84CC7">
      <w:pPr>
        <w:rPr>
          <w:sz w:val="20"/>
          <w:szCs w:val="20"/>
        </w:rPr>
      </w:pPr>
      <w:r w:rsidRPr="00BC7F92">
        <w:rPr>
          <w:sz w:val="20"/>
          <w:szCs w:val="20"/>
        </w:rPr>
        <w:t>PARSER(36): (describe sentence)</w:t>
      </w:r>
    </w:p>
    <w:p w:rsidR="00E84CC7" w:rsidRPr="00BC7F92" w:rsidRDefault="00E84CC7" w:rsidP="00E84CC7">
      <w:pPr>
        <w:rPr>
          <w:sz w:val="20"/>
          <w:szCs w:val="20"/>
        </w:rPr>
      </w:pPr>
      <w:r w:rsidRPr="00BC7F92">
        <w:rPr>
          <w:sz w:val="20"/>
          <w:szCs w:val="20"/>
        </w:rPr>
        <w:t>#&lt;SENTENCE(10): The cat chased ...&gt; is an instance of    #&lt;STANDARD-CLASS PARSED-SENTENCE&gt;:</w:t>
      </w:r>
    </w:p>
    <w:p w:rsidR="00E84CC7" w:rsidRPr="00BC7F92" w:rsidRDefault="00E84CC7" w:rsidP="00E84CC7">
      <w:pPr>
        <w:rPr>
          <w:sz w:val="20"/>
          <w:szCs w:val="20"/>
        </w:rPr>
      </w:pPr>
      <w:r w:rsidRPr="00BC7F92">
        <w:rPr>
          <w:sz w:val="20"/>
          <w:szCs w:val="20"/>
        </w:rPr>
        <w:t xml:space="preserve"> The following slots have :INSTANCE allocation:</w:t>
      </w:r>
    </w:p>
    <w:p w:rsidR="00E84CC7" w:rsidRPr="00BC7F92" w:rsidRDefault="00E84CC7" w:rsidP="00E84CC7">
      <w:pPr>
        <w:rPr>
          <w:sz w:val="20"/>
          <w:szCs w:val="20"/>
        </w:rPr>
      </w:pPr>
      <w:r w:rsidRPr="00BC7F92">
        <w:rPr>
          <w:sz w:val="20"/>
          <w:szCs w:val="20"/>
        </w:rPr>
        <w:t xml:space="preserve">  UTILITIES::VALUE   NIL</w:t>
      </w:r>
    </w:p>
    <w:p w:rsidR="00E84CC7" w:rsidRPr="00BC7F92" w:rsidRDefault="00E84CC7" w:rsidP="00E84CC7">
      <w:pPr>
        <w:rPr>
          <w:sz w:val="20"/>
          <w:szCs w:val="20"/>
        </w:rPr>
      </w:pPr>
      <w:r w:rsidRPr="00BC7F92">
        <w:rPr>
          <w:sz w:val="20"/>
          <w:szCs w:val="20"/>
        </w:rPr>
        <w:t xml:space="preserve">  UTILITIES::NAME    "The cat chased ..."</w:t>
      </w:r>
    </w:p>
    <w:p w:rsidR="00E84CC7" w:rsidRPr="00BC7F92" w:rsidRDefault="00E84CC7" w:rsidP="00E84CC7">
      <w:pPr>
        <w:rPr>
          <w:sz w:val="20"/>
          <w:szCs w:val="20"/>
        </w:rPr>
      </w:pPr>
      <w:r w:rsidRPr="00BC7F92">
        <w:rPr>
          <w:sz w:val="20"/>
          <w:szCs w:val="20"/>
        </w:rPr>
        <w:t xml:space="preserve">  WORDS</w:t>
      </w:r>
    </w:p>
    <w:p w:rsidR="00E84CC7" w:rsidRPr="00BC7F92" w:rsidRDefault="00E84CC7" w:rsidP="00E84CC7">
      <w:pPr>
        <w:rPr>
          <w:sz w:val="20"/>
          <w:szCs w:val="20"/>
        </w:rPr>
      </w:pPr>
      <w:r w:rsidRPr="00BC7F92">
        <w:rPr>
          <w:sz w:val="20"/>
          <w:szCs w:val="20"/>
        </w:rPr>
        <w:t>(#&lt;ARTICLE: The&gt; #&lt;NOUN: Cat&gt; #&lt;VERB: Chased&gt; #&lt;ARTICLE: a&gt;   #&lt;ADJECTIVE: White&gt; #&lt;NOUN: Mouse&gt;   #&lt;PREPOSITION: in&gt;   #&lt;ARTICLE: The&gt; #&lt;NOUN: Room&gt; #&lt;PUNCTUATION: PERIOD&gt;)</w:t>
      </w:r>
    </w:p>
    <w:p w:rsidR="00E84CC7" w:rsidRPr="00BC7F92" w:rsidRDefault="00E84CC7" w:rsidP="00E84CC7">
      <w:pPr>
        <w:rPr>
          <w:sz w:val="20"/>
          <w:szCs w:val="20"/>
        </w:rPr>
      </w:pPr>
      <w:r w:rsidRPr="00BC7F92">
        <w:rPr>
          <w:sz w:val="20"/>
          <w:szCs w:val="20"/>
        </w:rPr>
        <w:t xml:space="preserve">  NUMBER             0</w:t>
      </w:r>
    </w:p>
    <w:p w:rsidR="00E84CC7" w:rsidRPr="00BC7F92" w:rsidRDefault="00E84CC7" w:rsidP="00E84CC7">
      <w:pPr>
        <w:rPr>
          <w:sz w:val="20"/>
          <w:szCs w:val="20"/>
        </w:rPr>
      </w:pPr>
      <w:r w:rsidRPr="00BC7F92">
        <w:rPr>
          <w:sz w:val="20"/>
          <w:szCs w:val="20"/>
        </w:rPr>
        <w:t xml:space="preserve">  PARSE-TREES</w:t>
      </w:r>
    </w:p>
    <w:p w:rsidR="00E84CC7" w:rsidRPr="00BC7F92" w:rsidRDefault="00BC7F92" w:rsidP="00E84CC7">
      <w:pPr>
        <w:rPr>
          <w:sz w:val="20"/>
          <w:szCs w:val="20"/>
        </w:rPr>
      </w:pPr>
      <w:r w:rsidRPr="00BC7F92">
        <w:rPr>
          <w:sz w:val="20"/>
          <w:szCs w:val="20"/>
        </w:rPr>
        <w:t xml:space="preserve">  </w:t>
      </w:r>
      <w:r w:rsidR="00E84CC7" w:rsidRPr="00BC7F92">
        <w:rPr>
          <w:sz w:val="20"/>
          <w:szCs w:val="20"/>
        </w:rPr>
        <w:t>(#&lt;PARSE-TREE: The cat chased a white mouse in The room&gt;    #&lt;UNPARSED: .&gt;)</w:t>
      </w:r>
    </w:p>
    <w:p w:rsidR="00E84CC7" w:rsidRPr="00BC7F92" w:rsidRDefault="00E84CC7" w:rsidP="00E84CC7">
      <w:pPr>
        <w:rPr>
          <w:sz w:val="20"/>
          <w:szCs w:val="20"/>
        </w:rPr>
      </w:pPr>
      <w:r w:rsidRPr="00BC7F92">
        <w:rPr>
          <w:sz w:val="20"/>
          <w:szCs w:val="20"/>
        </w:rPr>
        <w:t xml:space="preserve">  PARSED-WORDS</w:t>
      </w:r>
    </w:p>
    <w:p w:rsidR="00E84CC7" w:rsidRPr="00BC7F92" w:rsidRDefault="00E84CC7" w:rsidP="00E84CC7">
      <w:pPr>
        <w:rPr>
          <w:sz w:val="20"/>
          <w:szCs w:val="20"/>
        </w:rPr>
      </w:pPr>
      <w:r w:rsidRPr="00BC7F92">
        <w:rPr>
          <w:sz w:val="20"/>
          <w:szCs w:val="20"/>
        </w:rPr>
        <w:t>((#&lt;ARTICLE: The&gt; #&lt;NOUN: Cat&gt; #&lt;VERB: Chased&gt; #&lt;ARTICLE: a&gt;  #&lt;ADJECTIVE: White&gt; #&lt;NOUN: Mouse&gt; #&lt;PREPOSITION: in&gt;   #&lt;ARTICLE: The&gt; #&lt;NOUN: Room&gt;)     NIL)</w:t>
      </w:r>
    </w:p>
    <w:p w:rsidR="00E84CC7" w:rsidRPr="00BC7F92" w:rsidRDefault="00E84CC7" w:rsidP="00E84CC7">
      <w:pPr>
        <w:rPr>
          <w:sz w:val="20"/>
          <w:szCs w:val="20"/>
        </w:rPr>
      </w:pPr>
      <w:r w:rsidRPr="00BC7F92">
        <w:rPr>
          <w:sz w:val="20"/>
          <w:szCs w:val="20"/>
        </w:rPr>
        <w:t xml:space="preserve">  PARSED-PRODUCTIONS</w:t>
      </w:r>
    </w:p>
    <w:p w:rsidR="00E84CC7" w:rsidRPr="00BC7F92" w:rsidRDefault="00E84CC7" w:rsidP="00BC7F92">
      <w:pPr>
        <w:tabs>
          <w:tab w:val="left" w:pos="7020"/>
        </w:tabs>
        <w:rPr>
          <w:sz w:val="20"/>
          <w:szCs w:val="20"/>
        </w:rPr>
      </w:pPr>
      <w:r w:rsidRPr="00BC7F92">
        <w:rPr>
          <w:sz w:val="20"/>
          <w:szCs w:val="20"/>
        </w:rPr>
        <w:t xml:space="preserve">     ((:ARTICLE :NOUN :VERB :ARTICLE :ADJECTIVE :NOUN :PREPOSITION :ARTICLE :NOUN)    NIL)</w:t>
      </w:r>
    </w:p>
    <w:p w:rsidR="00E84CC7" w:rsidRPr="00BC7F92" w:rsidRDefault="00E84CC7" w:rsidP="00E84CC7">
      <w:pPr>
        <w:rPr>
          <w:sz w:val="20"/>
          <w:szCs w:val="20"/>
        </w:rPr>
      </w:pPr>
      <w:r w:rsidRPr="00BC7F92">
        <w:rPr>
          <w:sz w:val="20"/>
          <w:szCs w:val="20"/>
        </w:rPr>
        <w:t xml:space="preserve">  UNPARSED-WORDS     (NIL (#&lt;PUNCTUATION: PERIOD&gt;))</w:t>
      </w:r>
    </w:p>
    <w:p w:rsidR="00E84CC7" w:rsidRDefault="00E84CC7" w:rsidP="00E84CC7">
      <w:pPr>
        <w:rPr>
          <w:sz w:val="20"/>
          <w:szCs w:val="20"/>
        </w:rPr>
      </w:pPr>
      <w:r w:rsidRPr="00BC7F92">
        <w:rPr>
          <w:sz w:val="20"/>
          <w:szCs w:val="20"/>
        </w:rPr>
        <w:t xml:space="preserve">  PERCENTAGE-PARSED  90.0</w:t>
      </w:r>
    </w:p>
    <w:p w:rsidR="00BC7F92" w:rsidRPr="00BC7F92" w:rsidRDefault="00BC7F92" w:rsidP="00E84CC7">
      <w:pPr>
        <w:rPr>
          <w:sz w:val="20"/>
          <w:szCs w:val="20"/>
        </w:rPr>
      </w:pPr>
    </w:p>
    <w:p w:rsidR="00316331" w:rsidRDefault="00430779">
      <w:pPr>
        <w:rPr>
          <w:color w:val="002060"/>
        </w:rPr>
      </w:pPr>
      <w:r>
        <w:rPr>
          <w:color w:val="002060"/>
        </w:rPr>
        <w:t>(</w:t>
      </w:r>
      <w:r w:rsidRPr="00430779">
        <w:rPr>
          <w:b/>
          <w:color w:val="002060"/>
        </w:rPr>
        <w:t>SPLIT-WORDS-INTO-SENTENCES</w:t>
      </w:r>
      <w:r>
        <w:rPr>
          <w:color w:val="002060"/>
        </w:rPr>
        <w:t xml:space="preserve"> &lt;words&gt;)</w:t>
      </w:r>
    </w:p>
    <w:p w:rsidR="00430779" w:rsidRDefault="00430779">
      <w:r w:rsidRPr="00430779">
        <w:t xml:space="preserve">This functions partitions &lt;words&gt; into sub-lists based on sentence punctuation. The argument &lt;words&gt; should be a list of word or token objects as returned by </w:t>
      </w:r>
      <w:r w:rsidRPr="007B13D3">
        <w:rPr>
          <w:i/>
          <w:color w:val="002060"/>
        </w:rPr>
        <w:t>analyze-tokens</w:t>
      </w:r>
      <w:r w:rsidRPr="00430779">
        <w:t>.</w:t>
      </w:r>
    </w:p>
    <w:p w:rsidR="00EE1C41" w:rsidRPr="00430779" w:rsidRDefault="00EE1C41">
      <w:r>
        <w:t xml:space="preserve">Note: This function needs to be improved. </w:t>
      </w:r>
      <w:proofErr w:type="gramStart"/>
      <w:r>
        <w:t>Currently only uses punctuation as an end of sentence indicator.</w:t>
      </w:r>
      <w:proofErr w:type="gramEnd"/>
    </w:p>
    <w:p w:rsidR="00A71ECE" w:rsidRDefault="00B24842" w:rsidP="00A71ECE">
      <w:pPr>
        <w:pStyle w:val="Heading2"/>
      </w:pPr>
      <w:proofErr w:type="gramStart"/>
      <w:r>
        <w:lastRenderedPageBreak/>
        <w:t>Advanced</w:t>
      </w:r>
      <w:r w:rsidR="00A71ECE">
        <w:t xml:space="preserve">  Parser</w:t>
      </w:r>
      <w:proofErr w:type="gramEnd"/>
      <w:r w:rsidR="00A71ECE">
        <w:t xml:space="preserve"> Functions</w:t>
      </w:r>
    </w:p>
    <w:p w:rsidR="00A71ECE" w:rsidRPr="00A71ECE" w:rsidRDefault="00A71ECE" w:rsidP="00A71ECE"/>
    <w:p w:rsidR="00316331" w:rsidRDefault="00A71ECE" w:rsidP="00A71ECE">
      <w:pPr>
        <w:rPr>
          <w:color w:val="002060"/>
        </w:rPr>
      </w:pPr>
      <w:r w:rsidRPr="00FE7000">
        <w:rPr>
          <w:color w:val="002060"/>
        </w:rPr>
        <w:t xml:space="preserve"> </w:t>
      </w:r>
      <w:r w:rsidR="00316331" w:rsidRPr="00FE7000">
        <w:rPr>
          <w:color w:val="002060"/>
        </w:rPr>
        <w:t>(</w:t>
      </w:r>
      <w:r w:rsidR="00316331" w:rsidRPr="00FE7000">
        <w:rPr>
          <w:b/>
          <w:color w:val="002060"/>
        </w:rPr>
        <w:t>PARSE</w:t>
      </w:r>
      <w:r w:rsidR="00316331">
        <w:rPr>
          <w:b/>
          <w:color w:val="002060"/>
        </w:rPr>
        <w:t xml:space="preserve">-STATEMENT </w:t>
      </w:r>
      <w:r w:rsidR="00316331" w:rsidRPr="00FE7000">
        <w:rPr>
          <w:color w:val="002060"/>
        </w:rPr>
        <w:t xml:space="preserve"> &lt;string&gt;</w:t>
      </w:r>
      <w:r w:rsidR="00316331">
        <w:rPr>
          <w:color w:val="002060"/>
        </w:rPr>
        <w:t xml:space="preserve"> &amp;key </w:t>
      </w:r>
      <w:r w:rsidR="00793517">
        <w:rPr>
          <w:color w:val="002060"/>
        </w:rPr>
        <w:t xml:space="preserve">&lt;class&gt; </w:t>
      </w:r>
      <w:r w:rsidR="00316331">
        <w:rPr>
          <w:color w:val="002060"/>
        </w:rPr>
        <w:t>&lt;grammar&gt; &lt;delimiter&gt;)</w:t>
      </w:r>
    </w:p>
    <w:p w:rsidR="00316331" w:rsidRDefault="00316331" w:rsidP="00316331">
      <w:r w:rsidRPr="00BC7F92">
        <w:t xml:space="preserve">This function </w:t>
      </w:r>
      <w:r>
        <w:t xml:space="preserve">exists for convenience. It simply invokes parse-sentence with the appropriate arguments. The argument &lt;grammar&gt; defaults to *declarative-english-grammar* and &lt;delimiter&gt; defaults to #\Space. This function returns a parsed sentence object of class </w:t>
      </w:r>
      <w:r w:rsidRPr="00316331">
        <w:rPr>
          <w:i/>
        </w:rPr>
        <w:t>declarative-sentence</w:t>
      </w:r>
      <w:r w:rsidR="00925579">
        <w:t xml:space="preserve"> or of the specified class which should inherit from this class.</w:t>
      </w:r>
    </w:p>
    <w:p w:rsidR="00316331" w:rsidRDefault="00316331" w:rsidP="00316331">
      <w:r w:rsidRPr="00316331">
        <w:rPr>
          <w:b/>
        </w:rPr>
        <w:t>Example</w:t>
      </w:r>
      <w:r>
        <w:t>:</w:t>
      </w:r>
    </w:p>
    <w:p w:rsidR="00316331" w:rsidRDefault="00316331" w:rsidP="00316331">
      <w:r>
        <w:t>KB(158):  (parser::parse-statement "An elephant is a mammal from Africa")</w:t>
      </w:r>
    </w:p>
    <w:p w:rsidR="00316331" w:rsidRDefault="00316331" w:rsidP="00316331">
      <w:r>
        <w:t>#&lt;STATEMENT(7): An elephant is a mammal...&gt;</w:t>
      </w:r>
    </w:p>
    <w:p w:rsidR="00316331" w:rsidRDefault="00316331" w:rsidP="00316331"/>
    <w:p w:rsidR="00316331" w:rsidRDefault="00316331" w:rsidP="00316331">
      <w:pPr>
        <w:rPr>
          <w:color w:val="002060"/>
        </w:rPr>
      </w:pPr>
      <w:r w:rsidRPr="00FE7000">
        <w:rPr>
          <w:color w:val="002060"/>
        </w:rPr>
        <w:t>(</w:t>
      </w:r>
      <w:r w:rsidRPr="00FE7000">
        <w:rPr>
          <w:b/>
          <w:color w:val="002060"/>
        </w:rPr>
        <w:t>PARSE</w:t>
      </w:r>
      <w:r>
        <w:rPr>
          <w:b/>
          <w:color w:val="002060"/>
        </w:rPr>
        <w:t>-QUESTION</w:t>
      </w:r>
      <w:r w:rsidRPr="00FE7000">
        <w:rPr>
          <w:color w:val="002060"/>
        </w:rPr>
        <w:t xml:space="preserve"> &lt;string&gt;</w:t>
      </w:r>
      <w:r>
        <w:rPr>
          <w:color w:val="002060"/>
        </w:rPr>
        <w:t xml:space="preserve"> &amp;key </w:t>
      </w:r>
      <w:r w:rsidR="00793517">
        <w:rPr>
          <w:color w:val="002060"/>
        </w:rPr>
        <w:t xml:space="preserve">&lt;class&gt; </w:t>
      </w:r>
      <w:r>
        <w:rPr>
          <w:color w:val="002060"/>
        </w:rPr>
        <w:t>&lt;grammar&gt; &lt;delimiter&gt;)</w:t>
      </w:r>
    </w:p>
    <w:p w:rsidR="00316331" w:rsidRPr="00925579" w:rsidRDefault="00316331" w:rsidP="00316331">
      <w:r w:rsidRPr="00BC7F92">
        <w:t xml:space="preserve">This function </w:t>
      </w:r>
      <w:r>
        <w:t xml:space="preserve">exists for convenience. It simply invokes parse-sentence with the appropriate arguments. The argument &lt;grammar&gt; defaults to *interrogative-english-grammar* and &lt;delimiter&gt; defaults to #\Space. This function returns a parsed sentence object of class </w:t>
      </w:r>
      <w:r w:rsidRPr="00925579">
        <w:rPr>
          <w:i/>
        </w:rPr>
        <w:t>interrogative</w:t>
      </w:r>
      <w:r w:rsidR="00925579">
        <w:rPr>
          <w:i/>
        </w:rPr>
        <w:t xml:space="preserve">-sentence </w:t>
      </w:r>
      <w:r w:rsidR="00925579">
        <w:t>or of the specified class which should inherit from this class.</w:t>
      </w:r>
    </w:p>
    <w:p w:rsidR="00316331" w:rsidRDefault="00316331" w:rsidP="00316331">
      <w:r w:rsidRPr="00316331">
        <w:rPr>
          <w:b/>
        </w:rPr>
        <w:t>Example</w:t>
      </w:r>
      <w:r>
        <w:t>:</w:t>
      </w:r>
    </w:p>
    <w:p w:rsidR="00316331" w:rsidRDefault="00316331" w:rsidP="00316331">
      <w:r>
        <w:t>KB(160):  (parser::parse-question "What is an elephant?")</w:t>
      </w:r>
    </w:p>
    <w:p w:rsidR="00316331" w:rsidRDefault="00316331" w:rsidP="00316331">
      <w:r>
        <w:t>#&lt;QUESTION(5): What is an elephant ?...&gt;</w:t>
      </w:r>
    </w:p>
    <w:p w:rsidR="00316331" w:rsidRDefault="00316331" w:rsidP="00316331"/>
    <w:p w:rsidR="00316331" w:rsidRPr="00A71ECE" w:rsidRDefault="00A71ECE" w:rsidP="00316331">
      <w:pPr>
        <w:rPr>
          <w:color w:val="002060"/>
        </w:rPr>
      </w:pPr>
      <w:r w:rsidRPr="00A71ECE">
        <w:rPr>
          <w:color w:val="002060"/>
        </w:rPr>
        <w:t>(</w:t>
      </w:r>
      <w:r w:rsidRPr="00A71ECE">
        <w:rPr>
          <w:b/>
          <w:color w:val="002060"/>
        </w:rPr>
        <w:t>FIND-SUBJECT-PHRASE</w:t>
      </w:r>
      <w:r w:rsidRPr="00A71ECE">
        <w:rPr>
          <w:color w:val="002060"/>
        </w:rPr>
        <w:t xml:space="preserve"> &lt;sentence&gt;)</w:t>
      </w:r>
    </w:p>
    <w:p w:rsidR="00A71ECE" w:rsidRDefault="00A71ECE" w:rsidP="00316331">
      <w:r>
        <w:t xml:space="preserve">This function returns the noun phrase </w:t>
      </w:r>
      <w:r w:rsidR="00927A9B">
        <w:t xml:space="preserve">object that is the </w:t>
      </w:r>
      <w:r>
        <w:t>subject of &lt;sentence&gt; or nil if none exists.</w:t>
      </w:r>
    </w:p>
    <w:p w:rsidR="00A71ECE" w:rsidRDefault="00A71ECE" w:rsidP="00316331"/>
    <w:p w:rsidR="00A71ECE" w:rsidRPr="00A71ECE" w:rsidRDefault="00A71ECE" w:rsidP="00A71ECE">
      <w:pPr>
        <w:rPr>
          <w:color w:val="002060"/>
        </w:rPr>
      </w:pPr>
      <w:r w:rsidRPr="00A71ECE">
        <w:rPr>
          <w:color w:val="002060"/>
        </w:rPr>
        <w:t>(</w:t>
      </w:r>
      <w:r w:rsidRPr="00A71ECE">
        <w:rPr>
          <w:b/>
          <w:color w:val="002060"/>
        </w:rPr>
        <w:t>FIND-VERB-PHRASE</w:t>
      </w:r>
      <w:r w:rsidRPr="00A71ECE">
        <w:rPr>
          <w:color w:val="002060"/>
        </w:rPr>
        <w:t xml:space="preserve"> &lt;sentence&gt;)</w:t>
      </w:r>
    </w:p>
    <w:p w:rsidR="00A71ECE" w:rsidRDefault="00A71ECE" w:rsidP="00A71ECE">
      <w:r>
        <w:t xml:space="preserve">This function returns the verb phrase </w:t>
      </w:r>
      <w:r w:rsidR="00927A9B">
        <w:t xml:space="preserve">object that is the verb phrase </w:t>
      </w:r>
      <w:r>
        <w:t>of &lt;sentence&gt; or nil if none exists.</w:t>
      </w:r>
    </w:p>
    <w:p w:rsidR="00A71ECE" w:rsidRDefault="00A71ECE" w:rsidP="00A71ECE"/>
    <w:p w:rsidR="00A71ECE" w:rsidRPr="00A71ECE" w:rsidRDefault="00A71ECE" w:rsidP="00A71ECE">
      <w:pPr>
        <w:rPr>
          <w:color w:val="002060"/>
        </w:rPr>
      </w:pPr>
      <w:r w:rsidRPr="00A71ECE">
        <w:rPr>
          <w:color w:val="002060"/>
        </w:rPr>
        <w:t>(</w:t>
      </w:r>
      <w:r w:rsidRPr="00A71ECE">
        <w:rPr>
          <w:b/>
          <w:color w:val="002060"/>
        </w:rPr>
        <w:t>FIND-DIRECT-OBJECT-PHRASE</w:t>
      </w:r>
      <w:r w:rsidRPr="00A71ECE">
        <w:rPr>
          <w:color w:val="002060"/>
        </w:rPr>
        <w:t xml:space="preserve"> &lt;sentence&gt;)</w:t>
      </w:r>
    </w:p>
    <w:p w:rsidR="00A71ECE" w:rsidRDefault="00A71ECE" w:rsidP="00A71ECE">
      <w:r>
        <w:t xml:space="preserve">This function returns the noun phrase </w:t>
      </w:r>
      <w:r w:rsidR="00927A9B">
        <w:t xml:space="preserve">object that is the </w:t>
      </w:r>
      <w:r>
        <w:t>direct object of &lt;sentence&gt; or nil if none exists.</w:t>
      </w:r>
    </w:p>
    <w:p w:rsidR="00A71ECE" w:rsidRDefault="00A71ECE" w:rsidP="00A71ECE"/>
    <w:p w:rsidR="00A71ECE" w:rsidRPr="00A71ECE" w:rsidRDefault="00A71ECE" w:rsidP="00A71ECE">
      <w:pPr>
        <w:rPr>
          <w:color w:val="002060"/>
        </w:rPr>
      </w:pPr>
      <w:r w:rsidRPr="00A71ECE">
        <w:rPr>
          <w:color w:val="002060"/>
        </w:rPr>
        <w:t>(</w:t>
      </w:r>
      <w:r w:rsidRPr="00A71ECE">
        <w:rPr>
          <w:b/>
          <w:color w:val="002060"/>
        </w:rPr>
        <w:t>FIND-PREPOSITIONAL-PHRASES</w:t>
      </w:r>
      <w:r w:rsidRPr="00A71ECE">
        <w:rPr>
          <w:color w:val="002060"/>
        </w:rPr>
        <w:t xml:space="preserve"> &lt;sentence&gt;)</w:t>
      </w:r>
    </w:p>
    <w:p w:rsidR="00A71ECE" w:rsidRDefault="00A71ECE" w:rsidP="00A71ECE">
      <w:r>
        <w:t xml:space="preserve">This function </w:t>
      </w:r>
      <w:r w:rsidR="00927A9B">
        <w:t xml:space="preserve">returns </w:t>
      </w:r>
      <w:r>
        <w:t>a l</w:t>
      </w:r>
      <w:r w:rsidR="00927A9B">
        <w:t xml:space="preserve">ist of the prepositional phrase objects that are the prepositional phrases </w:t>
      </w:r>
      <w:r>
        <w:t xml:space="preserve"> of &lt;sentence&gt; or nil if none exist.</w:t>
      </w:r>
    </w:p>
    <w:p w:rsidR="00316331" w:rsidRDefault="00316331" w:rsidP="00BC7F92">
      <w:pPr>
        <w:rPr>
          <w:color w:val="002060"/>
        </w:rPr>
      </w:pPr>
    </w:p>
    <w:p w:rsidR="009F1B3C" w:rsidRDefault="009F1B3C" w:rsidP="00BC7F92">
      <w:pPr>
        <w:rPr>
          <w:color w:val="002060"/>
        </w:rPr>
      </w:pPr>
      <w:r>
        <w:rPr>
          <w:color w:val="002060"/>
        </w:rPr>
        <w:lastRenderedPageBreak/>
        <w:t>(</w:t>
      </w:r>
      <w:r w:rsidRPr="009F1B3C">
        <w:rPr>
          <w:b/>
          <w:color w:val="002060"/>
        </w:rPr>
        <w:t>PARSE-TREE-PHRASES</w:t>
      </w:r>
      <w:r>
        <w:rPr>
          <w:color w:val="002060"/>
        </w:rPr>
        <w:t xml:space="preserve">  &lt;parse-tree&gt;)</w:t>
      </w:r>
    </w:p>
    <w:p w:rsidR="009F1B3C" w:rsidRPr="009F1B3C" w:rsidRDefault="009F1B3C" w:rsidP="00BC7F92">
      <w:r w:rsidRPr="009F1B3C">
        <w:t>This function extracts and creates phrase objects from &lt;parse-tree&gt;.</w:t>
      </w:r>
      <w:r>
        <w:t xml:space="preserve"> It returns a list of phrase objects of appropriate classes.</w:t>
      </w:r>
    </w:p>
    <w:p w:rsidR="009F1B3C" w:rsidRDefault="009F1B3C" w:rsidP="00BC7F92">
      <w:pPr>
        <w:rPr>
          <w:color w:val="002060"/>
        </w:rPr>
      </w:pPr>
    </w:p>
    <w:p w:rsidR="00BC7F92" w:rsidRPr="00FE7000" w:rsidRDefault="00BC7F92" w:rsidP="00BC7F92">
      <w:pPr>
        <w:rPr>
          <w:color w:val="002060"/>
        </w:rPr>
      </w:pPr>
      <w:r w:rsidRPr="00FE7000">
        <w:rPr>
          <w:color w:val="002060"/>
        </w:rPr>
        <w:t>(</w:t>
      </w:r>
      <w:r w:rsidRPr="00FE7000">
        <w:rPr>
          <w:b/>
          <w:color w:val="002060"/>
        </w:rPr>
        <w:t>PARSE-TREE-TO-SENTENCE</w:t>
      </w:r>
      <w:r w:rsidRPr="00FE7000">
        <w:rPr>
          <w:color w:val="002060"/>
        </w:rPr>
        <w:t xml:space="preserve"> &lt;parse-tree&gt;)</w:t>
      </w:r>
    </w:p>
    <w:p w:rsidR="00E84CC7" w:rsidRDefault="00BC7F92">
      <w:r>
        <w:t xml:space="preserve">This function is to be deprecated. It takes a </w:t>
      </w:r>
      <w:r w:rsidRPr="000C5680">
        <w:rPr>
          <w:i/>
        </w:rPr>
        <w:t>parse-tree</w:t>
      </w:r>
      <w:r>
        <w:t xml:space="preserve"> object and returns a newly constructed </w:t>
      </w:r>
      <w:r w:rsidRPr="000C5680">
        <w:rPr>
          <w:i/>
        </w:rPr>
        <w:t>sentence</w:t>
      </w:r>
      <w:r>
        <w:t xml:space="preserve"> object. The </w:t>
      </w:r>
      <w:r w:rsidRPr="00FE7000">
        <w:rPr>
          <w:i/>
        </w:rPr>
        <w:t>object-value</w:t>
      </w:r>
      <w:r>
        <w:t xml:space="preserve"> of the sentence object is a list of entries with each entry corresponding to a phrase in the sentence. Each entry is a list composed of a parse-node object denoting the root of the subtree for a particular phrase followed  a list of the word objects that comprise that phrase.</w:t>
      </w:r>
    </w:p>
    <w:p w:rsidR="009F1B3C" w:rsidRPr="00E84CC7" w:rsidRDefault="009F1B3C"/>
    <w:p w:rsidR="007D597A" w:rsidRDefault="007D597A">
      <w:pPr>
        <w:rPr>
          <w:rFonts w:asciiTheme="majorHAnsi" w:eastAsiaTheme="majorEastAsia" w:hAnsiTheme="majorHAnsi" w:cstheme="majorBidi"/>
          <w:b/>
          <w:bCs/>
          <w:color w:val="4F81BD" w:themeColor="accent1"/>
          <w:sz w:val="26"/>
          <w:szCs w:val="26"/>
        </w:rPr>
      </w:pPr>
      <w:r>
        <w:br w:type="page"/>
      </w:r>
    </w:p>
    <w:p w:rsidR="00BC7F92" w:rsidRPr="00BC7F92" w:rsidRDefault="00BC7F92" w:rsidP="00BC7F92">
      <w:pPr>
        <w:pStyle w:val="Heading2"/>
      </w:pPr>
      <w:r>
        <w:lastRenderedPageBreak/>
        <w:t>Ad</w:t>
      </w:r>
      <w:r w:rsidR="00B24842">
        <w:t>aptive</w:t>
      </w:r>
      <w:r>
        <w:t xml:space="preserve"> Parser Functions</w:t>
      </w:r>
    </w:p>
    <w:p w:rsidR="00E84CC7" w:rsidRDefault="00016648">
      <w:pPr>
        <w:rPr>
          <w:color w:val="002060"/>
        </w:rPr>
      </w:pPr>
      <w:r>
        <w:rPr>
          <w:color w:val="002060"/>
        </w:rPr>
        <w:t>This section describes the adaptive parser functionality API. This allows the parser to learn new grammatical productions based on frequently observed but as of yet unrecognized grammatical productions.</w:t>
      </w:r>
    </w:p>
    <w:p w:rsidR="00016648" w:rsidRDefault="00016648" w:rsidP="00016648">
      <w:pPr>
        <w:pStyle w:val="Heading3"/>
      </w:pPr>
    </w:p>
    <w:p w:rsidR="00016648" w:rsidRDefault="00871833" w:rsidP="00016648">
      <w:pPr>
        <w:pStyle w:val="Heading3"/>
      </w:pPr>
      <w:r>
        <w:t>Manipulating</w:t>
      </w:r>
      <w:r w:rsidR="00016648">
        <w:t xml:space="preserve"> Grammatical Patterns</w:t>
      </w:r>
    </w:p>
    <w:p w:rsidR="00C03F85" w:rsidRDefault="00C03F85" w:rsidP="00C03F85"/>
    <w:p w:rsidR="00871833" w:rsidRDefault="00871833" w:rsidP="00871833">
      <w:pPr>
        <w:pStyle w:val="Heading4"/>
      </w:pPr>
      <w:r>
        <w:t>Pattern Caches</w:t>
      </w:r>
    </w:p>
    <w:p w:rsidR="00016648" w:rsidRDefault="00871833" w:rsidP="00871833">
      <w:pPr>
        <w:pStyle w:val="ListParagraph"/>
        <w:numPr>
          <w:ilvl w:val="0"/>
          <w:numId w:val="18"/>
        </w:numPr>
      </w:pPr>
      <w:r w:rsidRPr="00871833">
        <w:t>*phrase-patterns-cache*</w:t>
      </w:r>
    </w:p>
    <w:p w:rsidR="00871833" w:rsidRDefault="00871833" w:rsidP="00871833">
      <w:pPr>
        <w:pStyle w:val="ListParagraph"/>
        <w:numPr>
          <w:ilvl w:val="0"/>
          <w:numId w:val="18"/>
        </w:numPr>
      </w:pPr>
      <w:r w:rsidRPr="00871833">
        <w:t>*production-patterns-cache*</w:t>
      </w:r>
    </w:p>
    <w:p w:rsidR="00871833" w:rsidRDefault="00871833" w:rsidP="00871833">
      <w:pPr>
        <w:pStyle w:val="ListParagraph"/>
        <w:numPr>
          <w:ilvl w:val="0"/>
          <w:numId w:val="18"/>
        </w:numPr>
      </w:pPr>
      <w:r>
        <w:t>*sentence</w:t>
      </w:r>
      <w:r w:rsidRPr="00871833">
        <w:t>-patterns-cache*</w:t>
      </w:r>
    </w:p>
    <w:p w:rsidR="00172063" w:rsidRDefault="00172063" w:rsidP="00172063"/>
    <w:p w:rsidR="00871833" w:rsidRDefault="00871833" w:rsidP="00871833">
      <w:pPr>
        <w:pStyle w:val="Heading4"/>
      </w:pPr>
      <w:r>
        <w:t>Pattern Extraction</w:t>
      </w:r>
    </w:p>
    <w:p w:rsidR="00871833" w:rsidRDefault="00871833" w:rsidP="00871833">
      <w:pPr>
        <w:pStyle w:val="ListParagraph"/>
        <w:numPr>
          <w:ilvl w:val="0"/>
          <w:numId w:val="18"/>
        </w:numPr>
      </w:pPr>
      <w:r>
        <w:t>(extract-phrase-patterns &lt;</w:t>
      </w:r>
      <w:r w:rsidRPr="00871833">
        <w:t>sentence</w:t>
      </w:r>
      <w:r>
        <w:t>&gt;)</w:t>
      </w:r>
    </w:p>
    <w:p w:rsidR="00871833" w:rsidRDefault="00871833" w:rsidP="00871833">
      <w:pPr>
        <w:pStyle w:val="ListParagraph"/>
        <w:numPr>
          <w:ilvl w:val="0"/>
          <w:numId w:val="18"/>
        </w:numPr>
      </w:pPr>
      <w:r>
        <w:t>(extract-production-pattern &lt;</w:t>
      </w:r>
      <w:r w:rsidRPr="00871833">
        <w:t>sentence</w:t>
      </w:r>
      <w:r>
        <w:t>&gt;)</w:t>
      </w:r>
    </w:p>
    <w:p w:rsidR="00871833" w:rsidRDefault="00871833" w:rsidP="00871833">
      <w:pPr>
        <w:pStyle w:val="ListParagraph"/>
        <w:numPr>
          <w:ilvl w:val="0"/>
          <w:numId w:val="18"/>
        </w:numPr>
      </w:pPr>
      <w:r>
        <w:t>(</w:t>
      </w:r>
      <w:r w:rsidR="00616704" w:rsidRPr="00616704">
        <w:rPr>
          <w:b/>
        </w:rPr>
        <w:t xml:space="preserve">delete-phrase-pattern-from-cache </w:t>
      </w:r>
      <w:r>
        <w:t>extract-word-pattern &lt;</w:t>
      </w:r>
      <w:r w:rsidRPr="00871833">
        <w:t>sentence</w:t>
      </w:r>
      <w:r>
        <w:t>&gt;)</w:t>
      </w:r>
    </w:p>
    <w:p w:rsidR="00172063" w:rsidRDefault="00172063" w:rsidP="00172063">
      <w:pPr>
        <w:pStyle w:val="Heading4"/>
      </w:pPr>
    </w:p>
    <w:p w:rsidR="00172063" w:rsidRDefault="00172063" w:rsidP="00172063">
      <w:pPr>
        <w:pStyle w:val="Heading4"/>
      </w:pPr>
      <w:r>
        <w:t>Phrase Patterns Cache</w:t>
      </w:r>
    </w:p>
    <w:p w:rsidR="00172063" w:rsidRPr="00172063" w:rsidRDefault="00B615CB" w:rsidP="00172063">
      <w:r>
        <w:t>Of the three types of grammatical patterns described, phrase patters are the most actively used ones mostly because of their granularity and frequency of occurrence. Furthermore they correspond more naturally to patterns inside grammatical productions. The following functions manipulate the phrase patterns cache.</w:t>
      </w:r>
    </w:p>
    <w:p w:rsidR="00172063" w:rsidRDefault="00C5016F" w:rsidP="00172063">
      <w:r>
        <w:t>(</w:t>
      </w:r>
      <w:r w:rsidRPr="00616704">
        <w:rPr>
          <w:b/>
          <w:color w:val="002060"/>
        </w:rPr>
        <w:t>phrase-patterns-cache</w:t>
      </w:r>
      <w:r>
        <w:t>)</w:t>
      </w:r>
    </w:p>
    <w:p w:rsidR="00172063" w:rsidRDefault="00C5016F" w:rsidP="00172063">
      <w:r>
        <w:t>(</w:t>
      </w:r>
      <w:r w:rsidRPr="00616704">
        <w:rPr>
          <w:b/>
          <w:color w:val="002060"/>
        </w:rPr>
        <w:t>add-phrase-pattern-to-cache</w:t>
      </w:r>
      <w:r w:rsidRPr="00616704">
        <w:rPr>
          <w:color w:val="002060"/>
        </w:rPr>
        <w:t xml:space="preserve"> &lt;phrase-pattern&gt;)</w:t>
      </w:r>
    </w:p>
    <w:p w:rsidR="00172063" w:rsidRDefault="00C5016F" w:rsidP="00172063">
      <w:r w:rsidRPr="00616704">
        <w:rPr>
          <w:b/>
          <w:color w:val="002060"/>
        </w:rPr>
        <w:t>(&lt;phrase-pattern&gt;</w:t>
      </w:r>
      <w:r>
        <w:t>)</w:t>
      </w:r>
    </w:p>
    <w:p w:rsidR="00172063" w:rsidRDefault="00C5016F" w:rsidP="00172063">
      <w:r>
        <w:t>(</w:t>
      </w:r>
      <w:r w:rsidRPr="00616704">
        <w:rPr>
          <w:b/>
          <w:color w:val="002060"/>
        </w:rPr>
        <w:t>clear-phrase-patterns-cache</w:t>
      </w:r>
      <w:r>
        <w:t>)</w:t>
      </w:r>
    </w:p>
    <w:p w:rsidR="00C5016F" w:rsidRDefault="00C5016F" w:rsidP="00172063">
      <w:r>
        <w:t>(</w:t>
      </w:r>
      <w:r w:rsidRPr="00616704">
        <w:rPr>
          <w:b/>
          <w:color w:val="002060"/>
        </w:rPr>
        <w:t>phrase-patterns-list</w:t>
      </w:r>
      <w:r>
        <w:t>)</w:t>
      </w:r>
    </w:p>
    <w:p w:rsidR="00C5016F" w:rsidRDefault="00C5016F" w:rsidP="00172063">
      <w:r>
        <w:t>(</w:t>
      </w:r>
      <w:r w:rsidRPr="00616704">
        <w:rPr>
          <w:b/>
          <w:color w:val="002060"/>
        </w:rPr>
        <w:t>phrase-patterns-count</w:t>
      </w:r>
      <w:r>
        <w:t>)</w:t>
      </w:r>
    </w:p>
    <w:p w:rsidR="00C5016F" w:rsidRDefault="00C5016F" w:rsidP="00172063">
      <w:r>
        <w:t>(</w:t>
      </w:r>
      <w:r w:rsidRPr="00616704">
        <w:rPr>
          <w:b/>
          <w:color w:val="002060"/>
        </w:rPr>
        <w:t>save-phrase-patterns-to-file</w:t>
      </w:r>
      <w:r>
        <w:t>)</w:t>
      </w:r>
    </w:p>
    <w:p w:rsidR="00C5016F" w:rsidRDefault="00C5016F" w:rsidP="00172063">
      <w:r>
        <w:t>(</w:t>
      </w:r>
      <w:r w:rsidRPr="00616704">
        <w:rPr>
          <w:b/>
          <w:color w:val="002060"/>
        </w:rPr>
        <w:t>load-phrase-patterns-from-file</w:t>
      </w:r>
      <w:r>
        <w:t>)</w:t>
      </w:r>
    </w:p>
    <w:p w:rsidR="005B552D" w:rsidRDefault="005B552D" w:rsidP="00172063"/>
    <w:p w:rsidR="005B552D" w:rsidRDefault="005B552D" w:rsidP="00172063"/>
    <w:p w:rsidR="005B552D" w:rsidRDefault="005B552D" w:rsidP="00172063"/>
    <w:p w:rsidR="005B552D" w:rsidRDefault="005B552D" w:rsidP="00172063"/>
    <w:p w:rsidR="005B552D" w:rsidRDefault="005B552D" w:rsidP="00172063"/>
    <w:p w:rsidR="005B552D" w:rsidRDefault="005B552D" w:rsidP="00AA54E3">
      <w:pPr>
        <w:pStyle w:val="Heading4"/>
      </w:pPr>
      <w:r>
        <w:lastRenderedPageBreak/>
        <w:t>Example Phrase Patterns</w:t>
      </w:r>
    </w:p>
    <w:p w:rsidR="00AA54E3" w:rsidRDefault="00AA54E3" w:rsidP="00AA54E3">
      <w:r>
        <w:t>The following table shows some of the most frequent patterns observed whilst parsing the 228 related topic documents of the topic “elephant”. Notice how parenthetical patterns are split into patterns involving either left or right parentheses. Also notice how the leading phrase patterns mostly involve grammatical patterns that include some form of punctuation.</w:t>
      </w:r>
    </w:p>
    <w:p w:rsidR="00AA54E3" w:rsidRDefault="00AA54E3" w:rsidP="00AA54E3">
      <w:r>
        <w:t xml:space="preserve">While these observed patterns could be used </w:t>
      </w:r>
      <w:r w:rsidR="00D154F8">
        <w:t xml:space="preserve">as guidelines </w:t>
      </w:r>
      <w:r>
        <w:t xml:space="preserve">to manually augment and refine the predefined English grammar, the goal here is to actually have the system automatically modify the </w:t>
      </w:r>
      <w:r w:rsidR="00D154F8">
        <w:t xml:space="preserve">English </w:t>
      </w:r>
      <w:r>
        <w:t xml:space="preserve">grammar based on the </w:t>
      </w:r>
      <w:r w:rsidR="00D154F8">
        <w:t xml:space="preserve">most frequently observed </w:t>
      </w:r>
      <w:r>
        <w:t>patterns. In the next section we describe an algorithm for doing this safely and effectively.</w:t>
      </w:r>
    </w:p>
    <w:p w:rsidR="00EA1080" w:rsidRPr="00AA54E3" w:rsidRDefault="00EA1080" w:rsidP="00AA54E3"/>
    <w:tbl>
      <w:tblPr>
        <w:tblW w:w="73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1980"/>
        <w:gridCol w:w="2340"/>
        <w:gridCol w:w="1170"/>
      </w:tblGrid>
      <w:tr w:rsidR="005B552D" w:rsidRPr="005B552D" w:rsidTr="005B552D">
        <w:trPr>
          <w:trHeight w:val="300"/>
        </w:trPr>
        <w:tc>
          <w:tcPr>
            <w:tcW w:w="1890" w:type="dxa"/>
            <w:shd w:val="clear" w:color="auto" w:fill="auto"/>
            <w:noWrap/>
            <w:vAlign w:val="bottom"/>
          </w:tcPr>
          <w:p w:rsidR="005B552D" w:rsidRPr="005B552D" w:rsidRDefault="005B552D" w:rsidP="005B552D">
            <w:pPr>
              <w:spacing w:after="0" w:line="240" w:lineRule="auto"/>
              <w:rPr>
                <w:rFonts w:ascii="Calibri" w:eastAsia="Times New Roman" w:hAnsi="Calibri" w:cs="Times New Roman"/>
                <w:b/>
                <w:color w:val="000000"/>
              </w:rPr>
            </w:pPr>
            <w:r w:rsidRPr="005B552D">
              <w:rPr>
                <w:rFonts w:ascii="Calibri" w:eastAsia="Times New Roman" w:hAnsi="Calibri" w:cs="Times New Roman"/>
                <w:b/>
                <w:color w:val="000000"/>
              </w:rPr>
              <w:t>Phrase 1</w:t>
            </w:r>
          </w:p>
        </w:tc>
        <w:tc>
          <w:tcPr>
            <w:tcW w:w="1980" w:type="dxa"/>
            <w:shd w:val="clear" w:color="auto" w:fill="auto"/>
            <w:noWrap/>
            <w:vAlign w:val="bottom"/>
          </w:tcPr>
          <w:p w:rsidR="005B552D" w:rsidRPr="005B552D" w:rsidRDefault="005B552D" w:rsidP="005B552D">
            <w:pPr>
              <w:spacing w:after="0" w:line="240" w:lineRule="auto"/>
              <w:rPr>
                <w:rFonts w:ascii="Calibri" w:eastAsia="Times New Roman" w:hAnsi="Calibri" w:cs="Times New Roman"/>
                <w:b/>
                <w:color w:val="000000"/>
              </w:rPr>
            </w:pPr>
            <w:r w:rsidRPr="005B552D">
              <w:rPr>
                <w:rFonts w:ascii="Calibri" w:eastAsia="Times New Roman" w:hAnsi="Calibri" w:cs="Times New Roman"/>
                <w:b/>
                <w:color w:val="000000"/>
              </w:rPr>
              <w:t xml:space="preserve">Unparsed Token </w:t>
            </w:r>
          </w:p>
        </w:tc>
        <w:tc>
          <w:tcPr>
            <w:tcW w:w="2340" w:type="dxa"/>
            <w:shd w:val="clear" w:color="auto" w:fill="auto"/>
            <w:noWrap/>
            <w:vAlign w:val="bottom"/>
          </w:tcPr>
          <w:p w:rsidR="005B552D" w:rsidRPr="005B552D" w:rsidRDefault="005B552D" w:rsidP="005B552D">
            <w:pPr>
              <w:spacing w:after="0" w:line="240" w:lineRule="auto"/>
              <w:rPr>
                <w:rFonts w:ascii="Calibri" w:eastAsia="Times New Roman" w:hAnsi="Calibri" w:cs="Times New Roman"/>
                <w:b/>
                <w:color w:val="000000"/>
              </w:rPr>
            </w:pPr>
            <w:r w:rsidRPr="005B552D">
              <w:rPr>
                <w:rFonts w:ascii="Calibri" w:eastAsia="Times New Roman" w:hAnsi="Calibri" w:cs="Times New Roman"/>
                <w:b/>
                <w:color w:val="000000"/>
              </w:rPr>
              <w:t>Phrase 2</w:t>
            </w:r>
          </w:p>
        </w:tc>
        <w:tc>
          <w:tcPr>
            <w:tcW w:w="1170" w:type="dxa"/>
            <w:shd w:val="clear" w:color="auto" w:fill="auto"/>
            <w:noWrap/>
            <w:vAlign w:val="bottom"/>
          </w:tcPr>
          <w:p w:rsidR="005B552D" w:rsidRPr="005B552D" w:rsidRDefault="005B552D" w:rsidP="005B552D">
            <w:pPr>
              <w:spacing w:after="0" w:line="240" w:lineRule="auto"/>
              <w:jc w:val="right"/>
              <w:rPr>
                <w:rFonts w:ascii="Calibri" w:eastAsia="Times New Roman" w:hAnsi="Calibri" w:cs="Times New Roman"/>
                <w:b/>
                <w:color w:val="000000"/>
              </w:rPr>
            </w:pPr>
            <w:r w:rsidRPr="005B552D">
              <w:rPr>
                <w:rFonts w:ascii="Calibri" w:eastAsia="Times New Roman" w:hAnsi="Calibri" w:cs="Times New Roman"/>
                <w:b/>
                <w:color w:val="000000"/>
              </w:rPr>
              <w:t>Count</w:t>
            </w:r>
          </w:p>
        </w:tc>
      </w:tr>
      <w:tr w:rsidR="005B552D" w:rsidRPr="005B552D" w:rsidTr="005B552D">
        <w:trPr>
          <w:trHeight w:val="300"/>
        </w:trPr>
        <w:tc>
          <w:tcPr>
            <w:tcW w:w="189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(NP)</w:t>
            </w:r>
          </w:p>
        </w:tc>
        <w:tc>
          <w:tcPr>
            <w:tcW w:w="198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w:t>
            </w:r>
          </w:p>
        </w:tc>
        <w:tc>
          <w:tcPr>
            <w:tcW w:w="234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(NP)</w:t>
            </w:r>
          </w:p>
        </w:tc>
        <w:tc>
          <w:tcPr>
            <w:tcW w:w="1170" w:type="dxa"/>
            <w:shd w:val="clear" w:color="auto" w:fill="auto"/>
            <w:noWrap/>
            <w:vAlign w:val="bottom"/>
            <w:hideMark/>
          </w:tcPr>
          <w:p w:rsidR="005B552D" w:rsidRPr="005B552D" w:rsidRDefault="005B552D" w:rsidP="005B552D">
            <w:pPr>
              <w:spacing w:after="0" w:line="240" w:lineRule="auto"/>
              <w:jc w:val="right"/>
              <w:rPr>
                <w:rFonts w:ascii="Calibri" w:eastAsia="Times New Roman" w:hAnsi="Calibri" w:cs="Times New Roman"/>
                <w:color w:val="000000"/>
              </w:rPr>
            </w:pPr>
            <w:r w:rsidRPr="005B552D">
              <w:rPr>
                <w:rFonts w:ascii="Calibri" w:eastAsia="Times New Roman" w:hAnsi="Calibri" w:cs="Times New Roman"/>
                <w:color w:val="000000"/>
              </w:rPr>
              <w:t>1324</w:t>
            </w:r>
          </w:p>
        </w:tc>
      </w:tr>
      <w:tr w:rsidR="005B552D" w:rsidRPr="005B552D" w:rsidTr="005B552D">
        <w:trPr>
          <w:trHeight w:val="300"/>
        </w:trPr>
        <w:tc>
          <w:tcPr>
            <w:tcW w:w="189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(NP)</w:t>
            </w:r>
          </w:p>
        </w:tc>
        <w:tc>
          <w:tcPr>
            <w:tcW w:w="198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w:t>
            </w:r>
          </w:p>
        </w:tc>
        <w:tc>
          <w:tcPr>
            <w:tcW w:w="234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(NP)</w:t>
            </w:r>
          </w:p>
        </w:tc>
        <w:tc>
          <w:tcPr>
            <w:tcW w:w="1170" w:type="dxa"/>
            <w:shd w:val="clear" w:color="auto" w:fill="auto"/>
            <w:noWrap/>
            <w:vAlign w:val="bottom"/>
            <w:hideMark/>
          </w:tcPr>
          <w:p w:rsidR="005B552D" w:rsidRPr="005B552D" w:rsidRDefault="005B552D" w:rsidP="005B552D">
            <w:pPr>
              <w:spacing w:after="0" w:line="240" w:lineRule="auto"/>
              <w:jc w:val="right"/>
              <w:rPr>
                <w:rFonts w:ascii="Calibri" w:eastAsia="Times New Roman" w:hAnsi="Calibri" w:cs="Times New Roman"/>
                <w:color w:val="000000"/>
              </w:rPr>
            </w:pPr>
            <w:r w:rsidRPr="005B552D">
              <w:rPr>
                <w:rFonts w:ascii="Calibri" w:eastAsia="Times New Roman" w:hAnsi="Calibri" w:cs="Times New Roman"/>
                <w:color w:val="000000"/>
              </w:rPr>
              <w:t>778</w:t>
            </w:r>
          </w:p>
        </w:tc>
      </w:tr>
      <w:tr w:rsidR="005B552D" w:rsidRPr="005B552D" w:rsidTr="005B552D">
        <w:trPr>
          <w:trHeight w:val="300"/>
        </w:trPr>
        <w:tc>
          <w:tcPr>
            <w:tcW w:w="189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(NP)</w:t>
            </w:r>
          </w:p>
        </w:tc>
        <w:tc>
          <w:tcPr>
            <w:tcW w:w="198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as</w:t>
            </w:r>
          </w:p>
        </w:tc>
        <w:tc>
          <w:tcPr>
            <w:tcW w:w="234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(NP)</w:t>
            </w:r>
          </w:p>
        </w:tc>
        <w:tc>
          <w:tcPr>
            <w:tcW w:w="1170" w:type="dxa"/>
            <w:shd w:val="clear" w:color="auto" w:fill="auto"/>
            <w:noWrap/>
            <w:vAlign w:val="bottom"/>
            <w:hideMark/>
          </w:tcPr>
          <w:p w:rsidR="005B552D" w:rsidRPr="005B552D" w:rsidRDefault="005B552D" w:rsidP="005B552D">
            <w:pPr>
              <w:spacing w:after="0" w:line="240" w:lineRule="auto"/>
              <w:jc w:val="right"/>
              <w:rPr>
                <w:rFonts w:ascii="Calibri" w:eastAsia="Times New Roman" w:hAnsi="Calibri" w:cs="Times New Roman"/>
                <w:color w:val="000000"/>
              </w:rPr>
            </w:pPr>
            <w:r w:rsidRPr="005B552D">
              <w:rPr>
                <w:rFonts w:ascii="Calibri" w:eastAsia="Times New Roman" w:hAnsi="Calibri" w:cs="Times New Roman"/>
                <w:color w:val="000000"/>
              </w:rPr>
              <w:t>422</w:t>
            </w:r>
          </w:p>
        </w:tc>
      </w:tr>
      <w:tr w:rsidR="005B552D" w:rsidRPr="005B552D" w:rsidTr="005B552D">
        <w:trPr>
          <w:trHeight w:val="300"/>
        </w:trPr>
        <w:tc>
          <w:tcPr>
            <w:tcW w:w="189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(NP)</w:t>
            </w:r>
          </w:p>
        </w:tc>
        <w:tc>
          <w:tcPr>
            <w:tcW w:w="198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w:t>
            </w:r>
          </w:p>
        </w:tc>
        <w:tc>
          <w:tcPr>
            <w:tcW w:w="234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(PP*)</w:t>
            </w:r>
          </w:p>
        </w:tc>
        <w:tc>
          <w:tcPr>
            <w:tcW w:w="1170" w:type="dxa"/>
            <w:shd w:val="clear" w:color="auto" w:fill="auto"/>
            <w:noWrap/>
            <w:vAlign w:val="bottom"/>
            <w:hideMark/>
          </w:tcPr>
          <w:p w:rsidR="005B552D" w:rsidRPr="005B552D" w:rsidRDefault="005B552D" w:rsidP="005B552D">
            <w:pPr>
              <w:spacing w:after="0" w:line="240" w:lineRule="auto"/>
              <w:jc w:val="right"/>
              <w:rPr>
                <w:rFonts w:ascii="Calibri" w:eastAsia="Times New Roman" w:hAnsi="Calibri" w:cs="Times New Roman"/>
                <w:color w:val="000000"/>
              </w:rPr>
            </w:pPr>
            <w:r w:rsidRPr="005B552D">
              <w:rPr>
                <w:rFonts w:ascii="Calibri" w:eastAsia="Times New Roman" w:hAnsi="Calibri" w:cs="Times New Roman"/>
                <w:color w:val="000000"/>
              </w:rPr>
              <w:t>414</w:t>
            </w:r>
          </w:p>
        </w:tc>
      </w:tr>
      <w:tr w:rsidR="005B552D" w:rsidRPr="005B552D" w:rsidTr="005B552D">
        <w:trPr>
          <w:trHeight w:val="300"/>
        </w:trPr>
        <w:tc>
          <w:tcPr>
            <w:tcW w:w="189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(NP)</w:t>
            </w:r>
          </w:p>
        </w:tc>
        <w:tc>
          <w:tcPr>
            <w:tcW w:w="198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w:t>
            </w:r>
          </w:p>
        </w:tc>
        <w:tc>
          <w:tcPr>
            <w:tcW w:w="234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NIL</w:t>
            </w:r>
          </w:p>
        </w:tc>
        <w:tc>
          <w:tcPr>
            <w:tcW w:w="1170" w:type="dxa"/>
            <w:shd w:val="clear" w:color="auto" w:fill="auto"/>
            <w:noWrap/>
            <w:vAlign w:val="bottom"/>
            <w:hideMark/>
          </w:tcPr>
          <w:p w:rsidR="005B552D" w:rsidRPr="005B552D" w:rsidRDefault="005B552D" w:rsidP="005B552D">
            <w:pPr>
              <w:spacing w:after="0" w:line="240" w:lineRule="auto"/>
              <w:jc w:val="right"/>
              <w:rPr>
                <w:rFonts w:ascii="Calibri" w:eastAsia="Times New Roman" w:hAnsi="Calibri" w:cs="Times New Roman"/>
                <w:color w:val="000000"/>
              </w:rPr>
            </w:pPr>
            <w:r w:rsidRPr="005B552D">
              <w:rPr>
                <w:rFonts w:ascii="Calibri" w:eastAsia="Times New Roman" w:hAnsi="Calibri" w:cs="Times New Roman"/>
                <w:color w:val="000000"/>
              </w:rPr>
              <w:t>344</w:t>
            </w:r>
          </w:p>
        </w:tc>
      </w:tr>
      <w:tr w:rsidR="005B552D" w:rsidRPr="005B552D" w:rsidTr="005B552D">
        <w:trPr>
          <w:trHeight w:val="300"/>
        </w:trPr>
        <w:tc>
          <w:tcPr>
            <w:tcW w:w="189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(PP*)</w:t>
            </w:r>
          </w:p>
        </w:tc>
        <w:tc>
          <w:tcPr>
            <w:tcW w:w="198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w:t>
            </w:r>
          </w:p>
        </w:tc>
        <w:tc>
          <w:tcPr>
            <w:tcW w:w="234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(NP)</w:t>
            </w:r>
          </w:p>
        </w:tc>
        <w:tc>
          <w:tcPr>
            <w:tcW w:w="1170" w:type="dxa"/>
            <w:shd w:val="clear" w:color="auto" w:fill="auto"/>
            <w:noWrap/>
            <w:vAlign w:val="bottom"/>
            <w:hideMark/>
          </w:tcPr>
          <w:p w:rsidR="005B552D" w:rsidRPr="005B552D" w:rsidRDefault="005B552D" w:rsidP="005B552D">
            <w:pPr>
              <w:spacing w:after="0" w:line="240" w:lineRule="auto"/>
              <w:jc w:val="right"/>
              <w:rPr>
                <w:rFonts w:ascii="Calibri" w:eastAsia="Times New Roman" w:hAnsi="Calibri" w:cs="Times New Roman"/>
                <w:color w:val="000000"/>
              </w:rPr>
            </w:pPr>
            <w:r w:rsidRPr="005B552D">
              <w:rPr>
                <w:rFonts w:ascii="Calibri" w:eastAsia="Times New Roman" w:hAnsi="Calibri" w:cs="Times New Roman"/>
                <w:color w:val="000000"/>
              </w:rPr>
              <w:t>316</w:t>
            </w:r>
          </w:p>
        </w:tc>
      </w:tr>
      <w:tr w:rsidR="005B552D" w:rsidRPr="005B552D" w:rsidTr="005B552D">
        <w:trPr>
          <w:trHeight w:val="300"/>
        </w:trPr>
        <w:tc>
          <w:tcPr>
            <w:tcW w:w="189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(PP*)</w:t>
            </w:r>
          </w:p>
        </w:tc>
        <w:tc>
          <w:tcPr>
            <w:tcW w:w="198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and</w:t>
            </w:r>
          </w:p>
        </w:tc>
        <w:tc>
          <w:tcPr>
            <w:tcW w:w="234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(NP)</w:t>
            </w:r>
          </w:p>
        </w:tc>
        <w:tc>
          <w:tcPr>
            <w:tcW w:w="1170" w:type="dxa"/>
            <w:shd w:val="clear" w:color="auto" w:fill="auto"/>
            <w:noWrap/>
            <w:vAlign w:val="bottom"/>
            <w:hideMark/>
          </w:tcPr>
          <w:p w:rsidR="005B552D" w:rsidRPr="005B552D" w:rsidRDefault="005B552D" w:rsidP="005B552D">
            <w:pPr>
              <w:spacing w:after="0" w:line="240" w:lineRule="auto"/>
              <w:jc w:val="right"/>
              <w:rPr>
                <w:rFonts w:ascii="Calibri" w:eastAsia="Times New Roman" w:hAnsi="Calibri" w:cs="Times New Roman"/>
                <w:color w:val="000000"/>
              </w:rPr>
            </w:pPr>
            <w:r w:rsidRPr="005B552D">
              <w:rPr>
                <w:rFonts w:ascii="Calibri" w:eastAsia="Times New Roman" w:hAnsi="Calibri" w:cs="Times New Roman"/>
                <w:color w:val="000000"/>
              </w:rPr>
              <w:t>246</w:t>
            </w:r>
          </w:p>
        </w:tc>
      </w:tr>
      <w:tr w:rsidR="005B552D" w:rsidRPr="005B552D" w:rsidTr="005B552D">
        <w:trPr>
          <w:trHeight w:val="300"/>
        </w:trPr>
        <w:tc>
          <w:tcPr>
            <w:tcW w:w="189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(NP)</w:t>
            </w:r>
          </w:p>
        </w:tc>
        <w:tc>
          <w:tcPr>
            <w:tcW w:w="198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have</w:t>
            </w:r>
          </w:p>
        </w:tc>
        <w:tc>
          <w:tcPr>
            <w:tcW w:w="234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(NP)</w:t>
            </w:r>
          </w:p>
        </w:tc>
        <w:tc>
          <w:tcPr>
            <w:tcW w:w="1170" w:type="dxa"/>
            <w:shd w:val="clear" w:color="auto" w:fill="auto"/>
            <w:noWrap/>
            <w:vAlign w:val="bottom"/>
            <w:hideMark/>
          </w:tcPr>
          <w:p w:rsidR="005B552D" w:rsidRPr="005B552D" w:rsidRDefault="005B552D" w:rsidP="005B552D">
            <w:pPr>
              <w:spacing w:after="0" w:line="240" w:lineRule="auto"/>
              <w:jc w:val="right"/>
              <w:rPr>
                <w:rFonts w:ascii="Calibri" w:eastAsia="Times New Roman" w:hAnsi="Calibri" w:cs="Times New Roman"/>
                <w:color w:val="000000"/>
              </w:rPr>
            </w:pPr>
            <w:r w:rsidRPr="005B552D">
              <w:rPr>
                <w:rFonts w:ascii="Calibri" w:eastAsia="Times New Roman" w:hAnsi="Calibri" w:cs="Times New Roman"/>
                <w:color w:val="000000"/>
              </w:rPr>
              <w:t>218</w:t>
            </w:r>
          </w:p>
        </w:tc>
      </w:tr>
      <w:tr w:rsidR="005B552D" w:rsidRPr="005B552D" w:rsidTr="005B552D">
        <w:trPr>
          <w:trHeight w:val="300"/>
        </w:trPr>
        <w:tc>
          <w:tcPr>
            <w:tcW w:w="189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(NP PP*)</w:t>
            </w:r>
          </w:p>
        </w:tc>
        <w:tc>
          <w:tcPr>
            <w:tcW w:w="198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and</w:t>
            </w:r>
          </w:p>
        </w:tc>
        <w:tc>
          <w:tcPr>
            <w:tcW w:w="234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(NP)</w:t>
            </w:r>
          </w:p>
        </w:tc>
        <w:tc>
          <w:tcPr>
            <w:tcW w:w="1170" w:type="dxa"/>
            <w:shd w:val="clear" w:color="auto" w:fill="auto"/>
            <w:noWrap/>
            <w:vAlign w:val="bottom"/>
            <w:hideMark/>
          </w:tcPr>
          <w:p w:rsidR="005B552D" w:rsidRPr="005B552D" w:rsidRDefault="005B552D" w:rsidP="005B552D">
            <w:pPr>
              <w:spacing w:after="0" w:line="240" w:lineRule="auto"/>
              <w:jc w:val="right"/>
              <w:rPr>
                <w:rFonts w:ascii="Calibri" w:eastAsia="Times New Roman" w:hAnsi="Calibri" w:cs="Times New Roman"/>
                <w:color w:val="000000"/>
              </w:rPr>
            </w:pPr>
            <w:r w:rsidRPr="005B552D">
              <w:rPr>
                <w:rFonts w:ascii="Calibri" w:eastAsia="Times New Roman" w:hAnsi="Calibri" w:cs="Times New Roman"/>
                <w:color w:val="000000"/>
              </w:rPr>
              <w:t>187</w:t>
            </w:r>
          </w:p>
        </w:tc>
      </w:tr>
      <w:tr w:rsidR="005B552D" w:rsidRPr="005B552D" w:rsidTr="005B552D">
        <w:trPr>
          <w:trHeight w:val="300"/>
        </w:trPr>
        <w:tc>
          <w:tcPr>
            <w:tcW w:w="189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(NP PP*)</w:t>
            </w:r>
          </w:p>
        </w:tc>
        <w:tc>
          <w:tcPr>
            <w:tcW w:w="198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w:t>
            </w:r>
          </w:p>
        </w:tc>
        <w:tc>
          <w:tcPr>
            <w:tcW w:w="234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(NP)</w:t>
            </w:r>
          </w:p>
        </w:tc>
        <w:tc>
          <w:tcPr>
            <w:tcW w:w="1170" w:type="dxa"/>
            <w:shd w:val="clear" w:color="auto" w:fill="auto"/>
            <w:noWrap/>
            <w:vAlign w:val="bottom"/>
            <w:hideMark/>
          </w:tcPr>
          <w:p w:rsidR="005B552D" w:rsidRPr="005B552D" w:rsidRDefault="005B552D" w:rsidP="005B552D">
            <w:pPr>
              <w:spacing w:after="0" w:line="240" w:lineRule="auto"/>
              <w:jc w:val="right"/>
              <w:rPr>
                <w:rFonts w:ascii="Calibri" w:eastAsia="Times New Roman" w:hAnsi="Calibri" w:cs="Times New Roman"/>
                <w:color w:val="000000"/>
              </w:rPr>
            </w:pPr>
            <w:r w:rsidRPr="005B552D">
              <w:rPr>
                <w:rFonts w:ascii="Calibri" w:eastAsia="Times New Roman" w:hAnsi="Calibri" w:cs="Times New Roman"/>
                <w:color w:val="000000"/>
              </w:rPr>
              <w:t>187</w:t>
            </w:r>
          </w:p>
        </w:tc>
      </w:tr>
      <w:tr w:rsidR="005B552D" w:rsidRPr="005B552D" w:rsidTr="005B552D">
        <w:trPr>
          <w:trHeight w:val="300"/>
        </w:trPr>
        <w:tc>
          <w:tcPr>
            <w:tcW w:w="189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(NP)</w:t>
            </w:r>
          </w:p>
        </w:tc>
        <w:tc>
          <w:tcPr>
            <w:tcW w:w="198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w:t>
            </w:r>
          </w:p>
        </w:tc>
        <w:tc>
          <w:tcPr>
            <w:tcW w:w="234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(NP)</w:t>
            </w:r>
          </w:p>
        </w:tc>
        <w:tc>
          <w:tcPr>
            <w:tcW w:w="1170" w:type="dxa"/>
            <w:shd w:val="clear" w:color="auto" w:fill="auto"/>
            <w:noWrap/>
            <w:vAlign w:val="bottom"/>
            <w:hideMark/>
          </w:tcPr>
          <w:p w:rsidR="005B552D" w:rsidRPr="005B552D" w:rsidRDefault="005B552D" w:rsidP="005B552D">
            <w:pPr>
              <w:spacing w:after="0" w:line="240" w:lineRule="auto"/>
              <w:jc w:val="right"/>
              <w:rPr>
                <w:rFonts w:ascii="Calibri" w:eastAsia="Times New Roman" w:hAnsi="Calibri" w:cs="Times New Roman"/>
                <w:color w:val="000000"/>
              </w:rPr>
            </w:pPr>
            <w:r w:rsidRPr="005B552D">
              <w:rPr>
                <w:rFonts w:ascii="Calibri" w:eastAsia="Times New Roman" w:hAnsi="Calibri" w:cs="Times New Roman"/>
                <w:color w:val="000000"/>
              </w:rPr>
              <w:t>180</w:t>
            </w:r>
          </w:p>
        </w:tc>
      </w:tr>
      <w:tr w:rsidR="005B552D" w:rsidRPr="005B552D" w:rsidTr="005B552D">
        <w:trPr>
          <w:trHeight w:val="300"/>
        </w:trPr>
        <w:tc>
          <w:tcPr>
            <w:tcW w:w="189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(PP*)</w:t>
            </w:r>
          </w:p>
        </w:tc>
        <w:tc>
          <w:tcPr>
            <w:tcW w:w="198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w:t>
            </w:r>
          </w:p>
        </w:tc>
        <w:tc>
          <w:tcPr>
            <w:tcW w:w="234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(PP*)</w:t>
            </w:r>
          </w:p>
        </w:tc>
        <w:tc>
          <w:tcPr>
            <w:tcW w:w="1170" w:type="dxa"/>
            <w:shd w:val="clear" w:color="auto" w:fill="auto"/>
            <w:noWrap/>
            <w:vAlign w:val="bottom"/>
            <w:hideMark/>
          </w:tcPr>
          <w:p w:rsidR="005B552D" w:rsidRPr="005B552D" w:rsidRDefault="005B552D" w:rsidP="005B552D">
            <w:pPr>
              <w:spacing w:after="0" w:line="240" w:lineRule="auto"/>
              <w:jc w:val="right"/>
              <w:rPr>
                <w:rFonts w:ascii="Calibri" w:eastAsia="Times New Roman" w:hAnsi="Calibri" w:cs="Times New Roman"/>
                <w:color w:val="000000"/>
              </w:rPr>
            </w:pPr>
            <w:r w:rsidRPr="005B552D">
              <w:rPr>
                <w:rFonts w:ascii="Calibri" w:eastAsia="Times New Roman" w:hAnsi="Calibri" w:cs="Times New Roman"/>
                <w:color w:val="000000"/>
              </w:rPr>
              <w:t>174</w:t>
            </w:r>
          </w:p>
        </w:tc>
      </w:tr>
      <w:tr w:rsidR="005B552D" w:rsidRPr="005B552D" w:rsidTr="005B552D">
        <w:trPr>
          <w:trHeight w:val="300"/>
        </w:trPr>
        <w:tc>
          <w:tcPr>
            <w:tcW w:w="189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(PP*)</w:t>
            </w:r>
          </w:p>
        </w:tc>
        <w:tc>
          <w:tcPr>
            <w:tcW w:w="198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w:t>
            </w:r>
          </w:p>
        </w:tc>
        <w:tc>
          <w:tcPr>
            <w:tcW w:w="234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(NP)</w:t>
            </w:r>
          </w:p>
        </w:tc>
        <w:tc>
          <w:tcPr>
            <w:tcW w:w="1170" w:type="dxa"/>
            <w:shd w:val="clear" w:color="auto" w:fill="auto"/>
            <w:noWrap/>
            <w:vAlign w:val="bottom"/>
            <w:hideMark/>
          </w:tcPr>
          <w:p w:rsidR="005B552D" w:rsidRPr="005B552D" w:rsidRDefault="005B552D" w:rsidP="005B552D">
            <w:pPr>
              <w:spacing w:after="0" w:line="240" w:lineRule="auto"/>
              <w:jc w:val="right"/>
              <w:rPr>
                <w:rFonts w:ascii="Calibri" w:eastAsia="Times New Roman" w:hAnsi="Calibri" w:cs="Times New Roman"/>
                <w:color w:val="000000"/>
              </w:rPr>
            </w:pPr>
            <w:r w:rsidRPr="005B552D">
              <w:rPr>
                <w:rFonts w:ascii="Calibri" w:eastAsia="Times New Roman" w:hAnsi="Calibri" w:cs="Times New Roman"/>
                <w:color w:val="000000"/>
              </w:rPr>
              <w:t>171</w:t>
            </w:r>
          </w:p>
        </w:tc>
      </w:tr>
      <w:tr w:rsidR="005B552D" w:rsidRPr="005B552D" w:rsidTr="005B552D">
        <w:trPr>
          <w:trHeight w:val="300"/>
        </w:trPr>
        <w:tc>
          <w:tcPr>
            <w:tcW w:w="189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(NP)</w:t>
            </w:r>
          </w:p>
        </w:tc>
        <w:tc>
          <w:tcPr>
            <w:tcW w:w="198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w:t>
            </w:r>
          </w:p>
        </w:tc>
        <w:tc>
          <w:tcPr>
            <w:tcW w:w="234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(NP CONJUNCTION NP)</w:t>
            </w:r>
          </w:p>
        </w:tc>
        <w:tc>
          <w:tcPr>
            <w:tcW w:w="1170" w:type="dxa"/>
            <w:shd w:val="clear" w:color="auto" w:fill="auto"/>
            <w:noWrap/>
            <w:vAlign w:val="bottom"/>
            <w:hideMark/>
          </w:tcPr>
          <w:p w:rsidR="005B552D" w:rsidRPr="005B552D" w:rsidRDefault="005B552D" w:rsidP="005B552D">
            <w:pPr>
              <w:spacing w:after="0" w:line="240" w:lineRule="auto"/>
              <w:jc w:val="right"/>
              <w:rPr>
                <w:rFonts w:ascii="Calibri" w:eastAsia="Times New Roman" w:hAnsi="Calibri" w:cs="Times New Roman"/>
                <w:color w:val="000000"/>
              </w:rPr>
            </w:pPr>
            <w:r w:rsidRPr="005B552D">
              <w:rPr>
                <w:rFonts w:ascii="Calibri" w:eastAsia="Times New Roman" w:hAnsi="Calibri" w:cs="Times New Roman"/>
                <w:color w:val="000000"/>
              </w:rPr>
              <w:t>149</w:t>
            </w:r>
          </w:p>
        </w:tc>
      </w:tr>
      <w:tr w:rsidR="005B552D" w:rsidRPr="005B552D" w:rsidTr="005B552D">
        <w:trPr>
          <w:trHeight w:val="300"/>
        </w:trPr>
        <w:tc>
          <w:tcPr>
            <w:tcW w:w="189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(NP PP*)</w:t>
            </w:r>
          </w:p>
        </w:tc>
        <w:tc>
          <w:tcPr>
            <w:tcW w:w="198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w:t>
            </w:r>
          </w:p>
        </w:tc>
        <w:tc>
          <w:tcPr>
            <w:tcW w:w="234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(NP)</w:t>
            </w:r>
          </w:p>
        </w:tc>
        <w:tc>
          <w:tcPr>
            <w:tcW w:w="1170" w:type="dxa"/>
            <w:shd w:val="clear" w:color="auto" w:fill="auto"/>
            <w:noWrap/>
            <w:vAlign w:val="bottom"/>
            <w:hideMark/>
          </w:tcPr>
          <w:p w:rsidR="005B552D" w:rsidRPr="005B552D" w:rsidRDefault="005B552D" w:rsidP="005B552D">
            <w:pPr>
              <w:spacing w:after="0" w:line="240" w:lineRule="auto"/>
              <w:jc w:val="right"/>
              <w:rPr>
                <w:rFonts w:ascii="Calibri" w:eastAsia="Times New Roman" w:hAnsi="Calibri" w:cs="Times New Roman"/>
                <w:color w:val="000000"/>
              </w:rPr>
            </w:pPr>
            <w:r w:rsidRPr="005B552D">
              <w:rPr>
                <w:rFonts w:ascii="Calibri" w:eastAsia="Times New Roman" w:hAnsi="Calibri" w:cs="Times New Roman"/>
                <w:color w:val="000000"/>
              </w:rPr>
              <w:t>147</w:t>
            </w:r>
          </w:p>
        </w:tc>
      </w:tr>
      <w:tr w:rsidR="005B552D" w:rsidRPr="005B552D" w:rsidTr="005B552D">
        <w:trPr>
          <w:trHeight w:val="300"/>
        </w:trPr>
        <w:tc>
          <w:tcPr>
            <w:tcW w:w="189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(NP)</w:t>
            </w:r>
          </w:p>
        </w:tc>
        <w:tc>
          <w:tcPr>
            <w:tcW w:w="198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w:t>
            </w:r>
          </w:p>
        </w:tc>
        <w:tc>
          <w:tcPr>
            <w:tcW w:w="2340" w:type="dxa"/>
            <w:shd w:val="clear" w:color="auto" w:fill="auto"/>
            <w:noWrap/>
            <w:vAlign w:val="bottom"/>
            <w:hideMark/>
          </w:tcPr>
          <w:p w:rsidR="005B552D" w:rsidRPr="005B552D" w:rsidRDefault="005B552D" w:rsidP="005B552D">
            <w:pPr>
              <w:spacing w:after="0" w:line="240" w:lineRule="auto"/>
              <w:rPr>
                <w:rFonts w:ascii="Calibri" w:eastAsia="Times New Roman" w:hAnsi="Calibri" w:cs="Times New Roman"/>
                <w:color w:val="000000"/>
              </w:rPr>
            </w:pPr>
            <w:r w:rsidRPr="005B552D">
              <w:rPr>
                <w:rFonts w:ascii="Calibri" w:eastAsia="Times New Roman" w:hAnsi="Calibri" w:cs="Times New Roman"/>
                <w:color w:val="000000"/>
              </w:rPr>
              <w:t>(NP PP*)</w:t>
            </w:r>
          </w:p>
        </w:tc>
        <w:tc>
          <w:tcPr>
            <w:tcW w:w="1170" w:type="dxa"/>
            <w:shd w:val="clear" w:color="auto" w:fill="auto"/>
            <w:noWrap/>
            <w:vAlign w:val="bottom"/>
            <w:hideMark/>
          </w:tcPr>
          <w:p w:rsidR="005B552D" w:rsidRPr="005B552D" w:rsidRDefault="005B552D" w:rsidP="005B552D">
            <w:pPr>
              <w:spacing w:after="0" w:line="240" w:lineRule="auto"/>
              <w:jc w:val="right"/>
              <w:rPr>
                <w:rFonts w:ascii="Calibri" w:eastAsia="Times New Roman" w:hAnsi="Calibri" w:cs="Times New Roman"/>
                <w:color w:val="000000"/>
              </w:rPr>
            </w:pPr>
            <w:r w:rsidRPr="005B552D">
              <w:rPr>
                <w:rFonts w:ascii="Calibri" w:eastAsia="Times New Roman" w:hAnsi="Calibri" w:cs="Times New Roman"/>
                <w:color w:val="000000"/>
              </w:rPr>
              <w:t>139</w:t>
            </w:r>
          </w:p>
        </w:tc>
      </w:tr>
    </w:tbl>
    <w:p w:rsidR="00871833" w:rsidRDefault="00871833" w:rsidP="00871833"/>
    <w:p w:rsidR="00F2277A" w:rsidRDefault="00F2277A" w:rsidP="00871833"/>
    <w:p w:rsidR="00871833" w:rsidRDefault="00F2277A" w:rsidP="00F2277A">
      <w:pPr>
        <w:pStyle w:val="Heading3"/>
      </w:pPr>
      <w:r>
        <w:t>Dynamically Adapting a Grammar</w:t>
      </w:r>
    </w:p>
    <w:p w:rsidR="00B615CB" w:rsidRDefault="00F2277A">
      <w:r>
        <w:t>For a phrase pattern of the form: (&lt;phrase-1&gt; &lt;unparsed-token&gt; &lt;phrase-2&gt;)</w:t>
      </w:r>
    </w:p>
    <w:p w:rsidR="00F2277A" w:rsidRPr="00F2277A" w:rsidRDefault="00F2277A" w:rsidP="00F2277A">
      <w:pPr>
        <w:rPr>
          <w:i/>
        </w:rPr>
      </w:pPr>
      <w:r w:rsidRPr="00F2277A">
        <w:rPr>
          <w:i/>
        </w:rPr>
        <w:t xml:space="preserve"> if &lt;phrase-1&gt; consists of a single NTS </w:t>
      </w:r>
    </w:p>
    <w:p w:rsidR="00F2277A" w:rsidRPr="00F2277A" w:rsidRDefault="00F2277A" w:rsidP="00F2277A">
      <w:pPr>
        <w:pStyle w:val="ListParagraph"/>
        <w:numPr>
          <w:ilvl w:val="0"/>
          <w:numId w:val="21"/>
        </w:numPr>
        <w:rPr>
          <w:i/>
        </w:rPr>
      </w:pPr>
      <w:r w:rsidRPr="00F2277A">
        <w:rPr>
          <w:i/>
        </w:rPr>
        <w:t>then</w:t>
      </w:r>
    </w:p>
    <w:p w:rsidR="00F2277A" w:rsidRPr="00F2277A" w:rsidRDefault="00F2277A" w:rsidP="00F2277A">
      <w:pPr>
        <w:pStyle w:val="ListParagraph"/>
        <w:numPr>
          <w:ilvl w:val="0"/>
          <w:numId w:val="19"/>
        </w:numPr>
        <w:rPr>
          <w:i/>
        </w:rPr>
      </w:pPr>
      <w:r w:rsidRPr="00F2277A">
        <w:rPr>
          <w:i/>
        </w:rPr>
        <w:t>identify a production P, who’s LHS is &lt;phrase-1&gt;</w:t>
      </w:r>
    </w:p>
    <w:p w:rsidR="00F2277A" w:rsidRPr="00F2277A" w:rsidRDefault="00F2277A" w:rsidP="00F2277A">
      <w:pPr>
        <w:pStyle w:val="ListParagraph"/>
        <w:numPr>
          <w:ilvl w:val="0"/>
          <w:numId w:val="19"/>
        </w:numPr>
        <w:rPr>
          <w:i/>
        </w:rPr>
      </w:pPr>
      <w:r w:rsidRPr="00F2277A">
        <w:rPr>
          <w:i/>
        </w:rPr>
        <w:t>add the entire phrase pattern as a new disjunction to the RHS of P.</w:t>
      </w:r>
    </w:p>
    <w:p w:rsidR="00F2277A" w:rsidRPr="000D16F8" w:rsidRDefault="00F2277A" w:rsidP="000D16F8">
      <w:pPr>
        <w:pStyle w:val="ListParagraph"/>
        <w:numPr>
          <w:ilvl w:val="0"/>
          <w:numId w:val="21"/>
        </w:numPr>
        <w:rPr>
          <w:i/>
        </w:rPr>
      </w:pPr>
      <w:r w:rsidRPr="000D16F8">
        <w:rPr>
          <w:i/>
        </w:rPr>
        <w:t>else</w:t>
      </w:r>
    </w:p>
    <w:p w:rsidR="00F2277A" w:rsidRPr="00F2277A" w:rsidRDefault="00F2277A" w:rsidP="00F2277A">
      <w:pPr>
        <w:pStyle w:val="ListParagraph"/>
        <w:numPr>
          <w:ilvl w:val="0"/>
          <w:numId w:val="20"/>
        </w:numPr>
        <w:rPr>
          <w:i/>
        </w:rPr>
      </w:pPr>
      <w:r w:rsidRPr="00F2277A">
        <w:rPr>
          <w:i/>
        </w:rPr>
        <w:t xml:space="preserve">identify a production whose RHS contains &lt;phrase-1&gt; </w:t>
      </w:r>
    </w:p>
    <w:p w:rsidR="000D16F8" w:rsidRDefault="00F2277A" w:rsidP="000D16F8">
      <w:pPr>
        <w:pStyle w:val="ListParagraph"/>
        <w:numPr>
          <w:ilvl w:val="0"/>
          <w:numId w:val="20"/>
        </w:numPr>
        <w:rPr>
          <w:i/>
        </w:rPr>
      </w:pPr>
      <w:r w:rsidRPr="00F2277A">
        <w:rPr>
          <w:i/>
        </w:rPr>
        <w:t>add the entire phrase patterns as a new disjunction that occurs before &lt;phrase-1&gt; in the RHS.</w:t>
      </w:r>
    </w:p>
    <w:p w:rsidR="000D16F8" w:rsidRDefault="000D16F8" w:rsidP="000D16F8">
      <w:pPr>
        <w:pStyle w:val="ListParagraph"/>
        <w:numPr>
          <w:ilvl w:val="0"/>
          <w:numId w:val="21"/>
        </w:numPr>
        <w:rPr>
          <w:i/>
        </w:rPr>
      </w:pPr>
      <w:r>
        <w:rPr>
          <w:i/>
        </w:rPr>
        <w:t>Verify that old test sentences still parse</w:t>
      </w:r>
    </w:p>
    <w:p w:rsidR="000D16F8" w:rsidRDefault="000D16F8" w:rsidP="000D16F8">
      <w:pPr>
        <w:pStyle w:val="ListParagraph"/>
        <w:numPr>
          <w:ilvl w:val="0"/>
          <w:numId w:val="21"/>
        </w:numPr>
        <w:rPr>
          <w:i/>
        </w:rPr>
      </w:pPr>
      <w:r>
        <w:rPr>
          <w:i/>
        </w:rPr>
        <w:t>Verify that sentences containing the phrase pattern now parse</w:t>
      </w:r>
    </w:p>
    <w:p w:rsidR="000D16F8" w:rsidRPr="000D16F8" w:rsidRDefault="000D16F8" w:rsidP="000D16F8">
      <w:pPr>
        <w:pStyle w:val="ListParagraph"/>
        <w:numPr>
          <w:ilvl w:val="0"/>
          <w:numId w:val="21"/>
        </w:numPr>
        <w:rPr>
          <w:i/>
        </w:rPr>
      </w:pPr>
      <w:r>
        <w:rPr>
          <w:i/>
        </w:rPr>
        <w:t>Save the augmented grammar</w:t>
      </w:r>
    </w:p>
    <w:p w:rsidR="00F2277A" w:rsidRPr="000D16F8" w:rsidRDefault="00F2277A" w:rsidP="000D16F8">
      <w:pPr>
        <w:rPr>
          <w:rFonts w:asciiTheme="majorHAnsi" w:eastAsiaTheme="majorEastAsia" w:hAnsiTheme="majorHAnsi" w:cstheme="majorBidi"/>
          <w:b/>
          <w:bCs/>
          <w:color w:val="4F81BD" w:themeColor="accent1"/>
        </w:rPr>
      </w:pPr>
      <w:r>
        <w:br w:type="page"/>
      </w:r>
    </w:p>
    <w:p w:rsidR="00016648" w:rsidRDefault="00016648" w:rsidP="00A04897">
      <w:pPr>
        <w:pStyle w:val="Heading3"/>
      </w:pPr>
      <w:r>
        <w:lastRenderedPageBreak/>
        <w:t>Manipulating Grammar Productions</w:t>
      </w:r>
    </w:p>
    <w:p w:rsidR="00A04897" w:rsidRPr="00A04897" w:rsidRDefault="00A04897" w:rsidP="00A04897"/>
    <w:p w:rsidR="00016648" w:rsidRDefault="00A04897" w:rsidP="00016648">
      <w:r>
        <w:t>(production-lhs &lt;production&gt;)</w:t>
      </w:r>
    </w:p>
    <w:p w:rsidR="00A04897" w:rsidRDefault="00A04897" w:rsidP="00016648">
      <w:r>
        <w:t>(production-rhs &lt;production&gt;)</w:t>
      </w:r>
    </w:p>
    <w:p w:rsidR="00A04897" w:rsidRDefault="00A04897" w:rsidP="00016648"/>
    <w:p w:rsidR="00A04897" w:rsidRDefault="00A04897" w:rsidP="00016648">
      <w:r>
        <w:t>(find-production &lt;</w:t>
      </w:r>
      <w:r w:rsidRPr="00A04897">
        <w:t>nts</w:t>
      </w:r>
      <w:r>
        <w:t>&gt; &lt;</w:t>
      </w:r>
      <w:r w:rsidRPr="00A04897">
        <w:t>grammar</w:t>
      </w:r>
      <w:r>
        <w:t>&gt;)</w:t>
      </w:r>
    </w:p>
    <w:p w:rsidR="00A04897" w:rsidRDefault="00A04897" w:rsidP="00A04897">
      <w:r>
        <w:t>(</w:t>
      </w:r>
      <w:r w:rsidRPr="00A04897">
        <w:t>find-productions-with-nts</w:t>
      </w:r>
      <w:r>
        <w:t xml:space="preserve"> &lt;</w:t>
      </w:r>
      <w:r w:rsidRPr="00A04897">
        <w:t>nts</w:t>
      </w:r>
      <w:r>
        <w:t>&gt; &lt;</w:t>
      </w:r>
      <w:r w:rsidRPr="00A04897">
        <w:t>grammar</w:t>
      </w:r>
      <w:r>
        <w:t>&gt;)</w:t>
      </w:r>
    </w:p>
    <w:p w:rsidR="00A04897" w:rsidRDefault="00A04897" w:rsidP="00A04897"/>
    <w:p w:rsidR="00A04897" w:rsidRDefault="00A04897" w:rsidP="00A04897">
      <w:r>
        <w:t>(</w:t>
      </w:r>
      <w:r w:rsidRPr="00A04897">
        <w:t>production-contains-nts-p</w:t>
      </w:r>
      <w:r>
        <w:t xml:space="preserve"> &lt;production&gt; &lt;nts&gt;)</w:t>
      </w:r>
    </w:p>
    <w:p w:rsidR="00A04897" w:rsidRDefault="00A04897" w:rsidP="00A04897">
      <w:r>
        <w:t>(</w:t>
      </w:r>
      <w:r w:rsidRPr="00A04897">
        <w:t>recursive-production-p</w:t>
      </w:r>
      <w:r>
        <w:t xml:space="preserve"> &lt;nts&gt; &lt;grammar&gt;)</w:t>
      </w:r>
    </w:p>
    <w:p w:rsidR="00A04897" w:rsidRDefault="00A04897" w:rsidP="00A04897">
      <w:r>
        <w:t>(</w:t>
      </w:r>
      <w:r w:rsidRPr="00A04897">
        <w:t>dis</w:t>
      </w:r>
      <w:r>
        <w:t>junction-starts-disjunction-p &lt;</w:t>
      </w:r>
      <w:r w:rsidRPr="00A04897">
        <w:t>disjunc-1</w:t>
      </w:r>
      <w:r>
        <w:t>&gt; &lt;</w:t>
      </w:r>
      <w:r w:rsidRPr="00A04897">
        <w:t>disjunc-2</w:t>
      </w:r>
      <w:r>
        <w:t>&gt;)</w:t>
      </w:r>
    </w:p>
    <w:p w:rsidR="0074413B" w:rsidRDefault="0074413B" w:rsidP="0074413B">
      <w:r>
        <w:t>(</w:t>
      </w:r>
      <w:r w:rsidRPr="00A04897">
        <w:t>dis</w:t>
      </w:r>
      <w:r>
        <w:t>junction-finishes-disjunction-p &lt;</w:t>
      </w:r>
      <w:r w:rsidRPr="00A04897">
        <w:t>disjunc-1</w:t>
      </w:r>
      <w:r>
        <w:t>&gt; &lt;</w:t>
      </w:r>
      <w:r w:rsidRPr="00A04897">
        <w:t>disjunc-2</w:t>
      </w:r>
      <w:r>
        <w:t>&gt;)</w:t>
      </w:r>
    </w:p>
    <w:p w:rsidR="0074413B" w:rsidRDefault="0074413B" w:rsidP="00A04897"/>
    <w:p w:rsidR="00016648" w:rsidRPr="00016648" w:rsidRDefault="00016648" w:rsidP="00016648"/>
    <w:p w:rsidR="00016648" w:rsidRDefault="00016648" w:rsidP="00016648">
      <w:pPr>
        <w:pStyle w:val="Heading3"/>
      </w:pPr>
      <w:r>
        <w:t>Modifying Grammar Productions</w:t>
      </w:r>
    </w:p>
    <w:p w:rsidR="00DE595D" w:rsidRDefault="00DE595D" w:rsidP="00FE7000"/>
    <w:p w:rsidR="00A84EDC" w:rsidRDefault="000005ED" w:rsidP="0074413B">
      <w:r>
        <w:t>(add-terminal-symbol-to-grammar &lt;terminal-symbol&gt; &lt;grammar&gt;  &amp;key  &lt;position&gt;)</w:t>
      </w:r>
    </w:p>
    <w:p w:rsidR="0074413B" w:rsidRDefault="000005ED" w:rsidP="0074413B">
      <w:r>
        <w:t>(</w:t>
      </w:r>
      <w:r w:rsidRPr="0074413B">
        <w:t>remove-terminal-symbol-from-grammar</w:t>
      </w:r>
      <w:r>
        <w:t xml:space="preserve"> &lt;terminal-symbol&gt; &lt;grammar&gt;)</w:t>
      </w:r>
    </w:p>
    <w:p w:rsidR="0074413B" w:rsidRDefault="000005ED" w:rsidP="0074413B">
      <w:r>
        <w:t xml:space="preserve">(add-production-disjunction-to-grammar &lt;nts&gt; &lt;rhs-disjunct&gt; &lt;grammar&gt;) </w:t>
      </w:r>
    </w:p>
    <w:p w:rsidR="00B615CB" w:rsidRDefault="00B615CB" w:rsidP="0074413B"/>
    <w:p w:rsidR="009E7B6C" w:rsidRDefault="00AA4A4B" w:rsidP="00B615CB">
      <w:pPr>
        <w:jc w:val="center"/>
      </w:pPr>
      <w:r>
        <w:rPr>
          <w:noProof/>
        </w:rPr>
        <w:drawing>
          <wp:inline distT="0" distB="0" distL="0" distR="0" wp14:anchorId="7BA3B25A" wp14:editId="51FE1118">
            <wp:extent cx="2152650" cy="2124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lish-Book-1.jpg"/>
                    <pic:cNvPicPr/>
                  </pic:nvPicPr>
                  <pic:blipFill>
                    <a:blip r:embed="rId10">
                      <a:extLst>
                        <a:ext uri="{28A0092B-C50C-407E-A947-70E740481C1C}">
                          <a14:useLocalDpi xmlns:a14="http://schemas.microsoft.com/office/drawing/2010/main" val="0"/>
                        </a:ext>
                      </a:extLst>
                    </a:blip>
                    <a:stretch>
                      <a:fillRect/>
                    </a:stretch>
                  </pic:blipFill>
                  <pic:spPr>
                    <a:xfrm>
                      <a:off x="0" y="0"/>
                      <a:ext cx="2152650" cy="2124075"/>
                    </a:xfrm>
                    <a:prstGeom prst="rect">
                      <a:avLst/>
                    </a:prstGeom>
                  </pic:spPr>
                </pic:pic>
              </a:graphicData>
            </a:graphic>
          </wp:inline>
        </w:drawing>
      </w:r>
    </w:p>
    <w:p w:rsidR="009E7B6C" w:rsidRDefault="009E7B6C" w:rsidP="00AA4A4B">
      <w:pPr>
        <w:jc w:val="center"/>
      </w:pPr>
    </w:p>
    <w:p w:rsidR="009E7B6C" w:rsidRDefault="009E7B6C" w:rsidP="00AA4A4B">
      <w:pPr>
        <w:jc w:val="center"/>
      </w:pPr>
    </w:p>
    <w:p w:rsidR="004B4B63" w:rsidRDefault="004B4B63" w:rsidP="004B4B63">
      <w:pPr>
        <w:pStyle w:val="Heading1"/>
      </w:pPr>
      <w:r>
        <w:lastRenderedPageBreak/>
        <w:t>Language Understanding</w:t>
      </w:r>
    </w:p>
    <w:p w:rsidR="004B4B63" w:rsidRPr="004B4B63" w:rsidRDefault="004B4B63" w:rsidP="004B4B63"/>
    <w:p w:rsidR="004B4B63" w:rsidRDefault="004B4B63" w:rsidP="004B4B63">
      <w:pPr>
        <w:pStyle w:val="ListParagraph"/>
        <w:numPr>
          <w:ilvl w:val="0"/>
          <w:numId w:val="22"/>
        </w:numPr>
      </w:pPr>
      <w:r>
        <w:t>Associate nouns with noun phrases</w:t>
      </w:r>
    </w:p>
    <w:p w:rsidR="004B4B63" w:rsidRDefault="004B4B63" w:rsidP="004B4B63">
      <w:pPr>
        <w:pStyle w:val="ListParagraph"/>
        <w:numPr>
          <w:ilvl w:val="0"/>
          <w:numId w:val="22"/>
        </w:numPr>
      </w:pPr>
      <w:r>
        <w:t>Associate adjectives with noun phrases</w:t>
      </w:r>
    </w:p>
    <w:p w:rsidR="004B4B63" w:rsidRDefault="004B4B63" w:rsidP="004B4B63">
      <w:pPr>
        <w:pStyle w:val="ListParagraph"/>
        <w:numPr>
          <w:ilvl w:val="0"/>
          <w:numId w:val="22"/>
        </w:numPr>
      </w:pPr>
      <w:r>
        <w:t>Associate noun phrases with verbs</w:t>
      </w:r>
    </w:p>
    <w:p w:rsidR="004B4B63" w:rsidRDefault="004B4B63" w:rsidP="004B4B63">
      <w:pPr>
        <w:pStyle w:val="ListParagraph"/>
        <w:numPr>
          <w:ilvl w:val="0"/>
          <w:numId w:val="22"/>
        </w:numPr>
      </w:pPr>
      <w:r>
        <w:t>Associate verbs with nouns</w:t>
      </w:r>
    </w:p>
    <w:p w:rsidR="004B4B63" w:rsidRDefault="004B4B63" w:rsidP="004B4B63">
      <w:pPr>
        <w:pStyle w:val="ListParagraph"/>
        <w:numPr>
          <w:ilvl w:val="0"/>
          <w:numId w:val="22"/>
        </w:numPr>
      </w:pPr>
      <w:r>
        <w:t>Etc…</w:t>
      </w:r>
    </w:p>
    <w:p w:rsidR="004B4B63" w:rsidRDefault="004B4B63">
      <w:pPr>
        <w:rPr>
          <w:rFonts w:asciiTheme="majorHAnsi" w:eastAsiaTheme="majorEastAsia" w:hAnsiTheme="majorHAnsi" w:cstheme="majorBidi"/>
          <w:b/>
          <w:bCs/>
          <w:color w:val="365F91" w:themeColor="accent1" w:themeShade="BF"/>
          <w:sz w:val="28"/>
          <w:szCs w:val="28"/>
        </w:rPr>
      </w:pPr>
      <w:r>
        <w:br w:type="page"/>
      </w:r>
    </w:p>
    <w:p w:rsidR="00C157FD" w:rsidRDefault="00C157FD" w:rsidP="00C157FD">
      <w:pPr>
        <w:pStyle w:val="Heading1"/>
      </w:pPr>
      <w:bookmarkStart w:id="0" w:name="_GoBack"/>
      <w:bookmarkEnd w:id="0"/>
      <w:r>
        <w:lastRenderedPageBreak/>
        <w:t>Interrogative Sentences</w:t>
      </w:r>
    </w:p>
    <w:p w:rsidR="009E7B6C" w:rsidRDefault="009E7B6C" w:rsidP="00C157FD"/>
    <w:p w:rsidR="00C157FD" w:rsidRDefault="00C157FD" w:rsidP="00C157FD">
      <w:r>
        <w:t>Interrogative Pronouns &amp; Adverbs</w:t>
      </w:r>
    </w:p>
    <w:p w:rsidR="00C157FD" w:rsidRDefault="00C157FD" w:rsidP="00C157FD">
      <w:r>
        <w:t>PARSER(4): (analyze-word-morphology "what")</w:t>
      </w:r>
    </w:p>
    <w:p w:rsidR="00C157FD" w:rsidRDefault="00C157FD" w:rsidP="00C157FD">
      <w:r>
        <w:t>"What" "What</w:t>
      </w:r>
      <w:proofErr w:type="gramStart"/>
      <w:r>
        <w:t>" :</w:t>
      </w:r>
      <w:proofErr w:type="gramEnd"/>
      <w:r>
        <w:t>PRONOUN NIL  ((:PRONOUN) (:ADVERB) (:ADJECTIVE) (:CONJUNCTION) (:NOUN))</w:t>
      </w:r>
    </w:p>
    <w:p w:rsidR="00D154F8" w:rsidRDefault="00D154F8" w:rsidP="00C157FD"/>
    <w:p w:rsidR="00C157FD" w:rsidRDefault="00C157FD" w:rsidP="00C157FD">
      <w:proofErr w:type="gramStart"/>
      <w:r>
        <w:t>PARSER(</w:t>
      </w:r>
      <w:proofErr w:type="gramEnd"/>
      <w:r>
        <w:t>5): (analyze-word-morphology "who")</w:t>
      </w:r>
    </w:p>
    <w:p w:rsidR="00C157FD" w:rsidRDefault="00C157FD" w:rsidP="00C157FD">
      <w:r>
        <w:t>"Who" "Who</w:t>
      </w:r>
      <w:proofErr w:type="gramStart"/>
      <w:r>
        <w:t>" :</w:t>
      </w:r>
      <w:proofErr w:type="gramEnd"/>
      <w:r>
        <w:t>PRONOUN NIL ((:PRONOUN) (:NOUN))</w:t>
      </w:r>
    </w:p>
    <w:p w:rsidR="00D154F8" w:rsidRDefault="00D154F8" w:rsidP="00C157FD"/>
    <w:p w:rsidR="00C157FD" w:rsidRDefault="00C157FD" w:rsidP="00C157FD">
      <w:proofErr w:type="gramStart"/>
      <w:r>
        <w:t>PARSER(</w:t>
      </w:r>
      <w:proofErr w:type="gramEnd"/>
      <w:r>
        <w:t>6): (analyze-word-morphology "where")</w:t>
      </w:r>
    </w:p>
    <w:p w:rsidR="00C157FD" w:rsidRDefault="00C157FD" w:rsidP="00C157FD">
      <w:r>
        <w:t>"</w:t>
      </w:r>
      <w:proofErr w:type="gramStart"/>
      <w:r>
        <w:t>where</w:t>
      </w:r>
      <w:proofErr w:type="gramEnd"/>
      <w:r>
        <w:t>" "where" :ADVERB NIL</w:t>
      </w:r>
      <w:r w:rsidR="00D154F8">
        <w:t xml:space="preserve"> </w:t>
      </w:r>
      <w:r>
        <w:t>((:ADVERB) (:CONJUNCTION) (:NOUN))</w:t>
      </w:r>
    </w:p>
    <w:p w:rsidR="00D154F8" w:rsidRDefault="00D154F8" w:rsidP="00C157FD"/>
    <w:p w:rsidR="00C157FD" w:rsidRDefault="00C157FD" w:rsidP="00C157FD">
      <w:proofErr w:type="gramStart"/>
      <w:r>
        <w:t>PARSER(</w:t>
      </w:r>
      <w:proofErr w:type="gramEnd"/>
      <w:r>
        <w:t>7): (analyze-word-morphology "when")</w:t>
      </w:r>
    </w:p>
    <w:p w:rsidR="00C157FD" w:rsidRDefault="00C157FD" w:rsidP="00C157FD">
      <w:r>
        <w:t>"When" "When</w:t>
      </w:r>
      <w:proofErr w:type="gramStart"/>
      <w:r>
        <w:t>" :</w:t>
      </w:r>
      <w:proofErr w:type="gramEnd"/>
      <w:r>
        <w:t>ADVERB NIL ((:ADVERB) (:CONJUNCTION) (:PRONOUN) (:NOUN))</w:t>
      </w:r>
    </w:p>
    <w:p w:rsidR="00D154F8" w:rsidRDefault="00D154F8" w:rsidP="00C157FD"/>
    <w:p w:rsidR="00C157FD" w:rsidRDefault="00C157FD" w:rsidP="00C157FD">
      <w:proofErr w:type="gramStart"/>
      <w:r>
        <w:t>PARSER(</w:t>
      </w:r>
      <w:proofErr w:type="gramEnd"/>
      <w:r>
        <w:t>8): (analyze-word-morphology "how")</w:t>
      </w:r>
    </w:p>
    <w:p w:rsidR="00C157FD" w:rsidRDefault="00C157FD" w:rsidP="00C157FD">
      <w:r>
        <w:t>"How" "How" :ADVERB NIL ((:ADVERB) (:CONJUNCTION) (:NOUN))</w:t>
      </w:r>
    </w:p>
    <w:p w:rsidR="00AA4A4B" w:rsidRDefault="00AA4A4B" w:rsidP="00AA4A4B">
      <w:pPr>
        <w:jc w:val="center"/>
      </w:pPr>
      <w:r>
        <w:t xml:space="preserve">      </w:t>
      </w:r>
    </w:p>
    <w:p w:rsidR="00AA4A4B" w:rsidRDefault="00A43597" w:rsidP="00A43597">
      <w:pPr>
        <w:pStyle w:val="Heading1"/>
      </w:pPr>
      <w:r>
        <w:t>Online References</w:t>
      </w:r>
    </w:p>
    <w:p w:rsidR="00A43597" w:rsidRPr="00A43597" w:rsidRDefault="00A43597" w:rsidP="00A43597"/>
    <w:p w:rsidR="00A43597" w:rsidRDefault="004B4B63" w:rsidP="00A43597">
      <w:hyperlink r:id="rId11" w:history="1">
        <w:r w:rsidR="00A43597" w:rsidRPr="00095BD7">
          <w:rPr>
            <w:rStyle w:val="Hyperlink"/>
          </w:rPr>
          <w:t>http://www.merriam-webster.com/</w:t>
        </w:r>
      </w:hyperlink>
    </w:p>
    <w:p w:rsidR="00A43597" w:rsidRDefault="004B4B63" w:rsidP="00A43597">
      <w:hyperlink r:id="rId12" w:history="1">
        <w:r w:rsidR="00A43597" w:rsidRPr="00095BD7">
          <w:rPr>
            <w:rStyle w:val="Hyperlink"/>
          </w:rPr>
          <w:t>http://www.lexic.us/</w:t>
        </w:r>
      </w:hyperlink>
    </w:p>
    <w:p w:rsidR="00FA60A9" w:rsidRDefault="004B4B63" w:rsidP="00A43597">
      <w:hyperlink r:id="rId13" w:history="1">
        <w:r w:rsidR="00FA60A9" w:rsidRPr="00095BD7">
          <w:rPr>
            <w:rStyle w:val="Hyperlink"/>
          </w:rPr>
          <w:t>http://dictionary.reference.com/</w:t>
        </w:r>
      </w:hyperlink>
    </w:p>
    <w:p w:rsidR="00FA60A9" w:rsidRDefault="004B4B63" w:rsidP="00A43597">
      <w:hyperlink r:id="rId14" w:history="1">
        <w:r w:rsidR="00FA60A9" w:rsidRPr="00095BD7">
          <w:rPr>
            <w:rStyle w:val="Hyperlink"/>
          </w:rPr>
          <w:t>http://ask.reference.com/</w:t>
        </w:r>
      </w:hyperlink>
    </w:p>
    <w:p w:rsidR="00FA60A9" w:rsidRDefault="004B4B63" w:rsidP="00A43597">
      <w:hyperlink r:id="rId15" w:history="1">
        <w:r w:rsidR="00D154F8" w:rsidRPr="00AC56DD">
          <w:rPr>
            <w:rStyle w:val="Hyperlink"/>
          </w:rPr>
          <w:t>http://www.mfnames.com/name-search-page.htm</w:t>
        </w:r>
      </w:hyperlink>
    </w:p>
    <w:p w:rsidR="00D154F8" w:rsidRDefault="00D154F8" w:rsidP="00A43597"/>
    <w:p w:rsidR="00A43597" w:rsidRDefault="00A43597" w:rsidP="00A43597"/>
    <w:p w:rsidR="00AA4A4B" w:rsidRDefault="00AA4A4B" w:rsidP="00AA4A4B">
      <w:pPr>
        <w:jc w:val="center"/>
      </w:pPr>
    </w:p>
    <w:p w:rsidR="00AA4A4B" w:rsidRDefault="00AA4A4B" w:rsidP="00AA4A4B">
      <w:pPr>
        <w:jc w:val="center"/>
      </w:pPr>
      <w:r>
        <w:rPr>
          <w:noProof/>
        </w:rPr>
        <w:lastRenderedPageBreak/>
        <w:drawing>
          <wp:inline distT="0" distB="0" distL="0" distR="0">
            <wp:extent cx="5667375" cy="568325"/>
            <wp:effectExtent l="0" t="0" r="952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ake-Skin-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67375" cy="568325"/>
                    </a:xfrm>
                    <a:prstGeom prst="rect">
                      <a:avLst/>
                    </a:prstGeom>
                  </pic:spPr>
                </pic:pic>
              </a:graphicData>
            </a:graphic>
          </wp:inline>
        </w:drawing>
      </w:r>
    </w:p>
    <w:p w:rsidR="009D3BB5" w:rsidRDefault="009D3BB5" w:rsidP="00AA4A4B">
      <w:pPr>
        <w:jc w:val="center"/>
      </w:pPr>
    </w:p>
    <w:p w:rsidR="009D3BB5" w:rsidRDefault="009D3BB5" w:rsidP="00AA4A4B">
      <w:pPr>
        <w:jc w:val="center"/>
      </w:pPr>
    </w:p>
    <w:p w:rsidR="009D3BB5" w:rsidRDefault="009D3BB5" w:rsidP="00AA4A4B">
      <w:pPr>
        <w:jc w:val="center"/>
      </w:pPr>
    </w:p>
    <w:p w:rsidR="009D3BB5" w:rsidRDefault="009D3BB5" w:rsidP="00AA4A4B">
      <w:pPr>
        <w:jc w:val="center"/>
      </w:pPr>
    </w:p>
    <w:p w:rsidR="009D3BB5" w:rsidRPr="00204BA1" w:rsidRDefault="009D3BB5" w:rsidP="00AA4A4B">
      <w:pPr>
        <w:jc w:val="center"/>
      </w:pPr>
      <w:r>
        <w:t>`(,@</w:t>
      </w:r>
      <w:proofErr w:type="spellStart"/>
      <w:r>
        <w:t>rpl</w:t>
      </w:r>
      <w:proofErr w:type="spellEnd"/>
      <w:r>
        <w:t>)</w:t>
      </w:r>
    </w:p>
    <w:sectPr w:rsidR="009D3BB5" w:rsidRPr="00204BA1" w:rsidSect="003D1E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1pt;height:30.05pt;visibility:visible;mso-wrap-style:square" o:bullet="t">
        <v:imagedata r:id="rId1" o:title=""/>
      </v:shape>
    </w:pict>
  </w:numPicBullet>
  <w:abstractNum w:abstractNumId="0">
    <w:nsid w:val="014E35BC"/>
    <w:multiLevelType w:val="hybridMultilevel"/>
    <w:tmpl w:val="57AE34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5805D9"/>
    <w:multiLevelType w:val="hybridMultilevel"/>
    <w:tmpl w:val="F1B43D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4960C29"/>
    <w:multiLevelType w:val="hybridMultilevel"/>
    <w:tmpl w:val="899214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5117CEC"/>
    <w:multiLevelType w:val="hybridMultilevel"/>
    <w:tmpl w:val="DE282ED8"/>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82D51DC"/>
    <w:multiLevelType w:val="hybridMultilevel"/>
    <w:tmpl w:val="33C454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E726C33"/>
    <w:multiLevelType w:val="hybridMultilevel"/>
    <w:tmpl w:val="BE869A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0293B0D"/>
    <w:multiLevelType w:val="hybridMultilevel"/>
    <w:tmpl w:val="161C9A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DE91E96"/>
    <w:multiLevelType w:val="hybridMultilevel"/>
    <w:tmpl w:val="412C8E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ED32B32"/>
    <w:multiLevelType w:val="hybridMultilevel"/>
    <w:tmpl w:val="99642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FB04F8E"/>
    <w:multiLevelType w:val="hybridMultilevel"/>
    <w:tmpl w:val="CDF01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FFC3C65"/>
    <w:multiLevelType w:val="hybridMultilevel"/>
    <w:tmpl w:val="424858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6985DBA"/>
    <w:multiLevelType w:val="hybridMultilevel"/>
    <w:tmpl w:val="FDA2DC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ADB496C"/>
    <w:multiLevelType w:val="hybridMultilevel"/>
    <w:tmpl w:val="D78233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CE333DD"/>
    <w:multiLevelType w:val="hybridMultilevel"/>
    <w:tmpl w:val="C6B24E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D4A28F7"/>
    <w:multiLevelType w:val="hybridMultilevel"/>
    <w:tmpl w:val="6D5CD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C21A6C"/>
    <w:multiLevelType w:val="hybridMultilevel"/>
    <w:tmpl w:val="8C202F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757730F"/>
    <w:multiLevelType w:val="hybridMultilevel"/>
    <w:tmpl w:val="DEF2A9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AC78F7"/>
    <w:multiLevelType w:val="hybridMultilevel"/>
    <w:tmpl w:val="E7CE5B8C"/>
    <w:lvl w:ilvl="0" w:tplc="690EAD5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0736E7"/>
    <w:multiLevelType w:val="hybridMultilevel"/>
    <w:tmpl w:val="DC646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028077C"/>
    <w:multiLevelType w:val="hybridMultilevel"/>
    <w:tmpl w:val="AA32D3EA"/>
    <w:lvl w:ilvl="0" w:tplc="76C27F68">
      <w:start w:val="1"/>
      <w:numFmt w:val="bullet"/>
      <w:lvlText w:val=""/>
      <w:lvlPicBulletId w:val="0"/>
      <w:lvlJc w:val="left"/>
      <w:pPr>
        <w:tabs>
          <w:tab w:val="num" w:pos="720"/>
        </w:tabs>
        <w:ind w:left="720" w:hanging="360"/>
      </w:pPr>
      <w:rPr>
        <w:rFonts w:ascii="Symbol" w:hAnsi="Symbol" w:hint="default"/>
      </w:rPr>
    </w:lvl>
    <w:lvl w:ilvl="1" w:tplc="6074E10C" w:tentative="1">
      <w:start w:val="1"/>
      <w:numFmt w:val="bullet"/>
      <w:lvlText w:val=""/>
      <w:lvlJc w:val="left"/>
      <w:pPr>
        <w:tabs>
          <w:tab w:val="num" w:pos="1440"/>
        </w:tabs>
        <w:ind w:left="1440" w:hanging="360"/>
      </w:pPr>
      <w:rPr>
        <w:rFonts w:ascii="Symbol" w:hAnsi="Symbol" w:hint="default"/>
      </w:rPr>
    </w:lvl>
    <w:lvl w:ilvl="2" w:tplc="2F9002EC" w:tentative="1">
      <w:start w:val="1"/>
      <w:numFmt w:val="bullet"/>
      <w:lvlText w:val=""/>
      <w:lvlJc w:val="left"/>
      <w:pPr>
        <w:tabs>
          <w:tab w:val="num" w:pos="2160"/>
        </w:tabs>
        <w:ind w:left="2160" w:hanging="360"/>
      </w:pPr>
      <w:rPr>
        <w:rFonts w:ascii="Symbol" w:hAnsi="Symbol" w:hint="default"/>
      </w:rPr>
    </w:lvl>
    <w:lvl w:ilvl="3" w:tplc="5E240D52" w:tentative="1">
      <w:start w:val="1"/>
      <w:numFmt w:val="bullet"/>
      <w:lvlText w:val=""/>
      <w:lvlJc w:val="left"/>
      <w:pPr>
        <w:tabs>
          <w:tab w:val="num" w:pos="2880"/>
        </w:tabs>
        <w:ind w:left="2880" w:hanging="360"/>
      </w:pPr>
      <w:rPr>
        <w:rFonts w:ascii="Symbol" w:hAnsi="Symbol" w:hint="default"/>
      </w:rPr>
    </w:lvl>
    <w:lvl w:ilvl="4" w:tplc="68AAC714" w:tentative="1">
      <w:start w:val="1"/>
      <w:numFmt w:val="bullet"/>
      <w:lvlText w:val=""/>
      <w:lvlJc w:val="left"/>
      <w:pPr>
        <w:tabs>
          <w:tab w:val="num" w:pos="3600"/>
        </w:tabs>
        <w:ind w:left="3600" w:hanging="360"/>
      </w:pPr>
      <w:rPr>
        <w:rFonts w:ascii="Symbol" w:hAnsi="Symbol" w:hint="default"/>
      </w:rPr>
    </w:lvl>
    <w:lvl w:ilvl="5" w:tplc="E49E3086" w:tentative="1">
      <w:start w:val="1"/>
      <w:numFmt w:val="bullet"/>
      <w:lvlText w:val=""/>
      <w:lvlJc w:val="left"/>
      <w:pPr>
        <w:tabs>
          <w:tab w:val="num" w:pos="4320"/>
        </w:tabs>
        <w:ind w:left="4320" w:hanging="360"/>
      </w:pPr>
      <w:rPr>
        <w:rFonts w:ascii="Symbol" w:hAnsi="Symbol" w:hint="default"/>
      </w:rPr>
    </w:lvl>
    <w:lvl w:ilvl="6" w:tplc="0F9C51A2" w:tentative="1">
      <w:start w:val="1"/>
      <w:numFmt w:val="bullet"/>
      <w:lvlText w:val=""/>
      <w:lvlJc w:val="left"/>
      <w:pPr>
        <w:tabs>
          <w:tab w:val="num" w:pos="5040"/>
        </w:tabs>
        <w:ind w:left="5040" w:hanging="360"/>
      </w:pPr>
      <w:rPr>
        <w:rFonts w:ascii="Symbol" w:hAnsi="Symbol" w:hint="default"/>
      </w:rPr>
    </w:lvl>
    <w:lvl w:ilvl="7" w:tplc="1AFCB2FC" w:tentative="1">
      <w:start w:val="1"/>
      <w:numFmt w:val="bullet"/>
      <w:lvlText w:val=""/>
      <w:lvlJc w:val="left"/>
      <w:pPr>
        <w:tabs>
          <w:tab w:val="num" w:pos="5760"/>
        </w:tabs>
        <w:ind w:left="5760" w:hanging="360"/>
      </w:pPr>
      <w:rPr>
        <w:rFonts w:ascii="Symbol" w:hAnsi="Symbol" w:hint="default"/>
      </w:rPr>
    </w:lvl>
    <w:lvl w:ilvl="8" w:tplc="E990FD78" w:tentative="1">
      <w:start w:val="1"/>
      <w:numFmt w:val="bullet"/>
      <w:lvlText w:val=""/>
      <w:lvlJc w:val="left"/>
      <w:pPr>
        <w:tabs>
          <w:tab w:val="num" w:pos="6480"/>
        </w:tabs>
        <w:ind w:left="6480" w:hanging="360"/>
      </w:pPr>
      <w:rPr>
        <w:rFonts w:ascii="Symbol" w:hAnsi="Symbol" w:hint="default"/>
      </w:rPr>
    </w:lvl>
  </w:abstractNum>
  <w:abstractNum w:abstractNumId="20">
    <w:nsid w:val="71896783"/>
    <w:multiLevelType w:val="hybridMultilevel"/>
    <w:tmpl w:val="9496B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D4C2095"/>
    <w:multiLevelType w:val="hybridMultilevel"/>
    <w:tmpl w:val="5824F1E8"/>
    <w:lvl w:ilvl="0" w:tplc="690EAD5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5"/>
  </w:num>
  <w:num w:numId="3">
    <w:abstractNumId w:val="1"/>
  </w:num>
  <w:num w:numId="4">
    <w:abstractNumId w:val="15"/>
  </w:num>
  <w:num w:numId="5">
    <w:abstractNumId w:val="20"/>
  </w:num>
  <w:num w:numId="6">
    <w:abstractNumId w:val="8"/>
  </w:num>
  <w:num w:numId="7">
    <w:abstractNumId w:val="6"/>
  </w:num>
  <w:num w:numId="8">
    <w:abstractNumId w:val="12"/>
  </w:num>
  <w:num w:numId="9">
    <w:abstractNumId w:val="4"/>
  </w:num>
  <w:num w:numId="10">
    <w:abstractNumId w:val="2"/>
  </w:num>
  <w:num w:numId="11">
    <w:abstractNumId w:val="10"/>
  </w:num>
  <w:num w:numId="12">
    <w:abstractNumId w:val="11"/>
  </w:num>
  <w:num w:numId="13">
    <w:abstractNumId w:val="18"/>
  </w:num>
  <w:num w:numId="14">
    <w:abstractNumId w:val="13"/>
  </w:num>
  <w:num w:numId="15">
    <w:abstractNumId w:val="0"/>
  </w:num>
  <w:num w:numId="16">
    <w:abstractNumId w:val="17"/>
  </w:num>
  <w:num w:numId="17">
    <w:abstractNumId w:val="21"/>
  </w:num>
  <w:num w:numId="18">
    <w:abstractNumId w:val="9"/>
  </w:num>
  <w:num w:numId="19">
    <w:abstractNumId w:val="16"/>
  </w:num>
  <w:num w:numId="20">
    <w:abstractNumId w:val="14"/>
  </w:num>
  <w:num w:numId="21">
    <w:abstractNumId w:val="3"/>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E4D"/>
    <w:rsid w:val="000005ED"/>
    <w:rsid w:val="0001106C"/>
    <w:rsid w:val="00016648"/>
    <w:rsid w:val="000410A7"/>
    <w:rsid w:val="00057CA0"/>
    <w:rsid w:val="000B20DC"/>
    <w:rsid w:val="000C5680"/>
    <w:rsid w:val="000D16F8"/>
    <w:rsid w:val="000D5589"/>
    <w:rsid w:val="000F4A29"/>
    <w:rsid w:val="00101E90"/>
    <w:rsid w:val="00103FCC"/>
    <w:rsid w:val="001041E5"/>
    <w:rsid w:val="00110382"/>
    <w:rsid w:val="00135075"/>
    <w:rsid w:val="0014573F"/>
    <w:rsid w:val="00154808"/>
    <w:rsid w:val="00172063"/>
    <w:rsid w:val="001923D0"/>
    <w:rsid w:val="001E1361"/>
    <w:rsid w:val="001E6881"/>
    <w:rsid w:val="00204BA1"/>
    <w:rsid w:val="00245D3B"/>
    <w:rsid w:val="0026025C"/>
    <w:rsid w:val="00283BD7"/>
    <w:rsid w:val="00304C2B"/>
    <w:rsid w:val="003105A6"/>
    <w:rsid w:val="00316331"/>
    <w:rsid w:val="0034597B"/>
    <w:rsid w:val="00364DC7"/>
    <w:rsid w:val="0039670A"/>
    <w:rsid w:val="003969E4"/>
    <w:rsid w:val="003B7BEC"/>
    <w:rsid w:val="003D1EB8"/>
    <w:rsid w:val="003E2CF9"/>
    <w:rsid w:val="00426DB9"/>
    <w:rsid w:val="00430779"/>
    <w:rsid w:val="0045191C"/>
    <w:rsid w:val="0049548C"/>
    <w:rsid w:val="004B4B63"/>
    <w:rsid w:val="004C0E58"/>
    <w:rsid w:val="004D6F00"/>
    <w:rsid w:val="004F453E"/>
    <w:rsid w:val="00504B4E"/>
    <w:rsid w:val="00515DDC"/>
    <w:rsid w:val="0051721A"/>
    <w:rsid w:val="00525222"/>
    <w:rsid w:val="00530ADB"/>
    <w:rsid w:val="00556832"/>
    <w:rsid w:val="00566031"/>
    <w:rsid w:val="00585727"/>
    <w:rsid w:val="005B552D"/>
    <w:rsid w:val="00600F47"/>
    <w:rsid w:val="0061193C"/>
    <w:rsid w:val="006148F7"/>
    <w:rsid w:val="00616704"/>
    <w:rsid w:val="006562B3"/>
    <w:rsid w:val="006A36D5"/>
    <w:rsid w:val="006D137F"/>
    <w:rsid w:val="006F4932"/>
    <w:rsid w:val="006F656A"/>
    <w:rsid w:val="0074413B"/>
    <w:rsid w:val="00747633"/>
    <w:rsid w:val="00793517"/>
    <w:rsid w:val="00794AC7"/>
    <w:rsid w:val="007B13D3"/>
    <w:rsid w:val="007D597A"/>
    <w:rsid w:val="007D745B"/>
    <w:rsid w:val="00821DB6"/>
    <w:rsid w:val="0084782D"/>
    <w:rsid w:val="00871833"/>
    <w:rsid w:val="00884933"/>
    <w:rsid w:val="008944F1"/>
    <w:rsid w:val="008E628C"/>
    <w:rsid w:val="008F458B"/>
    <w:rsid w:val="00900940"/>
    <w:rsid w:val="00925579"/>
    <w:rsid w:val="00927A9B"/>
    <w:rsid w:val="0096252C"/>
    <w:rsid w:val="00963850"/>
    <w:rsid w:val="009A17F5"/>
    <w:rsid w:val="009D3BB5"/>
    <w:rsid w:val="009D4D56"/>
    <w:rsid w:val="009E7B6C"/>
    <w:rsid w:val="009F1B3C"/>
    <w:rsid w:val="00A04897"/>
    <w:rsid w:val="00A05157"/>
    <w:rsid w:val="00A2342A"/>
    <w:rsid w:val="00A43597"/>
    <w:rsid w:val="00A528BC"/>
    <w:rsid w:val="00A53CAD"/>
    <w:rsid w:val="00A71ECE"/>
    <w:rsid w:val="00A76384"/>
    <w:rsid w:val="00A84EDC"/>
    <w:rsid w:val="00A851A4"/>
    <w:rsid w:val="00AA4A4B"/>
    <w:rsid w:val="00AA54E3"/>
    <w:rsid w:val="00AB5BB4"/>
    <w:rsid w:val="00AC5256"/>
    <w:rsid w:val="00AD4B5F"/>
    <w:rsid w:val="00B24842"/>
    <w:rsid w:val="00B5598A"/>
    <w:rsid w:val="00B615CB"/>
    <w:rsid w:val="00B774E5"/>
    <w:rsid w:val="00B96047"/>
    <w:rsid w:val="00BA27DD"/>
    <w:rsid w:val="00BC7CAF"/>
    <w:rsid w:val="00BC7F92"/>
    <w:rsid w:val="00C009A5"/>
    <w:rsid w:val="00C03F85"/>
    <w:rsid w:val="00C157FD"/>
    <w:rsid w:val="00C17E38"/>
    <w:rsid w:val="00C21445"/>
    <w:rsid w:val="00C5016F"/>
    <w:rsid w:val="00C51E4D"/>
    <w:rsid w:val="00C54D7E"/>
    <w:rsid w:val="00C67AD9"/>
    <w:rsid w:val="00CB02B6"/>
    <w:rsid w:val="00CC048C"/>
    <w:rsid w:val="00CC55A4"/>
    <w:rsid w:val="00CC57F1"/>
    <w:rsid w:val="00CC5A8B"/>
    <w:rsid w:val="00CD6481"/>
    <w:rsid w:val="00D14565"/>
    <w:rsid w:val="00D154F8"/>
    <w:rsid w:val="00D27058"/>
    <w:rsid w:val="00D32515"/>
    <w:rsid w:val="00D379FC"/>
    <w:rsid w:val="00D51206"/>
    <w:rsid w:val="00D527BE"/>
    <w:rsid w:val="00D6050B"/>
    <w:rsid w:val="00D6607F"/>
    <w:rsid w:val="00D70FAE"/>
    <w:rsid w:val="00D82A01"/>
    <w:rsid w:val="00D927EF"/>
    <w:rsid w:val="00DA15FF"/>
    <w:rsid w:val="00DC0E13"/>
    <w:rsid w:val="00DE595D"/>
    <w:rsid w:val="00E3513B"/>
    <w:rsid w:val="00E41075"/>
    <w:rsid w:val="00E47FDC"/>
    <w:rsid w:val="00E84CC7"/>
    <w:rsid w:val="00E91772"/>
    <w:rsid w:val="00EA1080"/>
    <w:rsid w:val="00EB5655"/>
    <w:rsid w:val="00EC2F53"/>
    <w:rsid w:val="00EC56C5"/>
    <w:rsid w:val="00ED1FD5"/>
    <w:rsid w:val="00EE1C41"/>
    <w:rsid w:val="00EF749F"/>
    <w:rsid w:val="00F05509"/>
    <w:rsid w:val="00F10B45"/>
    <w:rsid w:val="00F2277A"/>
    <w:rsid w:val="00F44658"/>
    <w:rsid w:val="00F47F1F"/>
    <w:rsid w:val="00FA60A9"/>
    <w:rsid w:val="00FA71E5"/>
    <w:rsid w:val="00FE7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1E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79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56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183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E4D"/>
    <w:rPr>
      <w:rFonts w:ascii="Tahoma" w:hAnsi="Tahoma" w:cs="Tahoma"/>
      <w:sz w:val="16"/>
      <w:szCs w:val="16"/>
    </w:rPr>
  </w:style>
  <w:style w:type="paragraph" w:styleId="ListParagraph">
    <w:name w:val="List Paragraph"/>
    <w:basedOn w:val="Normal"/>
    <w:uiPriority w:val="34"/>
    <w:qFormat/>
    <w:rsid w:val="00C51E4D"/>
    <w:pPr>
      <w:ind w:left="720"/>
      <w:contextualSpacing/>
    </w:pPr>
  </w:style>
  <w:style w:type="paragraph" w:styleId="Title">
    <w:name w:val="Title"/>
    <w:basedOn w:val="Normal"/>
    <w:next w:val="Normal"/>
    <w:link w:val="TitleChar"/>
    <w:uiPriority w:val="10"/>
    <w:qFormat/>
    <w:rsid w:val="00C51E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1E4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51E4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01E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379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B56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71833"/>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A4359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1E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79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B56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7183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1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E4D"/>
    <w:rPr>
      <w:rFonts w:ascii="Tahoma" w:hAnsi="Tahoma" w:cs="Tahoma"/>
      <w:sz w:val="16"/>
      <w:szCs w:val="16"/>
    </w:rPr>
  </w:style>
  <w:style w:type="paragraph" w:styleId="ListParagraph">
    <w:name w:val="List Paragraph"/>
    <w:basedOn w:val="Normal"/>
    <w:uiPriority w:val="34"/>
    <w:qFormat/>
    <w:rsid w:val="00C51E4D"/>
    <w:pPr>
      <w:ind w:left="720"/>
      <w:contextualSpacing/>
    </w:pPr>
  </w:style>
  <w:style w:type="paragraph" w:styleId="Title">
    <w:name w:val="Title"/>
    <w:basedOn w:val="Normal"/>
    <w:next w:val="Normal"/>
    <w:link w:val="TitleChar"/>
    <w:uiPriority w:val="10"/>
    <w:qFormat/>
    <w:rsid w:val="00C51E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51E4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51E4D"/>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01E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D379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B56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71833"/>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A435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49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dictionary.referenc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www.lexic.u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erriam-webster.com/" TargetMode="External"/><Relationship Id="rId5" Type="http://schemas.openxmlformats.org/officeDocument/2006/relationships/settings" Target="settings.xml"/><Relationship Id="rId15" Type="http://schemas.openxmlformats.org/officeDocument/2006/relationships/hyperlink" Target="http://www.mfnames.com/name-search-page.htm" TargetMode="External"/><Relationship Id="rId10" Type="http://schemas.openxmlformats.org/officeDocument/2006/relationships/image" Target="media/image5.jpg"/><Relationship Id="rId4" Type="http://schemas.microsoft.com/office/2007/relationships/stylesWithEffects" Target="stylesWithEffects.xml"/><Relationship Id="rId9" Type="http://schemas.openxmlformats.org/officeDocument/2006/relationships/image" Target="media/image4.jpg"/><Relationship Id="rId14" Type="http://schemas.openxmlformats.org/officeDocument/2006/relationships/hyperlink" Target="http://ask.reference.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CCFDE0-D576-4F9A-91E3-77CB2B2A8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5822</TotalTime>
  <Pages>21</Pages>
  <Words>3374</Words>
  <Characters>19233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dc:creator>
  <cp:lastModifiedBy>Raymond</cp:lastModifiedBy>
  <cp:revision>108</cp:revision>
  <cp:lastPrinted>2012-11-27T00:17:00Z</cp:lastPrinted>
  <dcterms:created xsi:type="dcterms:W3CDTF">2012-03-31T01:31:00Z</dcterms:created>
  <dcterms:modified xsi:type="dcterms:W3CDTF">2013-01-15T05:28:00Z</dcterms:modified>
</cp:coreProperties>
</file>