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BD131" w14:textId="63C85A0B" w:rsidR="00A24E57" w:rsidRDefault="00112C10">
      <w:hyperlink r:id="rId4" w:history="1">
        <w:r w:rsidRPr="00320CC6">
          <w:rPr>
            <w:rStyle w:val="Hyperlink"/>
          </w:rPr>
          <w:t>https://www.worldbank.org/en/country/mic/overview#1</w:t>
        </w:r>
      </w:hyperlink>
    </w:p>
    <w:p w14:paraId="12D244FF" w14:textId="77D867FE" w:rsidR="00112C10" w:rsidRDefault="00112C10"/>
    <w:p w14:paraId="441A7016" w14:textId="3D7FDDB8" w:rsidR="00112C10" w:rsidRDefault="00AD11AD">
      <w:r>
        <w:t>World bank defines border for gni as between 4000 and 12000</w:t>
      </w:r>
    </w:p>
    <w:sectPr w:rsidR="00112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001"/>
    <w:rsid w:val="000A550C"/>
    <w:rsid w:val="00112C10"/>
    <w:rsid w:val="00584964"/>
    <w:rsid w:val="00754001"/>
    <w:rsid w:val="00AD11AD"/>
    <w:rsid w:val="00F8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7CDD3"/>
  <w15:chartTrackingRefBased/>
  <w15:docId w15:val="{F38C6C0A-4CD3-4902-A0E6-5A63EEBF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2C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2C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orldbank.org/en/country/mic/overview#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1795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De La Roca</dc:creator>
  <cp:keywords/>
  <dc:description/>
  <cp:lastModifiedBy>Matthew De La Roca</cp:lastModifiedBy>
  <cp:revision>3</cp:revision>
  <dcterms:created xsi:type="dcterms:W3CDTF">2021-12-14T23:18:00Z</dcterms:created>
  <dcterms:modified xsi:type="dcterms:W3CDTF">2021-12-16T05:13:00Z</dcterms:modified>
</cp:coreProperties>
</file>