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11C49" w14:textId="5DC54494" w:rsidR="00EF5BF0" w:rsidRDefault="00F56BFC">
      <w:r w:rsidRPr="00F56BFC">
        <w:drawing>
          <wp:inline distT="0" distB="0" distL="0" distR="0" wp14:anchorId="1425172C" wp14:editId="3D0372F6">
            <wp:extent cx="4610368" cy="2457158"/>
            <wp:effectExtent l="0" t="0" r="0" b="63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35831" cy="247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DC6C" w14:textId="2CBADE89" w:rsidR="00F56BFC" w:rsidRDefault="00F56BFC">
      <w:r w:rsidRPr="00F56BFC">
        <w:drawing>
          <wp:inline distT="0" distB="0" distL="0" distR="0" wp14:anchorId="352ACFAA" wp14:editId="2F4C3779">
            <wp:extent cx="4592059" cy="2269348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7791" cy="22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01C4" w14:textId="6464092C" w:rsidR="003F3E1D" w:rsidRDefault="003F3E1D">
      <w:r w:rsidRPr="003F3E1D">
        <w:drawing>
          <wp:inline distT="0" distB="0" distL="0" distR="0" wp14:anchorId="6CC0C8A7" wp14:editId="31F7ACCC">
            <wp:extent cx="4561887" cy="2417329"/>
            <wp:effectExtent l="0" t="0" r="0" b="254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6950" cy="243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3E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331"/>
    <w:rsid w:val="00362331"/>
    <w:rsid w:val="003F3E1D"/>
    <w:rsid w:val="00EF5BF0"/>
    <w:rsid w:val="00F56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E1E82"/>
  <w15:chartTrackingRefBased/>
  <w15:docId w15:val="{4455A852-6648-4EC0-86E5-241834B89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GABRIEL DE LA TORRE NAVARRO</dc:creator>
  <cp:keywords/>
  <dc:description/>
  <cp:lastModifiedBy>ALVARO GABRIEL DE LA TORRE NAVARRO</cp:lastModifiedBy>
  <cp:revision>2</cp:revision>
  <dcterms:created xsi:type="dcterms:W3CDTF">2022-11-10T15:52:00Z</dcterms:created>
  <dcterms:modified xsi:type="dcterms:W3CDTF">2022-11-10T17:06:00Z</dcterms:modified>
</cp:coreProperties>
</file>