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1904"/>
        <w:tblW w:w="0" w:type="auto"/>
        <w:tblLook w:val="04A0" w:firstRow="1" w:lastRow="0" w:firstColumn="1" w:lastColumn="0" w:noHBand="0" w:noVBand="1"/>
      </w:tblPr>
      <w:tblGrid>
        <w:gridCol w:w="1845"/>
        <w:gridCol w:w="1801"/>
        <w:gridCol w:w="3124"/>
      </w:tblGrid>
      <w:tr w:rsidR="00647F71" w:rsidRPr="00647F71" w14:paraId="6E66DA02" w14:textId="77777777" w:rsidTr="00647F71">
        <w:trPr>
          <w:trHeight w:val="431"/>
        </w:trPr>
        <w:tc>
          <w:tcPr>
            <w:tcW w:w="1845" w:type="dxa"/>
            <w:noWrap/>
            <w:hideMark/>
          </w:tcPr>
          <w:p w14:paraId="12558040" w14:textId="77777777" w:rsidR="00647F71" w:rsidRPr="00647F71" w:rsidRDefault="00647F71" w:rsidP="00647F71">
            <w:r w:rsidRPr="00647F71">
              <w:t>Tratamiento</w:t>
            </w:r>
          </w:p>
        </w:tc>
        <w:tc>
          <w:tcPr>
            <w:tcW w:w="1801" w:type="dxa"/>
            <w:noWrap/>
            <w:hideMark/>
          </w:tcPr>
          <w:p w14:paraId="7525D390" w14:textId="77777777" w:rsidR="00647F71" w:rsidRPr="00647F71" w:rsidRDefault="00647F71" w:rsidP="00647F71">
            <w:r w:rsidRPr="00647F71">
              <w:t>Comunidad</w:t>
            </w:r>
          </w:p>
        </w:tc>
        <w:tc>
          <w:tcPr>
            <w:tcW w:w="3124" w:type="dxa"/>
            <w:noWrap/>
            <w:hideMark/>
          </w:tcPr>
          <w:p w14:paraId="473243FB" w14:textId="77777777" w:rsidR="00647F71" w:rsidRPr="00647F71" w:rsidRDefault="00647F71" w:rsidP="00647F71">
            <w:r w:rsidRPr="00647F71">
              <w:t>Índice de diversidad (H')</w:t>
            </w:r>
          </w:p>
        </w:tc>
      </w:tr>
      <w:tr w:rsidR="00647F71" w:rsidRPr="00647F71" w14:paraId="73FD3A49" w14:textId="77777777" w:rsidTr="00647F71">
        <w:trPr>
          <w:trHeight w:val="431"/>
        </w:trPr>
        <w:tc>
          <w:tcPr>
            <w:tcW w:w="1845" w:type="dxa"/>
            <w:noWrap/>
            <w:hideMark/>
          </w:tcPr>
          <w:p w14:paraId="7AC67928" w14:textId="77777777" w:rsidR="00647F71" w:rsidRPr="00647F71" w:rsidRDefault="00647F71" w:rsidP="00647F71">
            <w:r w:rsidRPr="00647F71">
              <w:t>Amarillo</w:t>
            </w:r>
          </w:p>
        </w:tc>
        <w:tc>
          <w:tcPr>
            <w:tcW w:w="1801" w:type="dxa"/>
            <w:noWrap/>
            <w:hideMark/>
          </w:tcPr>
          <w:p w14:paraId="2B22EC3E" w14:textId="77777777" w:rsidR="00647F71" w:rsidRPr="00647F71" w:rsidRDefault="00647F71" w:rsidP="00647F71">
            <w:proofErr w:type="spellStart"/>
            <w:r w:rsidRPr="00647F71">
              <w:t>Ctrl</w:t>
            </w:r>
            <w:proofErr w:type="spellEnd"/>
            <w:r w:rsidRPr="00647F71">
              <w:t xml:space="preserve"> 2</w:t>
            </w:r>
          </w:p>
        </w:tc>
        <w:tc>
          <w:tcPr>
            <w:tcW w:w="3124" w:type="dxa"/>
            <w:noWrap/>
            <w:hideMark/>
          </w:tcPr>
          <w:p w14:paraId="75CDD1F9" w14:textId="77777777" w:rsidR="00647F71" w:rsidRPr="00647F71" w:rsidRDefault="00647F71" w:rsidP="00647F71">
            <w:r w:rsidRPr="00647F71">
              <w:t>2,631237515</w:t>
            </w:r>
          </w:p>
        </w:tc>
      </w:tr>
      <w:tr w:rsidR="00647F71" w:rsidRPr="00647F71" w14:paraId="621BD35C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54B1F409" w14:textId="77777777" w:rsidR="00647F71" w:rsidRPr="00647F71" w:rsidRDefault="00647F71" w:rsidP="00647F71">
            <w:r w:rsidRPr="00647F71">
              <w:t>Amarillo</w:t>
            </w:r>
          </w:p>
        </w:tc>
        <w:tc>
          <w:tcPr>
            <w:tcW w:w="1801" w:type="dxa"/>
            <w:noWrap/>
            <w:hideMark/>
          </w:tcPr>
          <w:p w14:paraId="49EBDE4D" w14:textId="77777777" w:rsidR="00647F71" w:rsidRPr="00647F71" w:rsidRDefault="00647F71" w:rsidP="00647F71">
            <w:proofErr w:type="spellStart"/>
            <w:r w:rsidRPr="00647F71">
              <w:t>Ctrl</w:t>
            </w:r>
            <w:proofErr w:type="spellEnd"/>
            <w:r w:rsidRPr="00647F71">
              <w:t xml:space="preserve"> 3</w:t>
            </w:r>
          </w:p>
        </w:tc>
        <w:tc>
          <w:tcPr>
            <w:tcW w:w="3124" w:type="dxa"/>
            <w:noWrap/>
            <w:hideMark/>
          </w:tcPr>
          <w:p w14:paraId="78BC126D" w14:textId="77777777" w:rsidR="00647F71" w:rsidRPr="00647F71" w:rsidRDefault="00647F71" w:rsidP="00647F71">
            <w:r w:rsidRPr="00647F71">
              <w:t>2,42592</w:t>
            </w:r>
          </w:p>
        </w:tc>
      </w:tr>
      <w:tr w:rsidR="00647F71" w:rsidRPr="00647F71" w14:paraId="3F422916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608862B0" w14:textId="77777777" w:rsidR="00647F71" w:rsidRPr="00647F71" w:rsidRDefault="00647F71" w:rsidP="00647F71">
            <w:r w:rsidRPr="00647F71">
              <w:t>Amarillo</w:t>
            </w:r>
          </w:p>
        </w:tc>
        <w:tc>
          <w:tcPr>
            <w:tcW w:w="1801" w:type="dxa"/>
            <w:noWrap/>
            <w:hideMark/>
          </w:tcPr>
          <w:p w14:paraId="6B3ED3D9" w14:textId="77777777" w:rsidR="00647F71" w:rsidRPr="00647F71" w:rsidRDefault="00647F71" w:rsidP="00647F71">
            <w:proofErr w:type="spellStart"/>
            <w:r w:rsidRPr="00647F71">
              <w:t>Ctrl</w:t>
            </w:r>
            <w:proofErr w:type="spellEnd"/>
            <w:r w:rsidRPr="00647F71">
              <w:t xml:space="preserve"> 10</w:t>
            </w:r>
          </w:p>
        </w:tc>
        <w:tc>
          <w:tcPr>
            <w:tcW w:w="3124" w:type="dxa"/>
            <w:noWrap/>
            <w:hideMark/>
          </w:tcPr>
          <w:p w14:paraId="64522AD5" w14:textId="77777777" w:rsidR="00647F71" w:rsidRPr="00647F71" w:rsidRDefault="00647F71" w:rsidP="00647F71">
            <w:r w:rsidRPr="00647F71">
              <w:t>2,479965222</w:t>
            </w:r>
          </w:p>
        </w:tc>
      </w:tr>
      <w:tr w:rsidR="00647F71" w:rsidRPr="00647F71" w14:paraId="4D1FFE34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682F068F" w14:textId="77777777" w:rsidR="00647F71" w:rsidRPr="00647F71" w:rsidRDefault="00647F71" w:rsidP="00647F71">
            <w:r w:rsidRPr="00647F71">
              <w:t>Azul</w:t>
            </w:r>
          </w:p>
        </w:tc>
        <w:tc>
          <w:tcPr>
            <w:tcW w:w="1801" w:type="dxa"/>
            <w:noWrap/>
            <w:hideMark/>
          </w:tcPr>
          <w:p w14:paraId="6F1B866B" w14:textId="77777777" w:rsidR="00647F71" w:rsidRPr="00647F71" w:rsidRDefault="00647F71" w:rsidP="00647F71">
            <w:r w:rsidRPr="00647F71">
              <w:t>12</w:t>
            </w:r>
          </w:p>
        </w:tc>
        <w:tc>
          <w:tcPr>
            <w:tcW w:w="3124" w:type="dxa"/>
            <w:noWrap/>
            <w:hideMark/>
          </w:tcPr>
          <w:p w14:paraId="0E00BB59" w14:textId="77777777" w:rsidR="00647F71" w:rsidRPr="00647F71" w:rsidRDefault="00647F71" w:rsidP="00647F71">
            <w:r w:rsidRPr="00647F71">
              <w:t>2,583459039</w:t>
            </w:r>
          </w:p>
        </w:tc>
      </w:tr>
      <w:tr w:rsidR="00647F71" w:rsidRPr="00647F71" w14:paraId="3B264B43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5F67E58F" w14:textId="77777777" w:rsidR="00647F71" w:rsidRPr="00647F71" w:rsidRDefault="00647F71" w:rsidP="00647F71">
            <w:r w:rsidRPr="00647F71">
              <w:t>Azul</w:t>
            </w:r>
          </w:p>
        </w:tc>
        <w:tc>
          <w:tcPr>
            <w:tcW w:w="1801" w:type="dxa"/>
            <w:noWrap/>
            <w:hideMark/>
          </w:tcPr>
          <w:p w14:paraId="2FDE8288" w14:textId="77777777" w:rsidR="00647F71" w:rsidRPr="00647F71" w:rsidRDefault="00647F71" w:rsidP="00647F71">
            <w:r w:rsidRPr="00647F71">
              <w:t>12b</w:t>
            </w:r>
          </w:p>
        </w:tc>
        <w:tc>
          <w:tcPr>
            <w:tcW w:w="3124" w:type="dxa"/>
            <w:noWrap/>
            <w:hideMark/>
          </w:tcPr>
          <w:p w14:paraId="06425E3F" w14:textId="77777777" w:rsidR="00647F71" w:rsidRPr="00647F71" w:rsidRDefault="00647F71" w:rsidP="00647F71">
            <w:r w:rsidRPr="00647F71">
              <w:t>2,423827807</w:t>
            </w:r>
          </w:p>
        </w:tc>
      </w:tr>
      <w:tr w:rsidR="00647F71" w:rsidRPr="00647F71" w14:paraId="542C880D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472221E8" w14:textId="77777777" w:rsidR="00647F71" w:rsidRPr="00647F71" w:rsidRDefault="00647F71" w:rsidP="00647F71">
            <w:r w:rsidRPr="00647F71">
              <w:t>Azul</w:t>
            </w:r>
          </w:p>
        </w:tc>
        <w:tc>
          <w:tcPr>
            <w:tcW w:w="1801" w:type="dxa"/>
            <w:noWrap/>
            <w:hideMark/>
          </w:tcPr>
          <w:p w14:paraId="037B8F96" w14:textId="77777777" w:rsidR="00647F71" w:rsidRPr="00647F71" w:rsidRDefault="00647F71" w:rsidP="00647F71">
            <w:r w:rsidRPr="00647F71">
              <w:t>13</w:t>
            </w:r>
          </w:p>
        </w:tc>
        <w:tc>
          <w:tcPr>
            <w:tcW w:w="3124" w:type="dxa"/>
            <w:noWrap/>
            <w:hideMark/>
          </w:tcPr>
          <w:p w14:paraId="364019DA" w14:textId="77777777" w:rsidR="00647F71" w:rsidRPr="00647F71" w:rsidRDefault="00647F71" w:rsidP="00647F71">
            <w:r w:rsidRPr="00647F71">
              <w:t>2,06059748</w:t>
            </w:r>
          </w:p>
        </w:tc>
      </w:tr>
      <w:tr w:rsidR="00647F71" w:rsidRPr="00647F71" w14:paraId="318DC67D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4B6C3BFB" w14:textId="77777777" w:rsidR="00647F71" w:rsidRPr="00647F71" w:rsidRDefault="00647F71" w:rsidP="00647F71">
            <w:r w:rsidRPr="00647F71">
              <w:t>Rojo</w:t>
            </w:r>
          </w:p>
        </w:tc>
        <w:tc>
          <w:tcPr>
            <w:tcW w:w="1801" w:type="dxa"/>
            <w:noWrap/>
            <w:hideMark/>
          </w:tcPr>
          <w:p w14:paraId="1245DD2F" w14:textId="77777777" w:rsidR="00647F71" w:rsidRPr="00647F71" w:rsidRDefault="00647F71" w:rsidP="00647F71">
            <w:r w:rsidRPr="00647F71">
              <w:t>15</w:t>
            </w:r>
          </w:p>
        </w:tc>
        <w:tc>
          <w:tcPr>
            <w:tcW w:w="3124" w:type="dxa"/>
            <w:noWrap/>
            <w:hideMark/>
          </w:tcPr>
          <w:p w14:paraId="1D43151D" w14:textId="77777777" w:rsidR="00647F71" w:rsidRPr="00647F71" w:rsidRDefault="00647F71" w:rsidP="00647F71">
            <w:r w:rsidRPr="00647F71">
              <w:t>2,339313375</w:t>
            </w:r>
          </w:p>
        </w:tc>
      </w:tr>
      <w:tr w:rsidR="00647F71" w:rsidRPr="00647F71" w14:paraId="4D18CC9B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270471CB" w14:textId="77777777" w:rsidR="00647F71" w:rsidRPr="00647F71" w:rsidRDefault="00647F71" w:rsidP="00647F71">
            <w:r w:rsidRPr="00647F71">
              <w:t>Rojo</w:t>
            </w:r>
          </w:p>
        </w:tc>
        <w:tc>
          <w:tcPr>
            <w:tcW w:w="1801" w:type="dxa"/>
            <w:noWrap/>
            <w:hideMark/>
          </w:tcPr>
          <w:p w14:paraId="708E3E0D" w14:textId="77777777" w:rsidR="00647F71" w:rsidRPr="00647F71" w:rsidRDefault="00647F71" w:rsidP="00647F71">
            <w:r w:rsidRPr="00647F71">
              <w:t>5</w:t>
            </w:r>
          </w:p>
        </w:tc>
        <w:tc>
          <w:tcPr>
            <w:tcW w:w="3124" w:type="dxa"/>
            <w:noWrap/>
            <w:hideMark/>
          </w:tcPr>
          <w:p w14:paraId="1BEF799A" w14:textId="77777777" w:rsidR="00647F71" w:rsidRPr="00647F71" w:rsidRDefault="00647F71" w:rsidP="00647F71">
            <w:r w:rsidRPr="00647F71">
              <w:t>2,341308095</w:t>
            </w:r>
          </w:p>
        </w:tc>
      </w:tr>
      <w:tr w:rsidR="00647F71" w:rsidRPr="00647F71" w14:paraId="008B4E94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4B6E30F9" w14:textId="77777777" w:rsidR="00647F71" w:rsidRPr="00647F71" w:rsidRDefault="00647F71" w:rsidP="00647F71">
            <w:r w:rsidRPr="00647F71">
              <w:t>Rojo</w:t>
            </w:r>
          </w:p>
        </w:tc>
        <w:tc>
          <w:tcPr>
            <w:tcW w:w="1801" w:type="dxa"/>
            <w:noWrap/>
            <w:hideMark/>
          </w:tcPr>
          <w:p w14:paraId="5D59920D" w14:textId="77777777" w:rsidR="00647F71" w:rsidRPr="00647F71" w:rsidRDefault="00647F71" w:rsidP="00647F71">
            <w:r w:rsidRPr="00647F71">
              <w:t>2</w:t>
            </w:r>
          </w:p>
        </w:tc>
        <w:tc>
          <w:tcPr>
            <w:tcW w:w="3124" w:type="dxa"/>
            <w:noWrap/>
            <w:hideMark/>
          </w:tcPr>
          <w:p w14:paraId="5044F582" w14:textId="77777777" w:rsidR="00647F71" w:rsidRPr="00647F71" w:rsidRDefault="00647F71" w:rsidP="00647F71">
            <w:r w:rsidRPr="00647F71">
              <w:t>2,476917741</w:t>
            </w:r>
          </w:p>
        </w:tc>
      </w:tr>
      <w:tr w:rsidR="00647F71" w:rsidRPr="00647F71" w14:paraId="6F3FD4A1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7B5228C7" w14:textId="77777777" w:rsidR="00647F71" w:rsidRPr="00647F71" w:rsidRDefault="00647F71" w:rsidP="00647F71">
            <w:r w:rsidRPr="00647F71">
              <w:t>Verde</w:t>
            </w:r>
          </w:p>
        </w:tc>
        <w:tc>
          <w:tcPr>
            <w:tcW w:w="1801" w:type="dxa"/>
            <w:noWrap/>
            <w:hideMark/>
          </w:tcPr>
          <w:p w14:paraId="19F35029" w14:textId="77777777" w:rsidR="00647F71" w:rsidRPr="00647F71" w:rsidRDefault="00647F71" w:rsidP="00647F71">
            <w:proofErr w:type="spellStart"/>
            <w:r w:rsidRPr="00647F71">
              <w:t>Trat</w:t>
            </w:r>
            <w:proofErr w:type="spellEnd"/>
            <w:r w:rsidRPr="00647F71">
              <w:t xml:space="preserve"> 1</w:t>
            </w:r>
          </w:p>
        </w:tc>
        <w:tc>
          <w:tcPr>
            <w:tcW w:w="3124" w:type="dxa"/>
            <w:noWrap/>
            <w:hideMark/>
          </w:tcPr>
          <w:p w14:paraId="2656E945" w14:textId="77777777" w:rsidR="00647F71" w:rsidRPr="00647F71" w:rsidRDefault="00647F71" w:rsidP="00647F71">
            <w:r w:rsidRPr="00647F71">
              <w:t>2,354051993</w:t>
            </w:r>
          </w:p>
        </w:tc>
      </w:tr>
      <w:tr w:rsidR="00647F71" w:rsidRPr="00647F71" w14:paraId="111D4598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7ECD1926" w14:textId="77777777" w:rsidR="00647F71" w:rsidRPr="00647F71" w:rsidRDefault="00647F71" w:rsidP="00647F71">
            <w:r w:rsidRPr="00647F71">
              <w:t>Verde</w:t>
            </w:r>
          </w:p>
        </w:tc>
        <w:tc>
          <w:tcPr>
            <w:tcW w:w="1801" w:type="dxa"/>
            <w:noWrap/>
            <w:hideMark/>
          </w:tcPr>
          <w:p w14:paraId="1D4ABFF7" w14:textId="77777777" w:rsidR="00647F71" w:rsidRPr="00647F71" w:rsidRDefault="00647F71" w:rsidP="00647F71">
            <w:r w:rsidRPr="00647F71">
              <w:t>Hongo 3</w:t>
            </w:r>
          </w:p>
        </w:tc>
        <w:tc>
          <w:tcPr>
            <w:tcW w:w="3124" w:type="dxa"/>
            <w:noWrap/>
            <w:hideMark/>
          </w:tcPr>
          <w:p w14:paraId="57B335A1" w14:textId="77777777" w:rsidR="00647F71" w:rsidRPr="00647F71" w:rsidRDefault="00647F71" w:rsidP="00647F71">
            <w:r w:rsidRPr="00647F71">
              <w:t>1,559072976</w:t>
            </w:r>
          </w:p>
        </w:tc>
      </w:tr>
      <w:tr w:rsidR="00647F71" w:rsidRPr="00647F71" w14:paraId="5CA3CBD4" w14:textId="77777777" w:rsidTr="00647F71">
        <w:trPr>
          <w:trHeight w:val="414"/>
        </w:trPr>
        <w:tc>
          <w:tcPr>
            <w:tcW w:w="1845" w:type="dxa"/>
            <w:noWrap/>
            <w:hideMark/>
          </w:tcPr>
          <w:p w14:paraId="2B03A579" w14:textId="77777777" w:rsidR="00647F71" w:rsidRPr="00647F71" w:rsidRDefault="00647F71" w:rsidP="00647F71">
            <w:r w:rsidRPr="00647F71">
              <w:t>Verde</w:t>
            </w:r>
          </w:p>
        </w:tc>
        <w:tc>
          <w:tcPr>
            <w:tcW w:w="1801" w:type="dxa"/>
            <w:noWrap/>
            <w:hideMark/>
          </w:tcPr>
          <w:p w14:paraId="45EFD0D9" w14:textId="77777777" w:rsidR="00647F71" w:rsidRPr="00647F71" w:rsidRDefault="00647F71" w:rsidP="00647F71">
            <w:proofErr w:type="spellStart"/>
            <w:r w:rsidRPr="00647F71">
              <w:t>Trat</w:t>
            </w:r>
            <w:proofErr w:type="spellEnd"/>
            <w:r w:rsidRPr="00647F71">
              <w:t xml:space="preserve"> 3</w:t>
            </w:r>
          </w:p>
        </w:tc>
        <w:tc>
          <w:tcPr>
            <w:tcW w:w="3124" w:type="dxa"/>
            <w:noWrap/>
            <w:hideMark/>
          </w:tcPr>
          <w:p w14:paraId="1C2BF006" w14:textId="77777777" w:rsidR="00647F71" w:rsidRPr="00647F71" w:rsidRDefault="00647F71" w:rsidP="00647F71">
            <w:r w:rsidRPr="00647F71">
              <w:t>2,354051993</w:t>
            </w:r>
          </w:p>
        </w:tc>
      </w:tr>
    </w:tbl>
    <w:p w14:paraId="75D87E41" w14:textId="77777777" w:rsidR="00F56B6A" w:rsidRDefault="00F56B6A"/>
    <w:sectPr w:rsidR="00F56B6A" w:rsidSect="00647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71"/>
    <w:rsid w:val="00105756"/>
    <w:rsid w:val="003905EE"/>
    <w:rsid w:val="003E7CB2"/>
    <w:rsid w:val="00647F71"/>
    <w:rsid w:val="00A308B6"/>
    <w:rsid w:val="00E603D4"/>
    <w:rsid w:val="00F5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983F"/>
  <w15:chartTrackingRefBased/>
  <w15:docId w15:val="{9C58F4C1-31A3-4A76-9F85-EA26D0AB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F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F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F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F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DELAURENS SANTACRUZ LOLVIN</dc:creator>
  <cp:keywords/>
  <dc:description/>
  <cp:lastModifiedBy>DELAURENS SANTACRUZ LOLVIN</cp:lastModifiedBy>
  <cp:revision>1</cp:revision>
  <dcterms:created xsi:type="dcterms:W3CDTF">2024-08-08T17:02:00Z</dcterms:created>
  <dcterms:modified xsi:type="dcterms:W3CDTF">2024-08-08T17:03:00Z</dcterms:modified>
</cp:coreProperties>
</file>