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Why Scientists Can't Explain This Miracle in the Americas</w:t>
      </w:r>
    </w:p>
    <w:p>
      <w:pPr>
        <w:spacing w:after="160" w:before="160" w:line="300"/>
      </w:pPr>
      <w:r>
        <w:rPr>
          <w:b/>
          <w:bCs/>
        </w:rPr>
        <w:t xml:space="preserve">Visual cues</w:t>
      </w:r>
      <w:r>
        <w:t xml:space="preserve"> sit in the grey boxes under the narration they go with. Lay each shot over that paragraph; if a paragraph has no cue, hold or extend the shot above it.</w:t>
      </w:r>
    </w:p>
    <w:p>
      <w:pPr>
        <w:spacing w:after="160" w:before="160" w:line="300"/>
      </w:pPr>
      <w:r>
        <w:rPr>
          <w:b/>
          <w:bCs/>
        </w:rPr>
        <w:t xml:space="preserve">Legend:</w:t>
      </w:r>
      <w:r>
        <w:t xml:space="preserve"> AR = archival art or photo · BR = cinematic b-roll (stock or AI) · MG = motion graphic · TX = on-screen text · numbers match the cue sheet in the visual plan.</w:t>
      </w:r>
    </w:p>
    <w:p>
      <w:pPr>
        <w:spacing w:after="160" w:before="160" w:line="300"/>
      </w:pPr>
      <w:r>
        <w:rPr>
          <w:b/>
          <w:bCs/>
        </w:rPr>
        <w:t xml:space="preserve">Format:</w:t>
      </w:r>
      <w:r>
        <w:t xml:space="preserve"> Long-form documentary narration · target ~35 min · ~5,300 words</w:t>
      </w:r>
      <w:r>
        <w:br/>
      </w:r>
      <w:r>
        <w:rPr>
          <w:b/>
          <w:bCs/>
        </w:rPr>
        <w:t xml:space="preserve">Acts:</w:t>
      </w:r>
      <w:r>
        <w:t xml:space="preserve"> Cold open → Coromoto (headline) → Las Lajas → Guadalupe → Close</w:t>
      </w:r>
      <w:r>
        <w:br/>
      </w:r>
      <w:r>
        <w:rPr>
          <w:b/>
          <w:bCs/>
        </w:rPr>
        <w:t xml:space="preserve">Sourcing rule:</w:t>
      </w:r>
      <w:r>
        <w:t xml:space="preserve"> Anything resting only on tradition or devotional accounts is attributed as such in the narration.</w:t>
      </w:r>
    </w:p>
    <w:p>
      <w:pPr>
        <w:pBdr>
          <w:bottom w:val="single" w:color="C9A227" w:sz="6" w:space="1"/>
        </w:pBdr>
        <w:spacing w:after="200"/>
      </w:pPr>
    </w:p>
    <w:p>
      <w:pPr>
        <w:pStyle w:val="Heading1"/>
        <w:spacing w:after="120" w:before="240"/>
      </w:pPr>
      <w:r>
        <w:t xml:space="preserve">COLD OPEN (0:00–2:00)</w:t>
      </w:r>
    </w:p>
    <w:p>
      <w:pPr>
        <w:spacing w:after="160" w:before="160" w:line="300"/>
      </w:pPr>
      <w:r>
        <w:t xml:space="preserve">It is smaller than a postage stamp. You could close your fist around it and nobody in the room would know you were holding anything at all.</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1]  </w:t>
      </w:r>
      <w:r>
        <w:rPr>
          <w:rFonts w:ascii="Arial" w:cs="Arial" w:eastAsia="Arial" w:hAnsi="Arial"/>
          <w:color w:val="333333"/>
          <w:sz w:val="20"/>
          <w:szCs w:val="20"/>
        </w:rPr>
        <w:t xml:space="preserve">Extreme macro of a closed fist slowly opening on black; nothing in it yet.</w:t>
      </w:r>
    </w:p>
    <w:p>
      <w:pPr>
        <w:spacing w:after="160" w:before="160" w:line="300"/>
      </w:pPr>
      <w:r>
        <w:t xml:space="preserve">Two centimeters wide. A little under three tall.</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2]  </w:t>
      </w:r>
      <w:r>
        <w:rPr>
          <w:rFonts w:ascii="Arial" w:cs="Arial" w:eastAsia="Arial" w:hAnsi="Arial"/>
          <w:color w:val="333333"/>
          <w:sz w:val="20"/>
          <w:szCs w:val="20"/>
        </w:rPr>
        <w:t xml:space="preserve">Postage stamp outline next to a 2 × 2.7 cm rectangle, both drawn in gold on black. TX: "2 cm × 2.7 cm".</w:t>
      </w:r>
    </w:p>
    <w:p>
      <w:pPr>
        <w:spacing w:after="160" w:before="160" w:line="300"/>
      </w:pPr>
      <w:r>
        <w:t xml:space="preserve">For more than three hundred and seventy years it has sat in a church in the plains of Venezuela, behind glass, in a climate that eats paper alive. Heat. Humidity. Candle smoke by the ton. Insects that will chew through a leather Bible in a single wet season.</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 3]  </w:t>
      </w:r>
      <w:r>
        <w:rPr>
          <w:rFonts w:ascii="Arial" w:cs="Arial" w:eastAsia="Arial" w:hAnsi="Arial"/>
          <w:color w:val="333333"/>
          <w:sz w:val="20"/>
          <w:szCs w:val="20"/>
        </w:rPr>
        <w:t xml:space="preserve">Coromoto relic in its reliquary, very slow push-in.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4]  </w:t>
      </w:r>
      <w:r>
        <w:rPr>
          <w:rFonts w:ascii="Arial" w:cs="Arial" w:eastAsia="Arial" w:hAnsi="Arial"/>
          <w:color w:val="333333"/>
          <w:sz w:val="20"/>
          <w:szCs w:val="20"/>
        </w:rPr>
        <w:t xml:space="preserve">Humid plains: heat haze, candle smoke rising in a dim church, mold creeping on old paper (time-lapse).</w:t>
      </w:r>
    </w:p>
    <w:p>
      <w:pPr>
        <w:spacing w:after="160" w:before="160" w:line="300"/>
      </w:pPr>
      <w:r>
        <w:t xml:space="preserve">And it's still here.</w:t>
      </w:r>
    </w:p>
    <w:p>
      <w:pPr>
        <w:spacing w:after="160" w:before="160" w:line="300"/>
      </w:pPr>
      <w:r>
        <w:t xml:space="preserve">In 2009, a team of restorers was finally allowed to take it out of its case, put it under magnification, and clean it. Several of them expected a faded devotional card. What they say they found instead is the reason this video exists.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5]  </w:t>
      </w:r>
      <w:r>
        <w:rPr>
          <w:rFonts w:ascii="Arial" w:cs="Arial" w:eastAsia="Arial" w:hAnsi="Arial"/>
          <w:color w:val="333333"/>
          <w:sz w:val="20"/>
          <w:szCs w:val="20"/>
        </w:rPr>
        <w:t xml:space="preserve">Gloved hands lifting a reliquary under lab light. Tag: "Reconstruction".</w:t>
      </w:r>
    </w:p>
    <w:p>
      <w:pPr>
        <w:spacing w:after="160" w:before="160" w:line="300"/>
      </w:pPr>
      <w:r>
        <w:t xml:space="preserve">Because this tiny object is one of three images in the Americas that the Catholic tradition puts in a very small category. Images it says were </w:t>
      </w:r>
      <w:r>
        <w:rPr>
          <w:i/>
          <w:iCs/>
        </w:rPr>
        <w:t xml:space="preserve">not made by human hands.</w:t>
      </w:r>
    </w:p>
    <w:p>
      <w:pPr>
        <w:spacing w:after="160" w:before="160" w:line="300"/>
      </w:pPr>
      <w:r>
        <w:t xml:space="preserve">One appeared in a man's palm in the middle of a fight.</w:t>
      </w:r>
      <w:r>
        <w:br/>
      </w:r>
      <w:r>
        <w:t xml:space="preserve">One appeared on the wall of a canyon in Colombia.</w:t>
      </w:r>
      <w:r>
        <w:br/>
      </w:r>
      <w:r>
        <w:t xml:space="preserve">One appeared on a cactus-fiber cloak in Mexico.</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6]  </w:t>
      </w:r>
      <w:r>
        <w:rPr>
          <w:rFonts w:ascii="Arial" w:cs="Arial" w:eastAsia="Arial" w:hAnsi="Arial"/>
          <w:color w:val="333333"/>
          <w:sz w:val="20"/>
          <w:szCs w:val="20"/>
        </w:rPr>
        <w:t xml:space="preserve">Three gold dots appear on a dark map of the Americas: Venezuela, Colombia, Mexico. Each label pops in as the narrator names "palm / canyon / cloak."</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 7]  </w:t>
      </w:r>
      <w:r>
        <w:rPr>
          <w:rFonts w:ascii="Arial" w:cs="Arial" w:eastAsia="Arial" w:hAnsi="Arial"/>
          <w:color w:val="333333"/>
          <w:sz w:val="20"/>
          <w:szCs w:val="20"/>
        </w:rPr>
        <w:t xml:space="preserve">Quick cuts: Coromoto relic → Las Lajas cliff image → Guadalupe tilma.</w:t>
      </w:r>
    </w:p>
    <w:p>
      <w:pPr>
        <w:spacing w:after="160" w:before="160" w:line="300"/>
      </w:pPr>
      <w:r>
        <w:t xml:space="preserve">Over the last few weeks I've been going through restoration reports, Church decrees, astronomers' star charts, and the accounts written down closest to the events. And I kept running into the same problem. For every claim that's been checked, there are three that have only been repeated.</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8]  </w:t>
      </w:r>
      <w:r>
        <w:rPr>
          <w:rFonts w:ascii="Arial" w:cs="Arial" w:eastAsia="Arial" w:hAnsi="Arial"/>
          <w:color w:val="333333"/>
          <w:sz w:val="20"/>
          <w:szCs w:val="20"/>
        </w:rPr>
        <w:t xml:space="preserve">Desk at night: printed reports, star chart, magnifying glass, candle. (Research promise.)</w:t>
      </w:r>
    </w:p>
    <w:p>
      <w:pPr>
        <w:spacing w:after="160" w:before="160" w:line="300"/>
      </w:pPr>
      <w:r>
        <w:t xml:space="preserve">So the question I want to answer is simple. When scientists actually examined these images — not storytellers, scientists — what did they find? And what is still unexplained today?</w:t>
      </w:r>
    </w:p>
    <w:p>
      <w:pPr>
        <w:pBdr>
          <w:left w:val="single" w:color="8B1A1A" w:sz="18" w:space="6"/>
        </w:pBdr>
        <w:shd w:fill="F3F0E6" w:color="auto" w:val="clear"/>
        <w:spacing w:after="60"/>
        <w:ind w:left="240"/>
      </w:pPr>
      <w:r>
        <w:rPr>
          <w:rFonts w:ascii="Arial" w:cs="Arial" w:eastAsia="Arial" w:hAnsi="Arial"/>
          <w:b/>
          <w:bCs/>
          <w:color w:val="8B1A1A"/>
          <w:sz w:val="20"/>
          <w:szCs w:val="20"/>
        </w:rPr>
        <w:t xml:space="preserve">[TX 9]  </w:t>
      </w:r>
      <w:r>
        <w:rPr>
          <w:rFonts w:ascii="Arial" w:cs="Arial" w:eastAsia="Arial" w:hAnsi="Arial"/>
          <w:color w:val="333333"/>
          <w:sz w:val="20"/>
          <w:szCs w:val="20"/>
        </w:rPr>
        <w:t xml:space="preserve">Serif on black: </w:t>
      </w:r>
      <w:r>
        <w:rPr>
          <w:rFonts w:ascii="Arial" w:cs="Arial" w:eastAsia="Arial" w:hAnsi="Arial"/>
          <w:i/>
          <w:iCs/>
          <w:color w:val="333333"/>
          <w:sz w:val="20"/>
          <w:szCs w:val="20"/>
        </w:rPr>
        <w:t xml:space="preserve">"What did they actually find?"</w:t>
      </w:r>
    </w:p>
    <w:p>
      <w:pPr>
        <w:spacing w:after="160" w:before="160" w:line="300"/>
      </w:pPr>
      <w:r>
        <w:t xml:space="preserve">Let's start with the smallest one.</w:t>
      </w:r>
    </w:p>
    <w:p>
      <w:pPr>
        <w:pBdr>
          <w:bottom w:val="single" w:color="C9A227" w:sz="6" w:space="1"/>
        </w:pBdr>
        <w:spacing w:after="200"/>
      </w:pPr>
    </w:p>
    <w:p>
      <w:pPr>
        <w:pStyle w:val="Heading1"/>
        <w:spacing w:after="120" w:before="240"/>
      </w:pPr>
      <w:r>
        <w:t xml:space="preserve">ACT 1 — COROMOTO, VENEZUELA (2:00–16:00)</w:t>
      </w:r>
    </w:p>
    <w:p>
      <w:pPr>
        <w:pStyle w:val="Heading2"/>
        <w:spacing w:after="120" w:before="240"/>
      </w:pPr>
      <w:r>
        <w:t xml:space="preserve">The chief who said no</w:t>
      </w:r>
    </w:p>
    <w:p>
      <w:pPr>
        <w:spacing w:after="160" w:before="160" w:line="300"/>
      </w:pPr>
      <w:r>
        <w:t xml:space="preserve">It's 1651. We're on the western plains of Venezuela, the </w:t>
      </w:r>
      <w:r>
        <w:rPr>
          <w:i/>
          <w:iCs/>
        </w:rPr>
        <w:t xml:space="preserve">llanos</w:t>
      </w:r>
      <w:r>
        <w:t xml:space="preserve">, near where the town of Guanare had been founded only a few years earlier. The grass here grows taller than a man. The rivers move slow and brown.</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10]  </w:t>
      </w:r>
      <w:r>
        <w:rPr>
          <w:rFonts w:ascii="Arial" w:cs="Arial" w:eastAsia="Arial" w:hAnsi="Arial"/>
          <w:color w:val="333333"/>
          <w:sz w:val="20"/>
          <w:szCs w:val="20"/>
        </w:rPr>
        <w:t xml:space="preserve">Year card (candle): </w:t>
      </w:r>
      <w:r>
        <w:rPr>
          <w:rFonts w:ascii="Arial" w:cs="Arial" w:eastAsia="Arial" w:hAnsi="Arial"/>
          <w:b/>
          <w:bCs/>
          <w:color w:val="333333"/>
          <w:sz w:val="20"/>
          <w:szCs w:val="20"/>
        </w:rPr>
        <w:t xml:space="preserve">1651</w:t>
      </w:r>
      <w:r>
        <w:rPr>
          <w:rFonts w:ascii="Arial" w:cs="Arial" w:eastAsia="Arial" w:hAnsi="Arial"/>
          <w:color w:val="333333"/>
          <w:sz w:val="20"/>
          <w:szCs w:val="20"/>
        </w:rPr>
        <w:t xml:space="preserve">.</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11]  </w:t>
      </w:r>
      <w:r>
        <w:rPr>
          <w:rFonts w:ascii="Arial" w:cs="Arial" w:eastAsia="Arial" w:hAnsi="Arial"/>
          <w:color w:val="333333"/>
          <w:sz w:val="20"/>
          <w:szCs w:val="20"/>
        </w:rPr>
        <w:t xml:space="preserve">Map zoom: South America → Venezuela → the llanos near Guanare. Gold fill, label "Guanare".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12]  </w:t>
      </w:r>
      <w:r>
        <w:rPr>
          <w:rFonts w:ascii="Arial" w:cs="Arial" w:eastAsia="Arial" w:hAnsi="Arial"/>
          <w:color w:val="333333"/>
          <w:sz w:val="20"/>
          <w:szCs w:val="20"/>
        </w:rPr>
        <w:t xml:space="preserve">Tall grass plains at dusk, slow brown river.</w:t>
      </w:r>
    </w:p>
    <w:p>
      <w:pPr>
        <w:spacing w:after="160" w:before="160" w:line="300"/>
      </w:pPr>
      <w:r>
        <w:t xml:space="preserve">The people who live along those rivers are called the Cospes. Their chief is a man the records call Coromoto.</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14]  </w:t>
      </w:r>
      <w:r>
        <w:rPr>
          <w:rFonts w:ascii="Arial" w:cs="Arial" w:eastAsia="Arial" w:hAnsi="Arial"/>
          <w:color w:val="333333"/>
          <w:sz w:val="20"/>
          <w:szCs w:val="20"/>
        </w:rPr>
        <w:t xml:space="preserve">Silhouette of a chief at a forest edge, back to camera.</w:t>
      </w:r>
    </w:p>
    <w:p>
      <w:pPr>
        <w:spacing w:after="160" w:before="160" w:line="300"/>
      </w:pPr>
      <w:r>
        <w:t xml:space="preserve">Spanish missionaries have been working this region for a while now. The Cospes have watched other peoples get baptized, get moved into mission towns, get new names, new clothes, new rules. Coromoto has watched it too, and his answer is short.</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 13]  </w:t>
      </w:r>
      <w:r>
        <w:rPr>
          <w:rFonts w:ascii="Arial" w:cs="Arial" w:eastAsia="Arial" w:hAnsi="Arial"/>
          <w:color w:val="333333"/>
          <w:sz w:val="20"/>
          <w:szCs w:val="20"/>
        </w:rPr>
        <w:t xml:space="preserve">Colonial-era engravings of missions and indigenous villages in Venezuela (public-domain).</w:t>
      </w:r>
    </w:p>
    <w:p>
      <w:pPr>
        <w:spacing w:after="160" w:before="160" w:line="300"/>
      </w:pPr>
      <w:r>
        <w:t xml:space="preserve">No.</w:t>
      </w:r>
    </w:p>
    <w:p>
      <w:pPr>
        <w:spacing w:after="160" w:before="160" w:line="300"/>
      </w:pPr>
      <w:r>
        <w:t xml:space="preserve">Not for him. Not for his family. His people moved deeper into the forest precisely so they wouldn't have to have this conversation.</w:t>
      </w:r>
    </w:p>
    <w:p>
      <w:pPr>
        <w:spacing w:after="160" w:before="160" w:line="300"/>
      </w:pPr>
      <w:r>
        <w:t xml:space="preserve">And you have to understand what "no" meant in 1651. This isn't a man being stubborn about a new idea. Baptism in this part of the colony usually came packaged with everything else. A mission town. A Spanish overseer. Labor on someone else's land. Your children raised in someone else's language. For a chief, saying yes to the water could mean handing over his people.</w:t>
      </w:r>
    </w:p>
    <w:p>
      <w:pPr>
        <w:spacing w:after="160" w:before="160" w:line="300"/>
      </w:pPr>
      <w:r>
        <w:t xml:space="preserve">So when Coromoto refuses, he isn't refusing a prayer. He's refusing a whole future. And he has watched enough of his neighbors to know what that future looks like.</w:t>
      </w:r>
    </w:p>
    <w:p>
      <w:pPr>
        <w:spacing w:after="160" w:before="160" w:line="300"/>
      </w:pPr>
      <w:r>
        <w:t xml:space="preserve">Then, according to the tradition, the conversation comes to him.</w:t>
      </w:r>
    </w:p>
    <w:p>
      <w:pPr>
        <w:pStyle w:val="Heading2"/>
        <w:spacing w:after="120" w:before="240"/>
      </w:pPr>
      <w:r>
        <w:t xml:space="preserve">The first apparition</w:t>
      </w:r>
    </w:p>
    <w:p>
      <w:pPr>
        <w:spacing w:after="160" w:before="160" w:line="300"/>
      </w:pPr>
      <w:r>
        <w:t xml:space="preserve">He's crossing a stream with his wife. And standing on the surface of the water — not in it, </w:t>
      </w:r>
      <w:r>
        <w:rPr>
          <w:i/>
          <w:iCs/>
        </w:rPr>
        <w:t xml:space="preserve">on</w:t>
      </w:r>
      <w:r>
        <w:t xml:space="preserve"> it — is a woman. She's beautiful, and she's holding a child, and the light around her doesn't match the light of the afternoon.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15]  </w:t>
      </w:r>
      <w:r>
        <w:rPr>
          <w:rFonts w:ascii="Arial" w:cs="Arial" w:eastAsia="Arial" w:hAnsi="Arial"/>
          <w:color w:val="333333"/>
          <w:sz w:val="20"/>
          <w:szCs w:val="20"/>
        </w:rPr>
        <w:t xml:space="preserve">Woman standing on still water, glowing softly, holding a child; shot from behind the chief, wide. Tag: "According to tradition".</w:t>
      </w:r>
    </w:p>
    <w:p>
      <w:pPr>
        <w:spacing w:after="160" w:before="160" w:line="300"/>
      </w:pPr>
      <w:r>
        <w:t xml:space="preserve">What stops Coromoto cold isn't the light. It's that she speaks to him in his own language.</w:t>
      </w:r>
    </w:p>
    <w:p>
      <w:pPr>
        <w:spacing w:after="160" w:before="160" w:line="300"/>
      </w:pPr>
      <w:r>
        <w:t xml:space="preserve">The message, as it's been passed down, is barely a sentence. Go to where the white men are. Receive the water on your head. So you can go to heaven.</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 16]  </w:t>
      </w:r>
      <w:r>
        <w:rPr>
          <w:rFonts w:ascii="Arial" w:cs="Arial" w:eastAsia="Arial" w:hAnsi="Arial"/>
          <w:color w:val="333333"/>
          <w:sz w:val="20"/>
          <w:szCs w:val="20"/>
        </w:rPr>
        <w:t xml:space="preserve">Devotional paintings of the first apparition.</w:t>
      </w:r>
    </w:p>
    <w:p>
      <w:pPr>
        <w:spacing w:after="160" w:before="160" w:line="300"/>
      </w:pPr>
      <w:r>
        <w:t xml:space="preserve">Now, you'd think a moment like that would settle it. And for a while, it looks like it does. Coromoto goes to the Spanish. A local landowner named Juan Sánchez agrees to help settle the Cospes near Guanare. Some of the tribe begin religious instruction.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17]  </w:t>
      </w:r>
      <w:r>
        <w:rPr>
          <w:rFonts w:ascii="Arial" w:cs="Arial" w:eastAsia="Arial" w:hAnsi="Arial"/>
          <w:color w:val="333333"/>
          <w:sz w:val="20"/>
          <w:szCs w:val="20"/>
        </w:rPr>
        <w:t xml:space="preserve">A group walking toward a mission settlement; then one family walking back into forest.</w:t>
      </w:r>
    </w:p>
    <w:p>
      <w:pPr>
        <w:spacing w:after="160" w:before="160" w:line="300"/>
      </w:pPr>
      <w:r>
        <w:t xml:space="preserve">Think about how strange that is from the outside. The chief who wanted nothing to do with any of this is now the one leading his people toward the mission. Whatever he saw on that stream, it moved him enough to do the one thing he had sworn not to do.</w:t>
      </w:r>
    </w:p>
    <w:p>
      <w:pPr>
        <w:spacing w:after="160" w:before="160" w:line="300"/>
      </w:pPr>
      <w:r>
        <w:t xml:space="preserve">But Coromoto himself doesn't stay.</w:t>
      </w:r>
    </w:p>
    <w:p>
      <w:pPr>
        <w:spacing w:after="160" w:before="160" w:line="300"/>
      </w:pPr>
      <w:r>
        <w:t xml:space="preserve">The new life doesn't fit. The rules, the lost freedom, the feeling of being managed. He misses the forest. And before long, he takes his family and walks back into it.</w:t>
      </w:r>
    </w:p>
    <w:p>
      <w:pPr>
        <w:pStyle w:val="Heading2"/>
        <w:spacing w:after="120" w:before="240"/>
      </w:pPr>
      <w:r>
        <w:t xml:space="preserve">The second apparition</w:t>
      </w:r>
    </w:p>
    <w:p>
      <w:pPr>
        <w:spacing w:after="160" w:before="160" w:line="300"/>
      </w:pPr>
      <w:r>
        <w:t xml:space="preserve">It's September 1652.</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18]  </w:t>
      </w:r>
      <w:r>
        <w:rPr>
          <w:rFonts w:ascii="Arial" w:cs="Arial" w:eastAsia="Arial" w:hAnsi="Arial"/>
          <w:color w:val="333333"/>
          <w:sz w:val="20"/>
          <w:szCs w:val="20"/>
        </w:rPr>
        <w:t xml:space="preserve">Year card: </w:t>
      </w:r>
      <w:r>
        <w:rPr>
          <w:rFonts w:ascii="Arial" w:cs="Arial" w:eastAsia="Arial" w:hAnsi="Arial"/>
          <w:b/>
          <w:bCs/>
          <w:color w:val="333333"/>
          <w:sz w:val="20"/>
          <w:szCs w:val="20"/>
        </w:rPr>
        <w:t xml:space="preserve">September 1652</w:t>
      </w:r>
      <w:r>
        <w:rPr>
          <w:rFonts w:ascii="Arial" w:cs="Arial" w:eastAsia="Arial" w:hAnsi="Arial"/>
          <w:color w:val="333333"/>
          <w:sz w:val="20"/>
          <w:szCs w:val="20"/>
        </w:rPr>
        <w:t xml:space="preserve">.</w:t>
      </w:r>
    </w:p>
    <w:p>
      <w:pPr>
        <w:spacing w:after="160" w:before="160" w:line="300"/>
      </w:pPr>
      <w:r>
        <w:t xml:space="preserve">Coromoto is in his hut. His wife is there. His sister-in-law and a young nephew are there. And the woman from the stream appears again, standing just inside the doorway, glowing like she did before.</w:t>
      </w:r>
    </w:p>
    <w:p>
      <w:pPr>
        <w:spacing w:after="160" w:before="160" w:line="300"/>
      </w:pPr>
      <w:r>
        <w:t xml:space="preserve">This time Coromoto doesn't listen. He's furious. He reaches for his bow — some versions say his arrows, some say he simply lunges at her with his bare hands. He wants her gone.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19]  </w:t>
      </w:r>
      <w:r>
        <w:rPr>
          <w:rFonts w:ascii="Arial" w:cs="Arial" w:eastAsia="Arial" w:hAnsi="Arial"/>
          <w:color w:val="333333"/>
          <w:sz w:val="20"/>
          <w:szCs w:val="20"/>
        </w:rPr>
        <w:t xml:space="preserve">Interior of a thatched hut at night, firelight. A figure lunges; flash of light; empty doorway.</w:t>
      </w:r>
    </w:p>
    <w:p>
      <w:pPr>
        <w:spacing w:after="160" w:before="160" w:line="300"/>
      </w:pPr>
      <w:r>
        <w:t xml:space="preserve">She moves toward him. He grabs.</w:t>
      </w:r>
    </w:p>
    <w:p>
      <w:pPr>
        <w:spacing w:after="160" w:before="160" w:line="300"/>
      </w:pPr>
      <w:r>
        <w:t xml:space="preserve">And she's gone.</w:t>
      </w:r>
    </w:p>
    <w:p>
      <w:pPr>
        <w:spacing w:after="160" w:before="160" w:line="300"/>
      </w:pPr>
      <w:r>
        <w:t xml:space="preserve">Coromoto is left standing in a dark hut with his fist clenched. Except he can feel something inside it. Something thin. Something that wasn't there a second ago.</w:t>
      </w:r>
    </w:p>
    <w:p>
      <w:pPr>
        <w:spacing w:after="160" w:before="160" w:line="300"/>
      </w:pPr>
      <w:r>
        <w:t xml:space="preserve">When he opens his hand, there is a tiny image of the woman he just tried to drive out.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20]  </w:t>
      </w:r>
      <w:r>
        <w:rPr>
          <w:rFonts w:ascii="Arial" w:cs="Arial" w:eastAsia="Arial" w:hAnsi="Arial"/>
          <w:color w:val="333333"/>
          <w:sz w:val="20"/>
          <w:szCs w:val="20"/>
        </w:rPr>
        <w:t xml:space="preserve">Macro: fist unclenching; tiny image in the palm. Hold for 3 seconds.</w:t>
      </w:r>
    </w:p>
    <w:p>
      <w:pPr>
        <w:spacing w:after="160" w:before="160" w:line="300"/>
      </w:pPr>
      <w:r>
        <w:t xml:space="preserve">What happens next depends on who you ask, and I want to be honest about that. The tradition says Coromoto, still angry, wraps the image in leaves and hides it in the thatch of the roof, intending to burn it. The nephew — the boy who saw everything — runs to tell Juan Sánchez. And the image is recovered and handed over to the clergy.</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21]  </w:t>
      </w:r>
      <w:r>
        <w:rPr>
          <w:rFonts w:ascii="Arial" w:cs="Arial" w:eastAsia="Arial" w:hAnsi="Arial"/>
          <w:color w:val="333333"/>
          <w:sz w:val="20"/>
          <w:szCs w:val="20"/>
        </w:rPr>
        <w:t xml:space="preserve">Hands hiding a small bundle in roof thatch; a boy running through grass.</w:t>
      </w:r>
    </w:p>
    <w:p>
      <w:pPr>
        <w:pStyle w:val="Heading2"/>
        <w:spacing w:after="120" w:before="240"/>
      </w:pPr>
      <w:r>
        <w:t xml:space="preserve">What happened to Coromoto</w:t>
      </w:r>
    </w:p>
    <w:p>
      <w:pPr>
        <w:spacing w:after="160" w:before="160" w:line="300"/>
      </w:pPr>
      <w:r>
        <w:t xml:space="preserve">Here's where the accounts split, and you'll see it told different ways online.</w:t>
      </w:r>
    </w:p>
    <w:p>
      <w:pPr>
        <w:spacing w:after="160" w:before="160" w:line="300"/>
      </w:pPr>
      <w:r>
        <w:t xml:space="preserve">Every version agrees on one thing. Some time later, out in the forest, Coromoto is bitten by a venomous snake. Wounded, maybe dying, he comes back toward the Spanish settlement and does something he had refused to do for years.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22]  </w:t>
      </w:r>
      <w:r>
        <w:rPr>
          <w:rFonts w:ascii="Arial" w:cs="Arial" w:eastAsia="Arial" w:hAnsi="Arial"/>
          <w:color w:val="333333"/>
          <w:sz w:val="20"/>
          <w:szCs w:val="20"/>
        </w:rPr>
        <w:t xml:space="preserve">Snake moving through leaf litter (stock). Quick cut.</w:t>
      </w:r>
    </w:p>
    <w:p>
      <w:pPr>
        <w:spacing w:after="160" w:before="160" w:line="300"/>
      </w:pPr>
      <w:r>
        <w:t xml:space="preserve">He asks to be baptized.</w:t>
      </w:r>
    </w:p>
    <w:p>
      <w:pPr>
        <w:spacing w:after="160" w:before="160" w:line="300"/>
      </w:pPr>
      <w:r>
        <w:t xml:space="preserve">He receives the name Ángel Custodio. Guardian Angel.</w:t>
      </w:r>
    </w:p>
    <w:p>
      <w:pPr>
        <w:spacing w:after="160" w:before="160" w:line="300"/>
      </w:pPr>
      <w:r>
        <w:t xml:space="preserve">In some tellings he dies shortly after, a Christian, urging his people to follow him into the faith. In others he survives and lives for years, dying old. I went looking for a version that settles it and I couldn't find one that wasn't itself written centuries later. So I'll leave it there. What isn't disputed is that the chief who swung at the apparition ended up asking for the water she told him to receive.</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23]  </w:t>
      </w:r>
      <w:r>
        <w:rPr>
          <w:rFonts w:ascii="Arial" w:cs="Arial" w:eastAsia="Arial" w:hAnsi="Arial"/>
          <w:color w:val="333333"/>
          <w:sz w:val="20"/>
          <w:szCs w:val="20"/>
        </w:rPr>
        <w:t xml:space="preserve">Split screen with two labels: "Died soon after" / "Lived to old age". Gold question mark between them.</w:t>
      </w:r>
    </w:p>
    <w:p>
      <w:pPr>
        <w:spacing w:after="160" w:before="160" w:line="300"/>
      </w:pPr>
      <w:r>
        <w:t xml:space="preserve">And the image stayed.</w:t>
      </w:r>
    </w:p>
    <w:p>
      <w:pPr>
        <w:pStyle w:val="Heading2"/>
        <w:spacing w:after="120" w:before="240"/>
      </w:pPr>
      <w:r>
        <w:t xml:space="preserve">Three hundred and fifty years in the dark</w:t>
      </w:r>
    </w:p>
    <w:p>
      <w:pPr>
        <w:spacing w:after="160" w:before="160" w:line="300"/>
      </w:pPr>
      <w:r>
        <w:t xml:space="preserve">It's placed in the care of the Church at Guanare. A formal inquiry is opened. Witnesses are questioned. The image is put into a reliquary. And then, for a very long time, almost nothing happens to it — except time.</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 24]  </w:t>
      </w:r>
      <w:r>
        <w:rPr>
          <w:rFonts w:ascii="Arial" w:cs="Arial" w:eastAsia="Arial" w:hAnsi="Arial"/>
          <w:color w:val="333333"/>
          <w:sz w:val="20"/>
          <w:szCs w:val="20"/>
        </w:rPr>
        <w:t xml:space="preserve">Guanare shrine exterior and interior.</w:t>
      </w:r>
    </w:p>
    <w:p>
      <w:pPr>
        <w:spacing w:after="160" w:before="160" w:line="300"/>
      </w:pPr>
      <w:r>
        <w:t xml:space="preserve">Think about what time means in the </w:t>
      </w:r>
      <w:r>
        <w:rPr>
          <w:i/>
          <w:iCs/>
        </w:rPr>
        <w:t xml:space="preserve">llanos</w:t>
      </w:r>
      <w:r>
        <w:t xml:space="preserve">. Wet seasons where everything you own grows mold. Dry seasons where it all cracks. Centuries of candles burning a few inches away. Fingers, breath, dust. By the twentieth century the little image has darkened so badly that most people praying in front of it can barely make out a figure at all.</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26]  </w:t>
      </w:r>
      <w:r>
        <w:rPr>
          <w:rFonts w:ascii="Arial" w:cs="Arial" w:eastAsia="Arial" w:hAnsi="Arial"/>
          <w:color w:val="333333"/>
          <w:sz w:val="20"/>
          <w:szCs w:val="20"/>
        </w:rPr>
        <w:t xml:space="preserve">Candle smoke rising past a darkened image behind glass.</w:t>
      </w:r>
    </w:p>
    <w:p>
      <w:pPr>
        <w:spacing w:after="160" w:before="160" w:line="300"/>
      </w:pPr>
      <w:r>
        <w:t xml:space="preserve">In 1944, Pope Pius XII declares Our Lady of Coromoto patroness of Venezuela. In 1952, she receives a canonical coronation. In 1948, the relic is moved into a new reliquary. Through all of it, she stays behind glass.</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25]  </w:t>
      </w:r>
      <w:r>
        <w:rPr>
          <w:rFonts w:ascii="Arial" w:cs="Arial" w:eastAsia="Arial" w:hAnsi="Arial"/>
          <w:color w:val="333333"/>
          <w:sz w:val="20"/>
          <w:szCs w:val="20"/>
        </w:rPr>
        <w:t xml:space="preserve">Timeline bar across the screen: 1652 → 1944 (patroness) → 1948 (new reliquary) → 1952 (coronation) → 2009 (restoration).</w:t>
      </w:r>
    </w:p>
    <w:p>
      <w:pPr>
        <w:spacing w:after="160" w:before="160" w:line="300"/>
      </w:pPr>
      <w:r>
        <w:t xml:space="preserve">Until 2009.</w:t>
      </w:r>
    </w:p>
    <w:p>
      <w:pPr>
        <w:pStyle w:val="Heading2"/>
        <w:spacing w:after="120" w:before="240"/>
      </w:pPr>
      <w:r>
        <w:t xml:space="preserve">The 2009 restoration</w:t>
      </w:r>
    </w:p>
    <w:p>
      <w:pPr>
        <w:spacing w:after="160" w:before="160" w:line="300"/>
      </w:pPr>
      <w:r>
        <w:t xml:space="preserve">That March, with permission from the bishop of Guanare and the Venezuelan bishops' conference, a conservation team sets up a laboratory inside the sanctuary itself. The relic is not going anywhere. The scientists come to it.</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27]  </w:t>
      </w:r>
      <w:r>
        <w:rPr>
          <w:rFonts w:ascii="Arial" w:cs="Arial" w:eastAsia="Arial" w:hAnsi="Arial"/>
          <w:color w:val="333333"/>
          <w:sz w:val="20"/>
          <w:szCs w:val="20"/>
        </w:rPr>
        <w:t xml:space="preserve">Year card: </w:t>
      </w:r>
      <w:r>
        <w:rPr>
          <w:rFonts w:ascii="Arial" w:cs="Arial" w:eastAsia="Arial" w:hAnsi="Arial"/>
          <w:b/>
          <w:bCs/>
          <w:color w:val="333333"/>
          <w:sz w:val="20"/>
          <w:szCs w:val="20"/>
        </w:rPr>
        <w:t xml:space="preserve">March 2009</w:t>
      </w:r>
      <w:r>
        <w:rPr>
          <w:rFonts w:ascii="Arial" w:cs="Arial" w:eastAsia="Arial" w:hAnsi="Arial"/>
          <w:color w:val="333333"/>
          <w:sz w:val="20"/>
          <w:szCs w:val="20"/>
        </w:rPr>
        <w:t xml:space="preserve">.</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[AR/BR 28]  </w:t>
      </w:r>
      <w:r>
        <w:rPr>
          <w:rFonts w:ascii="Arial" w:cs="Arial" w:eastAsia="Arial" w:hAnsi="Arial"/>
          <w:color w:val="333333"/>
          <w:sz w:val="20"/>
          <w:szCs w:val="20"/>
        </w:rPr>
        <w:t xml:space="preserve">Photos of the 2009 restoration if licensable; otherwise lab b-roll tagged "Reconstruction".</w:t>
      </w:r>
    </w:p>
    <w:p>
      <w:pPr>
        <w:spacing w:after="160" w:before="160" w:line="300"/>
      </w:pPr>
      <w:r>
        <w:t xml:space="preserve">The team works for about a week — from the 9th to the 15th of March. There's a paper specialist. There are restorers. Everything is logged, photographed and written into an official report.</w:t>
      </w:r>
    </w:p>
    <w:p>
      <w:pPr>
        <w:spacing w:after="160" w:before="160" w:line="300"/>
      </w:pPr>
      <w:r>
        <w:t xml:space="preserve">And the first thing they have to settle is the most basic question of all. What is this thing </w:t>
      </w:r>
      <w:r>
        <w:rPr>
          <w:i/>
          <w:iCs/>
        </w:rPr>
        <w:t xml:space="preserve">made of?</w:t>
      </w:r>
    </w:p>
    <w:p>
      <w:pPr>
        <w:spacing w:after="160" w:before="160" w:line="300"/>
      </w:pPr>
      <w:r>
        <w:t xml:space="preserve">It isn't cloth. It isn't the kind of paper anyone would expect from the Spanish colonies in 1652. The accounts describe it as an extremely thin fibrous material — some call it a kind of parchment — on which the image sits. And here's the detail that keeps coming up: the image doesn't appear to be painted on top of the surface the way ink sits on a page. The accounts describe it as part of the material.</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29]  </w:t>
      </w:r>
      <w:r>
        <w:rPr>
          <w:rFonts w:ascii="Arial" w:cs="Arial" w:eastAsia="Arial" w:hAnsi="Arial"/>
          <w:color w:val="333333"/>
          <w:sz w:val="20"/>
          <w:szCs w:val="20"/>
        </w:rPr>
        <w:t xml:space="preserve">"Unknown material" callout: microscope-style circular zoom on fiber texture, gold ring.</w:t>
      </w:r>
    </w:p>
    <w:p>
      <w:pPr>
        <w:spacing w:after="160" w:before="160" w:line="300"/>
      </w:pPr>
      <w:r>
        <w:t xml:space="preserve">Now, I want to slow down here, because this is exactly where a lot of videos speed up.</w:t>
      </w:r>
    </w:p>
    <w:p>
      <w:pPr>
        <w:spacing w:after="160" w:before="160" w:line="300"/>
      </w:pPr>
      <w:r>
        <w:t xml:space="preserve">"We can't identify the material" and "the material is not of this world" are two very different sentences. The first one is a statement about the limits of a week-long examination in a makeshift lab. The second one is a conclusion. Hold on to that difference, because we're going to need it in all three of these stories.</w:t>
      </w:r>
    </w:p>
    <w:p>
      <w:pPr>
        <w:pBdr>
          <w:left w:val="single" w:color="8B1A1A" w:sz="18" w:space="6"/>
        </w:pBdr>
        <w:shd w:fill="F3F0E6" w:color="auto" w:val="clear"/>
        <w:spacing w:after="60"/>
        <w:ind w:left="240"/>
      </w:pPr>
      <w:r>
        <w:rPr>
          <w:rFonts w:ascii="Arial" w:cs="Arial" w:eastAsia="Arial" w:hAnsi="Arial"/>
          <w:b/>
          <w:bCs/>
          <w:color w:val="8B1A1A"/>
          <w:sz w:val="20"/>
          <w:szCs w:val="20"/>
        </w:rPr>
        <w:t xml:space="preserve">[TX 30]  </w:t>
      </w:r>
      <w:r>
        <w:rPr>
          <w:rFonts w:ascii="Arial" w:cs="Arial" w:eastAsia="Arial" w:hAnsi="Arial"/>
          <w:color w:val="333333"/>
          <w:sz w:val="20"/>
          <w:szCs w:val="20"/>
        </w:rPr>
        <w:t xml:space="preserve">Two lines on black, one after the other: </w:t>
      </w:r>
      <w:r>
        <w:rPr>
          <w:rFonts w:ascii="Arial" w:cs="Arial" w:eastAsia="Arial" w:hAnsi="Arial"/>
          <w:i/>
          <w:iCs/>
          <w:color w:val="333333"/>
          <w:sz w:val="20"/>
          <w:szCs w:val="20"/>
        </w:rPr>
        <w:t xml:space="preserve">"We can't identify it."</w:t>
      </w:r>
      <w:r>
        <w:rPr>
          <w:rFonts w:ascii="Arial" w:cs="Arial" w:eastAsia="Arial" w:hAnsi="Arial"/>
          <w:color w:val="333333"/>
          <w:sz w:val="20"/>
          <w:szCs w:val="20"/>
        </w:rPr>
        <w:t xml:space="preserve"> / </w:t>
      </w:r>
      <w:r>
        <w:rPr>
          <w:rFonts w:ascii="Arial" w:cs="Arial" w:eastAsia="Arial" w:hAnsi="Arial"/>
          <w:i/>
          <w:iCs/>
          <w:color w:val="333333"/>
          <w:sz w:val="20"/>
          <w:szCs w:val="20"/>
        </w:rPr>
        <w:t xml:space="preserve">"It's not of this world."</w:t>
      </w:r>
      <w:r>
        <w:rPr>
          <w:rFonts w:ascii="Arial" w:cs="Arial" w:eastAsia="Arial" w:hAnsi="Arial"/>
          <w:color w:val="333333"/>
          <w:sz w:val="20"/>
          <w:szCs w:val="20"/>
        </w:rPr>
        <w:t xml:space="preserve"> Then the second line fades out.</w:t>
      </w:r>
    </w:p>
    <w:p>
      <w:pPr>
        <w:pStyle w:val="Heading2"/>
        <w:spacing w:after="120" w:before="240"/>
      </w:pPr>
      <w:r>
        <w:t xml:space="preserve">The face nobody had seen</w:t>
      </w:r>
    </w:p>
    <w:p>
      <w:pPr>
        <w:spacing w:after="160" w:before="160" w:line="300"/>
      </w:pPr>
      <w:r>
        <w:t xml:space="preserve">Once the grime starts coming off, things appear that nobody alive had seen clearly.</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 31]  </w:t>
      </w:r>
      <w:r>
        <w:rPr>
          <w:rFonts w:ascii="Arial" w:cs="Arial" w:eastAsia="Arial" w:hAnsi="Arial"/>
          <w:color w:val="333333"/>
          <w:sz w:val="20"/>
          <w:szCs w:val="20"/>
        </w:rPr>
        <w:t xml:space="preserve">Before and after restoration comparison, wiping left to right.</w:t>
      </w:r>
    </w:p>
    <w:p>
      <w:pPr>
        <w:spacing w:after="160" w:before="160" w:line="300"/>
      </w:pPr>
      <w:r>
        <w:t xml:space="preserve">The Virgin isn't standing. She's seated. Behind her, what generations had taken for a golden throne looks — to some of the researchers — more like a lattice of cane. The kind of cane you'd use to build the wall of a hut. The kind of hut Coromoto was standing in.</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32]  </w:t>
      </w:r>
      <w:r>
        <w:rPr>
          <w:rFonts w:ascii="Arial" w:cs="Arial" w:eastAsia="Arial" w:hAnsi="Arial"/>
          <w:color w:val="333333"/>
          <w:sz w:val="20"/>
          <w:szCs w:val="20"/>
        </w:rPr>
        <w:t xml:space="preserve">Gold circle highlights in turn: seated posture → cane lattice → child → feather crowns.</w:t>
      </w:r>
    </w:p>
    <w:p>
      <w:pPr>
        <w:spacing w:after="160" w:before="160" w:line="300"/>
      </w:pPr>
      <w:r>
        <w:t xml:space="preserve">On her lap is the child. You could barely see him before. Now you can.</w:t>
      </w:r>
    </w:p>
    <w:p>
      <w:pPr>
        <w:spacing w:after="160" w:before="160" w:line="300"/>
      </w:pPr>
      <w:r>
        <w:t xml:space="preserve">Both of them wear crowns. But not European crowns. These look like they're made of feathers and leaves. Indigenous crowns. And according to the restorers, the faces themselves look less like a Spanish painting and more like the people of the </w:t>
      </w:r>
      <w:r>
        <w:rPr>
          <w:i/>
          <w:iCs/>
        </w:rPr>
        <w:t xml:space="preserve">llanos</w:t>
      </w:r>
      <w:r>
        <w:t xml:space="preserve">.</w:t>
      </w:r>
    </w:p>
    <w:p>
      <w:pPr>
        <w:spacing w:after="160" w:before="160" w:line="300"/>
      </w:pPr>
      <w:r>
        <w:t xml:space="preserve">Let that sit for a second. A Spanish missionary in 1652, inventing a relic to impress a tribe, gives the Mother of God a feather crown and a cane wall. It's possible. It's also not what you'd expect.</w:t>
      </w:r>
    </w:p>
    <w:p>
      <w:pPr>
        <w:pStyle w:val="Heading2"/>
        <w:spacing w:after="120" w:before="240"/>
      </w:pPr>
      <w:r>
        <w:t xml:space="preserve">The eyes</w:t>
      </w:r>
    </w:p>
    <w:p>
      <w:pPr>
        <w:spacing w:after="160" w:before="160" w:line="300"/>
      </w:pPr>
      <w:r>
        <w:t xml:space="preserve">And then there's the part that made this relic famous.</w:t>
      </w:r>
    </w:p>
    <w:p>
      <w:pPr>
        <w:spacing w:after="160" w:before="160" w:line="300"/>
      </w:pPr>
      <w:r>
        <w:t xml:space="preserve">Remember the size. The whole figure of the Virgin is about two centimeters tall. Her eyes are each less than a millimeter across.</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33]  </w:t>
      </w:r>
      <w:r>
        <w:rPr>
          <w:rFonts w:ascii="Arial" w:cs="Arial" w:eastAsia="Arial" w:hAnsi="Arial"/>
          <w:color w:val="333333"/>
          <w:sz w:val="20"/>
          <w:szCs w:val="20"/>
        </w:rPr>
        <w:t xml:space="preserve">Scale graphic: the full figure (2 cm), then a zoom into the eye with a "&lt; 1 mm" label.</w:t>
      </w:r>
    </w:p>
    <w:p>
      <w:pPr>
        <w:spacing w:after="160" w:before="160" w:line="300"/>
      </w:pPr>
      <w:r>
        <w:t xml:space="preserve">The restoration accounts say that under magnification, those eyes have structure. An iris. Details that read as a human eye. On a figure whose eye you could cover with the tip of a pin.</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 34]  </w:t>
      </w:r>
      <w:r>
        <w:rPr>
          <w:rFonts w:ascii="Arial" w:cs="Arial" w:eastAsia="Arial" w:hAnsi="Arial"/>
          <w:color w:val="333333"/>
          <w:sz w:val="20"/>
          <w:szCs w:val="20"/>
        </w:rPr>
        <w:t xml:space="preserve">Magnified eye from the restoration photos, if available.</w:t>
      </w:r>
    </w:p>
    <w:p>
      <w:pPr>
        <w:spacing w:after="160" w:before="160" w:line="300"/>
      </w:pPr>
      <w:r>
        <w:t xml:space="preserve">Here's the question that raises. What tool, in the Venezuelan plains in 1652, puts an iris inside an eye smaller than a grain of sand? You'd need magnification to make it. You'd need magnification to even see it. And nobody would have been able to see it, which raises a second question: why would a forger bother?</w:t>
      </w:r>
    </w:p>
    <w:p>
      <w:pPr>
        <w:spacing w:after="160" w:before="160" w:line="300"/>
      </w:pPr>
      <w:r>
        <w:t xml:space="preserve">You'll also find a further claim online — that inside one of the eyes there's a tiny reflected human figure, arms out. Some people say it's Coromoto himself, caught in the moment he reached for her.</w:t>
      </w:r>
    </w:p>
    <w:p>
      <w:pPr>
        <w:spacing w:after="160" w:before="160" w:line="300"/>
      </w:pPr>
      <w:r>
        <w:t xml:space="preserve">I want to be careful with this one. I went looking for that reflection in the restoration findings themselves, and I couldn't find it stated there. What I found were later articles and devotional accounts describing it. It may be in the full report. I haven't been able to confirm that it is. So treat it as a claim, not a finding.</w:t>
      </w:r>
    </w:p>
    <w:p>
      <w:pPr>
        <w:spacing w:after="160" w:before="160" w:line="300"/>
      </w:pPr>
      <w:r>
        <w:t xml:space="preserve">The iris, the seated posture, the child, the cane, the feather crowns — those are in the accounts of what the restorers saw. The figure in the eye is something people have built on top of them.</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35]  </w:t>
      </w:r>
      <w:r>
        <w:rPr>
          <w:rFonts w:ascii="Arial" w:cs="Arial" w:eastAsia="Arial" w:hAnsi="Arial"/>
          <w:color w:val="333333"/>
          <w:sz w:val="20"/>
          <w:szCs w:val="20"/>
        </w:rPr>
        <w:t xml:space="preserve">Claims checklist: ✔ iris · ✔ seated Virgin · ✔ feather crowns · </w:t>
      </w:r>
      <w:r>
        <w:rPr>
          <w:rFonts w:ascii="Arial" w:cs="Arial" w:eastAsia="Arial" w:hAnsi="Arial"/>
          <w:b/>
          <w:bCs/>
          <w:color w:val="333333"/>
          <w:sz w:val="20"/>
          <w:szCs w:val="20"/>
        </w:rPr>
        <w:t xml:space="preserve">?</w:t>
      </w:r>
      <w:r>
        <w:rPr>
          <w:rFonts w:ascii="Arial" w:cs="Arial" w:eastAsia="Arial" w:hAnsi="Arial"/>
          <w:color w:val="333333"/>
          <w:sz w:val="20"/>
          <w:szCs w:val="20"/>
        </w:rPr>
        <w:t xml:space="preserve"> reflected figure (marked "unconfirmed").</w:t>
      </w:r>
    </w:p>
    <w:p>
      <w:pPr>
        <w:pStyle w:val="Heading2"/>
        <w:spacing w:after="120" w:before="240"/>
      </w:pPr>
      <w:r>
        <w:t xml:space="preserve">So what can't science explain here?</w:t>
      </w:r>
    </w:p>
    <w:p>
      <w:pPr>
        <w:spacing w:after="160" w:before="160" w:line="300"/>
      </w:pPr>
      <w:r>
        <w:t xml:space="preserve">Let's be precise.</w:t>
      </w:r>
    </w:p>
    <w:p>
      <w:pPr>
        <w:spacing w:after="160" w:before="160" w:line="300"/>
      </w:pPr>
      <w:r>
        <w:t xml:space="preserve">Science can't currently tell us, from what's been published, how an image this size received detail this fine in the seventeenth century. It can't tell us — again, from what's public — exactly what the material is or how the image is bound into it. And it can't account for how something this fragile came through three and a half centuries in that climate as well as it did.</w:t>
      </w:r>
    </w:p>
    <w:p>
      <w:pPr>
        <w:spacing w:after="160" w:before="160" w:line="300"/>
      </w:pPr>
      <w:r>
        <w:t xml:space="preserve">What science </w:t>
      </w:r>
      <w:r>
        <w:rPr>
          <w:i/>
          <w:iCs/>
        </w:rPr>
        <w:t xml:space="preserve">can</w:t>
      </w:r>
      <w:r>
        <w:t xml:space="preserve"> say is that a week of conservation work isn't a full materials analysis. No radiocarbon date has been published that I could find. No independent lab has written it up in a journal.</w:t>
      </w:r>
    </w:p>
    <w:p>
      <w:pPr>
        <w:spacing w:after="160" w:before="160" w:line="300"/>
      </w:pPr>
      <w:r>
        <w:t xml:space="preserve">There's one more thing worth saying. If you wanted to fake a miracle in 1652, this is a strange way to do it. You'd make it big. You'd make it visible from the back of the church. You'd make it bright. You would not make something so small that its most remarkable detail would stay invisible for three hundred and fifty years, until someone brought a microscope into the room.</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36]  </w:t>
      </w:r>
      <w:r>
        <w:rPr>
          <w:rFonts w:ascii="Arial" w:cs="Arial" w:eastAsia="Arial" w:hAnsi="Arial"/>
          <w:color w:val="333333"/>
          <w:sz w:val="20"/>
          <w:szCs w:val="20"/>
        </w:rPr>
        <w:t xml:space="preserve">Large showy baroque altarpiece, then a hard cut to the tiny relic. (Illustrates "not playing to a crowd".)</w:t>
      </w:r>
    </w:p>
    <w:p>
      <w:pPr>
        <w:spacing w:after="160" w:before="160" w:line="300"/>
      </w:pPr>
      <w:r>
        <w:t xml:space="preserve">Whoever made this — or whatever made it — wasn't playing to a crowd.</w:t>
      </w:r>
    </w:p>
    <w:p>
      <w:pPr>
        <w:spacing w:after="160" w:before="160" w:line="300"/>
      </w:pPr>
      <w:r>
        <w:t xml:space="preserve">So it is unexplained. Genuinely. But part of the reason it's unexplained is that it has barely been tested.</w:t>
      </w:r>
    </w:p>
    <w:p>
      <w:pPr>
        <w:pBdr>
          <w:left w:val="single" w:color="8B1A1A" w:sz="18" w:space="6"/>
        </w:pBdr>
        <w:shd w:fill="F3F0E6" w:color="auto" w:val="clear"/>
        <w:spacing w:after="60"/>
        <w:ind w:left="240"/>
      </w:pPr>
      <w:r>
        <w:rPr>
          <w:rFonts w:ascii="Arial" w:cs="Arial" w:eastAsia="Arial" w:hAnsi="Arial"/>
          <w:b/>
          <w:bCs/>
          <w:color w:val="8B1A1A"/>
          <w:sz w:val="20"/>
          <w:szCs w:val="20"/>
        </w:rPr>
        <w:t xml:space="preserve">[TX 37]  </w:t>
      </w:r>
      <w:r>
        <w:rPr>
          <w:rFonts w:ascii="Arial" w:cs="Arial" w:eastAsia="Arial" w:hAnsi="Arial"/>
          <w:i/>
          <w:iCs/>
          <w:color w:val="333333"/>
          <w:sz w:val="20"/>
          <w:szCs w:val="20"/>
        </w:rPr>
        <w:t xml:space="preserve">"Unexplained — and barely tested."</w:t>
      </w:r>
    </w:p>
    <w:p>
      <w:pPr>
        <w:spacing w:after="160" w:before="160" w:line="300"/>
      </w:pPr>
      <w:r>
        <w:t xml:space="preserve">And that's the opposite of what happened to the next image. Because the next one, people tried to drill into.</w:t>
      </w:r>
    </w:p>
    <w:p>
      <w:pPr>
        <w:pBdr>
          <w:bottom w:val="single" w:color="C9A227" w:sz="6" w:space="1"/>
        </w:pBdr>
        <w:spacing w:after="200"/>
      </w:pPr>
    </w:p>
    <w:p>
      <w:pPr>
        <w:pStyle w:val="Heading1"/>
        <w:spacing w:after="120" w:before="240"/>
      </w:pPr>
      <w:r>
        <w:t xml:space="preserve">ACT 2 — LAS LAJAS, COLOMBIA (16:00–25:00)</w:t>
      </w:r>
    </w:p>
    <w:p>
      <w:pPr>
        <w:pStyle w:val="Heading2"/>
        <w:spacing w:after="120" w:before="240"/>
      </w:pPr>
      <w:r>
        <w:t xml:space="preserve">The canyon women avoided</w:t>
      </w:r>
    </w:p>
    <w:p>
      <w:pPr>
        <w:spacing w:after="160" w:before="160" w:line="300"/>
      </w:pPr>
      <w:r>
        <w:t xml:space="preserve">It's 1754. We're in southern Colombia, near the border with Ecuador, in a gorge cut by the Guáitara River. The walls drop straight down to the water. The rock here splits into flat, grey slabs. The locals call them </w:t>
      </w:r>
      <w:r>
        <w:rPr>
          <w:i/>
          <w:iCs/>
        </w:rPr>
        <w:t xml:space="preserve">lajas</w:t>
      </w:r>
      <w:r>
        <w:t xml:space="preserve">.</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38]  </w:t>
      </w:r>
      <w:r>
        <w:rPr>
          <w:rFonts w:ascii="Arial" w:cs="Arial" w:eastAsia="Arial" w:hAnsi="Arial"/>
          <w:color w:val="333333"/>
          <w:sz w:val="20"/>
          <w:szCs w:val="20"/>
        </w:rPr>
        <w:t xml:space="preserve">Map: Venezuela → southern Colombia, border with Ecuador. Labels: "Ipiales", "Potosí", "Guáitara River".</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39]  </w:t>
      </w:r>
      <w:r>
        <w:rPr>
          <w:rFonts w:ascii="Arial" w:cs="Arial" w:eastAsia="Arial" w:hAnsi="Arial"/>
          <w:color w:val="333333"/>
          <w:sz w:val="20"/>
          <w:szCs w:val="20"/>
        </w:rPr>
        <w:t xml:space="preserve">Year card: </w:t>
      </w:r>
      <w:r>
        <w:rPr>
          <w:rFonts w:ascii="Arial" w:cs="Arial" w:eastAsia="Arial" w:hAnsi="Arial"/>
          <w:b/>
          <w:bCs/>
          <w:color w:val="333333"/>
          <w:sz w:val="20"/>
          <w:szCs w:val="20"/>
        </w:rPr>
        <w:t xml:space="preserve">1754</w:t>
      </w:r>
      <w:r>
        <w:rPr>
          <w:rFonts w:ascii="Arial" w:cs="Arial" w:eastAsia="Arial" w:hAnsi="Arial"/>
          <w:color w:val="333333"/>
          <w:sz w:val="20"/>
          <w:szCs w:val="20"/>
        </w:rPr>
        <w:t xml:space="preserv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40]  </w:t>
      </w:r>
      <w:r>
        <w:rPr>
          <w:rFonts w:ascii="Arial" w:cs="Arial" w:eastAsia="Arial" w:hAnsi="Arial"/>
          <w:color w:val="333333"/>
          <w:sz w:val="20"/>
          <w:szCs w:val="20"/>
        </w:rPr>
        <w:t xml:space="preserve">Drone shot down into the Guáitara gorge; grey slab rock up close.</w:t>
      </w:r>
    </w:p>
    <w:p>
      <w:pPr>
        <w:spacing w:after="160" w:before="160" w:line="300"/>
      </w:pPr>
      <w:r>
        <w:t xml:space="preserve">There's a footpath that runs through this gorge between the village of Potosí and the town of Ipiales. And a woman named María Mueses walks it often.</w:t>
      </w:r>
    </w:p>
    <w:p>
      <w:pPr>
        <w:spacing w:after="160" w:before="160" w:line="300"/>
      </w:pPr>
      <w:r>
        <w:t xml:space="preserve">She's an indigenous woman, working for a family in Ipiales. And she almost always has her daughter with her. Rosa. Rosa is young. And according to the tradition, Rosa has never said a word in her life. She was born unable to hear or speak.</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41]  </w:t>
      </w:r>
      <w:r>
        <w:rPr>
          <w:rFonts w:ascii="Arial" w:cs="Arial" w:eastAsia="Arial" w:hAnsi="Arial"/>
          <w:color w:val="333333"/>
          <w:sz w:val="20"/>
          <w:szCs w:val="20"/>
        </w:rPr>
        <w:t xml:space="preserve">Indigenous mother and young daughter on a mountain path, seen from behind.</w:t>
      </w:r>
    </w:p>
    <w:p>
      <w:pPr>
        <w:spacing w:after="160" w:before="160" w:line="300"/>
      </w:pPr>
      <w:r>
        <w:t xml:space="preserve">María doesn't like one stretch of this path. There's a cave in the cliff there, and the old people say something lives in it. Something you don't want to meet.</w:t>
      </w:r>
    </w:p>
    <w:p>
      <w:pPr>
        <w:pStyle w:val="Heading2"/>
        <w:spacing w:after="120" w:before="240"/>
      </w:pPr>
      <w:r>
        <w:t xml:space="preserve">The storm</w:t>
      </w:r>
    </w:p>
    <w:p>
      <w:pPr>
        <w:spacing w:after="160" w:before="160" w:line="300"/>
      </w:pPr>
      <w:r>
        <w:t xml:space="preserve">One day, the weather turns on them halfway through the gorge. Rain comes in hard and fast. There's nowhere to go except the one place María has spent her whole life walking past quickly.</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42]  </w:t>
      </w:r>
      <w:r>
        <w:rPr>
          <w:rFonts w:ascii="Arial" w:cs="Arial" w:eastAsia="Arial" w:hAnsi="Arial"/>
          <w:color w:val="333333"/>
          <w:sz w:val="20"/>
          <w:szCs w:val="20"/>
        </w:rPr>
        <w:t xml:space="preserve">Storm rolling into a canyon; rain on rock; dark cave mouth.</w:t>
      </w:r>
    </w:p>
    <w:p>
      <w:pPr>
        <w:spacing w:after="160" w:before="160" w:line="300"/>
      </w:pPr>
      <w:r>
        <w:t xml:space="preserve">She takes Rosa into the cave.</w:t>
      </w:r>
    </w:p>
    <w:p>
      <w:pPr>
        <w:spacing w:after="160" w:before="160" w:line="300"/>
      </w:pPr>
      <w:r>
        <w:t xml:space="preserve">In the dark, she prays. And according to the story, she feels something touch her shoulder. She turns. There's nobody there.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43]  </w:t>
      </w:r>
      <w:r>
        <w:rPr>
          <w:rFonts w:ascii="Arial" w:cs="Arial" w:eastAsia="Arial" w:hAnsi="Arial"/>
          <w:color w:val="333333"/>
          <w:sz w:val="20"/>
          <w:szCs w:val="20"/>
        </w:rPr>
        <w:t xml:space="preserve">Inside the cave: lightning flash; a hand on a shoulder; turn, nobody there.</w:t>
      </w:r>
    </w:p>
    <w:p>
      <w:pPr>
        <w:spacing w:after="160" w:before="160" w:line="300"/>
      </w:pPr>
      <w:r>
        <w:t xml:space="preserve">She grabs her daughter and runs back into the rain.</w:t>
      </w:r>
    </w:p>
    <w:p>
      <w:pPr>
        <w:pStyle w:val="Heading2"/>
        <w:spacing w:after="120" w:before="240"/>
      </w:pPr>
      <w:r>
        <w:t xml:space="preserve">"The mestiza is calling me"</w:t>
      </w:r>
    </w:p>
    <w:p>
      <w:pPr>
        <w:spacing w:after="160" w:before="160" w:line="300"/>
      </w:pPr>
      <w:r>
        <w:t xml:space="preserve">Days later, they have to make the walk again. As they pass the same rocks, Rosa does something she has never done.</w:t>
      </w:r>
    </w:p>
    <w:p>
      <w:pPr>
        <w:spacing w:after="160" w:before="160" w:line="300"/>
      </w:pPr>
      <w:r>
        <w:t xml:space="preserve">She speaks.</w:t>
      </w:r>
    </w:p>
    <w:p>
      <w:pPr>
        <w:spacing w:after="160" w:before="160" w:line="300"/>
      </w:pPr>
      <w:r>
        <w:t xml:space="preserve">The words that have come down are something like: </w:t>
      </w:r>
      <w:r>
        <w:rPr>
          <w:i/>
          <w:iCs/>
        </w:rPr>
        <w:t xml:space="preserve">Mamá, the mestiza is calling me.</w:t>
      </w:r>
      <w:r>
        <w:t xml:space="preserve"> And she points at the cliff wall.</w:t>
      </w:r>
    </w:p>
    <w:p>
      <w:pPr>
        <w:pBdr>
          <w:left w:val="single" w:color="8B1A1A" w:sz="18" w:space="6"/>
        </w:pBdr>
        <w:shd w:fill="F3F0E6" w:color="auto" w:val="clear"/>
        <w:spacing w:after="60"/>
        <w:ind w:left="240"/>
      </w:pPr>
      <w:r>
        <w:rPr>
          <w:rFonts w:ascii="Arial" w:cs="Arial" w:eastAsia="Arial" w:hAnsi="Arial"/>
          <w:b/>
          <w:bCs/>
          <w:color w:val="8B1A1A"/>
          <w:sz w:val="20"/>
          <w:szCs w:val="20"/>
        </w:rPr>
        <w:t xml:space="preserve">[TX 44]  </w:t>
      </w:r>
      <w:r>
        <w:rPr>
          <w:rFonts w:ascii="Arial" w:cs="Arial" w:eastAsia="Arial" w:hAnsi="Arial"/>
          <w:color w:val="333333"/>
          <w:sz w:val="20"/>
          <w:szCs w:val="20"/>
        </w:rPr>
        <w:t xml:space="preserve">Serif, centered: </w:t>
      </w:r>
      <w:r>
        <w:rPr>
          <w:rFonts w:ascii="Arial" w:cs="Arial" w:eastAsia="Arial" w:hAnsi="Arial"/>
          <w:i/>
          <w:iCs/>
          <w:color w:val="333333"/>
          <w:sz w:val="20"/>
          <w:szCs w:val="20"/>
        </w:rPr>
        <w:t xml:space="preserve">"The mestiza is calling me."</w:t>
      </w:r>
    </w:p>
    <w:p>
      <w:pPr>
        <w:spacing w:after="160" w:before="160" w:line="300"/>
      </w:pPr>
      <w:r>
        <w:t xml:space="preserve">María looks. She sees rock. Wet, grey rock. Nothing else.</w:t>
      </w:r>
    </w:p>
    <w:p>
      <w:pPr>
        <w:spacing w:after="160" w:before="160" w:line="300"/>
      </w:pPr>
      <w:r>
        <w:t xml:space="preserve">But her daughter, who has never spoken, is talking.</w:t>
      </w:r>
    </w:p>
    <w:p>
      <w:pPr>
        <w:spacing w:after="160" w:before="160" w:line="300"/>
      </w:pPr>
      <w:r>
        <w:t xml:space="preserve">When they get to Ipiales, María tells the people she works for. They don't believe her. I don't think it's hard to understand why. A tired mother, a long walk, a child who suddenly — she says — talks about a woman nobody else can see.</w:t>
      </w:r>
    </w:p>
    <w:p>
      <w:pPr>
        <w:pStyle w:val="Heading2"/>
        <w:spacing w:after="120" w:before="240"/>
      </w:pPr>
      <w:r>
        <w:t xml:space="preserve">Rosa goes missing</w:t>
      </w:r>
    </w:p>
    <w:p>
      <w:pPr>
        <w:spacing w:after="160" w:before="160" w:line="300"/>
      </w:pPr>
      <w:r>
        <w:t xml:space="preserve">Some time later, Rosa disappears from home. María searches. And eventually there's only one place left.</w:t>
      </w:r>
    </w:p>
    <w:p>
      <w:pPr>
        <w:spacing w:after="160" w:before="160" w:line="300"/>
      </w:pPr>
      <w:r>
        <w:t xml:space="preserve">She finds her daughter at the rocks, playing. Laughing. Reaching toward something. And this time, the tradition says, María sees it too. A woman, holding a child. And Rosa is playing with the child.</w:t>
      </w:r>
    </w:p>
    <w:p>
      <w:pPr>
        <w:spacing w:after="160" w:before="160" w:line="300"/>
      </w:pPr>
      <w:r>
        <w:t xml:space="preserve">María tells no one. For a while, this becomes a private thing between the two of them. They bring wildflowers and candles and tuck them into the cracks of the rocks.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45]  </w:t>
      </w:r>
      <w:r>
        <w:rPr>
          <w:rFonts w:ascii="Arial" w:cs="Arial" w:eastAsia="Arial" w:hAnsi="Arial"/>
          <w:color w:val="333333"/>
          <w:sz w:val="20"/>
          <w:szCs w:val="20"/>
        </w:rPr>
        <w:t xml:space="preserve">Wildflowers and candles tucked into rock cracks.</w:t>
      </w:r>
    </w:p>
    <w:p>
      <w:pPr>
        <w:pStyle w:val="Heading2"/>
        <w:spacing w:after="120" w:before="240"/>
      </w:pPr>
      <w:r>
        <w:t xml:space="preserve">Death and return</w:t>
      </w:r>
    </w:p>
    <w:p>
      <w:pPr>
        <w:spacing w:after="160" w:before="160" w:line="300"/>
      </w:pPr>
      <w:r>
        <w:t xml:space="preserve">Then Rosa falls ill. And she dies.</w:t>
      </w:r>
    </w:p>
    <w:p>
      <w:pPr>
        <w:spacing w:after="160" w:before="160" w:line="300"/>
      </w:pPr>
      <w:r>
        <w:t xml:space="preserve">María carries her daughter's body back to the rocks. She lays her at the foot of the wall and she prays. She reminds the woman of every flower Rosa ever brought.</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46]  </w:t>
      </w:r>
      <w:r>
        <w:rPr>
          <w:rFonts w:ascii="Arial" w:cs="Arial" w:eastAsia="Arial" w:hAnsi="Arial"/>
          <w:color w:val="333333"/>
          <w:sz w:val="20"/>
          <w:szCs w:val="20"/>
        </w:rPr>
        <w:t xml:space="preserve">Mother kneeling at the foot of a cliff, praying, the child's body wrapped in cloth. Shoot it wide and respectfully.</w:t>
      </w:r>
    </w:p>
    <w:p>
      <w:pPr>
        <w:spacing w:after="160" w:before="160" w:line="300"/>
      </w:pPr>
      <w:r>
        <w:t xml:space="preserve">And according to the tradition, Rosa comes back to life.</w:t>
      </w:r>
    </w:p>
    <w:p>
      <w:pPr>
        <w:spacing w:after="160" w:before="160" w:line="300"/>
      </w:pPr>
      <w:r>
        <w:t xml:space="preserve">This is the moment the story stops being private. When word gets out, people walk to the gorge to see. And there, on the rock face, they find an image that, according to the tradition, no one had noticed before. The Virgin holding the Christ child, with two saints on either side of her: Saint Dominic and Saint Francis.</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 47]  </w:t>
      </w:r>
      <w:r>
        <w:rPr>
          <w:rFonts w:ascii="Arial" w:cs="Arial" w:eastAsia="Arial" w:hAnsi="Arial"/>
          <w:color w:val="333333"/>
          <w:sz w:val="20"/>
          <w:szCs w:val="20"/>
        </w:rPr>
        <w:t xml:space="preserve">Las Lajas image: slow reveal from top to bottom.</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48]  </w:t>
      </w:r>
      <w:r>
        <w:rPr>
          <w:rFonts w:ascii="Arial" w:cs="Arial" w:eastAsia="Arial" w:hAnsi="Arial"/>
          <w:color w:val="333333"/>
          <w:sz w:val="20"/>
          <w:szCs w:val="20"/>
        </w:rPr>
        <w:t xml:space="preserve">Labels on the image: "St. Dominic" / "St. Francis".</w:t>
      </w:r>
    </w:p>
    <w:p>
      <w:pPr>
        <w:spacing w:after="160" w:before="160" w:line="300"/>
      </w:pPr>
      <w:r>
        <w:t xml:space="preserve">Those two names matter. They founded the Dominicans and the Franciscans — the two orders that brought Christianity to this part of South America in the first place.</w:t>
      </w:r>
    </w:p>
    <w:p>
      <w:pPr>
        <w:pStyle w:val="Heading2"/>
        <w:spacing w:after="120" w:before="240"/>
      </w:pPr>
      <w:r>
        <w:t xml:space="preserve">The friar who wrote it down</w:t>
      </w:r>
    </w:p>
    <w:p>
      <w:pPr>
        <w:spacing w:after="160" w:before="160" w:line="300"/>
      </w:pPr>
      <w:r>
        <w:t xml:space="preserve">Now, here's what makes Las Lajas different from a lot of stories like it. We have an early outside witness.</w:t>
      </w:r>
    </w:p>
    <w:p>
      <w:pPr>
        <w:spacing w:after="160" w:before="160" w:line="300"/>
      </w:pPr>
      <w:r>
        <w:t xml:space="preserve">A Franciscan friar named Juan de Santa Gertrudis travels through this region in the late 1750s and early 1760s — the dates vary a little between sources. He keeps a long account of his journey. And in it, he mentions the shrine at Las Lajas. Already there. Already drawing people.</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 49]  </w:t>
      </w:r>
      <w:r>
        <w:rPr>
          <w:rFonts w:ascii="Arial" w:cs="Arial" w:eastAsia="Arial" w:hAnsi="Arial"/>
          <w:color w:val="333333"/>
          <w:sz w:val="20"/>
          <w:szCs w:val="20"/>
        </w:rPr>
        <w:t xml:space="preserve">Old manuscript pages (illustrative). TX: "Fr. Juan de Santa Gertrudis · c. 1756–1764".</w:t>
      </w:r>
    </w:p>
    <w:p>
      <w:pPr>
        <w:spacing w:after="160" w:before="160" w:line="300"/>
      </w:pPr>
      <w:r>
        <w:t xml:space="preserve">That doesn't prove anything miraculous. But it does tell us something useful. Within a few years of 1754, there was already an image on that wall, and people were already coming to it. This isn't a legend somebody made up in 1950.</w:t>
      </w:r>
    </w:p>
    <w:p>
      <w:pPr>
        <w:spacing w:after="160" w:before="160" w:line="300"/>
      </w:pPr>
      <w:r>
        <w:t xml:space="preserve">You'll see versions online that make him the hero of the whole story — a blind priest who walked for years collecting money, then got his sight back when the chapel was finished. I couldn't find that in a source I'd trust. What the records do show is that the first shrine was a simple structure of straw and wood, replaced by a small brick chapel in the 1790s, then a bigger church in the early 1800s.</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50]  </w:t>
      </w:r>
      <w:r>
        <w:rPr>
          <w:rFonts w:ascii="Arial" w:cs="Arial" w:eastAsia="Arial" w:hAnsi="Arial"/>
          <w:color w:val="333333"/>
          <w:sz w:val="20"/>
          <w:szCs w:val="20"/>
        </w:rPr>
        <w:t xml:space="preserve">Shrine timeline: straw-and-wood shrine → brick chapel (1790s) → church (early 1800s) → current church (1916–1940s).</w:t>
      </w:r>
    </w:p>
    <w:p>
      <w:pPr>
        <w:spacing w:after="160" w:before="160" w:line="300"/>
      </w:pPr>
      <w:r>
        <w:t xml:space="preserve">And then, in 1916, they started building the one you can see today.</w:t>
      </w:r>
    </w:p>
    <w:p>
      <w:pPr>
        <w:pStyle w:val="Heading2"/>
        <w:spacing w:after="120" w:before="240"/>
      </w:pPr>
      <w:r>
        <w:t xml:space="preserve">The church on the bridge</w:t>
      </w:r>
    </w:p>
    <w:p>
      <w:pPr>
        <w:spacing w:after="160" w:before="160" w:line="300"/>
      </w:pPr>
      <w:r>
        <w:t xml:space="preserve">It's a neo-Gothic church that doesn't sit </w:t>
      </w:r>
      <w:r>
        <w:rPr>
          <w:i/>
          <w:iCs/>
        </w:rPr>
        <w:t xml:space="preserve">next to</w:t>
      </w:r>
      <w:r>
        <w:t xml:space="preserve"> the canyon. It sits </w:t>
      </w:r>
      <w:r>
        <w:rPr>
          <w:i/>
          <w:iCs/>
        </w:rPr>
        <w:t xml:space="preserve">across</w:t>
      </w:r>
      <w:r>
        <w:t xml:space="preserve"> it. A bridge spans the gorge, the church rises off the top of it, and the back wall of the church isn't a wall at all. It's the cliff. The image is right there, at the altar, still in the living rock it appeared on.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51]  </w:t>
      </w:r>
      <w:r>
        <w:rPr>
          <w:rFonts w:ascii="Arial" w:cs="Arial" w:eastAsia="Arial" w:hAnsi="Arial"/>
          <w:color w:val="333333"/>
          <w:sz w:val="20"/>
          <w:szCs w:val="20"/>
        </w:rPr>
        <w:t xml:space="preserve">Las Lajas sanctuary, drone pull-back revealing the bridge and gorge, morning fog.</w:t>
      </w:r>
    </w:p>
    <w:p>
      <w:pPr>
        <w:spacing w:after="160" w:before="160" w:line="300"/>
      </w:pPr>
      <w:r>
        <w:t xml:space="preserve">From the river at the bottom of the gorge to the top of the church is roughly a hundred meters. The bridge alone stands about fifty meters above the water. When fog comes up the canyon in the morning, the whole building looks like it's floating.</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52]  </w:t>
      </w:r>
      <w:r>
        <w:rPr>
          <w:rFonts w:ascii="Arial" w:cs="Arial" w:eastAsia="Arial" w:hAnsi="Arial"/>
          <w:color w:val="333333"/>
          <w:sz w:val="20"/>
          <w:szCs w:val="20"/>
        </w:rPr>
        <w:t xml:space="preserve">Height callouts on a church cross-section: "~100 m from river" / "bridge ~50 m".</w:t>
      </w:r>
    </w:p>
    <w:p>
      <w:pPr>
        <w:spacing w:after="160" w:before="160" w:line="300"/>
      </w:pPr>
      <w:r>
        <w:t xml:space="preserve">And think about the logic of putting it there. Engineers don't choose to build a church across a gorge. It would have been far easier to build on flat ground nearby and carry the devotion over. But the image wasn't on flat ground. It was on this cliff. So the builders didn't move the image to the church. They moved the church to the image.</w:t>
      </w:r>
    </w:p>
    <w:p>
      <w:pPr>
        <w:spacing w:after="160" w:before="160" w:line="300"/>
      </w:pPr>
      <w:r>
        <w:t xml:space="preserve">Construction ran for decades. The church you see now wasn't finished until the 1940s. Generations of local families gave money and labor to a building most of them wouldn't live to see completed.</w:t>
      </w:r>
    </w:p>
    <w:p>
      <w:pPr>
        <w:spacing w:after="160" w:before="160" w:line="300"/>
      </w:pPr>
      <w:r>
        <w:t xml:space="preserve">In 1951, Pope Pius XII recognized the devotion. In 1952 the image received a canonical coronation.</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54]  </w:t>
      </w:r>
      <w:r>
        <w:rPr>
          <w:rFonts w:ascii="Arial" w:cs="Arial" w:eastAsia="Arial" w:hAnsi="Arial"/>
          <w:color w:val="333333"/>
          <w:sz w:val="20"/>
          <w:szCs w:val="20"/>
        </w:rPr>
        <w:t xml:space="preserve">Year cards: </w:t>
      </w:r>
      <w:r>
        <w:rPr>
          <w:rFonts w:ascii="Arial" w:cs="Arial" w:eastAsia="Arial" w:hAnsi="Arial"/>
          <w:b/>
          <w:bCs/>
          <w:color w:val="333333"/>
          <w:sz w:val="20"/>
          <w:szCs w:val="20"/>
        </w:rPr>
        <w:t xml:space="preserve">1951</w:t>
      </w:r>
      <w:r>
        <w:rPr>
          <w:rFonts w:ascii="Arial" w:cs="Arial" w:eastAsia="Arial" w:hAnsi="Arial"/>
          <w:color w:val="333333"/>
          <w:sz w:val="20"/>
          <w:szCs w:val="20"/>
        </w:rPr>
        <w:t xml:space="preserve"> recognition / </w:t>
      </w:r>
      <w:r>
        <w:rPr>
          <w:rFonts w:ascii="Arial" w:cs="Arial" w:eastAsia="Arial" w:hAnsi="Arial"/>
          <w:b/>
          <w:bCs/>
          <w:color w:val="333333"/>
          <w:sz w:val="20"/>
          <w:szCs w:val="20"/>
        </w:rPr>
        <w:t xml:space="preserve">1952</w:t>
      </w:r>
      <w:r>
        <w:rPr>
          <w:rFonts w:ascii="Arial" w:cs="Arial" w:eastAsia="Arial" w:hAnsi="Arial"/>
          <w:color w:val="333333"/>
          <w:sz w:val="20"/>
          <w:szCs w:val="20"/>
        </w:rPr>
        <w:t xml:space="preserve"> coronation.</w:t>
      </w:r>
    </w:p>
    <w:p>
      <w:pPr>
        <w:spacing w:after="160" w:before="160" w:line="300"/>
      </w:pPr>
      <w:r>
        <w:t xml:space="preserve">The two crowns you see on the Virgin and the Child are later additions, put there by people. Everything else, the tradition says, was already in the stone.</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 53]  </w:t>
      </w:r>
      <w:r>
        <w:rPr>
          <w:rFonts w:ascii="Arial" w:cs="Arial" w:eastAsia="Arial" w:hAnsi="Arial"/>
          <w:color w:val="333333"/>
          <w:sz w:val="20"/>
          <w:szCs w:val="20"/>
        </w:rPr>
        <w:t xml:space="preserve">Interior: the altar with the cliff face and the image; then a close-up of the crowns. Label: "Later additions".</w:t>
      </w:r>
    </w:p>
    <w:p>
      <w:pPr>
        <w:pStyle w:val="Heading2"/>
        <w:spacing w:after="120" w:before="240"/>
      </w:pPr>
      <w:r>
        <w:t xml:space="preserve">The drill</w:t>
      </w:r>
    </w:p>
    <w:p>
      <w:pPr>
        <w:spacing w:after="160" w:before="160" w:line="300"/>
      </w:pPr>
      <w:r>
        <w:t xml:space="preserve">So here's the claim at the center of Las Lajas.</w:t>
      </w:r>
    </w:p>
    <w:p>
      <w:pPr>
        <w:spacing w:after="160" w:before="160" w:line="300"/>
      </w:pPr>
      <w:r>
        <w:t xml:space="preserve">The story goes that during the twentieth century, geologists — usually described as German — were brought in to examine the image. They took core samples from several points. And what they found was that there was no paint. No dye, no pigment, no layer on the surface at all. The colors were in the rock itself. And they ran deep — the figure is often said to go several feet into the cliff.</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55]  </w:t>
      </w:r>
      <w:r>
        <w:rPr>
          <w:rFonts w:ascii="Arial" w:cs="Arial" w:eastAsia="Arial" w:hAnsi="Arial"/>
          <w:color w:val="333333"/>
          <w:sz w:val="20"/>
          <w:szCs w:val="20"/>
        </w:rPr>
        <w:t xml:space="preserve">Drill into rock, dust. Tag: </w:t>
      </w:r>
      <w:r>
        <w:rPr>
          <w:rFonts w:ascii="Arial" w:cs="Arial" w:eastAsia="Arial" w:hAnsi="Arial"/>
          <w:b/>
          <w:bCs/>
          <w:color w:val="333333"/>
          <w:sz w:val="20"/>
          <w:szCs w:val="20"/>
        </w:rPr>
        <w:t xml:space="preserve">"Reconstruction — no published study found"</w:t>
      </w:r>
      <w:r>
        <w:rPr>
          <w:rFonts w:ascii="Arial" w:cs="Arial" w:eastAsia="Arial" w:hAnsi="Arial"/>
          <w:color w:val="333333"/>
          <w:sz w:val="20"/>
          <w:szCs w:val="20"/>
        </w:rPr>
        <w:t xml:space="preserve">.</w:t>
      </w:r>
    </w:p>
    <w:p>
      <w:pPr>
        <w:spacing w:after="160" w:before="160" w:line="300"/>
      </w:pPr>
      <w:r>
        <w:t xml:space="preserve">If that's true, it's extraordinary. A painter can put color </w:t>
      </w:r>
      <w:r>
        <w:rPr>
          <w:i/>
          <w:iCs/>
        </w:rPr>
        <w:t xml:space="preserve">on</w:t>
      </w:r>
      <w:r>
        <w:t xml:space="preserve"> a rock. Nobody — then or now — can put a face </w:t>
      </w:r>
      <w:r>
        <w:rPr>
          <w:i/>
          <w:iCs/>
        </w:rPr>
        <w:t xml:space="preserve">inside</w:t>
      </w:r>
      <w:r>
        <w:t xml:space="preserve"> a rock, a few feet deep, with clean edges.</w:t>
      </w:r>
    </w:p>
    <w:p>
      <w:pPr>
        <w:spacing w:after="160" w:before="160" w:line="300"/>
      </w:pPr>
      <w:r>
        <w:t xml:space="preserve">But I have to be straight with you.</w:t>
      </w:r>
    </w:p>
    <w:p>
      <w:pPr>
        <w:spacing w:after="160" w:before="160" w:line="300"/>
      </w:pPr>
      <w:r>
        <w:t xml:space="preserve">I spent a long time trying to find those geologists. A name. A university. A report. A date. A photograph of the core samples. And I couldn't. Every version I found traces back to the same retelling, and that retelling doesn't cite anything.</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56]  </w:t>
      </w:r>
      <w:r>
        <w:rPr>
          <w:rFonts w:ascii="Arial" w:cs="Arial" w:eastAsia="Arial" w:hAnsi="Arial"/>
          <w:color w:val="333333"/>
          <w:sz w:val="20"/>
          <w:szCs w:val="20"/>
        </w:rPr>
        <w:t xml:space="preserve">"Source trail" graphic: a dotted line from the claim back through three generic "Article" icons, ending at an empty box marked "Original study?".</w:t>
      </w:r>
    </w:p>
    <w:p>
      <w:pPr>
        <w:spacing w:after="160" w:before="160" w:line="300"/>
      </w:pPr>
      <w:r>
        <w:t xml:space="preserve">That doesn't mean it didn't happen. Archives get lost. Studies done for a church in the mid-twentieth century weren't always published. But it does mean that right now, "scientists drilled into it and found no paint" is a tradition about a test, not a test we can read.</w:t>
      </w:r>
    </w:p>
    <w:p>
      <w:pPr>
        <w:pStyle w:val="Heading2"/>
        <w:spacing w:after="120" w:before="240"/>
      </w:pPr>
      <w:r>
        <w:t xml:space="preserve">What we can actually say</w:t>
      </w:r>
    </w:p>
    <w:p>
      <w:pPr>
        <w:spacing w:after="160" w:before="160" w:line="300"/>
      </w:pPr>
      <w:r>
        <w:t xml:space="preserve">So let's do with Las Lajas what we did with Coromoto. Separate what's documented from what's repeated.</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57]  </w:t>
      </w:r>
      <w:r>
        <w:rPr>
          <w:rFonts w:ascii="Arial" w:cs="Arial" w:eastAsia="Arial" w:hAnsi="Arial"/>
          <w:color w:val="333333"/>
          <w:sz w:val="20"/>
          <w:szCs w:val="20"/>
        </w:rPr>
        <w:t xml:space="preserve">Two-column card: </w:t>
      </w:r>
      <w:r>
        <w:rPr>
          <w:rFonts w:ascii="Arial" w:cs="Arial" w:eastAsia="Arial" w:hAnsi="Arial"/>
          <w:b/>
          <w:bCs/>
          <w:color w:val="333333"/>
          <w:sz w:val="20"/>
          <w:szCs w:val="20"/>
        </w:rPr>
        <w:t xml:space="preserve">Documented</w:t>
      </w:r>
      <w:r>
        <w:rPr>
          <w:rFonts w:ascii="Arial" w:cs="Arial" w:eastAsia="Arial" w:hAnsi="Arial"/>
          <w:color w:val="333333"/>
          <w:sz w:val="20"/>
          <w:szCs w:val="20"/>
        </w:rPr>
        <w:t xml:space="preserve"> | </w:t>
      </w:r>
      <w:r>
        <w:rPr>
          <w:rFonts w:ascii="Arial" w:cs="Arial" w:eastAsia="Arial" w:hAnsi="Arial"/>
          <w:b/>
          <w:bCs/>
          <w:color w:val="333333"/>
          <w:sz w:val="20"/>
          <w:szCs w:val="20"/>
        </w:rPr>
        <w:t xml:space="preserve">Repeated</w:t>
      </w:r>
      <w:r>
        <w:rPr>
          <w:rFonts w:ascii="Arial" w:cs="Arial" w:eastAsia="Arial" w:hAnsi="Arial"/>
          <w:color w:val="333333"/>
          <w:sz w:val="20"/>
          <w:szCs w:val="20"/>
        </w:rPr>
        <w:t xml:space="preserve">.</w:t>
      </w:r>
    </w:p>
    <w:p>
      <w:pPr>
        <w:spacing w:after="160" w:before="160" w:line="300"/>
      </w:pPr>
      <w:r>
        <w:t xml:space="preserve">Documented: an image of the Virgin, the Child and two saints on the rock face of the Guáitara gorge. A shrine already standing within a few years of 1754, recorded by a friar who passed through. A sequence of chapels, then one of the most remarkable churches in the world, built literally around it. Recognition from Rome in the 1950s.</w:t>
      </w:r>
    </w:p>
    <w:p>
      <w:pPr>
        <w:spacing w:after="160" w:before="160" w:line="300"/>
      </w:pPr>
      <w:r>
        <w:t xml:space="preserve">Repeated, but not documented in anything I could find: the drill cores, the colors running feet deep, the claim that no human pigment is present.</w:t>
      </w:r>
    </w:p>
    <w:p>
      <w:pPr>
        <w:spacing w:after="160" w:before="160" w:line="300"/>
      </w:pPr>
      <w:r>
        <w:t xml:space="preserve">And unexplained, in the honest sense: how that image came to be on that wall, by whom, and when. Because nobody has ever come forward with a painter, a date, or a commission. Not in 1754, and not since.</w:t>
      </w:r>
    </w:p>
    <w:p>
      <w:pPr>
        <w:pBdr>
          <w:left w:val="single" w:color="8B1A1A" w:sz="18" w:space="6"/>
        </w:pBdr>
        <w:shd w:fill="F3F0E6" w:color="auto" w:val="clear"/>
        <w:spacing w:after="60"/>
        <w:ind w:left="240"/>
      </w:pPr>
      <w:r>
        <w:rPr>
          <w:rFonts w:ascii="Arial" w:cs="Arial" w:eastAsia="Arial" w:hAnsi="Arial"/>
          <w:b/>
          <w:bCs/>
          <w:color w:val="8B1A1A"/>
          <w:sz w:val="20"/>
          <w:szCs w:val="20"/>
        </w:rPr>
        <w:t xml:space="preserve">[TX 58]  </w:t>
      </w:r>
      <w:r>
        <w:rPr>
          <w:rFonts w:ascii="Arial" w:cs="Arial" w:eastAsia="Arial" w:hAnsi="Arial"/>
          <w:i/>
          <w:iCs/>
          <w:color w:val="333333"/>
          <w:sz w:val="20"/>
          <w:szCs w:val="20"/>
        </w:rPr>
        <w:t xml:space="preserve">"No painter. No date. No commission."</w:t>
      </w:r>
    </w:p>
    <w:p>
      <w:pPr>
        <w:spacing w:after="160" w:before="160" w:line="300"/>
      </w:pPr>
      <w:r>
        <w:t xml:space="preserve">And if Las Lajas is a story about a test nobody can find, the last image is the opposite. It's been photographed, infrared-scanned, examined under microscopes, and charted by astronomers.</w:t>
      </w:r>
    </w:p>
    <w:p>
      <w:pPr>
        <w:spacing w:after="160" w:before="160" w:line="300"/>
      </w:pPr>
      <w:r>
        <w:t xml:space="preserve">It's also the oldest of the three.</w:t>
      </w:r>
    </w:p>
    <w:p>
      <w:pPr>
        <w:pBdr>
          <w:bottom w:val="single" w:color="C9A227" w:sz="6" w:space="1"/>
        </w:pBdr>
        <w:spacing w:after="200"/>
      </w:pPr>
    </w:p>
    <w:p>
      <w:pPr>
        <w:pStyle w:val="Heading1"/>
        <w:spacing w:after="120" w:before="240"/>
      </w:pPr>
      <w:r>
        <w:t xml:space="preserve">ACT 3 — GUADALUPE, MEXICO (25:00–33:00)</w:t>
      </w:r>
    </w:p>
    <w:p>
      <w:pPr>
        <w:pStyle w:val="Heading2"/>
        <w:spacing w:after="120" w:before="240"/>
      </w:pPr>
      <w:r>
        <w:t xml:space="preserve">The cloak</w:t>
      </w:r>
    </w:p>
    <w:p>
      <w:pPr>
        <w:spacing w:after="160" w:before="160" w:line="300"/>
      </w:pPr>
      <w:r>
        <w:t xml:space="preserve">It's December 1531. Ten years after Tenochtitlan fell to the Spanish. On a hill called Tepeyac, just north of what is now Mexico City, an indigenous man named Juan Diego says he saw a woman who asked for a church to be built there.</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59]  </w:t>
      </w:r>
      <w:r>
        <w:rPr>
          <w:rFonts w:ascii="Arial" w:cs="Arial" w:eastAsia="Arial" w:hAnsi="Arial"/>
          <w:color w:val="333333"/>
          <w:sz w:val="20"/>
          <w:szCs w:val="20"/>
        </w:rPr>
        <w:t xml:space="preserve">Map: Colombia → Mexico City, label "Tepeyac".</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60]  </w:t>
      </w:r>
      <w:r>
        <w:rPr>
          <w:rFonts w:ascii="Arial" w:cs="Arial" w:eastAsia="Arial" w:hAnsi="Arial"/>
          <w:color w:val="333333"/>
          <w:sz w:val="20"/>
          <w:szCs w:val="20"/>
        </w:rPr>
        <w:t xml:space="preserve">Year card: </w:t>
      </w:r>
      <w:r>
        <w:rPr>
          <w:rFonts w:ascii="Arial" w:cs="Arial" w:eastAsia="Arial" w:hAnsi="Arial"/>
          <w:b/>
          <w:bCs/>
          <w:color w:val="333333"/>
          <w:sz w:val="20"/>
          <w:szCs w:val="20"/>
        </w:rPr>
        <w:t xml:space="preserve">December 1531</w:t>
      </w:r>
      <w:r>
        <w:rPr>
          <w:rFonts w:ascii="Arial" w:cs="Arial" w:eastAsia="Arial" w:hAnsi="Arial"/>
          <w:color w:val="333333"/>
          <w:sz w:val="20"/>
          <w:szCs w:val="20"/>
        </w:rPr>
        <w:t xml:space="preserve">.</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 61]  </w:t>
      </w:r>
      <w:r>
        <w:rPr>
          <w:rFonts w:ascii="Arial" w:cs="Arial" w:eastAsia="Arial" w:hAnsi="Arial"/>
          <w:color w:val="333333"/>
          <w:sz w:val="20"/>
          <w:szCs w:val="20"/>
        </w:rPr>
        <w:t xml:space="preserve">Codex-style art and colonial paintings of Juan Diego and the bishop.</w:t>
      </w:r>
    </w:p>
    <w:p>
      <w:pPr>
        <w:spacing w:after="160" w:before="160" w:line="300"/>
      </w:pPr>
      <w:r>
        <w:t xml:space="preserve">The bishop asks for a sign. Juan Diego comes back with roses, gathered in his </w:t>
      </w:r>
      <w:r>
        <w:rPr>
          <w:i/>
          <w:iCs/>
        </w:rPr>
        <w:t xml:space="preserve">tilma</w:t>
      </w:r>
      <w:r>
        <w:t xml:space="preserve"> — a cloak made of plant fiber — in December, on a rocky hill where roses don't grow. He opens the cloak in front of the bishop. The roses fall out. And on the fabric is the image we know today as Our Lady of Guadalupe.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62]  </w:t>
      </w:r>
      <w:r>
        <w:rPr>
          <w:rFonts w:ascii="Arial" w:cs="Arial" w:eastAsia="Arial" w:hAnsi="Arial"/>
          <w:color w:val="333333"/>
          <w:sz w:val="20"/>
          <w:szCs w:val="20"/>
        </w:rPr>
        <w:t xml:space="preserve">Roses falling from opened cloth, slow motion.</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 63]  </w:t>
      </w:r>
      <w:r>
        <w:rPr>
          <w:rFonts w:ascii="Arial" w:cs="Arial" w:eastAsia="Arial" w:hAnsi="Arial"/>
          <w:color w:val="333333"/>
          <w:sz w:val="20"/>
          <w:szCs w:val="20"/>
        </w:rPr>
        <w:t xml:space="preserve">Full tilma image, then a slow zoom to the mantle.</w:t>
      </w:r>
    </w:p>
    <w:p>
      <w:pPr>
        <w:spacing w:after="160" w:before="160" w:line="300"/>
      </w:pPr>
      <w:r>
        <w:t xml:space="preserve">Within a few years, a chapel is standing on Tepeyac. And something happens in the decades after that the missionaries had struggled to achieve on their own. Indigenous people begin coming to this image in enormous numbers. A woman with dark skin, dressed in colors and symbols that the people of the valley could read, standing on a hill that had been sacred to them long before the Spanish arrived.</w:t>
      </w:r>
    </w:p>
    <w:p>
      <w:pPr>
        <w:spacing w:after="160" w:before="160" w:line="300"/>
      </w:pPr>
      <w:r>
        <w:t xml:space="preserve">Whatever you believe about how the image got onto that cloak, its effect on the history of the Americas is not in question.</w:t>
      </w:r>
    </w:p>
    <w:p>
      <w:pPr>
        <w:spacing w:after="160" w:before="160" w:line="300"/>
      </w:pPr>
      <w:r>
        <w:t xml:space="preserve">I've talked about this image on the channel before, and most of you know the famous claims about her eyes. I'm not going back over those. I want to talk about three things that get much less attention. The stars, the bomb, and the acid.</w:t>
      </w:r>
    </w:p>
    <w:p>
      <w:pPr>
        <w:pStyle w:val="Heading2"/>
        <w:spacing w:after="120" w:before="240"/>
      </w:pPr>
      <w:r>
        <w:t xml:space="preserve">The stars</w:t>
      </w:r>
    </w:p>
    <w:p>
      <w:pPr>
        <w:spacing w:after="160" w:before="160" w:line="300"/>
      </w:pPr>
      <w:r>
        <w:t xml:space="preserve">Look at her mantle, the blue-green cloak over her head and shoulders. It's covered in gold stars. For centuries, nobody thought twice about them. She's the Queen of Heaven. You put stars on her. That's just decoration.</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64]  </w:t>
      </w:r>
      <w:r>
        <w:rPr>
          <w:rFonts w:ascii="Arial" w:cs="Arial" w:eastAsia="Arial" w:hAnsi="Arial"/>
          <w:color w:val="333333"/>
          <w:sz w:val="20"/>
          <w:szCs w:val="20"/>
        </w:rPr>
        <w:t xml:space="preserve">Stars on the mantle light up one by one in gold.</w:t>
      </w:r>
    </w:p>
    <w:p>
      <w:pPr>
        <w:spacing w:after="160" w:before="160" w:line="300"/>
      </w:pPr>
      <w:r>
        <w:t xml:space="preserve">In the early 1980s, a priest named Mario Rojas Sánchez and an astronomer named Juan Homero Hernández Illescas decided to treat those stars as data.</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65]  </w:t>
      </w:r>
      <w:r>
        <w:rPr>
          <w:rFonts w:ascii="Arial" w:cs="Arial" w:eastAsia="Arial" w:hAnsi="Arial"/>
          <w:color w:val="333333"/>
          <w:sz w:val="20"/>
          <w:szCs w:val="20"/>
        </w:rPr>
        <w:t xml:space="preserve">Star chart of the 1531 winter sky over the Valley of Mexico; it flips horizontally and lays over the mantle. TX: "Rojas Sánchez &amp; Hernández Illescas".</w:t>
      </w:r>
    </w:p>
    <w:p>
      <w:pPr>
        <w:spacing w:after="160" w:before="160" w:line="300"/>
      </w:pPr>
      <w:r>
        <w:t xml:space="preserve">They counted them. They mapped where each one sat on the mantle. And then they compared that map against the sky over the Valley of Mexico around the winter solstice of 1531 — the date given for the apparition.</w:t>
      </w:r>
    </w:p>
    <w:p>
      <w:pPr>
        <w:spacing w:after="160" w:before="160" w:line="300"/>
      </w:pPr>
      <w:r>
        <w:t xml:space="preserve">What they reported was that the stars lined up with real constellations. Not perfectly random, not vaguely suggestive — in their reading, matching positions. Northern constellations on one side of the mantle, southern on the other.</w:t>
      </w:r>
    </w:p>
    <w:p>
      <w:pPr>
        <w:spacing w:after="160" w:before="160" w:line="300"/>
      </w:pPr>
      <w:r>
        <w:t xml:space="preserve">And there was a twist. The pattern wasn't the sky as you'd see it looking up from the hill. It was reversed. As if the sky were being seen from the other side — from above, looking down.</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66]  </w:t>
      </w:r>
      <w:r>
        <w:rPr>
          <w:rFonts w:ascii="Arial" w:cs="Arial" w:eastAsia="Arial" w:hAnsi="Arial"/>
          <w:color w:val="333333"/>
          <w:sz w:val="20"/>
          <w:szCs w:val="20"/>
        </w:rPr>
        <w:t xml:space="preserve">Close-up of a night sky; camera rises above the clouds and looks down at Earth (the "seen from above" idea).</w:t>
      </w:r>
    </w:p>
    <w:p>
      <w:pPr>
        <w:spacing w:after="160" w:before="160" w:line="300"/>
      </w:pPr>
      <w:r>
        <w:t xml:space="preserve">Now, the obvious objection. Give anybody forty-something dots and enough time, and they'll find constellations. Humans are pattern-finding machines. That's how we got constellations in the first place.</w:t>
      </w:r>
    </w:p>
    <w:p>
      <w:pPr>
        <w:spacing w:after="160" w:before="160" w:line="300"/>
      </w:pPr>
      <w:r>
        <w:t xml:space="preserve">That objection is fair. And as far as I can tell, this study hasn't been independently replicated in a peer-reviewed astronomy journal. You'll see claims online that researchers checked dozens or even hundreds of other star-covered Marian paintings and found nothing like it. I couldn't trace that to a published comparison.</w:t>
      </w:r>
    </w:p>
    <w:p>
      <w:pPr>
        <w:spacing w:after="160" w:before="160" w:line="300"/>
      </w:pPr>
      <w:r>
        <w:t xml:space="preserve">Here's how I'd test it, if I had the chance. Take the exact positions of the stars on the mantle. Generate thousands of random star patterns with the same number of dots. Check how often a random pattern matches the real sky as well as the mantle supposedly does. If the answer is "almost never," that's a real result. If the answer is "fairly often," the mystery goes away. As far as I can tell, nobody has published that test.</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67]  </w:t>
      </w:r>
      <w:r>
        <w:rPr>
          <w:rFonts w:ascii="Arial" w:cs="Arial" w:eastAsia="Arial" w:hAnsi="Arial"/>
          <w:color w:val="333333"/>
          <w:sz w:val="20"/>
          <w:szCs w:val="20"/>
        </w:rPr>
        <w:t xml:space="preserve">Random-dot simulation: thousands of dot fields flicker past, a counter ticks. TX: </w:t>
      </w:r>
      <w:r>
        <w:rPr>
          <w:rFonts w:ascii="Arial" w:cs="Arial" w:eastAsia="Arial" w:hAnsi="Arial"/>
          <w:i/>
          <w:iCs/>
          <w:color w:val="333333"/>
          <w:sz w:val="20"/>
          <w:szCs w:val="20"/>
        </w:rPr>
        <w:t xml:space="preserve">"Test not published."</w:t>
      </w:r>
    </w:p>
    <w:p>
      <w:pPr>
        <w:spacing w:after="160" w:before="160" w:line="300"/>
      </w:pPr>
      <w:r>
        <w:t xml:space="preserve">So what do we have? Two researchers, one an astronomer, who took the stars seriously and reported a match that would be very strange if it's real. And a scientific community that, so far, hasn't seriously tried to test it either way.</w:t>
      </w:r>
    </w:p>
    <w:p>
      <w:pPr>
        <w:pStyle w:val="Heading2"/>
        <w:spacing w:after="120" w:before="240"/>
      </w:pPr>
      <w:r>
        <w:t xml:space="preserve">The bomb</w:t>
      </w:r>
    </w:p>
    <w:p>
      <w:pPr>
        <w:spacing w:after="160" w:before="160" w:line="300"/>
      </w:pPr>
      <w:r>
        <w:t xml:space="preserve">It's the 14th of November, 1921.</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68]  </w:t>
      </w:r>
      <w:r>
        <w:rPr>
          <w:rFonts w:ascii="Arial" w:cs="Arial" w:eastAsia="Arial" w:hAnsi="Arial"/>
          <w:color w:val="333333"/>
          <w:sz w:val="20"/>
          <w:szCs w:val="20"/>
        </w:rPr>
        <w:t xml:space="preserve">Year card: </w:t>
      </w:r>
      <w:r>
        <w:rPr>
          <w:rFonts w:ascii="Arial" w:cs="Arial" w:eastAsia="Arial" w:hAnsi="Arial"/>
          <w:b/>
          <w:bCs/>
          <w:color w:val="333333"/>
          <w:sz w:val="20"/>
          <w:szCs w:val="20"/>
        </w:rPr>
        <w:t xml:space="preserve">14 November 1921</w:t>
      </w:r>
      <w:r>
        <w:rPr>
          <w:rFonts w:ascii="Arial" w:cs="Arial" w:eastAsia="Arial" w:hAnsi="Arial"/>
          <w:color w:val="333333"/>
          <w:sz w:val="20"/>
          <w:szCs w:val="20"/>
        </w:rPr>
        <w:t xml:space="preserve">.</w:t>
      </w:r>
    </w:p>
    <w:p>
      <w:pPr>
        <w:spacing w:after="160" w:before="160" w:line="300"/>
      </w:pPr>
      <w:r>
        <w:t xml:space="preserve">Mexico is in a bitter period between the government and the Church. The new constitution restricts religious education and public worship. Tension is everywhere.</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 69]  </w:t>
      </w:r>
      <w:r>
        <w:rPr>
          <w:rFonts w:ascii="Arial" w:cs="Arial" w:eastAsia="Arial" w:hAnsi="Arial"/>
          <w:color w:val="333333"/>
          <w:sz w:val="20"/>
          <w:szCs w:val="20"/>
        </w:rPr>
        <w:t xml:space="preserve">1920s Mexico City street photos; old basilica exterior.</w:t>
      </w:r>
    </w:p>
    <w:p>
      <w:pPr>
        <w:spacing w:after="160" w:before="160" w:line="300"/>
      </w:pPr>
      <w:r>
        <w:t xml:space="preserve">That morning, a man walks into the old basilica carrying a large arrangement of flowers. He places it at the altar, directly below the image. And he leaves.</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70]  </w:t>
      </w:r>
      <w:r>
        <w:rPr>
          <w:rFonts w:ascii="Arial" w:cs="Arial" w:eastAsia="Arial" w:hAnsi="Arial"/>
          <w:color w:val="333333"/>
          <w:sz w:val="20"/>
          <w:szCs w:val="20"/>
        </w:rPr>
        <w:t xml:space="preserve">Flower arrangement set down at an altar; a man walking away. Tag: "Reconstruction".</w:t>
      </w:r>
    </w:p>
    <w:p>
      <w:pPr>
        <w:spacing w:after="160" w:before="160" w:line="300"/>
      </w:pPr>
      <w:r>
        <w:t xml:space="preserve">Inside the flowers is dynamite.</w:t>
      </w:r>
    </w:p>
    <w:p>
      <w:pPr>
        <w:spacing w:after="160" w:before="160" w:line="300"/>
      </w:pPr>
      <w:r>
        <w:t xml:space="preserve">Most accounts name the man as Luciano Pérez Carpio, who worked in the office of the president's private secretary.</w:t>
      </w:r>
    </w:p>
    <w:p>
      <w:pPr>
        <w:spacing w:after="160" w:before="160" w:line="300"/>
      </w:pPr>
      <w:r>
        <w:t xml:space="preserve">When it goes off, the blast tears up the altar steps. It throws brass candlesticks. It blows out windows. And on the altar there's a heavy iron-and-bronze crucifix. The explosion bends it backwards, like a branch in the wind.</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71]  </w:t>
      </w:r>
      <w:r>
        <w:rPr>
          <w:rFonts w:ascii="Arial" w:cs="Arial" w:eastAsia="Arial" w:hAnsi="Arial"/>
          <w:color w:val="333333"/>
          <w:sz w:val="20"/>
          <w:szCs w:val="20"/>
        </w:rPr>
        <w:t xml:space="preserve">Stylized explosion: white flash, dust, glass shards in slow motion (no gore, no people).</w:t>
      </w:r>
    </w:p>
    <w:p>
      <w:pPr>
        <w:spacing w:after="160" w:before="160" w:line="300"/>
      </w:pPr>
      <w:r>
        <w:t xml:space="preserve">The image of Guadalupe is right there, a few feet above. The cloak isn't damaged. The glass in front of it, according to the accounts, doesn't even crack.</w:t>
      </w:r>
    </w:p>
    <w:p>
      <w:pPr>
        <w:spacing w:after="160" w:before="160" w:line="300"/>
      </w:pPr>
      <w:r>
        <w:t xml:space="preserve">That crucifix is still on display in the new basilica today. People call it the Christ of the Attack.</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 72]  </w:t>
      </w:r>
      <w:r>
        <w:rPr>
          <w:rFonts w:ascii="Arial" w:cs="Arial" w:eastAsia="Arial" w:hAnsi="Arial"/>
          <w:color w:val="333333"/>
          <w:sz w:val="20"/>
          <w:szCs w:val="20"/>
        </w:rPr>
        <w:t xml:space="preserve">Photo of the bent crucifix (the Christ of the Attack) in the new basilica.</w:t>
      </w:r>
    </w:p>
    <w:p>
      <w:pPr>
        <w:spacing w:after="160" w:before="160" w:line="300"/>
      </w:pPr>
      <w:r>
        <w:t xml:space="preserve">Now, is it physically impossible for a blast to wreck an altar and spare something a few feet higher behind glass? No. Explosions do strange things. They follow the path of least resistance. Distance and angle matter enormously. But what's documented is this: a real bomb, a real crucifix bent in half, and a cloak that came through untouched.</w:t>
      </w:r>
    </w:p>
    <w:p>
      <w:pPr>
        <w:pStyle w:val="Heading2"/>
        <w:spacing w:after="120" w:before="240"/>
      </w:pPr>
      <w:r>
        <w:t xml:space="preserve">The acid</w:t>
      </w:r>
    </w:p>
    <w:p>
      <w:pPr>
        <w:spacing w:after="160" w:before="160" w:line="300"/>
      </w:pPr>
      <w:r>
        <w:t xml:space="preserve">There's an older story, and I'll give you this one with a warning label.</w:t>
      </w:r>
    </w:p>
    <w:p>
      <w:pPr>
        <w:spacing w:after="160" w:before="160" w:line="300"/>
      </w:pPr>
      <w:r>
        <w:t xml:space="preserve">Sometime in the late 1700s — sources give 1785, 1791, and other years — a workman was cleaning the metal frame around the image with nitric acid. Some of it spilled onto the upper right part of the cloth.</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73]  </w:t>
      </w:r>
      <w:r>
        <w:rPr>
          <w:rFonts w:ascii="Arial" w:cs="Arial" w:eastAsia="Arial" w:hAnsi="Arial"/>
          <w:color w:val="333333"/>
          <w:sz w:val="20"/>
          <w:szCs w:val="20"/>
        </w:rPr>
        <w:t xml:space="preserve">Year card: </w:t>
      </w:r>
      <w:r>
        <w:rPr>
          <w:rFonts w:ascii="Arial" w:cs="Arial" w:eastAsia="Arial" w:hAnsi="Arial"/>
          <w:b/>
          <w:bCs/>
          <w:color w:val="333333"/>
          <w:sz w:val="20"/>
          <w:szCs w:val="20"/>
        </w:rPr>
        <w:t xml:space="preserve">Late 1700s</w:t>
      </w:r>
      <w:r>
        <w:rPr>
          <w:rFonts w:ascii="Arial" w:cs="Arial" w:eastAsia="Arial" w:hAnsi="Arial"/>
          <w:color w:val="333333"/>
          <w:sz w:val="20"/>
          <w:szCs w:val="20"/>
        </w:rPr>
        <w:t xml:space="preserve">, with three dates crossed in turn: 1785 / 1791 / "?".</w:t>
      </w:r>
    </w:p>
    <w:p>
      <w:pPr>
        <w:spacing w:after="160" w:before="160" w:line="300"/>
      </w:pPr>
      <w:r>
        <w:t xml:space="preserve">Nitric acid destroys plant fiber. On a cloak like this, it should have eaten a hole.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74]  </w:t>
      </w:r>
      <w:r>
        <w:rPr>
          <w:rFonts w:ascii="Arial" w:cs="Arial" w:eastAsia="Arial" w:hAnsi="Arial"/>
          <w:color w:val="333333"/>
          <w:sz w:val="20"/>
          <w:szCs w:val="20"/>
        </w:rPr>
        <w:t xml:space="preserve">Acid droplet hitting fiber in macro; the fiber does not burn through. Tag: "Illustration".</w:t>
      </w:r>
    </w:p>
    <w:p>
      <w:pPr>
        <w:spacing w:after="160" w:before="160" w:line="300"/>
      </w:pPr>
      <w:r>
        <w:t xml:space="preserve">What's reported is that it didn't. It left a stain. Some accounts say the damage slowly faded over the following weeks. Others say a faint mark is still there.</w:t>
      </w:r>
    </w:p>
    <w:p>
      <w:pPr>
        <w:spacing w:after="160" w:before="160" w:line="300"/>
      </w:pPr>
      <w:r>
        <w:t xml:space="preserve">I can't give you a clean date. I can't give you the workman's name. I can't even give you a consistent account of what the acid did. What I can tell you is that this story has been told for more than two hundred years, and the stain, according to people who've examined the cloth, is real.</w:t>
      </w:r>
    </w:p>
    <w:p>
      <w:pPr>
        <w:pStyle w:val="Heading2"/>
        <w:spacing w:after="120" w:before="240"/>
      </w:pPr>
      <w:r>
        <w:t xml:space="preserve">The cloak itself</w:t>
      </w:r>
    </w:p>
    <w:p>
      <w:pPr>
        <w:spacing w:after="160" w:before="160" w:line="300"/>
      </w:pPr>
      <w:r>
        <w:t xml:space="preserve">And underneath all of this is the simplest question. Why is the tilma still here at all?</w:t>
      </w:r>
    </w:p>
    <w:p>
      <w:pPr>
        <w:spacing w:after="160" w:before="160" w:line="300"/>
      </w:pPr>
      <w:r>
        <w:t xml:space="preserve">A cloak made of plant fiber is not meant to last five centuries. For more than a hundred years after 1531, it hung with no glass in front of it. Candles burned beneath it. Pilgrims touched it, kissed it, pressed objects against it.</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75]  </w:t>
      </w:r>
      <w:r>
        <w:rPr>
          <w:rFonts w:ascii="Arial" w:cs="Arial" w:eastAsia="Arial" w:hAnsi="Arial"/>
          <w:color w:val="333333"/>
          <w:sz w:val="20"/>
          <w:szCs w:val="20"/>
        </w:rPr>
        <w:t xml:space="preserve">Cloth timeline: 1531 → no glass for over a century → 2026. Candle icons build up underneath.</w:t>
      </w:r>
    </w:p>
    <w:p>
      <w:pPr>
        <w:spacing w:after="160" w:before="160" w:line="300"/>
      </w:pPr>
      <w:r>
        <w:t xml:space="preserve">Plant-fiber cloth from that period doesn't usually survive like this. Conservators argue about why this one did — whether it's the specific fiber, the preparation of the surface, or just extraordinary luck. But almost five hundred years later, it's still hanging in Mexico City, seen by millions of people a year.</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76]  </w:t>
      </w:r>
      <w:r>
        <w:rPr>
          <w:rFonts w:ascii="Arial" w:cs="Arial" w:eastAsia="Arial" w:hAnsi="Arial"/>
          <w:color w:val="333333"/>
          <w:sz w:val="20"/>
          <w:szCs w:val="20"/>
        </w:rPr>
        <w:t xml:space="preserve">Crowds filing past the tilma in the modern basilica.</w:t>
      </w:r>
    </w:p>
    <w:p>
      <w:pPr>
        <w:pBdr>
          <w:bottom w:val="single" w:color="C9A227" w:sz="6" w:space="1"/>
        </w:pBdr>
        <w:spacing w:after="200"/>
      </w:pPr>
    </w:p>
    <w:p>
      <w:pPr>
        <w:pStyle w:val="Heading1"/>
        <w:spacing w:after="120" w:before="240"/>
      </w:pPr>
      <w:r>
        <w:t xml:space="preserve">CLOSE — WHAT SCIENCE CAN AND CAN'T SAY (33:00–35:00)</w:t>
      </w:r>
    </w:p>
    <w:p>
      <w:pPr>
        <w:spacing w:after="160" w:before="160" w:line="300"/>
      </w:pPr>
      <w:r>
        <w:t xml:space="preserve">So let's go back to the question I started with. When scientists actually examined these images, what did they find?</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77]  </w:t>
      </w:r>
      <w:r>
        <w:rPr>
          <w:rFonts w:ascii="Arial" w:cs="Arial" w:eastAsia="Arial" w:hAnsi="Arial"/>
          <w:color w:val="333333"/>
          <w:sz w:val="20"/>
          <w:szCs w:val="20"/>
        </w:rPr>
        <w:t xml:space="preserve">The three map dots return; each one lights up as it's named.</w:t>
      </w:r>
    </w:p>
    <w:p>
      <w:pPr>
        <w:spacing w:after="160" w:before="160" w:line="300"/>
      </w:pPr>
      <w:r>
        <w:t xml:space="preserve">At Coromoto, a week-long restoration revealed detail on a two-centimeter figure that nobody alive had seen. A seated Virgin. A child on her lap. Feather crowns. An iris in an eye smaller than a millimeter. On a material the published accounts still can't clearly name.</w:t>
      </w:r>
    </w:p>
    <w:p>
      <w:pPr>
        <w:spacing w:after="160" w:before="160" w:line="300"/>
      </w:pPr>
      <w:r>
        <w:t xml:space="preserve">At Las Lajas, there's a famous scientific test that, as far as I can find, nobody can actually produce. And yet there's an image on a canyon wall that no one has ever claimed to have painted.</w:t>
      </w:r>
    </w:p>
    <w:p>
      <w:pPr>
        <w:spacing w:after="160" w:before="160" w:line="300"/>
      </w:pPr>
      <w:r>
        <w:t xml:space="preserve">At Guadalupe, an astronomer charted the stars and reported something that, if it holds up, should not be there. A bomb went off at the foot of the image and bent the cross above the altar. And a plant-fiber cloak is still here nearly five hundred years later.</w:t>
      </w:r>
    </w:p>
    <w:p>
      <w:pPr>
        <w:pBdr>
          <w:left w:val="single" w:color="6B2C91" w:sz="18" w:space="6"/>
        </w:pBdr>
        <w:shd w:fill="F3F0E6" w:color="auto" w:val="clear"/>
        <w:spacing w:after="60"/>
        <w:ind w:left="240"/>
      </w:pPr>
      <w:r>
        <w:rPr>
          <w:rFonts w:ascii="Arial" w:cs="Arial" w:eastAsia="Arial" w:hAnsi="Arial"/>
          <w:b/>
          <w:bCs/>
          <w:color w:val="6B2C91"/>
          <w:sz w:val="20"/>
          <w:szCs w:val="20"/>
        </w:rPr>
        <w:t xml:space="preserve">[MG 78]  </w:t>
      </w:r>
      <w:r>
        <w:rPr>
          <w:rFonts w:ascii="Arial" w:cs="Arial" w:eastAsia="Arial" w:hAnsi="Arial"/>
          <w:color w:val="333333"/>
          <w:sz w:val="20"/>
          <w:szCs w:val="20"/>
        </w:rPr>
        <w:t xml:space="preserve">Summary card with three columns: </w:t>
      </w:r>
      <w:r>
        <w:rPr>
          <w:rFonts w:ascii="Arial" w:cs="Arial" w:eastAsia="Arial" w:hAnsi="Arial"/>
          <w:i/>
          <w:iCs/>
          <w:color w:val="333333"/>
          <w:sz w:val="20"/>
          <w:szCs w:val="20"/>
        </w:rPr>
        <w:t xml:space="preserve">Coromoto</w:t>
      </w:r>
      <w:r>
        <w:rPr>
          <w:rFonts w:ascii="Arial" w:cs="Arial" w:eastAsia="Arial" w:hAnsi="Arial"/>
          <w:color w:val="333333"/>
          <w:sz w:val="20"/>
          <w:szCs w:val="20"/>
        </w:rPr>
        <w:t xml:space="preserve"> · </w:t>
      </w:r>
      <w:r>
        <w:rPr>
          <w:rFonts w:ascii="Arial" w:cs="Arial" w:eastAsia="Arial" w:hAnsi="Arial"/>
          <w:i/>
          <w:iCs/>
          <w:color w:val="333333"/>
          <w:sz w:val="20"/>
          <w:szCs w:val="20"/>
        </w:rPr>
        <w:t xml:space="preserve">Las Lajas</w:t>
      </w:r>
      <w:r>
        <w:rPr>
          <w:rFonts w:ascii="Arial" w:cs="Arial" w:eastAsia="Arial" w:hAnsi="Arial"/>
          <w:color w:val="333333"/>
          <w:sz w:val="20"/>
          <w:szCs w:val="20"/>
        </w:rPr>
        <w:t xml:space="preserve"> · </w:t>
      </w:r>
      <w:r>
        <w:rPr>
          <w:rFonts w:ascii="Arial" w:cs="Arial" w:eastAsia="Arial" w:hAnsi="Arial"/>
          <w:i/>
          <w:iCs/>
          <w:color w:val="333333"/>
          <w:sz w:val="20"/>
          <w:szCs w:val="20"/>
        </w:rPr>
        <w:t xml:space="preserve">Guadalupe</w:t>
      </w:r>
      <w:r>
        <w:rPr>
          <w:rFonts w:ascii="Arial" w:cs="Arial" w:eastAsia="Arial" w:hAnsi="Arial"/>
          <w:color w:val="333333"/>
          <w:sz w:val="20"/>
          <w:szCs w:val="20"/>
        </w:rPr>
        <w:t xml:space="preserve">. Under each: "Found:" / "Untested:".</w:t>
      </w:r>
    </w:p>
    <w:p>
      <w:pPr>
        <w:spacing w:after="160" w:before="160" w:line="300"/>
      </w:pPr>
      <w:r>
        <w:t xml:space="preserve">I'd put it like this. These images haven't defeated science. In a lot of cases, they've barely been given to it. The tests that have been done raised questions. The tests that would answer them — the full material analysis, the published dating, the replication — mostly haven't been done.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79]  </w:t>
      </w:r>
      <w:r>
        <w:rPr>
          <w:rFonts w:ascii="Arial" w:cs="Arial" w:eastAsia="Arial" w:hAnsi="Arial"/>
          <w:color w:val="333333"/>
          <w:sz w:val="20"/>
          <w:szCs w:val="20"/>
        </w:rPr>
        <w:t xml:space="preserve">Microscope lens, then a candle, then a praying hand. The cut rhythm slows down.</w:t>
      </w:r>
    </w:p>
    <w:p>
      <w:pPr>
        <w:spacing w:after="160" w:before="160" w:line="300"/>
      </w:pPr>
      <w:r>
        <w:t xml:space="preserve">And maybe that's the most honest version of the title. Scientists can't explain these images. Partly because what they've found is strange. And partly because, for centuries, the people who protected them have been more interested in praying in front of them than in putting them under a drill.</w:t>
      </w:r>
    </w:p>
    <w:p>
      <w:pPr>
        <w:spacing w:after="160" w:before="160" w:line="300"/>
      </w:pPr>
      <w:r>
        <w:t xml:space="preserve">Somewhere in Venezuela tonight, there's a church where a tiny image, smaller than your thumbnail, is sitting behind glass. The same image a furious man found in his fist three hundred and seventy years ago.</w:t>
      </w:r>
    </w:p>
    <w:p>
      <w:pPr>
        <w:pBdr>
          <w:left w:val="single" w:color="7A5C00" w:sz="18" w:space="6"/>
        </w:pBdr>
        <w:shd w:fill="F3F0E6" w:color="auto" w:val="clear"/>
        <w:spacing w:after="60"/>
        <w:ind w:left="240"/>
      </w:pPr>
      <w:r>
        <w:rPr>
          <w:rFonts w:ascii="Arial" w:cs="Arial" w:eastAsia="Arial" w:hAnsi="Arial"/>
          <w:b/>
          <w:bCs/>
          <w:color w:val="7A5C00"/>
          <w:sz w:val="20"/>
          <w:szCs w:val="20"/>
        </w:rPr>
        <w:t xml:space="preserve">[AR 80]  </w:t>
      </w:r>
      <w:r>
        <w:rPr>
          <w:rFonts w:ascii="Arial" w:cs="Arial" w:eastAsia="Arial" w:hAnsi="Arial"/>
          <w:color w:val="333333"/>
          <w:sz w:val="20"/>
          <w:szCs w:val="20"/>
        </w:rPr>
        <w:t xml:space="preserve">Final return to the Coromoto relic behind glass, pushing in until it fills the frame.</w:t>
      </w:r>
    </w:p>
    <w:p>
      <w:pPr>
        <w:spacing w:after="160" w:before="160" w:line="300"/>
      </w:pPr>
      <w:r>
        <w:t xml:space="preserve">Nobody has been able to tell us how it got there.</w:t>
      </w:r>
    </w:p>
    <w:p>
      <w:pPr>
        <w:pBdr>
          <w:left w:val="single" w:color="1F4E79" w:sz="18" w:space="6"/>
        </w:pBdr>
        <w:shd w:fill="F3F0E6" w:color="auto" w:val="clear"/>
        <w:spacing w:after="60"/>
        <w:ind w:left="240"/>
      </w:pPr>
      <w:r>
        <w:rPr>
          <w:rFonts w:ascii="Arial" w:cs="Arial" w:eastAsia="Arial" w:hAnsi="Arial"/>
          <w:b/>
          <w:bCs/>
          <w:color w:val="1F4E79"/>
          <w:sz w:val="20"/>
          <w:szCs w:val="20"/>
        </w:rPr>
        <w:t xml:space="preserve">[BR 81]  </w:t>
      </w:r>
      <w:r>
        <w:rPr>
          <w:rFonts w:ascii="Arial" w:cs="Arial" w:eastAsia="Arial" w:hAnsi="Arial"/>
          <w:color w:val="333333"/>
          <w:sz w:val="20"/>
          <w:szCs w:val="20"/>
        </w:rPr>
        <w:t xml:space="preserve">The open palm from shot 1, now empty again. Fade to black.</w:t>
      </w:r>
    </w:p>
    <w:p>
      <w:pPr>
        <w:pBdr>
          <w:bottom w:val="single" w:color="C9A227" w:sz="6" w:space="1"/>
        </w:pBdr>
        <w:spacing w:after="200"/>
      </w:pPr>
    </w:p>
    <w:p>
      <w:pPr>
        <w:spacing w:after="160" w:before="160" w:line="300"/>
      </w:pPr>
      <w:r>
        <w:t xml:space="preserve">Thank you for watching all the way to the end. Which of these three do you think is the hardest to explain — the image in the palm, the image in the rock, or the image on the cloak? Tell me in the comments. I read them.</w:t>
      </w:r>
    </w:p>
    <w:p>
      <w:pPr>
        <w:spacing w:after="160" w:before="160" w:line="300"/>
      </w:pPr>
      <w:r>
        <w:t xml:space="preserve">If you want more documentaries like this, subscribe, and I'll see you in the next one.</w:t>
      </w:r>
    </w:p>
    <w:p>
      <w:pPr>
        <w:pBdr>
          <w:left w:val="single" w:color="8B1A1A" w:sz="18" w:space="6"/>
        </w:pBdr>
        <w:shd w:fill="F3F0E6" w:color="auto" w:val="clear"/>
        <w:spacing w:after="60"/>
        <w:ind w:left="240"/>
      </w:pPr>
      <w:r>
        <w:rPr>
          <w:rFonts w:ascii="Arial" w:cs="Arial" w:eastAsia="Arial" w:hAnsi="Arial"/>
          <w:b/>
          <w:bCs/>
          <w:color w:val="8B1A1A"/>
          <w:sz w:val="20"/>
          <w:szCs w:val="20"/>
        </w:rPr>
        <w:t xml:space="preserve">[TX 82]  </w:t>
      </w:r>
      <w:r>
        <w:rPr>
          <w:rFonts w:ascii="Arial" w:cs="Arial" w:eastAsia="Arial" w:hAnsi="Arial"/>
          <w:color w:val="333333"/>
          <w:sz w:val="20"/>
          <w:szCs w:val="20"/>
        </w:rPr>
        <w:t xml:space="preserve">End screen: channel logo, gold. Two video slots.</w:t>
      </w:r>
    </w:p>
    <w:p>
      <w:pPr>
        <w:spacing w:after="160" w:before="160" w:line="300"/>
      </w:pPr>
      <w:r>
        <w:t xml:space="preserve">God bless you.</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sz w:val="40"/>
      <w:szCs w:val="40"/>
    </w:rPr>
  </w:style>
  <w:style w:type="paragraph" w:styleId="Heading1">
    <w:name w:val="Heading 1"/>
    <w:basedOn w:val="Normal"/>
    <w:next w:val="Normal"/>
    <w:pPr>
      <w:outlineLvl w:val="0"/>
    </w:pPr>
    <w:rPr>
      <w:b/>
      <w:bCs/>
      <w:color w:val="7A5C00"/>
      <w:sz w:val="30"/>
      <w:szCs w:val="30"/>
    </w:rPr>
  </w:style>
  <w:style w:type="paragraph" w:styleId="Heading2">
    <w:name w:val="Heading 2"/>
    <w:basedOn w:val="Normal"/>
    <w:next w:val="Normal"/>
    <w:pPr>
      <w:outlineLvl w:val="1"/>
    </w:pPr>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2026-10-13T12:51:37.804Z</dcterms:created>
  <dcterms:modified xsi:type="dcterms:W3CDTF">2026-10-13T12:51:37.804Z</dcterms:modified>
</cp:coreProperties>
</file>

<file path=docProps/custom.xml><?xml version="1.0" encoding="utf-8"?>
<Properties xmlns="http://schemas.openxmlformats.org/officeDocument/2006/custom-properties" xmlns:vt="http://schemas.openxmlformats.org/officeDocument/2006/docPropsVTypes"/>
</file>