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Pr="00544333" w:rsidR="00544333" w:rsidP="00544333" w:rsidRDefault="00544333" w14:paraId="53B19C52" wp14:textId="77777777">
      <w:pPr>
        <w:widowControl/>
        <w:spacing w:after="160" w:line="259" w:lineRule="auto"/>
        <w:ind w:left="0"/>
        <w:jc w:val="center"/>
        <w:rPr>
          <w:color w:val="000000"/>
          <w:sz w:val="28"/>
          <w:szCs w:val="28"/>
        </w:rPr>
      </w:pPr>
      <w:r w:rsidRPr="00544333">
        <w:rPr>
          <w:color w:val="000000"/>
          <w:sz w:val="28"/>
          <w:szCs w:val="28"/>
        </w:rPr>
        <w:t>МИНОБРНАУКИ РОССИИ</w:t>
      </w:r>
    </w:p>
    <w:p xmlns:wp14="http://schemas.microsoft.com/office/word/2010/wordml" w:rsidRPr="00544333" w:rsidR="00544333" w:rsidP="00544333" w:rsidRDefault="00544333" w14:paraId="7E44BB1C" wp14:textId="77777777">
      <w:pPr>
        <w:widowControl/>
        <w:spacing w:after="0" w:line="259" w:lineRule="auto"/>
        <w:ind w:left="0"/>
        <w:jc w:val="center"/>
        <w:rPr>
          <w:color w:val="000000"/>
          <w:sz w:val="28"/>
          <w:szCs w:val="28"/>
        </w:rPr>
      </w:pPr>
      <w:r w:rsidRPr="00544333">
        <w:rPr>
          <w:color w:val="000000"/>
          <w:sz w:val="28"/>
          <w:szCs w:val="28"/>
        </w:rPr>
        <w:t xml:space="preserve">Федеральное государственное бюджетное образовательное учреждение высшего образования «Ижевский государственный технический университет имени </w:t>
      </w:r>
      <w:proofErr w:type="spellStart"/>
      <w:r w:rsidRPr="00544333">
        <w:rPr>
          <w:color w:val="000000"/>
          <w:sz w:val="28"/>
          <w:szCs w:val="28"/>
        </w:rPr>
        <w:t>М.Т.Калашникова</w:t>
      </w:r>
      <w:proofErr w:type="spellEnd"/>
      <w:r w:rsidRPr="00544333">
        <w:rPr>
          <w:color w:val="000000"/>
          <w:sz w:val="28"/>
          <w:szCs w:val="28"/>
        </w:rPr>
        <w:t>»</w:t>
      </w:r>
    </w:p>
    <w:p xmlns:wp14="http://schemas.microsoft.com/office/word/2010/wordml" w:rsidRPr="00544333" w:rsidR="00544333" w:rsidP="00544333" w:rsidRDefault="00544333" w14:paraId="18236B2D" wp14:textId="77777777">
      <w:pPr>
        <w:widowControl/>
        <w:spacing w:after="0" w:line="276" w:lineRule="auto"/>
        <w:ind w:left="0"/>
        <w:jc w:val="center"/>
        <w:rPr>
          <w:rFonts w:eastAsia="Calibri"/>
          <w:sz w:val="28"/>
          <w:szCs w:val="28"/>
        </w:rPr>
      </w:pPr>
      <w:r w:rsidRPr="00544333">
        <w:rPr>
          <w:rFonts w:eastAsia="Calibri"/>
          <w:sz w:val="28"/>
          <w:szCs w:val="28"/>
        </w:rPr>
        <w:t>Институт «Информатика и вычислительная техника»</w:t>
      </w:r>
    </w:p>
    <w:p xmlns:wp14="http://schemas.microsoft.com/office/word/2010/wordml" w:rsidRPr="00544333" w:rsidR="00544333" w:rsidP="00544333" w:rsidRDefault="00544333" w14:paraId="1C382C08" wp14:textId="77777777">
      <w:pPr>
        <w:widowControl/>
        <w:spacing w:after="0" w:line="276" w:lineRule="auto"/>
        <w:ind w:left="0"/>
        <w:jc w:val="center"/>
        <w:rPr>
          <w:rFonts w:eastAsia="Calibri"/>
          <w:sz w:val="28"/>
          <w:szCs w:val="28"/>
        </w:rPr>
      </w:pPr>
      <w:r w:rsidRPr="00544333">
        <w:rPr>
          <w:rFonts w:eastAsia="Calibri"/>
          <w:sz w:val="28"/>
          <w:szCs w:val="28"/>
        </w:rPr>
        <w:t>Кафедра «Автоматизированные системы обработки информации и управления»</w:t>
      </w:r>
    </w:p>
    <w:p xmlns:wp14="http://schemas.microsoft.com/office/word/2010/wordml" w:rsidRPr="00544333" w:rsidR="00544333" w:rsidP="00544333" w:rsidRDefault="00544333" w14:paraId="672A6659" wp14:textId="77777777">
      <w:pPr>
        <w:widowControl/>
        <w:spacing w:after="160" w:line="259" w:lineRule="auto"/>
        <w:ind w:left="0"/>
        <w:jc w:val="center"/>
        <w:rPr>
          <w:color w:val="000000"/>
          <w:sz w:val="28"/>
          <w:szCs w:val="28"/>
        </w:rPr>
      </w:pPr>
    </w:p>
    <w:p xmlns:wp14="http://schemas.microsoft.com/office/word/2010/wordml" w:rsidRPr="00544333" w:rsidR="00544333" w:rsidP="00544333" w:rsidRDefault="00544333" w14:paraId="0A37501D" wp14:textId="77777777">
      <w:pPr>
        <w:widowControl/>
        <w:spacing w:after="160" w:line="259" w:lineRule="auto"/>
        <w:ind w:left="0"/>
        <w:jc w:val="center"/>
        <w:rPr>
          <w:color w:val="000000"/>
          <w:sz w:val="28"/>
          <w:szCs w:val="28"/>
        </w:rPr>
      </w:pPr>
    </w:p>
    <w:p xmlns:wp14="http://schemas.microsoft.com/office/word/2010/wordml" w:rsidRPr="00544333" w:rsidR="00544333" w:rsidP="00656A26" w:rsidRDefault="00544333" w14:paraId="5DAB6C7B" wp14:textId="77777777">
      <w:pPr>
        <w:widowControl/>
        <w:spacing w:after="160" w:line="259" w:lineRule="auto"/>
        <w:ind w:left="0"/>
        <w:rPr>
          <w:color w:val="000000"/>
          <w:sz w:val="28"/>
          <w:szCs w:val="28"/>
        </w:rPr>
      </w:pPr>
    </w:p>
    <w:p xmlns:wp14="http://schemas.microsoft.com/office/word/2010/wordml" w:rsidRPr="00544333" w:rsidR="00544333" w:rsidP="00544333" w:rsidRDefault="00544333" w14:paraId="02EB378F" wp14:textId="77777777">
      <w:pPr>
        <w:widowControl/>
        <w:spacing w:after="160" w:line="259" w:lineRule="auto"/>
        <w:ind w:left="0"/>
        <w:jc w:val="center"/>
        <w:rPr>
          <w:color w:val="000000"/>
          <w:sz w:val="28"/>
          <w:szCs w:val="28"/>
        </w:rPr>
      </w:pPr>
    </w:p>
    <w:p xmlns:wp14="http://schemas.microsoft.com/office/word/2010/wordml" w:rsidRPr="00544333" w:rsidR="00544333" w:rsidP="00544333" w:rsidRDefault="00544333" w14:paraId="119B4EEB" wp14:textId="77777777">
      <w:pPr>
        <w:widowControl/>
        <w:spacing w:after="160" w:line="259" w:lineRule="auto"/>
        <w:ind w:left="0"/>
        <w:jc w:val="center"/>
        <w:rPr>
          <w:color w:val="000000"/>
          <w:sz w:val="28"/>
          <w:szCs w:val="28"/>
        </w:rPr>
      </w:pPr>
      <w:r w:rsidRPr="00544333">
        <w:rPr>
          <w:color w:val="000000"/>
          <w:sz w:val="28"/>
          <w:szCs w:val="28"/>
        </w:rPr>
        <w:t>Отчет</w:t>
      </w:r>
    </w:p>
    <w:p xmlns:wp14="http://schemas.microsoft.com/office/word/2010/wordml" w:rsidRPr="00544333" w:rsidR="00544333" w:rsidP="00544333" w:rsidRDefault="00544333" w14:paraId="2740160F" wp14:textId="77777777">
      <w:pPr>
        <w:widowControl/>
        <w:spacing w:after="160" w:line="259" w:lineRule="auto"/>
        <w:ind w:left="0"/>
        <w:jc w:val="center"/>
        <w:rPr>
          <w:color w:val="000000"/>
          <w:sz w:val="28"/>
          <w:szCs w:val="28"/>
        </w:rPr>
      </w:pPr>
      <w:r w:rsidRPr="00544333">
        <w:rPr>
          <w:color w:val="000000"/>
          <w:sz w:val="28"/>
          <w:szCs w:val="28"/>
        </w:rPr>
        <w:t>По лабораторной работе №1</w:t>
      </w:r>
    </w:p>
    <w:p xmlns:wp14="http://schemas.microsoft.com/office/word/2010/wordml" w:rsidRPr="00544333" w:rsidR="00544333" w:rsidP="00544333" w:rsidRDefault="00544333" w14:paraId="6E09A000" wp14:textId="77777777">
      <w:pPr>
        <w:widowControl/>
        <w:spacing w:after="160" w:line="259" w:lineRule="auto"/>
        <w:ind w:left="0"/>
        <w:jc w:val="center"/>
        <w:rPr>
          <w:color w:val="000000"/>
          <w:sz w:val="28"/>
          <w:szCs w:val="28"/>
        </w:rPr>
      </w:pPr>
      <w:r w:rsidRPr="00544333">
        <w:rPr>
          <w:color w:val="000000"/>
          <w:sz w:val="28"/>
          <w:szCs w:val="28"/>
        </w:rPr>
        <w:t>По дисциплине</w:t>
      </w:r>
    </w:p>
    <w:p xmlns:wp14="http://schemas.microsoft.com/office/word/2010/wordml" w:rsidRPr="00544333" w:rsidR="00544333" w:rsidP="00544333" w:rsidRDefault="00544333" w14:paraId="610AE6FD" wp14:textId="77777777">
      <w:pPr>
        <w:widowControl/>
        <w:spacing w:after="160" w:line="259" w:lineRule="auto"/>
        <w:ind w:left="0"/>
        <w:jc w:val="center"/>
        <w:rPr>
          <w:color w:val="000000"/>
          <w:sz w:val="28"/>
          <w:szCs w:val="28"/>
        </w:rPr>
      </w:pPr>
      <w:r w:rsidRPr="00544333">
        <w:rPr>
          <w:color w:val="000000"/>
          <w:sz w:val="28"/>
          <w:szCs w:val="28"/>
        </w:rPr>
        <w:t>Программная инженерия</w:t>
      </w:r>
    </w:p>
    <w:p xmlns:wp14="http://schemas.microsoft.com/office/word/2010/wordml" w:rsidRPr="00544333" w:rsidR="00544333" w:rsidP="00544333" w:rsidRDefault="00544333" w14:paraId="6A05A809" wp14:textId="77777777">
      <w:pPr>
        <w:widowControl/>
        <w:spacing w:after="160" w:line="259" w:lineRule="auto"/>
        <w:ind w:left="0"/>
        <w:jc w:val="center"/>
        <w:rPr>
          <w:color w:val="000000"/>
          <w:sz w:val="28"/>
          <w:szCs w:val="28"/>
        </w:rPr>
      </w:pPr>
    </w:p>
    <w:p xmlns:wp14="http://schemas.microsoft.com/office/word/2010/wordml" w:rsidRPr="00544333" w:rsidR="00544333" w:rsidP="00544333" w:rsidRDefault="00544333" w14:paraId="5A39BBE3" wp14:textId="77777777">
      <w:pPr>
        <w:widowControl/>
        <w:spacing w:after="160" w:line="259" w:lineRule="auto"/>
        <w:ind w:left="0"/>
        <w:rPr>
          <w:color w:val="000000"/>
          <w:sz w:val="28"/>
          <w:szCs w:val="28"/>
        </w:rPr>
      </w:pPr>
    </w:p>
    <w:p xmlns:wp14="http://schemas.microsoft.com/office/word/2010/wordml" w:rsidRPr="00544333" w:rsidR="00544333" w:rsidP="00544333" w:rsidRDefault="00544333" w14:paraId="41C8F396" wp14:textId="77777777">
      <w:pPr>
        <w:widowControl/>
        <w:spacing w:after="160" w:line="259" w:lineRule="auto"/>
        <w:ind w:left="0"/>
        <w:jc w:val="center"/>
        <w:rPr>
          <w:color w:val="000000"/>
          <w:sz w:val="28"/>
          <w:szCs w:val="28"/>
        </w:rPr>
      </w:pPr>
    </w:p>
    <w:p xmlns:wp14="http://schemas.microsoft.com/office/word/2010/wordml" w:rsidRPr="00544333" w:rsidR="00544333" w:rsidP="00544333" w:rsidRDefault="00544333" w14:paraId="72A3D3EC" wp14:textId="77777777">
      <w:pPr>
        <w:widowControl/>
        <w:spacing w:after="160" w:line="259" w:lineRule="auto"/>
        <w:ind w:left="0"/>
        <w:rPr>
          <w:color w:val="000000"/>
          <w:sz w:val="28"/>
          <w:szCs w:val="28"/>
        </w:rPr>
      </w:pPr>
    </w:p>
    <w:p xmlns:wp14="http://schemas.microsoft.com/office/word/2010/wordml" w:rsidRPr="00544333" w:rsidR="00544333" w:rsidP="00544333" w:rsidRDefault="00544333" w14:paraId="57AEF812" wp14:textId="77777777">
      <w:pPr>
        <w:widowControl/>
        <w:spacing w:after="0" w:line="276" w:lineRule="auto"/>
        <w:ind w:left="0" w:firstLine="708"/>
        <w:rPr>
          <w:rFonts w:eastAsia="Calibri"/>
          <w:sz w:val="28"/>
          <w:szCs w:val="28"/>
        </w:rPr>
      </w:pPr>
      <w:r w:rsidRPr="00544333">
        <w:rPr>
          <w:rFonts w:eastAsia="Calibri"/>
          <w:sz w:val="28"/>
          <w:szCs w:val="28"/>
        </w:rPr>
        <w:t>Выполнили:</w:t>
      </w:r>
    </w:p>
    <w:p xmlns:wp14="http://schemas.microsoft.com/office/word/2010/wordml" w:rsidRPr="00544333" w:rsidR="00544333" w:rsidP="00544333" w:rsidRDefault="00544333" w14:paraId="1DF5B698" wp14:textId="77777777">
      <w:pPr>
        <w:widowControl/>
        <w:spacing w:after="0" w:line="276" w:lineRule="auto"/>
        <w:ind w:left="0"/>
        <w:jc w:val="right"/>
        <w:rPr>
          <w:rFonts w:eastAsia="Calibri"/>
          <w:sz w:val="28"/>
          <w:szCs w:val="28"/>
        </w:rPr>
      </w:pPr>
      <w:r w:rsidRPr="00544333">
        <w:rPr>
          <w:rFonts w:eastAsia="Calibri"/>
          <w:sz w:val="28"/>
          <w:szCs w:val="28"/>
        </w:rPr>
        <w:t>студенты гр. Б20-782-1</w:t>
      </w:r>
    </w:p>
    <w:p xmlns:wp14="http://schemas.microsoft.com/office/word/2010/wordml" w:rsidRPr="00544333" w:rsidR="00544333" w:rsidP="00544333" w:rsidRDefault="00544333" w14:paraId="3D79F9C2" wp14:textId="77777777">
      <w:pPr>
        <w:widowControl/>
        <w:spacing w:after="0" w:line="276" w:lineRule="auto"/>
        <w:ind w:left="0"/>
        <w:jc w:val="right"/>
        <w:rPr>
          <w:rFonts w:eastAsia="Calibri"/>
          <w:sz w:val="28"/>
          <w:szCs w:val="28"/>
        </w:rPr>
      </w:pPr>
      <w:r w:rsidRPr="00544333">
        <w:rPr>
          <w:color w:val="000000"/>
          <w:sz w:val="28"/>
          <w:szCs w:val="28"/>
        </w:rPr>
        <w:t xml:space="preserve">Коновалов И.А., </w:t>
      </w:r>
    </w:p>
    <w:p xmlns:wp14="http://schemas.microsoft.com/office/word/2010/wordml" w:rsidRPr="00544333" w:rsidR="00544333" w:rsidP="00544333" w:rsidRDefault="00544333" w14:paraId="052F0DD5" wp14:textId="77777777">
      <w:pPr>
        <w:widowControl/>
        <w:spacing w:after="0" w:line="276" w:lineRule="auto"/>
        <w:ind w:left="0"/>
        <w:jc w:val="right"/>
        <w:rPr>
          <w:rFonts w:eastAsia="Calibri"/>
          <w:sz w:val="28"/>
          <w:szCs w:val="28"/>
        </w:rPr>
      </w:pPr>
      <w:r w:rsidRPr="00544333">
        <w:rPr>
          <w:color w:val="000000"/>
          <w:sz w:val="28"/>
          <w:szCs w:val="28"/>
        </w:rPr>
        <w:t>Ложкин Д.Д.,</w:t>
      </w:r>
    </w:p>
    <w:p xmlns:wp14="http://schemas.microsoft.com/office/word/2010/wordml" w:rsidRPr="00544333" w:rsidR="00544333" w:rsidP="00544333" w:rsidRDefault="00544333" w14:paraId="22938513" wp14:textId="77777777">
      <w:pPr>
        <w:widowControl/>
        <w:spacing w:after="0" w:line="276" w:lineRule="auto"/>
        <w:ind w:left="0"/>
        <w:jc w:val="right"/>
        <w:rPr>
          <w:rFonts w:eastAsia="Calibri"/>
          <w:sz w:val="28"/>
          <w:szCs w:val="28"/>
        </w:rPr>
      </w:pPr>
      <w:r w:rsidRPr="00544333">
        <w:rPr>
          <w:rFonts w:eastAsia="Calibri"/>
          <w:sz w:val="28"/>
          <w:szCs w:val="28"/>
        </w:rPr>
        <w:t>Касимов А.М.</w:t>
      </w:r>
    </w:p>
    <w:p xmlns:wp14="http://schemas.microsoft.com/office/word/2010/wordml" w:rsidRPr="00544333" w:rsidR="00544333" w:rsidP="00544333" w:rsidRDefault="00544333" w14:paraId="0D0B940D" wp14:textId="77777777">
      <w:pPr>
        <w:widowControl/>
        <w:spacing w:after="0" w:line="276" w:lineRule="auto"/>
        <w:ind w:left="0"/>
        <w:jc w:val="right"/>
        <w:rPr>
          <w:rFonts w:eastAsia="Calibri"/>
          <w:sz w:val="28"/>
          <w:szCs w:val="28"/>
        </w:rPr>
      </w:pPr>
    </w:p>
    <w:p xmlns:wp14="http://schemas.microsoft.com/office/word/2010/wordml" w:rsidRPr="00544333" w:rsidR="00544333" w:rsidP="00544333" w:rsidRDefault="00544333" w14:paraId="7ABC98AF" wp14:textId="77777777">
      <w:pPr>
        <w:widowControl/>
        <w:spacing w:after="0" w:line="276" w:lineRule="auto"/>
        <w:ind w:left="0" w:firstLine="708"/>
        <w:rPr>
          <w:rFonts w:eastAsia="Calibri"/>
          <w:sz w:val="28"/>
          <w:szCs w:val="28"/>
        </w:rPr>
      </w:pPr>
      <w:r w:rsidRPr="00544333">
        <w:rPr>
          <w:rFonts w:eastAsia="Calibri"/>
          <w:sz w:val="28"/>
          <w:szCs w:val="28"/>
        </w:rPr>
        <w:t>Принял:</w:t>
      </w:r>
    </w:p>
    <w:p xmlns:wp14="http://schemas.microsoft.com/office/word/2010/wordml" w:rsidRPr="00544333" w:rsidR="00544333" w:rsidP="00544333" w:rsidRDefault="00544333" w14:paraId="7FB9384B" wp14:textId="77777777">
      <w:pPr>
        <w:widowControl/>
        <w:spacing w:after="0" w:line="276" w:lineRule="auto"/>
        <w:ind w:left="0"/>
        <w:jc w:val="right"/>
        <w:rPr>
          <w:rFonts w:eastAsia="Calibri"/>
          <w:sz w:val="28"/>
          <w:szCs w:val="28"/>
        </w:rPr>
      </w:pPr>
      <w:r w:rsidRPr="00544333">
        <w:rPr>
          <w:rFonts w:eastAsia="Calibri"/>
          <w:sz w:val="28"/>
          <w:szCs w:val="28"/>
        </w:rPr>
        <w:t xml:space="preserve"> </w:t>
      </w:r>
      <w:r w:rsidRPr="00544333">
        <w:rPr>
          <w:color w:val="000000"/>
          <w:sz w:val="28"/>
          <w:szCs w:val="28"/>
        </w:rPr>
        <w:t>к.т.н.</w:t>
      </w:r>
    </w:p>
    <w:p xmlns:wp14="http://schemas.microsoft.com/office/word/2010/wordml" w:rsidRPr="00544333" w:rsidR="00544333" w:rsidP="00544333" w:rsidRDefault="00544333" w14:paraId="5C32EFCE" wp14:textId="77777777">
      <w:pPr>
        <w:widowControl/>
        <w:spacing w:after="0" w:line="276" w:lineRule="auto"/>
        <w:ind w:left="0"/>
        <w:jc w:val="right"/>
        <w:rPr>
          <w:rFonts w:eastAsia="Calibri"/>
          <w:sz w:val="28"/>
          <w:szCs w:val="28"/>
        </w:rPr>
      </w:pPr>
      <w:r w:rsidRPr="00544333">
        <w:rPr>
          <w:rFonts w:eastAsia="Calibri"/>
          <w:sz w:val="28"/>
          <w:szCs w:val="28"/>
        </w:rPr>
        <w:t xml:space="preserve"> </w:t>
      </w:r>
      <w:r w:rsidRPr="00544333">
        <w:rPr>
          <w:color w:val="000000"/>
          <w:sz w:val="28"/>
          <w:szCs w:val="28"/>
        </w:rPr>
        <w:t>Касимов Д.Р.</w:t>
      </w:r>
    </w:p>
    <w:p xmlns:wp14="http://schemas.microsoft.com/office/word/2010/wordml" w:rsidRPr="00544333" w:rsidR="00544333" w:rsidP="00544333" w:rsidRDefault="00544333" w14:paraId="0E27B00A" wp14:textId="77777777">
      <w:pPr>
        <w:widowControl/>
        <w:spacing w:after="0" w:line="276" w:lineRule="auto"/>
        <w:ind w:left="0"/>
        <w:jc w:val="right"/>
        <w:rPr>
          <w:rFonts w:eastAsia="Calibri"/>
          <w:sz w:val="28"/>
          <w:szCs w:val="28"/>
        </w:rPr>
      </w:pPr>
    </w:p>
    <w:p xmlns:wp14="http://schemas.microsoft.com/office/word/2010/wordml" w:rsidRPr="00544333" w:rsidR="00544333" w:rsidP="00544333" w:rsidRDefault="00544333" w14:paraId="60061E4C" wp14:textId="77777777">
      <w:pPr>
        <w:widowControl/>
        <w:spacing w:after="0" w:line="276" w:lineRule="auto"/>
        <w:ind w:left="0"/>
        <w:jc w:val="right"/>
        <w:rPr>
          <w:rFonts w:eastAsia="Calibri"/>
          <w:sz w:val="28"/>
          <w:szCs w:val="28"/>
        </w:rPr>
      </w:pPr>
    </w:p>
    <w:p xmlns:wp14="http://schemas.microsoft.com/office/word/2010/wordml" w:rsidRPr="00544333" w:rsidR="00544333" w:rsidP="00544333" w:rsidRDefault="00544333" w14:paraId="44EAFD9C" wp14:textId="77777777">
      <w:pPr>
        <w:widowControl/>
        <w:spacing w:after="0" w:line="276" w:lineRule="auto"/>
        <w:ind w:left="0"/>
        <w:rPr>
          <w:rFonts w:eastAsia="Calibri"/>
          <w:sz w:val="28"/>
          <w:szCs w:val="28"/>
        </w:rPr>
      </w:pPr>
    </w:p>
    <w:p xmlns:wp14="http://schemas.microsoft.com/office/word/2010/wordml" w:rsidRPr="00544333" w:rsidR="00544333" w:rsidP="00544333" w:rsidRDefault="00544333" w14:paraId="51453F2C" wp14:textId="77777777">
      <w:pPr>
        <w:widowControl/>
        <w:spacing w:after="0" w:line="276" w:lineRule="auto"/>
        <w:ind w:left="0"/>
        <w:jc w:val="center"/>
        <w:rPr>
          <w:rFonts w:eastAsia="Calibri"/>
          <w:sz w:val="28"/>
          <w:szCs w:val="28"/>
        </w:rPr>
      </w:pPr>
      <w:r w:rsidRPr="00544333">
        <w:rPr>
          <w:rFonts w:eastAsia="Calibri"/>
          <w:sz w:val="28"/>
          <w:szCs w:val="28"/>
        </w:rPr>
        <w:t>Ижевск</w:t>
      </w:r>
    </w:p>
    <w:p xmlns:wp14="http://schemas.microsoft.com/office/word/2010/wordml" w:rsidRPr="00544333" w:rsidR="00544333" w:rsidP="00544333" w:rsidRDefault="00544333" w14:paraId="3DEAFBBC" wp14:textId="77777777">
      <w:pPr>
        <w:widowControl/>
        <w:spacing w:after="0" w:line="276" w:lineRule="auto"/>
        <w:ind w:left="0"/>
        <w:jc w:val="center"/>
        <w:rPr>
          <w:rFonts w:eastAsia="Calibri"/>
          <w:sz w:val="28"/>
          <w:szCs w:val="28"/>
        </w:rPr>
      </w:pPr>
      <w:r w:rsidRPr="00544333">
        <w:rPr>
          <w:rFonts w:eastAsia="Calibri"/>
          <w:sz w:val="28"/>
          <w:szCs w:val="28"/>
        </w:rPr>
        <w:t xml:space="preserve"> 2021</w:t>
      </w:r>
    </w:p>
    <w:p xmlns:wp14="http://schemas.microsoft.com/office/word/2010/wordml" w:rsidR="007D7994" w:rsidP="00544333" w:rsidRDefault="007D7994" w14:paraId="4B94D5A5" wp14:textId="77777777">
      <w:pPr>
        <w:widowControl/>
        <w:spacing w:after="160" w:line="259" w:lineRule="auto"/>
        <w:ind w:left="0"/>
        <w:rPr>
          <w:color w:val="000000"/>
          <w:sz w:val="28"/>
          <w:szCs w:val="28"/>
        </w:rPr>
        <w:sectPr w:rsidR="007D7994" w:rsidSect="00544333">
          <w:headerReference w:type="default" r:id="rId8"/>
          <w:footerReference w:type="default" r:id="rId9"/>
          <w:pgSz w:w="11907" w:h="16840" w:orient="portrait" w:code="9"/>
          <w:pgMar w:top="1418" w:right="851" w:bottom="851" w:left="1418" w:header="567" w:footer="567" w:gutter="0"/>
          <w:cols w:space="720"/>
          <w:titlePg/>
          <w:docGrid w:linePitch="272"/>
        </w:sectPr>
      </w:pPr>
    </w:p>
    <w:p xmlns:wp14="http://schemas.microsoft.com/office/word/2010/wordml" w:rsidRPr="00544333" w:rsidR="00656A26" w:rsidP="00656A26" w:rsidRDefault="00656A26" w14:paraId="48F7B4E0" wp14:textId="77777777">
      <w:pPr>
        <w:widowControl/>
        <w:spacing w:after="160" w:line="259" w:lineRule="auto"/>
        <w:ind w:left="0"/>
        <w:rPr>
          <w:b/>
          <w:color w:val="000000"/>
          <w:sz w:val="28"/>
          <w:szCs w:val="28"/>
        </w:rPr>
      </w:pPr>
      <w:r w:rsidRPr="00544333">
        <w:rPr>
          <w:b/>
          <w:color w:val="000000"/>
          <w:sz w:val="28"/>
          <w:szCs w:val="28"/>
        </w:rPr>
        <w:lastRenderedPageBreak/>
        <w:t xml:space="preserve">Цель: </w:t>
      </w:r>
    </w:p>
    <w:p xmlns:wp14="http://schemas.microsoft.com/office/word/2010/wordml" w:rsidRPr="00544333" w:rsidR="00544333" w:rsidP="00544333" w:rsidRDefault="00544333" w14:paraId="1A2E3279" wp14:textId="4A1159DA">
      <w:pPr>
        <w:widowControl w:val="1"/>
        <w:spacing w:after="160" w:line="259" w:lineRule="auto"/>
        <w:ind w:left="0"/>
        <w:rPr>
          <w:color w:val="000000"/>
          <w:sz w:val="28"/>
          <w:szCs w:val="28"/>
        </w:rPr>
      </w:pPr>
      <w:r w:rsidRPr="397FD808" w:rsidR="397FD808">
        <w:rPr>
          <w:color w:val="000000" w:themeColor="text1" w:themeTint="FF" w:themeShade="FF"/>
          <w:sz w:val="28"/>
          <w:szCs w:val="28"/>
        </w:rPr>
        <w:t>Разработать спецификацию требований для автоматизации работы системы автосалона по продажам поддержанных автомобилей.</w:t>
      </w:r>
    </w:p>
    <w:p xmlns:wp14="http://schemas.microsoft.com/office/word/2010/wordml" w:rsidRPr="00544333" w:rsidR="00544333" w:rsidP="00544333" w:rsidRDefault="00544333" w14:paraId="37206DA4" wp14:textId="77777777">
      <w:pPr>
        <w:widowControl/>
        <w:spacing w:after="160" w:line="259" w:lineRule="auto"/>
        <w:ind w:left="0"/>
        <w:rPr>
          <w:b/>
          <w:color w:val="000000"/>
          <w:sz w:val="28"/>
          <w:szCs w:val="28"/>
        </w:rPr>
      </w:pPr>
      <w:r w:rsidRPr="00544333">
        <w:rPr>
          <w:b/>
          <w:color w:val="000000"/>
          <w:sz w:val="28"/>
          <w:szCs w:val="28"/>
        </w:rPr>
        <w:t xml:space="preserve">Задачи: </w:t>
      </w:r>
    </w:p>
    <w:p xmlns:wp14="http://schemas.microsoft.com/office/word/2010/wordml" w:rsidRPr="00544333" w:rsidR="00544333" w:rsidP="00544333" w:rsidRDefault="00544333" w14:paraId="6260CC1B" wp14:textId="77777777">
      <w:pPr>
        <w:widowControl/>
        <w:numPr>
          <w:ilvl w:val="0"/>
          <w:numId w:val="10"/>
        </w:numPr>
        <w:spacing w:after="160" w:line="259" w:lineRule="auto"/>
        <w:contextualSpacing/>
        <w:rPr>
          <w:color w:val="000000"/>
          <w:sz w:val="28"/>
          <w:szCs w:val="28"/>
        </w:rPr>
      </w:pPr>
      <w:r w:rsidRPr="00544333">
        <w:rPr>
          <w:color w:val="000000"/>
          <w:sz w:val="28"/>
          <w:szCs w:val="28"/>
        </w:rPr>
        <w:t>Объединиться в команду</w:t>
      </w:r>
    </w:p>
    <w:p xmlns:wp14="http://schemas.microsoft.com/office/word/2010/wordml" w:rsidRPr="00544333" w:rsidR="00544333" w:rsidP="00544333" w:rsidRDefault="00544333" w14:paraId="15B304F1" wp14:textId="77777777">
      <w:pPr>
        <w:widowControl/>
        <w:numPr>
          <w:ilvl w:val="0"/>
          <w:numId w:val="10"/>
        </w:numPr>
        <w:spacing w:after="160" w:line="259" w:lineRule="auto"/>
        <w:contextualSpacing/>
        <w:rPr>
          <w:color w:val="000000"/>
          <w:sz w:val="28"/>
          <w:szCs w:val="28"/>
        </w:rPr>
      </w:pPr>
      <w:r w:rsidRPr="00544333">
        <w:rPr>
          <w:color w:val="000000"/>
          <w:sz w:val="28"/>
          <w:szCs w:val="28"/>
        </w:rPr>
        <w:t>Выбрать вариант разрабатываемого программного продукта</w:t>
      </w:r>
    </w:p>
    <w:p xmlns:wp14="http://schemas.microsoft.com/office/word/2010/wordml" w:rsidRPr="00544333" w:rsidR="00544333" w:rsidP="00544333" w:rsidRDefault="00544333" w14:paraId="77D895DB" wp14:textId="77777777">
      <w:pPr>
        <w:widowControl/>
        <w:numPr>
          <w:ilvl w:val="0"/>
          <w:numId w:val="10"/>
        </w:numPr>
        <w:spacing w:after="160" w:line="259" w:lineRule="auto"/>
        <w:contextualSpacing/>
        <w:rPr>
          <w:color w:val="000000"/>
          <w:sz w:val="28"/>
          <w:szCs w:val="28"/>
        </w:rPr>
      </w:pPr>
      <w:r w:rsidRPr="00544333">
        <w:rPr>
          <w:color w:val="000000"/>
          <w:sz w:val="28"/>
          <w:szCs w:val="28"/>
        </w:rPr>
        <w:t>Произвести сбор первичных требований к продукту</w:t>
      </w:r>
    </w:p>
    <w:p xmlns:wp14="http://schemas.microsoft.com/office/word/2010/wordml" w:rsidRPr="00544333" w:rsidR="00544333" w:rsidP="00544333" w:rsidRDefault="00544333" w14:paraId="08F49BF5" wp14:textId="77777777">
      <w:pPr>
        <w:widowControl/>
        <w:numPr>
          <w:ilvl w:val="0"/>
          <w:numId w:val="10"/>
        </w:numPr>
        <w:spacing w:after="160" w:line="259" w:lineRule="auto"/>
        <w:contextualSpacing/>
        <w:rPr>
          <w:color w:val="000000"/>
          <w:sz w:val="28"/>
          <w:szCs w:val="28"/>
        </w:rPr>
      </w:pPr>
      <w:r w:rsidRPr="00544333">
        <w:rPr>
          <w:color w:val="000000"/>
          <w:sz w:val="28"/>
          <w:szCs w:val="28"/>
        </w:rPr>
        <w:t>Выполнить анализ первичных требований, сформировав в результате детальные требования</w:t>
      </w:r>
    </w:p>
    <w:p xmlns:wp14="http://schemas.microsoft.com/office/word/2010/wordml" w:rsidRPr="00544333" w:rsidR="00544333" w:rsidP="00544333" w:rsidRDefault="00544333" w14:paraId="4921D4EB" wp14:textId="77777777">
      <w:pPr>
        <w:widowControl/>
        <w:numPr>
          <w:ilvl w:val="0"/>
          <w:numId w:val="10"/>
        </w:numPr>
        <w:spacing w:after="160" w:line="259" w:lineRule="auto"/>
        <w:contextualSpacing/>
        <w:rPr>
          <w:color w:val="000000"/>
          <w:sz w:val="28"/>
          <w:szCs w:val="28"/>
        </w:rPr>
      </w:pPr>
      <w:r w:rsidRPr="00544333">
        <w:rPr>
          <w:color w:val="000000"/>
          <w:sz w:val="28"/>
          <w:szCs w:val="28"/>
        </w:rPr>
        <w:t>Составить структурированную спецификацию требований (SRS) по шаблону из стандарта IEEE 830-1998</w:t>
      </w:r>
    </w:p>
    <w:p xmlns:wp14="http://schemas.microsoft.com/office/word/2010/wordml" w:rsidRPr="00544333" w:rsidR="00544333" w:rsidP="00544333" w:rsidRDefault="00544333" w14:paraId="1B1516FC" wp14:textId="77777777">
      <w:pPr>
        <w:widowControl/>
        <w:spacing w:after="160" w:line="259" w:lineRule="auto"/>
        <w:ind w:left="0"/>
        <w:jc w:val="center"/>
        <w:rPr>
          <w:b/>
          <w:color w:val="000000"/>
          <w:sz w:val="28"/>
          <w:szCs w:val="28"/>
        </w:rPr>
      </w:pPr>
      <w:r w:rsidRPr="00544333">
        <w:rPr>
          <w:b/>
          <w:color w:val="000000"/>
          <w:sz w:val="28"/>
          <w:szCs w:val="28"/>
        </w:rPr>
        <w:t>Ход работы.</w:t>
      </w:r>
    </w:p>
    <w:p xmlns:wp14="http://schemas.microsoft.com/office/word/2010/wordml" w:rsidRPr="00544333" w:rsidR="00544333" w:rsidP="00544333" w:rsidRDefault="00544333" w14:paraId="004FE02B" wp14:textId="77777777">
      <w:pPr>
        <w:widowControl/>
        <w:numPr>
          <w:ilvl w:val="0"/>
          <w:numId w:val="9"/>
        </w:numPr>
        <w:spacing w:after="160" w:line="259" w:lineRule="auto"/>
        <w:contextualSpacing/>
        <w:rPr>
          <w:color w:val="000000"/>
          <w:sz w:val="28"/>
          <w:szCs w:val="28"/>
        </w:rPr>
      </w:pPr>
      <w:r w:rsidRPr="00544333">
        <w:rPr>
          <w:color w:val="000000"/>
          <w:sz w:val="28"/>
          <w:szCs w:val="28"/>
        </w:rPr>
        <w:t>Объединились в команду из троих человек.</w:t>
      </w:r>
    </w:p>
    <w:p xmlns:wp14="http://schemas.microsoft.com/office/word/2010/wordml" w:rsidRPr="00544333" w:rsidR="00544333" w:rsidP="00544333" w:rsidRDefault="00544333" w14:paraId="004F9F6F" wp14:textId="77777777">
      <w:pPr>
        <w:widowControl/>
        <w:numPr>
          <w:ilvl w:val="0"/>
          <w:numId w:val="9"/>
        </w:numPr>
        <w:spacing w:after="160" w:line="259" w:lineRule="auto"/>
        <w:contextualSpacing/>
        <w:rPr>
          <w:color w:val="000000"/>
          <w:sz w:val="28"/>
          <w:szCs w:val="28"/>
        </w:rPr>
      </w:pPr>
      <w:r w:rsidRPr="00544333">
        <w:rPr>
          <w:color w:val="000000"/>
          <w:sz w:val="28"/>
          <w:szCs w:val="28"/>
        </w:rPr>
        <w:t>Изучив список тем курсовых работ, мы пришли к единой теме - автоматизация деятельности работы салона поддержанных автомобилей.</w:t>
      </w:r>
    </w:p>
    <w:p xmlns:wp14="http://schemas.microsoft.com/office/word/2010/wordml" w:rsidRPr="00544333" w:rsidR="00544333" w:rsidP="00544333" w:rsidRDefault="00544333" w14:paraId="1B6A392C" wp14:textId="77777777">
      <w:pPr>
        <w:widowControl/>
        <w:numPr>
          <w:ilvl w:val="0"/>
          <w:numId w:val="9"/>
        </w:numPr>
        <w:spacing w:after="160" w:line="259" w:lineRule="auto"/>
        <w:contextualSpacing/>
        <w:rPr>
          <w:color w:val="000000"/>
          <w:sz w:val="28"/>
          <w:szCs w:val="28"/>
        </w:rPr>
      </w:pPr>
      <w:r w:rsidRPr="00544333">
        <w:rPr>
          <w:color w:val="000000"/>
          <w:sz w:val="28"/>
          <w:szCs w:val="28"/>
        </w:rPr>
        <w:t xml:space="preserve">Проанализировав деятельность салонов поддержанных автомобилей, мы установили ряд требований, которые могут быть предъявлены со стороны заказчика: </w:t>
      </w:r>
    </w:p>
    <w:p xmlns:wp14="http://schemas.microsoft.com/office/word/2010/wordml" w:rsidRPr="00544333" w:rsidR="00544333" w:rsidP="00544333" w:rsidRDefault="00544333" w14:paraId="5ACD447D" wp14:textId="77777777">
      <w:pPr>
        <w:widowControl/>
        <w:numPr>
          <w:ilvl w:val="0"/>
          <w:numId w:val="8"/>
        </w:numPr>
        <w:spacing w:after="160" w:line="259" w:lineRule="auto"/>
        <w:contextualSpacing/>
        <w:rPr>
          <w:color w:val="000000"/>
          <w:sz w:val="28"/>
          <w:szCs w:val="28"/>
        </w:rPr>
      </w:pPr>
      <w:r w:rsidRPr="00544333">
        <w:rPr>
          <w:b/>
          <w:bCs/>
          <w:color w:val="000000"/>
          <w:sz w:val="28"/>
          <w:szCs w:val="28"/>
        </w:rPr>
        <w:t>Каталог автомобилей</w:t>
      </w:r>
    </w:p>
    <w:p xmlns:wp14="http://schemas.microsoft.com/office/word/2010/wordml" w:rsidRPr="00544333" w:rsidR="00544333" w:rsidP="00544333" w:rsidRDefault="00544333" w14:paraId="738579DE" wp14:textId="77777777">
      <w:pPr>
        <w:widowControl/>
        <w:numPr>
          <w:ilvl w:val="0"/>
          <w:numId w:val="8"/>
        </w:numPr>
        <w:spacing w:after="160" w:line="259" w:lineRule="auto"/>
        <w:contextualSpacing/>
        <w:rPr>
          <w:color w:val="000000"/>
          <w:sz w:val="28"/>
          <w:szCs w:val="28"/>
        </w:rPr>
      </w:pPr>
      <w:r w:rsidRPr="00544333">
        <w:rPr>
          <w:b/>
          <w:bCs/>
          <w:color w:val="000000"/>
          <w:sz w:val="28"/>
          <w:szCs w:val="28"/>
        </w:rPr>
        <w:t>Реализация поиска, сортировки и фильтрации по характеристикам автомобиля (марка автомобиля, год выпуска, цена, тип кузова, состояние автомобиля, коробка передач, тип двигателя, объем двигателя, мощность двигателя, привод автомобиля, пробег автомобиля, количество владельцев по ПТС, расположение руля, цвет автомобиля, тип автомобиля)</w:t>
      </w:r>
    </w:p>
    <w:p xmlns:wp14="http://schemas.microsoft.com/office/word/2010/wordml" w:rsidRPr="00544333" w:rsidR="00544333" w:rsidP="00544333" w:rsidRDefault="00544333" w14:paraId="06C99045" wp14:textId="77777777">
      <w:pPr>
        <w:widowControl/>
        <w:numPr>
          <w:ilvl w:val="0"/>
          <w:numId w:val="8"/>
        </w:numPr>
        <w:spacing w:after="160" w:line="259" w:lineRule="auto"/>
        <w:contextualSpacing/>
        <w:rPr>
          <w:b/>
          <w:bCs/>
          <w:color w:val="000000"/>
          <w:sz w:val="28"/>
          <w:szCs w:val="28"/>
        </w:rPr>
      </w:pPr>
      <w:r w:rsidRPr="00544333">
        <w:rPr>
          <w:b/>
          <w:bCs/>
          <w:color w:val="000000"/>
          <w:sz w:val="28"/>
          <w:szCs w:val="28"/>
        </w:rPr>
        <w:t>Статус автомобиля (на продаже, продан, бронь)</w:t>
      </w:r>
    </w:p>
    <w:p xmlns:wp14="http://schemas.microsoft.com/office/word/2010/wordml" w:rsidRPr="00544333" w:rsidR="00544333" w:rsidP="00544333" w:rsidRDefault="00544333" w14:paraId="55B9F14C" wp14:textId="77777777">
      <w:pPr>
        <w:widowControl/>
        <w:numPr>
          <w:ilvl w:val="0"/>
          <w:numId w:val="8"/>
        </w:numPr>
        <w:spacing w:after="160" w:line="259" w:lineRule="auto"/>
        <w:contextualSpacing/>
        <w:rPr>
          <w:b/>
          <w:bCs/>
          <w:color w:val="000000"/>
          <w:sz w:val="28"/>
          <w:szCs w:val="28"/>
        </w:rPr>
      </w:pPr>
      <w:r w:rsidRPr="00544333">
        <w:rPr>
          <w:b/>
          <w:bCs/>
          <w:color w:val="000000"/>
          <w:sz w:val="28"/>
          <w:szCs w:val="28"/>
        </w:rPr>
        <w:t>Создание объявлений для купленных автосалоном машин</w:t>
      </w:r>
    </w:p>
    <w:p xmlns:wp14="http://schemas.microsoft.com/office/word/2010/wordml" w:rsidRPr="00544333" w:rsidR="00544333" w:rsidP="00544333" w:rsidRDefault="00544333" w14:paraId="6E346D0E" wp14:textId="77777777">
      <w:pPr>
        <w:widowControl/>
        <w:numPr>
          <w:ilvl w:val="0"/>
          <w:numId w:val="8"/>
        </w:numPr>
        <w:spacing w:after="160" w:line="259" w:lineRule="auto"/>
        <w:contextualSpacing/>
        <w:rPr>
          <w:b/>
          <w:bCs/>
          <w:color w:val="000000"/>
          <w:sz w:val="28"/>
          <w:szCs w:val="28"/>
        </w:rPr>
      </w:pPr>
      <w:r w:rsidRPr="00544333">
        <w:rPr>
          <w:b/>
          <w:bCs/>
          <w:color w:val="000000"/>
          <w:sz w:val="28"/>
          <w:szCs w:val="28"/>
        </w:rPr>
        <w:t xml:space="preserve">Шрифт должен быть </w:t>
      </w:r>
      <w:proofErr w:type="spellStart"/>
      <w:r w:rsidRPr="00544333">
        <w:rPr>
          <w:b/>
          <w:bCs/>
          <w:color w:val="000000"/>
          <w:sz w:val="28"/>
          <w:szCs w:val="28"/>
          <w:lang w:val="en-US"/>
        </w:rPr>
        <w:t>TimesNewRoman</w:t>
      </w:r>
      <w:proofErr w:type="spellEnd"/>
      <w:r w:rsidRPr="00544333">
        <w:rPr>
          <w:b/>
          <w:bCs/>
          <w:color w:val="000000"/>
          <w:sz w:val="28"/>
          <w:szCs w:val="28"/>
          <w:lang w:val="en-US"/>
        </w:rPr>
        <w:t xml:space="preserve"> </w:t>
      </w:r>
    </w:p>
    <w:p xmlns:wp14="http://schemas.microsoft.com/office/word/2010/wordml" w:rsidRPr="00544333" w:rsidR="00544333" w:rsidP="00544333" w:rsidRDefault="00544333" w14:paraId="4950B604" wp14:textId="77777777">
      <w:pPr>
        <w:widowControl/>
        <w:numPr>
          <w:ilvl w:val="0"/>
          <w:numId w:val="8"/>
        </w:numPr>
        <w:spacing w:after="160" w:line="259" w:lineRule="auto"/>
        <w:contextualSpacing/>
        <w:rPr>
          <w:b/>
          <w:bCs/>
          <w:color w:val="000000"/>
          <w:sz w:val="28"/>
          <w:szCs w:val="28"/>
        </w:rPr>
      </w:pPr>
      <w:r w:rsidRPr="00544333">
        <w:rPr>
          <w:b/>
          <w:bCs/>
          <w:color w:val="000000"/>
          <w:sz w:val="28"/>
          <w:szCs w:val="28"/>
        </w:rPr>
        <w:t>Программа не должна весить больше 1ГБ</w:t>
      </w:r>
    </w:p>
    <w:p xmlns:wp14="http://schemas.microsoft.com/office/word/2010/wordml" w:rsidRPr="00544333" w:rsidR="00544333" w:rsidP="00544333" w:rsidRDefault="00544333" w14:paraId="4416AB78" wp14:textId="77777777">
      <w:pPr>
        <w:widowControl/>
        <w:numPr>
          <w:ilvl w:val="0"/>
          <w:numId w:val="8"/>
        </w:numPr>
        <w:spacing w:after="160" w:line="259" w:lineRule="auto"/>
        <w:contextualSpacing/>
        <w:rPr>
          <w:b/>
          <w:bCs/>
          <w:color w:val="000000"/>
          <w:sz w:val="28"/>
          <w:szCs w:val="28"/>
        </w:rPr>
      </w:pPr>
      <w:r w:rsidRPr="00544333">
        <w:rPr>
          <w:b/>
          <w:bCs/>
          <w:color w:val="000000"/>
          <w:sz w:val="28"/>
          <w:szCs w:val="28"/>
        </w:rPr>
        <w:t>Программа должна свободно переносится по рабочему столу</w:t>
      </w:r>
    </w:p>
    <w:p xmlns:wp14="http://schemas.microsoft.com/office/word/2010/wordml" w:rsidRPr="00544333" w:rsidR="00544333" w:rsidP="00544333" w:rsidRDefault="00544333" w14:paraId="7B1CC50E" wp14:textId="77777777">
      <w:pPr>
        <w:widowControl/>
        <w:numPr>
          <w:ilvl w:val="0"/>
          <w:numId w:val="8"/>
        </w:numPr>
        <w:spacing w:after="160" w:line="259" w:lineRule="auto"/>
        <w:contextualSpacing/>
        <w:rPr>
          <w:b/>
          <w:bCs/>
          <w:color w:val="000000"/>
          <w:sz w:val="28"/>
          <w:szCs w:val="28"/>
        </w:rPr>
      </w:pPr>
      <w:r w:rsidRPr="00544333">
        <w:rPr>
          <w:b/>
          <w:bCs/>
          <w:color w:val="000000"/>
          <w:sz w:val="28"/>
          <w:szCs w:val="28"/>
        </w:rPr>
        <w:t>Программа должна быть плавной и быстрой</w:t>
      </w:r>
    </w:p>
    <w:p xmlns:wp14="http://schemas.microsoft.com/office/word/2010/wordml" w:rsidRPr="00544333" w:rsidR="00544333" w:rsidP="00544333" w:rsidRDefault="00544333" w14:paraId="5E454234" wp14:textId="77777777">
      <w:pPr>
        <w:widowControl/>
        <w:numPr>
          <w:ilvl w:val="0"/>
          <w:numId w:val="8"/>
        </w:numPr>
        <w:spacing w:after="160" w:line="259" w:lineRule="auto"/>
        <w:contextualSpacing/>
        <w:rPr>
          <w:b/>
          <w:bCs/>
          <w:color w:val="000000"/>
          <w:sz w:val="28"/>
          <w:szCs w:val="28"/>
        </w:rPr>
      </w:pPr>
      <w:r w:rsidRPr="00544333">
        <w:rPr>
          <w:b/>
          <w:bCs/>
          <w:color w:val="000000"/>
          <w:sz w:val="28"/>
          <w:szCs w:val="28"/>
        </w:rPr>
        <w:t>Программа должна быть выполнена до 20.12.2021</w:t>
      </w:r>
    </w:p>
    <w:p xmlns:wp14="http://schemas.microsoft.com/office/word/2010/wordml" w:rsidRPr="00544333" w:rsidR="00544333" w:rsidP="00544333" w:rsidRDefault="00544333" w14:paraId="6E697FE3" wp14:textId="77777777">
      <w:pPr>
        <w:widowControl/>
        <w:numPr>
          <w:ilvl w:val="0"/>
          <w:numId w:val="8"/>
        </w:numPr>
        <w:spacing w:after="160" w:line="259" w:lineRule="auto"/>
        <w:contextualSpacing/>
        <w:rPr>
          <w:b/>
          <w:bCs/>
          <w:color w:val="000000"/>
          <w:sz w:val="28"/>
          <w:szCs w:val="28"/>
        </w:rPr>
      </w:pPr>
      <w:r w:rsidRPr="00544333">
        <w:rPr>
          <w:b/>
          <w:bCs/>
          <w:color w:val="000000"/>
          <w:sz w:val="28"/>
          <w:szCs w:val="28"/>
        </w:rPr>
        <w:t xml:space="preserve">Программа должна быть написана средствами языка </w:t>
      </w:r>
      <w:r w:rsidRPr="00544333">
        <w:rPr>
          <w:b/>
          <w:bCs/>
          <w:color w:val="000000"/>
          <w:sz w:val="28"/>
          <w:szCs w:val="28"/>
          <w:lang w:val="en-US"/>
        </w:rPr>
        <w:t>C</w:t>
      </w:r>
      <w:r w:rsidRPr="00544333">
        <w:rPr>
          <w:b/>
          <w:bCs/>
          <w:color w:val="000000"/>
          <w:sz w:val="28"/>
          <w:szCs w:val="28"/>
        </w:rPr>
        <w:t>#</w:t>
      </w:r>
    </w:p>
    <w:p xmlns:wp14="http://schemas.microsoft.com/office/word/2010/wordml" w:rsidRPr="00544333" w:rsidR="00544333" w:rsidP="00544333" w:rsidRDefault="00544333" w14:paraId="518D2C08" wp14:textId="77777777">
      <w:pPr>
        <w:widowControl/>
        <w:numPr>
          <w:ilvl w:val="0"/>
          <w:numId w:val="8"/>
        </w:numPr>
        <w:spacing w:after="160" w:line="259" w:lineRule="auto"/>
        <w:contextualSpacing/>
        <w:rPr>
          <w:b/>
          <w:bCs/>
          <w:color w:val="000000"/>
          <w:sz w:val="28"/>
          <w:szCs w:val="28"/>
        </w:rPr>
      </w:pPr>
      <w:r w:rsidRPr="00544333">
        <w:rPr>
          <w:b/>
          <w:bCs/>
          <w:color w:val="000000"/>
          <w:sz w:val="28"/>
          <w:szCs w:val="28"/>
        </w:rPr>
        <w:t xml:space="preserve">Использовать любую базу данных, кроме </w:t>
      </w:r>
      <w:r w:rsidRPr="00544333">
        <w:rPr>
          <w:b/>
          <w:bCs/>
          <w:color w:val="000000"/>
          <w:sz w:val="28"/>
          <w:szCs w:val="28"/>
          <w:lang w:val="en-US"/>
        </w:rPr>
        <w:t>Excel</w:t>
      </w:r>
    </w:p>
    <w:p xmlns:wp14="http://schemas.microsoft.com/office/word/2010/wordml" w:rsidR="00656A26" w:rsidP="00544333" w:rsidRDefault="00656A26" w14:paraId="3DEEC669" wp14:textId="77777777">
      <w:pPr>
        <w:widowControl/>
        <w:spacing w:after="160" w:line="259" w:lineRule="auto"/>
        <w:ind w:left="348"/>
        <w:rPr>
          <w:color w:val="000000"/>
          <w:sz w:val="28"/>
          <w:szCs w:val="28"/>
        </w:rPr>
      </w:pPr>
    </w:p>
    <w:p xmlns:wp14="http://schemas.microsoft.com/office/word/2010/wordml" w:rsidR="007D7994" w:rsidP="00544333" w:rsidRDefault="007D7994" w14:paraId="3656B9AB" wp14:textId="77777777">
      <w:pPr>
        <w:widowControl/>
        <w:spacing w:after="160" w:line="259" w:lineRule="auto"/>
        <w:ind w:left="348"/>
        <w:rPr>
          <w:color w:val="000000"/>
          <w:sz w:val="28"/>
          <w:szCs w:val="28"/>
        </w:rPr>
        <w:sectPr w:rsidR="007D7994" w:rsidSect="00544333">
          <w:pgSz w:w="11907" w:h="16840" w:orient="portrait" w:code="9"/>
          <w:pgMar w:top="1418" w:right="851" w:bottom="851" w:left="1418" w:header="567" w:footer="567" w:gutter="0"/>
          <w:cols w:space="720"/>
          <w:titlePg/>
          <w:docGrid w:linePitch="272"/>
        </w:sectPr>
      </w:pPr>
    </w:p>
    <w:p xmlns:wp14="http://schemas.microsoft.com/office/word/2010/wordml" w:rsidRPr="00544333" w:rsidR="00656A26" w:rsidP="00656A26" w:rsidRDefault="00656A26" w14:paraId="5DF9771D" wp14:textId="77777777">
      <w:pPr>
        <w:widowControl/>
        <w:spacing w:after="160" w:line="259" w:lineRule="auto"/>
        <w:ind w:left="348"/>
        <w:rPr>
          <w:color w:val="000000"/>
          <w:sz w:val="28"/>
          <w:szCs w:val="28"/>
        </w:rPr>
      </w:pPr>
      <w:proofErr w:type="spellStart"/>
      <w:r w:rsidRPr="00544333">
        <w:rPr>
          <w:color w:val="000000"/>
          <w:sz w:val="28"/>
          <w:szCs w:val="28"/>
        </w:rPr>
        <w:lastRenderedPageBreak/>
        <w:t>UserStories</w:t>
      </w:r>
      <w:proofErr w:type="spellEnd"/>
      <w:r w:rsidRPr="00544333">
        <w:rPr>
          <w:color w:val="000000"/>
          <w:sz w:val="28"/>
          <w:szCs w:val="28"/>
        </w:rPr>
        <w:t>:</w:t>
      </w:r>
    </w:p>
    <w:p xmlns:wp14="http://schemas.microsoft.com/office/word/2010/wordml" w:rsidRPr="00544333" w:rsidR="00656A26" w:rsidP="00656A26" w:rsidRDefault="00656A26" w14:paraId="612410C6" wp14:textId="77777777">
      <w:pPr>
        <w:widowControl/>
        <w:spacing w:after="160" w:line="259" w:lineRule="auto"/>
        <w:ind w:left="348"/>
        <w:rPr>
          <w:color w:val="000000"/>
          <w:sz w:val="28"/>
          <w:szCs w:val="28"/>
        </w:rPr>
      </w:pPr>
      <w:r w:rsidRPr="00544333">
        <w:rPr>
          <w:color w:val="000000"/>
          <w:sz w:val="28"/>
          <w:szCs w:val="28"/>
        </w:rPr>
        <w:t>Я как заказчик хочу видеть сортировку и фильтрацию автомобилей по их характеристикам, чтобы было удобно оставить для себя только нужные товары.</w:t>
      </w:r>
    </w:p>
    <w:p xmlns:wp14="http://schemas.microsoft.com/office/word/2010/wordml" w:rsidRPr="00544333" w:rsidR="00544333" w:rsidP="00544333" w:rsidRDefault="00544333" w14:paraId="20B87B42" wp14:textId="77777777">
      <w:pPr>
        <w:widowControl/>
        <w:spacing w:after="160" w:line="259" w:lineRule="auto"/>
        <w:ind w:left="348"/>
        <w:rPr>
          <w:color w:val="000000"/>
          <w:sz w:val="28"/>
          <w:szCs w:val="28"/>
        </w:rPr>
      </w:pPr>
      <w:r w:rsidRPr="00544333">
        <w:rPr>
          <w:color w:val="000000"/>
          <w:sz w:val="28"/>
          <w:szCs w:val="28"/>
        </w:rPr>
        <w:t>Я как заказчик хочу видеть категории товаров, чтобы поиск подходящего автомобиля занимал меньше времени и не рассматривать те классы транспорта, которыми я не интересуюсь.</w:t>
      </w:r>
    </w:p>
    <w:p xmlns:wp14="http://schemas.microsoft.com/office/word/2010/wordml" w:rsidRPr="00544333" w:rsidR="00544333" w:rsidP="00544333" w:rsidRDefault="00544333" w14:paraId="57E24C6E" wp14:textId="77777777">
      <w:pPr>
        <w:widowControl/>
        <w:spacing w:after="160" w:line="259" w:lineRule="auto"/>
        <w:ind w:left="348"/>
        <w:rPr>
          <w:color w:val="000000"/>
          <w:sz w:val="28"/>
          <w:szCs w:val="28"/>
        </w:rPr>
      </w:pPr>
      <w:r w:rsidRPr="00544333">
        <w:rPr>
          <w:color w:val="000000"/>
          <w:sz w:val="28"/>
          <w:szCs w:val="28"/>
        </w:rPr>
        <w:t>Я как заказчик хочу реализовать создание объявлений внутри приложения.</w:t>
      </w:r>
    </w:p>
    <w:p xmlns:wp14="http://schemas.microsoft.com/office/word/2010/wordml" w:rsidRPr="00544333" w:rsidR="00544333" w:rsidP="00544333" w:rsidRDefault="00544333" w14:paraId="0F280ED8" wp14:textId="77777777">
      <w:pPr>
        <w:widowControl/>
        <w:spacing w:after="160" w:line="259" w:lineRule="auto"/>
        <w:ind w:left="348"/>
        <w:rPr>
          <w:color w:val="000000"/>
          <w:sz w:val="28"/>
          <w:szCs w:val="28"/>
        </w:rPr>
      </w:pPr>
      <w:r w:rsidRPr="00544333">
        <w:rPr>
          <w:color w:val="000000"/>
          <w:sz w:val="28"/>
          <w:szCs w:val="28"/>
        </w:rPr>
        <w:t>Я как заказчик хочу видеть статус автомобиля, чтобы автомобили, которые уже проданы или забронированы не мешали поиску иных автомобилей.</w:t>
      </w:r>
    </w:p>
    <w:p xmlns:wp14="http://schemas.microsoft.com/office/word/2010/wordml" w:rsidRPr="00544333" w:rsidR="00544333" w:rsidP="00544333" w:rsidRDefault="00544333" w14:paraId="7AEB558C" wp14:textId="77777777">
      <w:pPr>
        <w:widowControl/>
        <w:spacing w:after="160" w:line="259" w:lineRule="auto"/>
        <w:ind w:left="348"/>
        <w:rPr>
          <w:color w:val="000000"/>
          <w:sz w:val="28"/>
          <w:szCs w:val="28"/>
        </w:rPr>
      </w:pPr>
      <w:r w:rsidRPr="00544333">
        <w:rPr>
          <w:color w:val="000000"/>
          <w:sz w:val="28"/>
          <w:szCs w:val="28"/>
        </w:rPr>
        <w:t xml:space="preserve">Я как заказчик желаю, чтобы при успешном оформлении товара появлялось окно заказа, в котором будут указываться личные данные </w:t>
      </w:r>
      <w:proofErr w:type="gramStart"/>
      <w:r w:rsidRPr="00544333">
        <w:rPr>
          <w:color w:val="000000"/>
          <w:sz w:val="28"/>
          <w:szCs w:val="28"/>
        </w:rPr>
        <w:t>покупателя ,</w:t>
      </w:r>
      <w:proofErr w:type="gramEnd"/>
      <w:r w:rsidRPr="00544333">
        <w:rPr>
          <w:color w:val="000000"/>
          <w:sz w:val="28"/>
          <w:szCs w:val="28"/>
        </w:rPr>
        <w:t xml:space="preserve"> и автоматически удалялось само объявление.</w:t>
      </w:r>
    </w:p>
    <w:p xmlns:wp14="http://schemas.microsoft.com/office/word/2010/wordml" w:rsidRPr="00544333" w:rsidR="00544333" w:rsidP="00544333" w:rsidRDefault="00544333" w14:paraId="431AF64F" wp14:textId="77777777">
      <w:pPr>
        <w:widowControl/>
        <w:spacing w:after="160" w:line="259" w:lineRule="auto"/>
        <w:ind w:left="348"/>
        <w:rPr>
          <w:color w:val="000000"/>
          <w:sz w:val="28"/>
          <w:szCs w:val="28"/>
        </w:rPr>
      </w:pPr>
      <w:r w:rsidRPr="00544333">
        <w:rPr>
          <w:color w:val="000000"/>
          <w:sz w:val="28"/>
          <w:szCs w:val="28"/>
        </w:rPr>
        <w:t>Я как заказчик хочу, чтобы было реализована функция создания объявлений внутри приложения.</w:t>
      </w:r>
    </w:p>
    <w:p xmlns:wp14="http://schemas.microsoft.com/office/word/2010/wordml" w:rsidRPr="00544333" w:rsidR="00544333" w:rsidP="00544333" w:rsidRDefault="00544333" w14:paraId="2457143F" wp14:textId="77777777">
      <w:pPr>
        <w:widowControl/>
        <w:spacing w:after="160" w:line="259" w:lineRule="auto"/>
        <w:ind w:left="348"/>
        <w:rPr>
          <w:color w:val="000000"/>
          <w:sz w:val="28"/>
          <w:szCs w:val="28"/>
        </w:rPr>
      </w:pPr>
      <w:r w:rsidRPr="00544333">
        <w:rPr>
          <w:color w:val="000000"/>
          <w:sz w:val="28"/>
          <w:szCs w:val="28"/>
        </w:rPr>
        <w:t xml:space="preserve">Я как пользователь </w:t>
      </w:r>
      <w:proofErr w:type="gramStart"/>
      <w:r w:rsidRPr="00544333">
        <w:rPr>
          <w:color w:val="000000"/>
          <w:sz w:val="28"/>
          <w:szCs w:val="28"/>
        </w:rPr>
        <w:t>хочу</w:t>
      </w:r>
      <w:proofErr w:type="gramEnd"/>
      <w:r w:rsidRPr="00544333">
        <w:rPr>
          <w:color w:val="000000"/>
          <w:sz w:val="28"/>
          <w:szCs w:val="28"/>
        </w:rPr>
        <w:t xml:space="preserve"> чтобы можно было редактировать уже созданные объявления</w:t>
      </w:r>
    </w:p>
    <w:p xmlns:wp14="http://schemas.microsoft.com/office/word/2010/wordml" w:rsidR="00544333" w:rsidP="449A6575" w:rsidRDefault="00544333" w14:paraId="45FB0818" wp14:textId="77777777">
      <w:pPr>
        <w:pStyle w:val="a3"/>
        <w:jc w:val="right"/>
        <w:rPr>
          <w:rFonts w:ascii="Times New Roman" w:hAnsi="Times New Roman"/>
          <w:sz w:val="52"/>
          <w:szCs w:val="52"/>
        </w:rPr>
      </w:pPr>
    </w:p>
    <w:p xmlns:wp14="http://schemas.microsoft.com/office/word/2010/wordml" w:rsidR="00544333" w:rsidP="449A6575" w:rsidRDefault="00544333" w14:paraId="049F31CB" wp14:textId="77777777">
      <w:pPr>
        <w:pStyle w:val="a3"/>
        <w:jc w:val="right"/>
        <w:rPr>
          <w:rFonts w:ascii="Times New Roman" w:hAnsi="Times New Roman"/>
          <w:sz w:val="52"/>
          <w:szCs w:val="52"/>
        </w:rPr>
      </w:pPr>
    </w:p>
    <w:p xmlns:wp14="http://schemas.microsoft.com/office/word/2010/wordml" w:rsidR="00544333" w:rsidP="449A6575" w:rsidRDefault="00544333" w14:paraId="53128261" wp14:textId="77777777">
      <w:pPr>
        <w:pStyle w:val="a3"/>
        <w:jc w:val="right"/>
        <w:rPr>
          <w:rFonts w:ascii="Times New Roman" w:hAnsi="Times New Roman"/>
          <w:sz w:val="52"/>
          <w:szCs w:val="52"/>
        </w:rPr>
      </w:pPr>
    </w:p>
    <w:p xmlns:wp14="http://schemas.microsoft.com/office/word/2010/wordml" w:rsidR="00544333" w:rsidP="449A6575" w:rsidRDefault="00544333" w14:paraId="62486C05" wp14:textId="77777777">
      <w:pPr>
        <w:pStyle w:val="a3"/>
        <w:jc w:val="right"/>
        <w:rPr>
          <w:rFonts w:ascii="Times New Roman" w:hAnsi="Times New Roman"/>
          <w:sz w:val="52"/>
          <w:szCs w:val="52"/>
        </w:rPr>
      </w:pPr>
    </w:p>
    <w:p xmlns:wp14="http://schemas.microsoft.com/office/word/2010/wordml" w:rsidRPr="007D7994" w:rsidR="007D7994" w:rsidP="007D7994" w:rsidRDefault="007D7994" w14:paraId="4101652C" wp14:textId="77777777"/>
    <w:p xmlns:wp14="http://schemas.microsoft.com/office/word/2010/wordml" w:rsidR="00544333" w:rsidP="449A6575" w:rsidRDefault="00544333" w14:paraId="4B99056E" wp14:textId="77777777">
      <w:pPr>
        <w:pStyle w:val="a3"/>
        <w:jc w:val="right"/>
        <w:rPr>
          <w:rFonts w:ascii="Times New Roman" w:hAnsi="Times New Roman"/>
          <w:sz w:val="52"/>
          <w:szCs w:val="52"/>
        </w:rPr>
      </w:pPr>
    </w:p>
    <w:p xmlns:wp14="http://schemas.microsoft.com/office/word/2010/wordml" w:rsidR="00544333" w:rsidP="449A6575" w:rsidRDefault="00544333" w14:paraId="1299C43A" wp14:textId="77777777">
      <w:pPr>
        <w:pStyle w:val="a3"/>
        <w:jc w:val="right"/>
        <w:rPr>
          <w:rFonts w:ascii="Times New Roman" w:hAnsi="Times New Roman"/>
          <w:sz w:val="52"/>
          <w:szCs w:val="52"/>
        </w:rPr>
      </w:pPr>
    </w:p>
    <w:p xmlns:wp14="http://schemas.microsoft.com/office/word/2010/wordml" w:rsidR="00544333" w:rsidP="449A6575" w:rsidRDefault="00544333" w14:paraId="4DDBEF00" wp14:textId="77777777">
      <w:pPr>
        <w:pStyle w:val="a3"/>
        <w:jc w:val="right"/>
        <w:rPr>
          <w:rFonts w:ascii="Times New Roman" w:hAnsi="Times New Roman"/>
          <w:sz w:val="52"/>
          <w:szCs w:val="52"/>
        </w:rPr>
      </w:pPr>
    </w:p>
    <w:p xmlns:wp14="http://schemas.microsoft.com/office/word/2010/wordml" w:rsidR="00544333" w:rsidP="00656A26" w:rsidRDefault="00544333" w14:paraId="3461D779" wp14:textId="77777777">
      <w:pPr>
        <w:pStyle w:val="a3"/>
        <w:jc w:val="left"/>
        <w:rPr>
          <w:rFonts w:ascii="Times New Roman" w:hAnsi="Times New Roman"/>
          <w:sz w:val="52"/>
          <w:szCs w:val="52"/>
        </w:rPr>
      </w:pPr>
    </w:p>
    <w:p xmlns:wp14="http://schemas.microsoft.com/office/word/2010/wordml" w:rsidR="007D7994" w:rsidP="449A6575" w:rsidRDefault="007D7994" w14:paraId="3CF2D8B6" wp14:textId="77777777">
      <w:pPr>
        <w:pStyle w:val="a3"/>
        <w:jc w:val="right"/>
        <w:rPr>
          <w:rFonts w:ascii="Times New Roman" w:hAnsi="Times New Roman"/>
          <w:sz w:val="52"/>
          <w:szCs w:val="52"/>
        </w:rPr>
      </w:pPr>
    </w:p>
    <w:p xmlns:wp14="http://schemas.microsoft.com/office/word/2010/wordml" w:rsidRPr="00211B22" w:rsidR="00F23594" w:rsidP="449A6575" w:rsidRDefault="449A6575" w14:paraId="30C2B56D" wp14:textId="77777777">
      <w:pPr>
        <w:pStyle w:val="a3"/>
        <w:jc w:val="right"/>
        <w:rPr>
          <w:rFonts w:ascii="Times New Roman" w:hAnsi="Times New Roman"/>
          <w:sz w:val="52"/>
          <w:szCs w:val="52"/>
        </w:rPr>
      </w:pPr>
      <w:r w:rsidRPr="449A6575">
        <w:rPr>
          <w:rFonts w:ascii="Times New Roman" w:hAnsi="Times New Roman"/>
          <w:sz w:val="52"/>
          <w:szCs w:val="52"/>
        </w:rPr>
        <w:t>САРА</w:t>
      </w:r>
    </w:p>
    <w:p xmlns:wp14="http://schemas.microsoft.com/office/word/2010/wordml" w:rsidRPr="00211B22" w:rsidR="00F23594" w:rsidP="449A6575" w:rsidRDefault="449A6575" w14:paraId="446A0CC9" wp14:textId="77777777">
      <w:pPr>
        <w:pStyle w:val="a3"/>
        <w:jc w:val="right"/>
        <w:rPr>
          <w:rFonts w:ascii="Times New Roman" w:hAnsi="Times New Roman"/>
          <w:sz w:val="32"/>
          <w:szCs w:val="32"/>
        </w:rPr>
      </w:pPr>
      <w:r w:rsidRPr="449A6575">
        <w:rPr>
          <w:rFonts w:ascii="Times New Roman" w:hAnsi="Times New Roman"/>
          <w:sz w:val="32"/>
          <w:szCs w:val="32"/>
        </w:rPr>
        <w:t>Спецификация требований</w:t>
      </w:r>
      <w:r w:rsidR="6AE7F39D">
        <w:br/>
      </w:r>
      <w:r w:rsidRPr="449A6575">
        <w:rPr>
          <w:rFonts w:ascii="Times New Roman" w:hAnsi="Times New Roman"/>
          <w:sz w:val="32"/>
          <w:szCs w:val="32"/>
        </w:rPr>
        <w:t>к программному обеспечению</w:t>
      </w:r>
    </w:p>
    <w:p xmlns:wp14="http://schemas.microsoft.com/office/word/2010/wordml" w:rsidRPr="00211B22" w:rsidR="00F23594" w:rsidP="6AE7F39D" w:rsidRDefault="6AE7F39D" w14:paraId="7BD13CC8" wp14:textId="77777777">
      <w:pPr>
        <w:pStyle w:val="a3"/>
        <w:jc w:val="right"/>
        <w:rPr>
          <w:rFonts w:ascii="Times New Roman" w:hAnsi="Times New Roman"/>
          <w:sz w:val="28"/>
          <w:szCs w:val="28"/>
        </w:rPr>
      </w:pPr>
      <w:r w:rsidRPr="00211B22">
        <w:rPr>
          <w:rFonts w:ascii="Times New Roman" w:hAnsi="Times New Roman"/>
          <w:sz w:val="28"/>
          <w:szCs w:val="28"/>
        </w:rPr>
        <w:t>Версия 0.1</w:t>
      </w:r>
    </w:p>
    <w:p xmlns:wp14="http://schemas.microsoft.com/office/word/2010/wordml" w:rsidRPr="00211B22" w:rsidR="00F23594" w:rsidRDefault="00F23594" w14:paraId="0FB78278" wp14:textId="77777777">
      <w:pPr>
        <w:pStyle w:val="a6"/>
        <w:tabs>
          <w:tab w:val="clear" w:pos="4320"/>
          <w:tab w:val="clear" w:pos="8640"/>
        </w:tabs>
      </w:pPr>
    </w:p>
    <w:p xmlns:wp14="http://schemas.microsoft.com/office/word/2010/wordml" w:rsidR="00211B22" w:rsidRDefault="00211B22" w14:paraId="1FC39945" wp14:textId="77777777">
      <w:pPr>
        <w:pStyle w:val="a3"/>
        <w:rPr>
          <w:rFonts w:ascii="Times New Roman" w:hAnsi="Times New Roman"/>
        </w:rPr>
      </w:pPr>
    </w:p>
    <w:p xmlns:wp14="http://schemas.microsoft.com/office/word/2010/wordml" w:rsidR="00211B22" w:rsidRDefault="00211B22" w14:paraId="0562CB0E" wp14:textId="77777777">
      <w:pPr>
        <w:pStyle w:val="a3"/>
        <w:rPr>
          <w:rFonts w:ascii="Times New Roman" w:hAnsi="Times New Roman"/>
        </w:rPr>
      </w:pPr>
    </w:p>
    <w:p xmlns:wp14="http://schemas.microsoft.com/office/word/2010/wordml" w:rsidR="00211B22" w:rsidRDefault="00211B22" w14:paraId="34CE0A41" wp14:textId="77777777">
      <w:pPr>
        <w:pStyle w:val="a3"/>
        <w:rPr>
          <w:rFonts w:ascii="Times New Roman" w:hAnsi="Times New Roman"/>
        </w:rPr>
      </w:pPr>
    </w:p>
    <w:p xmlns:wp14="http://schemas.microsoft.com/office/word/2010/wordml" w:rsidR="00211B22" w:rsidRDefault="00211B22" w14:paraId="62EBF3C5" wp14:textId="77777777">
      <w:pPr>
        <w:pStyle w:val="a3"/>
        <w:rPr>
          <w:rFonts w:ascii="Times New Roman" w:hAnsi="Times New Roman"/>
        </w:rPr>
      </w:pPr>
    </w:p>
    <w:p xmlns:wp14="http://schemas.microsoft.com/office/word/2010/wordml" w:rsidR="00211B22" w:rsidRDefault="00211B22" w14:paraId="6D98A12B" wp14:textId="77777777">
      <w:pPr>
        <w:pStyle w:val="a3"/>
        <w:rPr>
          <w:rFonts w:ascii="Times New Roman" w:hAnsi="Times New Roman"/>
        </w:rPr>
      </w:pPr>
    </w:p>
    <w:p xmlns:wp14="http://schemas.microsoft.com/office/word/2010/wordml" w:rsidR="00211B22" w:rsidRDefault="00211B22" w14:paraId="2946DB82" wp14:textId="77777777">
      <w:pPr>
        <w:pStyle w:val="a3"/>
        <w:rPr>
          <w:rFonts w:ascii="Times New Roman" w:hAnsi="Times New Roman"/>
        </w:rPr>
      </w:pPr>
    </w:p>
    <w:p xmlns:wp14="http://schemas.microsoft.com/office/word/2010/wordml" w:rsidR="00211B22" w:rsidRDefault="00211B22" w14:paraId="5997CC1D" wp14:textId="77777777">
      <w:pPr>
        <w:pStyle w:val="a3"/>
        <w:rPr>
          <w:rFonts w:ascii="Times New Roman" w:hAnsi="Times New Roman"/>
        </w:rPr>
      </w:pPr>
    </w:p>
    <w:p xmlns:wp14="http://schemas.microsoft.com/office/word/2010/wordml" w:rsidR="00211B22" w:rsidRDefault="00211B22" w14:paraId="110FFD37" wp14:textId="77777777">
      <w:pPr>
        <w:pStyle w:val="a3"/>
        <w:rPr>
          <w:rFonts w:ascii="Times New Roman" w:hAnsi="Times New Roman"/>
        </w:rPr>
      </w:pPr>
    </w:p>
    <w:p xmlns:wp14="http://schemas.microsoft.com/office/word/2010/wordml" w:rsidR="00211B22" w:rsidRDefault="00211B22" w14:paraId="6B699379" wp14:textId="77777777">
      <w:pPr>
        <w:pStyle w:val="a3"/>
        <w:rPr>
          <w:rFonts w:ascii="Times New Roman" w:hAnsi="Times New Roman"/>
        </w:rPr>
      </w:pPr>
    </w:p>
    <w:p xmlns:wp14="http://schemas.microsoft.com/office/word/2010/wordml" w:rsidRPr="00211B22" w:rsidR="00F23594" w:rsidP="5F18291F" w:rsidRDefault="5F18291F" w14:paraId="4F494F91" wp14:textId="77777777">
      <w:pPr>
        <w:pStyle w:val="a3"/>
        <w:rPr>
          <w:rFonts w:ascii="Times New Roman" w:hAnsi="Times New Roman"/>
          <w:sz w:val="32"/>
          <w:szCs w:val="32"/>
        </w:rPr>
      </w:pPr>
      <w:r w:rsidRPr="5F18291F">
        <w:rPr>
          <w:rFonts w:ascii="Times New Roman" w:hAnsi="Times New Roman"/>
          <w:sz w:val="32"/>
          <w:szCs w:val="32"/>
        </w:rPr>
        <w:t>Журнал изменений</w:t>
      </w:r>
    </w:p>
    <w:tbl>
      <w:tblPr>
        <w:tblW w:w="9765"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2304"/>
        <w:gridCol w:w="1152"/>
        <w:gridCol w:w="3744"/>
        <w:gridCol w:w="2565"/>
      </w:tblGrid>
      <w:tr xmlns:wp14="http://schemas.microsoft.com/office/word/2010/wordml" w:rsidRPr="00211B22" w:rsidR="00F23594" w:rsidTr="069921BB" w14:paraId="1EC8409F" wp14:textId="77777777">
        <w:tc>
          <w:tcPr>
            <w:tcW w:w="2304" w:type="dxa"/>
            <w:tcMar/>
          </w:tcPr>
          <w:p w:rsidRPr="00211B22" w:rsidR="00F23594" w:rsidP="5F18291F" w:rsidRDefault="5F18291F" w14:paraId="0DA63C48" wp14:textId="77777777">
            <w:pPr>
              <w:pStyle w:val="tabletext0"/>
              <w:spacing w:before="60" w:after="60"/>
              <w:ind w:left="0"/>
              <w:jc w:val="center"/>
              <w:rPr>
                <w:b/>
                <w:bCs/>
                <w:sz w:val="24"/>
                <w:szCs w:val="24"/>
              </w:rPr>
            </w:pPr>
            <w:r w:rsidRPr="5F18291F">
              <w:rPr>
                <w:b/>
                <w:bCs/>
                <w:sz w:val="24"/>
                <w:szCs w:val="24"/>
              </w:rPr>
              <w:t>Дата</w:t>
            </w:r>
          </w:p>
        </w:tc>
        <w:tc>
          <w:tcPr>
            <w:tcW w:w="1152" w:type="dxa"/>
            <w:tcMar/>
          </w:tcPr>
          <w:p w:rsidRPr="00211B22" w:rsidR="00F23594" w:rsidP="5F18291F" w:rsidRDefault="5F18291F" w14:paraId="636ABF9C" wp14:textId="77777777">
            <w:pPr>
              <w:pStyle w:val="tabletext0"/>
              <w:spacing w:before="60" w:after="60"/>
              <w:ind w:left="0"/>
              <w:jc w:val="center"/>
              <w:rPr>
                <w:b/>
                <w:bCs/>
                <w:sz w:val="24"/>
                <w:szCs w:val="24"/>
              </w:rPr>
            </w:pPr>
            <w:r w:rsidRPr="5F18291F">
              <w:rPr>
                <w:b/>
                <w:bCs/>
                <w:sz w:val="24"/>
                <w:szCs w:val="24"/>
              </w:rPr>
              <w:t>Версия</w:t>
            </w:r>
          </w:p>
        </w:tc>
        <w:tc>
          <w:tcPr>
            <w:tcW w:w="3744" w:type="dxa"/>
            <w:tcMar/>
          </w:tcPr>
          <w:p w:rsidRPr="00211B22" w:rsidR="00F23594" w:rsidP="5F18291F" w:rsidRDefault="5F18291F" w14:paraId="0D2E21EB" wp14:textId="77777777">
            <w:pPr>
              <w:pStyle w:val="tabletext0"/>
              <w:spacing w:before="60" w:after="60"/>
              <w:ind w:left="0"/>
              <w:jc w:val="center"/>
              <w:rPr>
                <w:b/>
                <w:bCs/>
                <w:sz w:val="24"/>
                <w:szCs w:val="24"/>
              </w:rPr>
            </w:pPr>
            <w:r w:rsidRPr="5F18291F">
              <w:rPr>
                <w:b/>
                <w:bCs/>
                <w:sz w:val="24"/>
                <w:szCs w:val="24"/>
              </w:rPr>
              <w:t>Описание</w:t>
            </w:r>
          </w:p>
        </w:tc>
        <w:tc>
          <w:tcPr>
            <w:tcW w:w="2565" w:type="dxa"/>
            <w:tcMar/>
          </w:tcPr>
          <w:p w:rsidRPr="00211B22" w:rsidR="00F23594" w:rsidP="5F18291F" w:rsidRDefault="5F18291F" w14:paraId="727D6CBC" wp14:textId="77777777">
            <w:pPr>
              <w:pStyle w:val="tabletext0"/>
              <w:spacing w:before="60" w:after="60"/>
              <w:ind w:left="0"/>
              <w:jc w:val="center"/>
              <w:rPr>
                <w:b/>
                <w:bCs/>
                <w:sz w:val="24"/>
                <w:szCs w:val="24"/>
              </w:rPr>
            </w:pPr>
            <w:r w:rsidRPr="5F18291F">
              <w:rPr>
                <w:b/>
                <w:bCs/>
                <w:sz w:val="24"/>
                <w:szCs w:val="24"/>
              </w:rPr>
              <w:t>Автор</w:t>
            </w:r>
          </w:p>
        </w:tc>
      </w:tr>
      <w:tr xmlns:wp14="http://schemas.microsoft.com/office/word/2010/wordml" w:rsidRPr="00211B22" w:rsidR="00F23594" w:rsidTr="069921BB" w14:paraId="0F0E3A82" wp14:textId="77777777">
        <w:tc>
          <w:tcPr>
            <w:tcW w:w="2304" w:type="dxa"/>
            <w:tcMar/>
          </w:tcPr>
          <w:p w:rsidRPr="00211B22" w:rsidR="00F23594" w:rsidP="5F18291F" w:rsidRDefault="5F18291F" w14:paraId="2A5332D4" wp14:textId="77777777">
            <w:pPr>
              <w:pStyle w:val="tabletext0"/>
              <w:spacing w:before="60" w:after="60"/>
              <w:ind w:left="0"/>
              <w:rPr>
                <w:sz w:val="22"/>
                <w:szCs w:val="22"/>
              </w:rPr>
            </w:pPr>
            <w:r w:rsidRPr="5F18291F">
              <w:rPr>
                <w:sz w:val="22"/>
                <w:szCs w:val="22"/>
              </w:rPr>
              <w:t>16.09.2021</w:t>
            </w:r>
          </w:p>
        </w:tc>
        <w:tc>
          <w:tcPr>
            <w:tcW w:w="1152" w:type="dxa"/>
            <w:tcMar/>
          </w:tcPr>
          <w:p w:rsidRPr="00211B22" w:rsidR="00F23594" w:rsidP="5F18291F" w:rsidRDefault="5F18291F" w14:paraId="6F54A5A7" wp14:textId="77777777">
            <w:pPr>
              <w:pStyle w:val="tabletext0"/>
              <w:spacing w:before="60" w:after="60"/>
              <w:ind w:left="0"/>
              <w:rPr>
                <w:sz w:val="22"/>
                <w:szCs w:val="22"/>
              </w:rPr>
            </w:pPr>
            <w:r w:rsidRPr="5F18291F">
              <w:rPr>
                <w:sz w:val="22"/>
                <w:szCs w:val="22"/>
              </w:rPr>
              <w:t>0.1</w:t>
            </w:r>
          </w:p>
        </w:tc>
        <w:tc>
          <w:tcPr>
            <w:tcW w:w="3744" w:type="dxa"/>
            <w:tcMar/>
          </w:tcPr>
          <w:p w:rsidRPr="00211B22" w:rsidR="00F23594" w:rsidP="5F18291F" w:rsidRDefault="5F18291F" w14:paraId="542DCE23" wp14:textId="77777777">
            <w:pPr>
              <w:pStyle w:val="tabletext0"/>
              <w:spacing w:before="60" w:after="60"/>
              <w:ind w:left="0"/>
              <w:rPr>
                <w:sz w:val="22"/>
                <w:szCs w:val="22"/>
              </w:rPr>
            </w:pPr>
            <w:r w:rsidRPr="5F18291F">
              <w:rPr>
                <w:sz w:val="22"/>
                <w:szCs w:val="22"/>
              </w:rPr>
              <w:t>Документ создан</w:t>
            </w:r>
          </w:p>
        </w:tc>
        <w:tc>
          <w:tcPr>
            <w:tcW w:w="2565" w:type="dxa"/>
            <w:tcMar/>
          </w:tcPr>
          <w:p w:rsidRPr="00211B22" w:rsidR="00F23594" w:rsidP="5F18291F" w:rsidRDefault="5F18291F" w14:paraId="04AA0FA0" wp14:textId="77777777">
            <w:pPr>
              <w:pStyle w:val="tabletext0"/>
              <w:spacing w:before="60" w:after="60"/>
              <w:ind w:left="0"/>
              <w:rPr>
                <w:sz w:val="22"/>
                <w:szCs w:val="22"/>
              </w:rPr>
            </w:pPr>
            <w:r w:rsidRPr="5F18291F">
              <w:rPr>
                <w:sz w:val="22"/>
                <w:szCs w:val="22"/>
              </w:rPr>
              <w:t>Касимов А.М.,</w:t>
            </w:r>
          </w:p>
          <w:p w:rsidRPr="00211B22" w:rsidR="00F23594" w:rsidP="5F18291F" w:rsidRDefault="5F18291F" w14:paraId="6D14D6F3" wp14:textId="77777777">
            <w:pPr>
              <w:pStyle w:val="tabletext0"/>
              <w:spacing w:before="60" w:after="60"/>
              <w:ind w:left="0"/>
              <w:rPr>
                <w:sz w:val="22"/>
                <w:szCs w:val="22"/>
              </w:rPr>
            </w:pPr>
            <w:r w:rsidRPr="5F18291F">
              <w:rPr>
                <w:sz w:val="22"/>
                <w:szCs w:val="22"/>
              </w:rPr>
              <w:t>Коновалов И.А.,</w:t>
            </w:r>
          </w:p>
          <w:p w:rsidRPr="00211B22" w:rsidR="00F23594" w:rsidP="5F18291F" w:rsidRDefault="5F18291F" w14:paraId="7D8452D7" wp14:textId="77777777">
            <w:pPr>
              <w:pStyle w:val="tabletext0"/>
              <w:spacing w:before="60" w:after="60"/>
              <w:ind w:left="0"/>
              <w:rPr>
                <w:sz w:val="22"/>
                <w:szCs w:val="22"/>
                <w:lang w:val="en-US"/>
              </w:rPr>
            </w:pPr>
            <w:r w:rsidRPr="5F18291F">
              <w:rPr>
                <w:sz w:val="22"/>
                <w:szCs w:val="22"/>
                <w:lang w:val="en-US"/>
              </w:rPr>
              <w:t>Ложкин Д.Д</w:t>
            </w:r>
          </w:p>
        </w:tc>
      </w:tr>
      <w:tr xmlns:wp14="http://schemas.microsoft.com/office/word/2010/wordml" w:rsidRPr="00211B22" w:rsidR="00F23594" w:rsidTr="069921BB" w14:paraId="4AAB2D50" wp14:textId="77777777">
        <w:tc>
          <w:tcPr>
            <w:tcW w:w="2304" w:type="dxa"/>
            <w:tcMar/>
          </w:tcPr>
          <w:p w:rsidRPr="00936102" w:rsidR="00F23594" w:rsidRDefault="00F23594" w14:paraId="2C6CDB05" wp14:textId="77777777">
            <w:pPr>
              <w:pStyle w:val="tabletext0"/>
              <w:spacing w:before="60" w:after="60"/>
              <w:ind w:left="0"/>
              <w:rPr>
                <w:sz w:val="22"/>
              </w:rPr>
            </w:pPr>
            <w:r w:rsidRPr="00936102">
              <w:rPr>
                <w:sz w:val="22"/>
                <w:lang w:val="en-US"/>
              </w:rPr>
              <w:t> </w:t>
            </w:r>
            <w:r w:rsidRPr="00936102" w:rsidR="00936102">
              <w:rPr>
                <w:sz w:val="22"/>
              </w:rPr>
              <w:t>20.10.2021</w:t>
            </w:r>
          </w:p>
        </w:tc>
        <w:tc>
          <w:tcPr>
            <w:tcW w:w="1152" w:type="dxa"/>
            <w:tcMar/>
          </w:tcPr>
          <w:p w:rsidRPr="00936102" w:rsidR="00F23594" w:rsidRDefault="00F23594" w14:paraId="5C82DF44" wp14:textId="77777777">
            <w:pPr>
              <w:pStyle w:val="tabletext0"/>
              <w:spacing w:before="60" w:after="60"/>
              <w:ind w:left="0"/>
              <w:rPr>
                <w:sz w:val="22"/>
              </w:rPr>
            </w:pPr>
            <w:r w:rsidRPr="00936102">
              <w:rPr>
                <w:sz w:val="22"/>
                <w:lang w:val="en-US"/>
              </w:rPr>
              <w:t> </w:t>
            </w:r>
            <w:r w:rsidRPr="00936102" w:rsidR="00936102">
              <w:rPr>
                <w:sz w:val="22"/>
              </w:rPr>
              <w:t>0.2</w:t>
            </w:r>
          </w:p>
        </w:tc>
        <w:tc>
          <w:tcPr>
            <w:tcW w:w="3744" w:type="dxa"/>
            <w:tcMar/>
          </w:tcPr>
          <w:p w:rsidRPr="00936102" w:rsidR="00F23594" w:rsidRDefault="00F23594" w14:paraId="2E99B1D7" wp14:textId="77777777">
            <w:pPr>
              <w:pStyle w:val="tabletext0"/>
              <w:spacing w:before="60" w:after="60"/>
              <w:ind w:left="0"/>
              <w:rPr>
                <w:sz w:val="22"/>
              </w:rPr>
            </w:pPr>
            <w:r w:rsidRPr="00936102">
              <w:rPr>
                <w:sz w:val="22"/>
                <w:lang w:val="en-US"/>
              </w:rPr>
              <w:t> </w:t>
            </w:r>
            <w:r w:rsidRPr="00936102" w:rsidR="00936102">
              <w:rPr>
                <w:sz w:val="22"/>
              </w:rPr>
              <w:t>Документ переработан</w:t>
            </w:r>
          </w:p>
        </w:tc>
        <w:tc>
          <w:tcPr>
            <w:tcW w:w="2565" w:type="dxa"/>
            <w:tcMar/>
          </w:tcPr>
          <w:p w:rsidRPr="00211B22" w:rsidR="00936102" w:rsidP="00936102" w:rsidRDefault="00F23594" w14:paraId="007C1810" wp14:textId="77777777">
            <w:pPr>
              <w:pStyle w:val="tabletext0"/>
              <w:spacing w:before="60" w:after="60"/>
              <w:ind w:left="0"/>
              <w:rPr>
                <w:sz w:val="22"/>
                <w:szCs w:val="22"/>
              </w:rPr>
            </w:pPr>
            <w:r w:rsidRPr="00211B22">
              <w:rPr>
                <w:lang w:val="en-US"/>
              </w:rPr>
              <w:t> </w:t>
            </w:r>
            <w:r w:rsidRPr="5F18291F" w:rsidR="00936102">
              <w:rPr>
                <w:sz w:val="22"/>
                <w:szCs w:val="22"/>
              </w:rPr>
              <w:t>Касимов А.М.,</w:t>
            </w:r>
          </w:p>
          <w:p w:rsidRPr="00211B22" w:rsidR="00936102" w:rsidP="00936102" w:rsidRDefault="00936102" w14:paraId="084C59F8" wp14:textId="77777777">
            <w:pPr>
              <w:pStyle w:val="tabletext0"/>
              <w:spacing w:before="60" w:after="60"/>
              <w:ind w:left="0"/>
              <w:rPr>
                <w:sz w:val="22"/>
                <w:szCs w:val="22"/>
              </w:rPr>
            </w:pPr>
            <w:r w:rsidRPr="5F18291F">
              <w:rPr>
                <w:sz w:val="22"/>
                <w:szCs w:val="22"/>
              </w:rPr>
              <w:t>Коновалов И.А.,</w:t>
            </w:r>
          </w:p>
          <w:p w:rsidRPr="00936102" w:rsidR="00F23594" w:rsidP="00936102" w:rsidRDefault="00936102" w14:paraId="4F637577" wp14:textId="77777777">
            <w:pPr>
              <w:pStyle w:val="tabletext0"/>
              <w:spacing w:before="60" w:after="60"/>
              <w:ind w:left="0"/>
            </w:pPr>
            <w:r w:rsidRPr="5F18291F">
              <w:rPr>
                <w:sz w:val="22"/>
                <w:szCs w:val="22"/>
                <w:lang w:val="en-US"/>
              </w:rPr>
              <w:t>Ложкин Д.Д</w:t>
            </w:r>
          </w:p>
        </w:tc>
      </w:tr>
      <w:tr xmlns:wp14="http://schemas.microsoft.com/office/word/2010/wordml" w:rsidRPr="00211B22" w:rsidR="00F23594" w:rsidTr="069921BB" w14:paraId="3FE9F23F" wp14:textId="77777777">
        <w:tc>
          <w:tcPr>
            <w:tcW w:w="2304" w:type="dxa"/>
            <w:tcMar/>
          </w:tcPr>
          <w:p w:rsidRPr="00211B22" w:rsidR="00F23594" w:rsidP="148CE846" w:rsidRDefault="00F23594" w14:paraId="1F72F646" wp14:textId="738A1028">
            <w:pPr>
              <w:pStyle w:val="Tabletext"/>
              <w:spacing w:before="60" w:after="60"/>
              <w:ind w:left="0"/>
              <w:rPr>
                <w:sz w:val="22"/>
                <w:szCs w:val="22"/>
              </w:rPr>
            </w:pPr>
            <w:r w:rsidRPr="148CE846" w:rsidR="148CE846">
              <w:rPr>
                <w:sz w:val="22"/>
                <w:szCs w:val="22"/>
              </w:rPr>
              <w:t>27.10.2021</w:t>
            </w:r>
          </w:p>
        </w:tc>
        <w:tc>
          <w:tcPr>
            <w:tcW w:w="1152" w:type="dxa"/>
            <w:tcMar/>
          </w:tcPr>
          <w:p w:rsidRPr="00211B22" w:rsidR="00F23594" w:rsidP="148CE846" w:rsidRDefault="00F23594" w14:paraId="08CE6F91" wp14:textId="2FDF1334">
            <w:pPr>
              <w:pStyle w:val="Tabletext"/>
              <w:spacing w:before="60" w:after="60"/>
              <w:ind w:left="0"/>
              <w:rPr>
                <w:sz w:val="22"/>
                <w:szCs w:val="22"/>
              </w:rPr>
            </w:pPr>
            <w:r w:rsidRPr="148CE846" w:rsidR="148CE846">
              <w:rPr>
                <w:sz w:val="22"/>
                <w:szCs w:val="22"/>
              </w:rPr>
              <w:t>0.3</w:t>
            </w:r>
          </w:p>
        </w:tc>
        <w:tc>
          <w:tcPr>
            <w:tcW w:w="3744" w:type="dxa"/>
            <w:tcMar/>
          </w:tcPr>
          <w:p w:rsidRPr="00211B22" w:rsidR="00F23594" w:rsidP="148CE846" w:rsidRDefault="00F23594" w14:paraId="61CDCEAD" wp14:textId="341F75EC">
            <w:pPr>
              <w:pStyle w:val="Tabletext"/>
              <w:spacing w:before="60" w:after="60"/>
              <w:ind w:left="0"/>
              <w:rPr>
                <w:sz w:val="22"/>
                <w:szCs w:val="22"/>
              </w:rPr>
            </w:pPr>
            <w:r w:rsidRPr="148CE846" w:rsidR="148CE846">
              <w:rPr>
                <w:sz w:val="22"/>
                <w:szCs w:val="22"/>
              </w:rPr>
              <w:t>Документ переработан</w:t>
            </w:r>
          </w:p>
        </w:tc>
        <w:tc>
          <w:tcPr>
            <w:tcW w:w="2565" w:type="dxa"/>
            <w:tcMar/>
          </w:tcPr>
          <w:p w:rsidRPr="00211B22" w:rsidR="00F23594" w:rsidP="148CE846" w:rsidRDefault="00F23594" wp14:noSpellErr="1" w14:paraId="792C7903" wp14:textId="4FDB4B15">
            <w:pPr>
              <w:pStyle w:val="tabletext0"/>
              <w:spacing w:before="60" w:after="60"/>
              <w:ind w:left="0"/>
              <w:rPr>
                <w:sz w:val="22"/>
                <w:szCs w:val="22"/>
              </w:rPr>
            </w:pPr>
            <w:r w:rsidRPr="148CE846" w:rsidR="148CE846">
              <w:rPr>
                <w:sz w:val="22"/>
                <w:szCs w:val="22"/>
              </w:rPr>
              <w:t>Касимов А.М.,</w:t>
            </w:r>
          </w:p>
          <w:p w:rsidRPr="00211B22" w:rsidR="00F23594" w:rsidP="148CE846" w:rsidRDefault="00F23594" wp14:textId="77777777" wp14:noSpellErr="1" w14:paraId="16FD27A4">
            <w:pPr>
              <w:pStyle w:val="tabletext0"/>
              <w:spacing w:before="60" w:after="60"/>
              <w:ind w:left="0"/>
              <w:rPr>
                <w:sz w:val="22"/>
                <w:szCs w:val="22"/>
              </w:rPr>
            </w:pPr>
            <w:r w:rsidRPr="148CE846" w:rsidR="148CE846">
              <w:rPr>
                <w:sz w:val="22"/>
                <w:szCs w:val="22"/>
              </w:rPr>
              <w:t>Коновалов И.А.,</w:t>
            </w:r>
          </w:p>
          <w:p w:rsidRPr="00211B22" w:rsidR="00F23594" w:rsidP="148CE846" w:rsidRDefault="00F23594" wp14:textId="77777777" wp14:noSpellErr="1" w14:paraId="21E7EB50">
            <w:pPr>
              <w:pStyle w:val="tabletext0"/>
              <w:spacing w:before="60" w:after="60"/>
              <w:ind w:left="0"/>
              <w:rPr>
                <w:sz w:val="22"/>
                <w:szCs w:val="22"/>
                <w:lang w:val="en-US"/>
              </w:rPr>
            </w:pPr>
            <w:r w:rsidRPr="148CE846" w:rsidR="148CE846">
              <w:rPr>
                <w:sz w:val="22"/>
                <w:szCs w:val="22"/>
                <w:lang w:val="en-US"/>
              </w:rPr>
              <w:t>Ложкин Д.Д</w:t>
            </w:r>
          </w:p>
          <w:p w:rsidRPr="00211B22" w:rsidR="00F23594" w:rsidP="148CE846" w:rsidRDefault="00F23594" w14:paraId="6BB9E253" wp14:textId="4F737B9E">
            <w:pPr>
              <w:pStyle w:val="Tabletext"/>
              <w:spacing w:before="60" w:after="60"/>
              <w:ind w:left="0"/>
              <w:rPr>
                <w:sz w:val="22"/>
                <w:szCs w:val="22"/>
              </w:rPr>
            </w:pPr>
          </w:p>
        </w:tc>
      </w:tr>
      <w:tr xmlns:wp14="http://schemas.microsoft.com/office/word/2010/wordml" w:rsidRPr="00211B22" w:rsidR="00F23594" w:rsidTr="069921BB" w14:paraId="23DE523C" wp14:textId="77777777">
        <w:tc>
          <w:tcPr>
            <w:tcW w:w="2304" w:type="dxa"/>
            <w:tcMar/>
          </w:tcPr>
          <w:p w:rsidRPr="00211B22" w:rsidR="00F23594" w:rsidP="069921BB" w:rsidRDefault="00F23594" w14:paraId="52E56223" wp14:textId="20A2770E">
            <w:pPr>
              <w:pStyle w:val="Tabletext"/>
              <w:spacing w:before="60" w:after="60"/>
              <w:ind w:left="0"/>
              <w:rPr>
                <w:sz w:val="22"/>
                <w:szCs w:val="22"/>
              </w:rPr>
            </w:pPr>
            <w:r w:rsidRPr="069921BB" w:rsidR="069921BB">
              <w:rPr>
                <w:sz w:val="22"/>
                <w:szCs w:val="22"/>
              </w:rPr>
              <w:t>03.11.2021</w:t>
            </w:r>
          </w:p>
        </w:tc>
        <w:tc>
          <w:tcPr>
            <w:tcW w:w="1152" w:type="dxa"/>
            <w:tcMar/>
          </w:tcPr>
          <w:p w:rsidRPr="00211B22" w:rsidR="00F23594" w:rsidP="069921BB" w:rsidRDefault="00F23594" w14:paraId="07547A01" wp14:textId="4E193B72">
            <w:pPr>
              <w:pStyle w:val="Tabletext"/>
              <w:spacing w:before="60" w:after="60"/>
              <w:ind w:left="0"/>
              <w:rPr>
                <w:sz w:val="22"/>
                <w:szCs w:val="22"/>
              </w:rPr>
            </w:pPr>
            <w:r w:rsidRPr="069921BB" w:rsidR="069921BB">
              <w:rPr>
                <w:sz w:val="22"/>
                <w:szCs w:val="22"/>
              </w:rPr>
              <w:t>0.4</w:t>
            </w:r>
          </w:p>
        </w:tc>
        <w:tc>
          <w:tcPr>
            <w:tcW w:w="3744" w:type="dxa"/>
            <w:tcMar/>
          </w:tcPr>
          <w:p w:rsidRPr="00211B22" w:rsidR="00F23594" w:rsidP="069921BB" w:rsidRDefault="00F23594" w14:paraId="5043CB0F" wp14:textId="0D0FE9D6">
            <w:pPr>
              <w:pStyle w:val="Tabletext"/>
              <w:spacing w:before="60" w:after="60"/>
              <w:ind w:left="0"/>
              <w:rPr>
                <w:sz w:val="22"/>
                <w:szCs w:val="22"/>
              </w:rPr>
            </w:pPr>
            <w:r w:rsidRPr="069921BB" w:rsidR="069921BB">
              <w:rPr>
                <w:sz w:val="22"/>
                <w:szCs w:val="22"/>
              </w:rPr>
              <w:t>Документ переработан</w:t>
            </w:r>
          </w:p>
        </w:tc>
        <w:tc>
          <w:tcPr>
            <w:tcW w:w="2565" w:type="dxa"/>
            <w:tcMar/>
          </w:tcPr>
          <w:p w:rsidRPr="00211B22" w:rsidR="00F23594" w:rsidP="069921BB" w:rsidRDefault="00F23594" wp14:noSpellErr="1" w14:paraId="4137BFDD" wp14:textId="4FDB4B15">
            <w:pPr>
              <w:pStyle w:val="tabletext0"/>
              <w:spacing w:before="60" w:after="60"/>
              <w:ind w:left="0"/>
              <w:rPr>
                <w:sz w:val="22"/>
                <w:szCs w:val="22"/>
              </w:rPr>
            </w:pPr>
            <w:r w:rsidRPr="069921BB" w:rsidR="069921BB">
              <w:rPr>
                <w:sz w:val="22"/>
                <w:szCs w:val="22"/>
              </w:rPr>
              <w:t>Касимов А.М.,</w:t>
            </w:r>
          </w:p>
          <w:p w:rsidRPr="00211B22" w:rsidR="00F23594" w:rsidP="069921BB" w:rsidRDefault="00F23594" wp14:textId="77777777" wp14:noSpellErr="1" w14:paraId="463A4235">
            <w:pPr>
              <w:pStyle w:val="tabletext0"/>
              <w:spacing w:before="60" w:after="60"/>
              <w:ind w:left="0"/>
              <w:rPr>
                <w:sz w:val="22"/>
                <w:szCs w:val="22"/>
              </w:rPr>
            </w:pPr>
            <w:r w:rsidRPr="069921BB" w:rsidR="069921BB">
              <w:rPr>
                <w:sz w:val="22"/>
                <w:szCs w:val="22"/>
              </w:rPr>
              <w:t>Коновалов И.А.,</w:t>
            </w:r>
          </w:p>
          <w:p w:rsidRPr="00211B22" w:rsidR="00F23594" w:rsidP="069921BB" w:rsidRDefault="00F23594" wp14:textId="77777777" wp14:noSpellErr="1" w14:paraId="7435A66D">
            <w:pPr>
              <w:pStyle w:val="tabletext0"/>
              <w:spacing w:before="60" w:after="60"/>
              <w:ind w:left="0"/>
              <w:rPr>
                <w:sz w:val="22"/>
                <w:szCs w:val="22"/>
                <w:lang w:val="en-US"/>
              </w:rPr>
            </w:pPr>
            <w:r w:rsidRPr="069921BB" w:rsidR="069921BB">
              <w:rPr>
                <w:sz w:val="22"/>
                <w:szCs w:val="22"/>
                <w:lang w:val="en-US"/>
              </w:rPr>
              <w:t>Ложкин Д.Д</w:t>
            </w:r>
          </w:p>
          <w:p w:rsidRPr="00211B22" w:rsidR="00F23594" w:rsidP="069921BB" w:rsidRDefault="00F23594" w14:paraId="07459315" wp14:textId="0EC5A5BF">
            <w:pPr>
              <w:pStyle w:val="Tabletext"/>
              <w:spacing w:before="60" w:after="60"/>
              <w:ind w:left="0"/>
              <w:rPr>
                <w:sz w:val="22"/>
                <w:szCs w:val="22"/>
              </w:rPr>
            </w:pPr>
          </w:p>
        </w:tc>
      </w:tr>
    </w:tbl>
    <w:p xmlns:wp14="http://schemas.microsoft.com/office/word/2010/wordml" w:rsidRPr="00211B22" w:rsidR="00F23594" w:rsidRDefault="00F23594" w14:paraId="6537F28F" wp14:textId="77777777"/>
    <w:p xmlns:wp14="http://schemas.microsoft.com/office/word/2010/wordml" w:rsidR="005D4242" w:rsidP="5F18291F" w:rsidRDefault="005D4242" w14:paraId="6DFB9E20" wp14:textId="77777777">
      <w:pPr>
        <w:pStyle w:val="a3"/>
        <w:rPr>
          <w:rFonts w:ascii="Times New Roman" w:hAnsi="Times New Roman"/>
        </w:rPr>
      </w:pPr>
    </w:p>
    <w:p xmlns:wp14="http://schemas.microsoft.com/office/word/2010/wordml" w:rsidRPr="00211B22" w:rsidR="00F23594" w:rsidP="5F18291F" w:rsidRDefault="00F23594" w14:paraId="11A650F7" wp14:textId="77777777">
      <w:pPr>
        <w:pStyle w:val="a3"/>
        <w:rPr>
          <w:rFonts w:ascii="Times New Roman" w:hAnsi="Times New Roman"/>
          <w:sz w:val="40"/>
          <w:szCs w:val="40"/>
        </w:rPr>
      </w:pPr>
      <w:r w:rsidRPr="005D4242">
        <w:br w:type="page"/>
      </w:r>
      <w:r w:rsidRPr="5F18291F" w:rsidR="5F18291F">
        <w:rPr>
          <w:rFonts w:ascii="Times New Roman" w:hAnsi="Times New Roman"/>
          <w:sz w:val="32"/>
          <w:szCs w:val="32"/>
        </w:rPr>
        <w:lastRenderedPageBreak/>
        <w:t>Спецификация программных требований</w:t>
      </w:r>
    </w:p>
    <w:p xmlns:wp14="http://schemas.microsoft.com/office/word/2010/wordml" w:rsidRPr="00211B22" w:rsidR="00F23594" w:rsidRDefault="5F18291F" w14:paraId="64AAB056" wp14:textId="77777777">
      <w:pPr>
        <w:pStyle w:val="1"/>
        <w:rPr>
          <w:rFonts w:ascii="Times New Roman" w:hAnsi="Times New Roman"/>
        </w:rPr>
      </w:pPr>
      <w:bookmarkStart w:name="_Toc535663733" w:id="0"/>
      <w:r w:rsidRPr="5F18291F">
        <w:rPr>
          <w:rFonts w:ascii="Times New Roman" w:hAnsi="Times New Roman"/>
          <w:sz w:val="28"/>
          <w:szCs w:val="28"/>
        </w:rPr>
        <w:t>Введение</w:t>
      </w:r>
      <w:bookmarkEnd w:id="0"/>
    </w:p>
    <w:p xmlns:wp14="http://schemas.microsoft.com/office/word/2010/wordml" w:rsidRPr="00211B22" w:rsidR="6AE7F39D" w:rsidP="397FD808" w:rsidRDefault="5F18291F" w14:paraId="3491BF85" wp14:textId="516C660C">
      <w:pPr>
        <w:pStyle w:val="infoblue0"/>
        <w:rPr>
          <w:i w:val="0"/>
          <w:iCs w:val="0"/>
          <w:color w:val="000000" w:themeColor="text1"/>
          <w:sz w:val="22"/>
          <w:szCs w:val="22"/>
        </w:rPr>
      </w:pPr>
      <w:r w:rsidRPr="397FD808" w:rsidR="397FD808">
        <w:rPr>
          <w:i w:val="0"/>
          <w:iCs w:val="0"/>
          <w:color w:val="000000" w:themeColor="text1" w:themeTint="FF" w:themeShade="FF"/>
          <w:sz w:val="22"/>
          <w:szCs w:val="22"/>
        </w:rPr>
        <w:t>Настоящая Спецификация требований к программному обеспечению (СТПО), составленная при помощи шаблона [1] и [2</w:t>
      </w:r>
      <w:proofErr w:type="gramStart"/>
      <w:r w:rsidRPr="397FD808" w:rsidR="397FD808">
        <w:rPr>
          <w:i w:val="0"/>
          <w:iCs w:val="0"/>
          <w:color w:val="000000" w:themeColor="text1" w:themeTint="FF" w:themeShade="FF"/>
          <w:sz w:val="22"/>
          <w:szCs w:val="22"/>
        </w:rPr>
        <w:t>],описывающая</w:t>
      </w:r>
      <w:proofErr w:type="gramEnd"/>
      <w:r w:rsidRPr="397FD808" w:rsidR="397FD808">
        <w:rPr>
          <w:i w:val="0"/>
          <w:iCs w:val="0"/>
          <w:color w:val="000000" w:themeColor="text1" w:themeTint="FF" w:themeShade="FF"/>
          <w:sz w:val="22"/>
          <w:szCs w:val="22"/>
        </w:rPr>
        <w:t xml:space="preserve"> требования к прототипу  системы автоматизации деятельности салона поддержанных автомобилей содержит обзор системы, сферу применения, определения, список сокращений, список справочных документов и обзор СТПО.</w:t>
      </w:r>
    </w:p>
    <w:p xmlns:wp14="http://schemas.microsoft.com/office/word/2010/wordml" w:rsidRPr="00211B22" w:rsidR="00F23594" w:rsidRDefault="5F18291F" w14:paraId="6F9F3509" wp14:textId="77777777">
      <w:pPr>
        <w:pStyle w:val="2"/>
        <w:rPr>
          <w:rFonts w:ascii="Times New Roman" w:hAnsi="Times New Roman"/>
        </w:rPr>
      </w:pPr>
      <w:bookmarkStart w:name="_Toc535663734" w:id="1"/>
      <w:r w:rsidRPr="5F18291F">
        <w:rPr>
          <w:rFonts w:ascii="Times New Roman" w:hAnsi="Times New Roman"/>
          <w:sz w:val="24"/>
          <w:szCs w:val="24"/>
        </w:rPr>
        <w:t>Назначение</w:t>
      </w:r>
      <w:bookmarkEnd w:id="1"/>
    </w:p>
    <w:p xmlns:wp14="http://schemas.microsoft.com/office/word/2010/wordml" w:rsidRPr="00211B22" w:rsidR="4A510474" w:rsidP="5F18291F" w:rsidRDefault="5F18291F" w14:paraId="7BDD6684" wp14:textId="77777777">
      <w:pPr>
        <w:pStyle w:val="infoblue0"/>
        <w:rPr>
          <w:i w:val="0"/>
          <w:iCs w:val="0"/>
          <w:color w:val="000000" w:themeColor="text1"/>
          <w:sz w:val="22"/>
          <w:szCs w:val="22"/>
        </w:rPr>
      </w:pPr>
      <w:r w:rsidRPr="5F18291F">
        <w:rPr>
          <w:i w:val="0"/>
          <w:iCs w:val="0"/>
          <w:color w:val="000000" w:themeColor="text1"/>
          <w:sz w:val="22"/>
          <w:szCs w:val="22"/>
        </w:rPr>
        <w:t xml:space="preserve">Цель этого документа - дать подробное описание требований к программному обеспечению «Система автоматизации работы автосалона» (САРА). Он проиллюстрирует цель и полную декларацию </w:t>
      </w:r>
      <w:r w:rsidRPr="5F18291F" w:rsidR="004A5254">
        <w:rPr>
          <w:i w:val="0"/>
          <w:iCs w:val="0"/>
          <w:color w:val="000000" w:themeColor="text1"/>
          <w:sz w:val="22"/>
          <w:szCs w:val="22"/>
        </w:rPr>
        <w:t>для</w:t>
      </w:r>
      <w:r w:rsidRPr="004A5254" w:rsidR="004A5254">
        <w:rPr>
          <w:i w:val="0"/>
          <w:iCs w:val="0"/>
          <w:color w:val="000000" w:themeColor="text1"/>
          <w:sz w:val="22"/>
          <w:szCs w:val="22"/>
        </w:rPr>
        <w:t xml:space="preserve"> </w:t>
      </w:r>
      <w:r w:rsidRPr="5F18291F" w:rsidR="004A5254">
        <w:rPr>
          <w:i w:val="0"/>
          <w:iCs w:val="0"/>
          <w:color w:val="000000" w:themeColor="text1"/>
          <w:sz w:val="22"/>
          <w:szCs w:val="22"/>
        </w:rPr>
        <w:t>развития</w:t>
      </w:r>
      <w:r w:rsidRPr="5F18291F">
        <w:rPr>
          <w:i w:val="0"/>
          <w:iCs w:val="0"/>
          <w:color w:val="000000" w:themeColor="text1"/>
          <w:sz w:val="22"/>
          <w:szCs w:val="22"/>
        </w:rPr>
        <w:t xml:space="preserve"> системы. Он также объяснит системные ограничения, интерфейс и взаимодействие с другими</w:t>
      </w:r>
      <w:r w:rsidRPr="004A5254" w:rsidR="004A5254">
        <w:rPr>
          <w:i w:val="0"/>
          <w:iCs w:val="0"/>
          <w:color w:val="000000" w:themeColor="text1"/>
          <w:sz w:val="22"/>
          <w:szCs w:val="22"/>
        </w:rPr>
        <w:t xml:space="preserve"> </w:t>
      </w:r>
      <w:r w:rsidRPr="5F18291F">
        <w:rPr>
          <w:i w:val="0"/>
          <w:iCs w:val="0"/>
          <w:color w:val="000000" w:themeColor="text1"/>
          <w:sz w:val="22"/>
          <w:szCs w:val="22"/>
        </w:rPr>
        <w:t>внешние приложения. Этот документ в первую очередь предназначен для предложения заказчику на утверждение и справочник по разработке первой версии системы для команды разработчиков.</w:t>
      </w:r>
    </w:p>
    <w:p xmlns:wp14="http://schemas.microsoft.com/office/word/2010/wordml" w:rsidRPr="00211B22" w:rsidR="00F23594" w:rsidRDefault="5F18291F" w14:paraId="7EAC02FF" wp14:textId="77777777">
      <w:pPr>
        <w:pStyle w:val="2"/>
        <w:rPr>
          <w:rFonts w:ascii="Times New Roman" w:hAnsi="Times New Roman"/>
        </w:rPr>
      </w:pPr>
      <w:bookmarkStart w:name="_Toc535663735" w:id="2"/>
      <w:r w:rsidRPr="5F18291F">
        <w:rPr>
          <w:rFonts w:ascii="Times New Roman" w:hAnsi="Times New Roman"/>
          <w:sz w:val="22"/>
          <w:szCs w:val="22"/>
        </w:rPr>
        <w:t>Область применения</w:t>
      </w:r>
      <w:bookmarkEnd w:id="2"/>
    </w:p>
    <w:p xmlns:wp14="http://schemas.microsoft.com/office/word/2010/wordml" w:rsidRPr="00211B22" w:rsidR="4A510474" w:rsidP="004A5254" w:rsidRDefault="5F18291F" w14:paraId="652045F8" wp14:textId="63329F17">
      <w:pPr>
        <w:jc w:val="both"/>
        <w:rPr>
          <w:sz w:val="22"/>
          <w:szCs w:val="22"/>
        </w:rPr>
      </w:pPr>
      <w:r w:rsidRPr="397FD808" w:rsidR="397FD808">
        <w:rPr>
          <w:sz w:val="22"/>
          <w:szCs w:val="22"/>
        </w:rPr>
        <w:t>«Система автоматизации работы автосалона» — это приложение, которое помогает менеджерам находить автомобили по нужным характеристикам. Для получения и отображения результатов программе не требуется подключение к интернету. Вся информация хранится в базе данных, которая находится на локальном-сервере.  Приложение также может отображать как сводную, так и подробную информацию об автомобилях.</w:t>
      </w:r>
    </w:p>
    <w:p xmlns:wp14="http://schemas.microsoft.com/office/word/2010/wordml" w:rsidRPr="00211B22" w:rsidR="00F23594" w:rsidP="5F18291F" w:rsidRDefault="5F18291F" w14:paraId="2F5C76D1" wp14:textId="77777777">
      <w:pPr>
        <w:pStyle w:val="2"/>
        <w:rPr>
          <w:rFonts w:ascii="Times New Roman" w:hAnsi="Times New Roman"/>
          <w:sz w:val="24"/>
          <w:szCs w:val="24"/>
        </w:rPr>
      </w:pPr>
      <w:bookmarkStart w:name="_Toc535663736" w:id="3"/>
      <w:r w:rsidRPr="5F18291F">
        <w:rPr>
          <w:rFonts w:ascii="Times New Roman" w:hAnsi="Times New Roman"/>
          <w:sz w:val="24"/>
          <w:szCs w:val="24"/>
        </w:rPr>
        <w:t>Определения, акронимы и сокращения</w:t>
      </w:r>
      <w:bookmarkEnd w:id="3"/>
    </w:p>
    <w:p xmlns:wp14="http://schemas.microsoft.com/office/word/2010/wordml" w:rsidR="5F18291F" w:rsidP="5F18291F" w:rsidRDefault="5F18291F" w14:paraId="2AAAE383" wp14:textId="77777777">
      <w:pPr>
        <w:rPr>
          <w:sz w:val="22"/>
          <w:szCs w:val="22"/>
        </w:rPr>
      </w:pPr>
      <w:r w:rsidRPr="5F18291F">
        <w:rPr>
          <w:sz w:val="22"/>
          <w:szCs w:val="22"/>
        </w:rPr>
        <w:t>В таблице</w:t>
      </w:r>
      <w:r w:rsidR="007F4672">
        <w:rPr>
          <w:sz w:val="22"/>
          <w:szCs w:val="22"/>
        </w:rPr>
        <w:t xml:space="preserve"> 1</w:t>
      </w:r>
      <w:r w:rsidRPr="5F18291F">
        <w:rPr>
          <w:sz w:val="22"/>
          <w:szCs w:val="22"/>
        </w:rPr>
        <w:t xml:space="preserve"> представлены определения, акронимы и сокращения, используемые в спецификации программных требований. </w:t>
      </w:r>
    </w:p>
    <w:p xmlns:wp14="http://schemas.microsoft.com/office/word/2010/wordml" w:rsidR="449A6575" w:rsidP="5F18291F" w:rsidRDefault="5F18291F" w14:paraId="5A797E29" wp14:textId="77777777">
      <w:pPr>
        <w:rPr>
          <w:sz w:val="22"/>
          <w:szCs w:val="22"/>
        </w:rPr>
      </w:pPr>
      <w:r w:rsidRPr="5F18291F">
        <w:rPr>
          <w:sz w:val="22"/>
          <w:szCs w:val="22"/>
        </w:rPr>
        <w:t>Таблица 1 - определения, акронимы и сокращения</w:t>
      </w:r>
    </w:p>
    <w:tbl>
      <w:tblPr>
        <w:tblStyle w:val="af1"/>
        <w:tblW w:w="0" w:type="auto"/>
        <w:tblInd w:w="709" w:type="dxa"/>
        <w:tblLayout w:type="fixed"/>
        <w:tblLook w:val="06A0" w:firstRow="1" w:lastRow="0" w:firstColumn="1" w:lastColumn="0" w:noHBand="1" w:noVBand="1"/>
      </w:tblPr>
      <w:tblGrid>
        <w:gridCol w:w="4462"/>
        <w:gridCol w:w="4462"/>
      </w:tblGrid>
      <w:tr xmlns:wp14="http://schemas.microsoft.com/office/word/2010/wordml" w:rsidRPr="00211B22" w:rsidR="4A510474" w:rsidTr="397FD808" w14:paraId="44E6E435" wp14:textId="77777777">
        <w:tc>
          <w:tcPr>
            <w:tcW w:w="4462" w:type="dxa"/>
            <w:tcMar/>
          </w:tcPr>
          <w:p w:rsidRPr="00211B22" w:rsidR="4A510474" w:rsidP="5F18291F" w:rsidRDefault="5F18291F" w14:paraId="18073E85" wp14:textId="77777777">
            <w:pPr>
              <w:ind w:left="0"/>
              <w:rPr>
                <w:b/>
                <w:bCs/>
                <w:sz w:val="28"/>
                <w:szCs w:val="28"/>
              </w:rPr>
            </w:pPr>
            <w:r w:rsidRPr="5F18291F">
              <w:rPr>
                <w:b/>
                <w:bCs/>
                <w:sz w:val="28"/>
                <w:szCs w:val="28"/>
              </w:rPr>
              <w:t>Термин</w:t>
            </w:r>
          </w:p>
        </w:tc>
        <w:tc>
          <w:tcPr>
            <w:tcW w:w="4462" w:type="dxa"/>
            <w:tcMar/>
          </w:tcPr>
          <w:p w:rsidRPr="00211B22" w:rsidR="4A510474" w:rsidP="5F18291F" w:rsidRDefault="5F18291F" w14:paraId="3777FAEB" wp14:textId="77777777">
            <w:pPr>
              <w:ind w:left="0"/>
              <w:rPr>
                <w:b/>
                <w:bCs/>
                <w:sz w:val="28"/>
                <w:szCs w:val="28"/>
              </w:rPr>
            </w:pPr>
            <w:r w:rsidRPr="5F18291F">
              <w:rPr>
                <w:b/>
                <w:bCs/>
                <w:sz w:val="28"/>
                <w:szCs w:val="28"/>
              </w:rPr>
              <w:t>Определение</w:t>
            </w:r>
          </w:p>
        </w:tc>
      </w:tr>
      <w:tr xmlns:wp14="http://schemas.microsoft.com/office/word/2010/wordml" w:rsidRPr="00211B22" w:rsidR="4A510474" w:rsidTr="397FD808" w14:paraId="695FA8DB" wp14:textId="77777777">
        <w:trPr>
          <w:trHeight w:val="300"/>
        </w:trPr>
        <w:tc>
          <w:tcPr>
            <w:tcW w:w="4462" w:type="dxa"/>
            <w:tcMar/>
          </w:tcPr>
          <w:p w:rsidRPr="00211B22" w:rsidR="4A510474" w:rsidP="5F18291F" w:rsidRDefault="5F18291F" w14:paraId="5F573180" wp14:textId="77777777">
            <w:pPr>
              <w:ind w:left="0"/>
              <w:rPr>
                <w:sz w:val="22"/>
                <w:szCs w:val="22"/>
              </w:rPr>
            </w:pPr>
            <w:r w:rsidRPr="5F18291F">
              <w:rPr>
                <w:sz w:val="22"/>
                <w:szCs w:val="22"/>
              </w:rPr>
              <w:t>САРА</w:t>
            </w:r>
          </w:p>
        </w:tc>
        <w:tc>
          <w:tcPr>
            <w:tcW w:w="4462" w:type="dxa"/>
            <w:tcMar/>
          </w:tcPr>
          <w:p w:rsidRPr="00211B22" w:rsidR="4A510474" w:rsidP="5F18291F" w:rsidRDefault="5F18291F" w14:paraId="708CCCFB" wp14:textId="77777777">
            <w:pPr>
              <w:ind w:left="0"/>
              <w:rPr>
                <w:sz w:val="22"/>
                <w:szCs w:val="22"/>
              </w:rPr>
            </w:pPr>
            <w:r w:rsidRPr="5F18291F">
              <w:rPr>
                <w:sz w:val="22"/>
                <w:szCs w:val="22"/>
              </w:rPr>
              <w:t>Система автоматизации работы автосалона</w:t>
            </w:r>
          </w:p>
        </w:tc>
      </w:tr>
      <w:tr xmlns:wp14="http://schemas.microsoft.com/office/word/2010/wordml" w:rsidRPr="00211B22" w:rsidR="4A510474" w:rsidTr="397FD808" w14:paraId="5BEB1335" wp14:textId="77777777">
        <w:tc>
          <w:tcPr>
            <w:tcW w:w="4462" w:type="dxa"/>
            <w:tcMar/>
          </w:tcPr>
          <w:p w:rsidRPr="00211B22" w:rsidR="4A510474" w:rsidP="5F18291F" w:rsidRDefault="5F18291F" w14:paraId="3C8F7FC8" wp14:textId="77777777">
            <w:pPr>
              <w:ind w:left="0"/>
              <w:rPr>
                <w:sz w:val="22"/>
                <w:szCs w:val="22"/>
              </w:rPr>
            </w:pPr>
            <w:r w:rsidRPr="5F18291F">
              <w:rPr>
                <w:sz w:val="22"/>
                <w:szCs w:val="22"/>
              </w:rPr>
              <w:t>Система</w:t>
            </w:r>
          </w:p>
        </w:tc>
        <w:tc>
          <w:tcPr>
            <w:tcW w:w="4462" w:type="dxa"/>
            <w:tcMar/>
          </w:tcPr>
          <w:p w:rsidRPr="00211B22" w:rsidR="4A510474" w:rsidP="5F18291F" w:rsidRDefault="5F18291F" w14:paraId="6A973EEA" wp14:textId="77777777">
            <w:pPr>
              <w:ind w:left="0"/>
              <w:rPr>
                <w:sz w:val="22"/>
                <w:szCs w:val="22"/>
              </w:rPr>
            </w:pPr>
            <w:r w:rsidRPr="5F18291F">
              <w:rPr>
                <w:sz w:val="22"/>
                <w:szCs w:val="22"/>
              </w:rPr>
              <w:t>Совокупность логически связанных между собой объектов, организованных некоторым образом в единое целое.</w:t>
            </w:r>
          </w:p>
        </w:tc>
      </w:tr>
      <w:tr xmlns:wp14="http://schemas.microsoft.com/office/word/2010/wordml" w:rsidRPr="00211B22" w:rsidR="4A510474" w:rsidTr="397FD808" w14:paraId="7094DBD1" wp14:textId="77777777">
        <w:tc>
          <w:tcPr>
            <w:tcW w:w="4462" w:type="dxa"/>
            <w:tcMar/>
          </w:tcPr>
          <w:p w:rsidRPr="00211B22" w:rsidR="4A510474" w:rsidP="5F18291F" w:rsidRDefault="5F18291F" w14:paraId="557F3E09" wp14:textId="77777777">
            <w:pPr>
              <w:ind w:left="0"/>
              <w:rPr>
                <w:sz w:val="22"/>
                <w:szCs w:val="22"/>
                <w:lang w:val="en-US"/>
              </w:rPr>
            </w:pPr>
            <w:proofErr w:type="spellStart"/>
            <w:r w:rsidRPr="5F18291F">
              <w:rPr>
                <w:sz w:val="22"/>
                <w:szCs w:val="22"/>
                <w:lang w:val="en-US"/>
              </w:rPr>
              <w:t>Идентификатор</w:t>
            </w:r>
            <w:proofErr w:type="spellEnd"/>
          </w:p>
        </w:tc>
        <w:tc>
          <w:tcPr>
            <w:tcW w:w="4462" w:type="dxa"/>
            <w:tcMar/>
          </w:tcPr>
          <w:p w:rsidRPr="00211B22" w:rsidR="4A510474" w:rsidP="5F18291F" w:rsidRDefault="5F18291F" w14:paraId="47B63DA8" wp14:textId="77777777">
            <w:pPr>
              <w:ind w:left="0"/>
              <w:rPr>
                <w:sz w:val="22"/>
                <w:szCs w:val="22"/>
              </w:rPr>
            </w:pPr>
            <w:r w:rsidRPr="5F18291F">
              <w:rPr>
                <w:sz w:val="22"/>
                <w:szCs w:val="22"/>
              </w:rPr>
              <w:t>Числовой номер, уникальный в пределах всей системы. Позволяет однозначно идентифицировать карточку объекта.</w:t>
            </w:r>
          </w:p>
        </w:tc>
      </w:tr>
      <w:tr xmlns:wp14="http://schemas.microsoft.com/office/word/2010/wordml" w:rsidRPr="00211B22" w:rsidR="4A510474" w:rsidTr="397FD808" w14:paraId="3DB1684C" wp14:textId="77777777">
        <w:tc>
          <w:tcPr>
            <w:tcW w:w="4462" w:type="dxa"/>
            <w:tcMar/>
          </w:tcPr>
          <w:p w:rsidRPr="00211B22" w:rsidR="4A510474" w:rsidP="5F18291F" w:rsidRDefault="5F18291F" w14:paraId="4B8B527B" wp14:textId="77777777">
            <w:pPr>
              <w:ind w:left="0"/>
              <w:rPr>
                <w:sz w:val="22"/>
                <w:szCs w:val="22"/>
              </w:rPr>
            </w:pPr>
            <w:r w:rsidRPr="5F18291F">
              <w:rPr>
                <w:sz w:val="22"/>
                <w:szCs w:val="22"/>
              </w:rPr>
              <w:t>Поиск</w:t>
            </w:r>
          </w:p>
        </w:tc>
        <w:tc>
          <w:tcPr>
            <w:tcW w:w="4462" w:type="dxa"/>
            <w:tcMar/>
          </w:tcPr>
          <w:p w:rsidRPr="00211B22" w:rsidR="4A510474" w:rsidP="5F18291F" w:rsidRDefault="5F18291F" w14:paraId="730557FE" wp14:textId="77777777">
            <w:pPr>
              <w:ind w:left="0"/>
              <w:rPr>
                <w:sz w:val="22"/>
                <w:szCs w:val="22"/>
              </w:rPr>
            </w:pPr>
            <w:r w:rsidRPr="5F18291F">
              <w:rPr>
                <w:sz w:val="22"/>
                <w:szCs w:val="22"/>
              </w:rPr>
              <w:t>Пользовательское приложение, состоящее из полей и позволяющее с их помощью формировать перечень, удовлетворяющий определенному набору критериев.</w:t>
            </w:r>
          </w:p>
        </w:tc>
      </w:tr>
      <w:tr xmlns:wp14="http://schemas.microsoft.com/office/word/2010/wordml" w:rsidRPr="00211B22" w:rsidR="4A510474" w:rsidTr="397FD808" w14:paraId="318F5269" wp14:textId="77777777">
        <w:tc>
          <w:tcPr>
            <w:tcW w:w="4462" w:type="dxa"/>
            <w:tcMar/>
          </w:tcPr>
          <w:p w:rsidRPr="00211B22" w:rsidR="4A510474" w:rsidP="5F18291F" w:rsidRDefault="5F18291F" w14:paraId="7DBE65BF" wp14:textId="77777777">
            <w:pPr>
              <w:ind w:left="0"/>
              <w:rPr>
                <w:sz w:val="22"/>
                <w:szCs w:val="22"/>
                <w:lang w:val="en-US"/>
              </w:rPr>
            </w:pPr>
            <w:proofErr w:type="spellStart"/>
            <w:r w:rsidRPr="5F18291F">
              <w:rPr>
                <w:sz w:val="22"/>
                <w:szCs w:val="22"/>
                <w:lang w:val="en-US"/>
              </w:rPr>
              <w:t>Менеджер</w:t>
            </w:r>
            <w:proofErr w:type="spellEnd"/>
          </w:p>
        </w:tc>
        <w:tc>
          <w:tcPr>
            <w:tcW w:w="4462" w:type="dxa"/>
            <w:tcMar/>
          </w:tcPr>
          <w:p w:rsidRPr="00211B22" w:rsidR="4A510474" w:rsidP="5F18291F" w:rsidRDefault="5F18291F" w14:paraId="031D57E7" wp14:textId="77777777">
            <w:pPr>
              <w:ind w:left="0"/>
              <w:rPr>
                <w:sz w:val="22"/>
                <w:szCs w:val="22"/>
              </w:rPr>
            </w:pPr>
            <w:r w:rsidRPr="5F18291F">
              <w:rPr>
                <w:sz w:val="22"/>
                <w:szCs w:val="22"/>
              </w:rPr>
              <w:t>Сотрудник, имеющий доступ на просмотр, внесение и изменение информации в системе (либо на формирование заявок на изменение).</w:t>
            </w:r>
          </w:p>
        </w:tc>
      </w:tr>
      <w:tr xmlns:wp14="http://schemas.microsoft.com/office/word/2010/wordml" w:rsidRPr="00211B22" w:rsidR="4A510474" w:rsidTr="397FD808" w14:paraId="3B6228FD" wp14:textId="77777777">
        <w:tc>
          <w:tcPr>
            <w:tcW w:w="4462" w:type="dxa"/>
            <w:tcMar/>
          </w:tcPr>
          <w:p w:rsidRPr="00211B22" w:rsidR="4A510474" w:rsidP="5F18291F" w:rsidRDefault="5F18291F" w14:paraId="397C1BE0" wp14:textId="77777777">
            <w:pPr>
              <w:ind w:left="0"/>
              <w:rPr>
                <w:sz w:val="22"/>
                <w:szCs w:val="22"/>
                <w:lang w:val="en-US"/>
              </w:rPr>
            </w:pPr>
            <w:proofErr w:type="spellStart"/>
            <w:r w:rsidRPr="5F18291F">
              <w:rPr>
                <w:sz w:val="22"/>
                <w:szCs w:val="22"/>
                <w:lang w:val="en-US"/>
              </w:rPr>
              <w:t>Клиент-сервер</w:t>
            </w:r>
            <w:proofErr w:type="spellEnd"/>
          </w:p>
        </w:tc>
        <w:tc>
          <w:tcPr>
            <w:tcW w:w="4462" w:type="dxa"/>
            <w:tcMar/>
          </w:tcPr>
          <w:p w:rsidRPr="00211B22" w:rsidR="4A510474" w:rsidP="5F18291F" w:rsidRDefault="007F4672" w14:paraId="1EE36111" wp14:textId="77777777">
            <w:pPr>
              <w:ind w:left="0"/>
              <w:rPr>
                <w:sz w:val="22"/>
                <w:szCs w:val="22"/>
              </w:rPr>
            </w:pPr>
            <w:r>
              <w:rPr>
                <w:color w:val="000000" w:themeColor="text1"/>
                <w:sz w:val="22"/>
                <w:szCs w:val="22"/>
              </w:rPr>
              <w:t>А</w:t>
            </w:r>
            <w:r w:rsidRPr="5F18291F" w:rsidR="5F18291F">
              <w:rPr>
                <w:color w:val="000000" w:themeColor="text1"/>
                <w:sz w:val="22"/>
                <w:szCs w:val="22"/>
              </w:rPr>
              <w:t>рхитектура программного комплекса, в которой его функциональные части взаимодействуют по схеме "запрос-ответ"</w:t>
            </w:r>
          </w:p>
        </w:tc>
      </w:tr>
      <w:tr w:rsidR="397FD808" w:rsidTr="397FD808" w14:paraId="0FAF92C8">
        <w:tc>
          <w:tcPr>
            <w:tcW w:w="4462" w:type="dxa"/>
            <w:tcMar/>
          </w:tcPr>
          <w:p w:rsidR="397FD808" w:rsidP="397FD808" w:rsidRDefault="397FD808" w14:paraId="6FD78062" w14:textId="783382C6">
            <w:pPr>
              <w:pStyle w:val="a"/>
              <w:ind w:left="0"/>
              <w:jc w:val="both"/>
              <w:rPr>
                <w:sz w:val="22"/>
                <w:szCs w:val="22"/>
                <w:lang w:val="en-US"/>
              </w:rPr>
            </w:pPr>
            <w:r w:rsidRPr="397FD808" w:rsidR="397FD808">
              <w:rPr>
                <w:sz w:val="22"/>
                <w:szCs w:val="22"/>
                <w:lang w:val="en-US"/>
              </w:rPr>
              <w:t>СТПО</w:t>
            </w:r>
          </w:p>
        </w:tc>
        <w:tc>
          <w:tcPr>
            <w:tcW w:w="4462" w:type="dxa"/>
            <w:tcMar/>
          </w:tcPr>
          <w:p w:rsidR="397FD808" w:rsidP="397FD808" w:rsidRDefault="397FD808" w14:paraId="49749101" w14:textId="040B84CA">
            <w:pPr>
              <w:pStyle w:val="a"/>
              <w:ind w:left="0"/>
              <w:rPr>
                <w:i w:val="0"/>
                <w:iCs w:val="0"/>
                <w:color w:val="000000" w:themeColor="text1" w:themeTint="FF" w:themeShade="FF"/>
                <w:sz w:val="22"/>
                <w:szCs w:val="22"/>
              </w:rPr>
            </w:pPr>
            <w:r w:rsidRPr="397FD808" w:rsidR="397FD808">
              <w:rPr>
                <w:i w:val="0"/>
                <w:iCs w:val="0"/>
                <w:color w:val="000000" w:themeColor="text1" w:themeTint="FF" w:themeShade="FF"/>
                <w:sz w:val="22"/>
                <w:szCs w:val="22"/>
              </w:rPr>
              <w:t>Спецификация требований к программному обеспечению</w:t>
            </w:r>
          </w:p>
        </w:tc>
      </w:tr>
    </w:tbl>
    <w:p xmlns:wp14="http://schemas.microsoft.com/office/word/2010/wordml" w:rsidRPr="00211B22" w:rsidR="00F23594" w:rsidRDefault="5F18291F" w14:paraId="11DADC43" wp14:textId="77777777">
      <w:pPr>
        <w:pStyle w:val="2"/>
        <w:rPr>
          <w:rFonts w:ascii="Times New Roman" w:hAnsi="Times New Roman"/>
        </w:rPr>
      </w:pPr>
      <w:bookmarkStart w:name="_Toc535663737" w:id="4"/>
      <w:r w:rsidRPr="5F18291F">
        <w:rPr>
          <w:rFonts w:ascii="Times New Roman" w:hAnsi="Times New Roman"/>
          <w:sz w:val="22"/>
          <w:szCs w:val="22"/>
        </w:rPr>
        <w:t>Ссылки</w:t>
      </w:r>
      <w:bookmarkEnd w:id="4"/>
    </w:p>
    <w:p xmlns:wp14="http://schemas.microsoft.com/office/word/2010/wordml" w:rsidRPr="00F100ED" w:rsidR="4A510474" w:rsidP="00887A80" w:rsidRDefault="5F18291F" w14:paraId="3E37FEED" wp14:textId="77777777">
      <w:pPr>
        <w:pStyle w:val="af2"/>
        <w:numPr>
          <w:ilvl w:val="0"/>
          <w:numId w:val="11"/>
        </w:numPr>
        <w:ind w:left="993" w:right="-1"/>
        <w:rPr>
          <w:lang w:val="en-US"/>
        </w:rPr>
      </w:pPr>
      <w:r w:rsidRPr="00F100ED">
        <w:rPr>
          <w:sz w:val="22"/>
          <w:szCs w:val="22"/>
          <w:lang w:val="en-US"/>
        </w:rPr>
        <w:t>“</w:t>
      </w:r>
      <w:r w:rsidRPr="5F18291F">
        <w:rPr>
          <w:sz w:val="22"/>
          <w:szCs w:val="22"/>
          <w:lang w:val="en-US"/>
        </w:rPr>
        <w:t>IEEE</w:t>
      </w:r>
      <w:r w:rsidRPr="00F100ED">
        <w:rPr>
          <w:sz w:val="22"/>
          <w:szCs w:val="22"/>
          <w:lang w:val="en-US"/>
        </w:rPr>
        <w:t xml:space="preserve"> </w:t>
      </w:r>
      <w:r w:rsidRPr="5F18291F">
        <w:rPr>
          <w:sz w:val="22"/>
          <w:szCs w:val="22"/>
          <w:lang w:val="en-US"/>
        </w:rPr>
        <w:t>Std</w:t>
      </w:r>
      <w:r w:rsidRPr="00F100ED">
        <w:rPr>
          <w:sz w:val="22"/>
          <w:szCs w:val="22"/>
          <w:lang w:val="en-US"/>
        </w:rPr>
        <w:t xml:space="preserve"> 830-1998, </w:t>
      </w:r>
      <w:r w:rsidRPr="5F18291F">
        <w:rPr>
          <w:sz w:val="22"/>
          <w:szCs w:val="22"/>
          <w:lang w:val="en-US"/>
        </w:rPr>
        <w:t>IEEE</w:t>
      </w:r>
      <w:r w:rsidRPr="00F100ED">
        <w:rPr>
          <w:sz w:val="22"/>
          <w:szCs w:val="22"/>
          <w:lang w:val="en-US"/>
        </w:rPr>
        <w:t xml:space="preserve"> </w:t>
      </w:r>
      <w:r w:rsidRPr="5F18291F">
        <w:rPr>
          <w:sz w:val="22"/>
          <w:szCs w:val="22"/>
          <w:lang w:val="en-US"/>
        </w:rPr>
        <w:t>Recommended</w:t>
      </w:r>
      <w:r w:rsidRPr="00F100ED">
        <w:rPr>
          <w:sz w:val="22"/>
          <w:szCs w:val="22"/>
          <w:lang w:val="en-US"/>
        </w:rPr>
        <w:t xml:space="preserve"> </w:t>
      </w:r>
      <w:r w:rsidRPr="5F18291F">
        <w:rPr>
          <w:sz w:val="22"/>
          <w:szCs w:val="22"/>
          <w:lang w:val="en-US"/>
        </w:rPr>
        <w:t>Practice</w:t>
      </w:r>
      <w:r w:rsidRPr="00F100ED">
        <w:rPr>
          <w:sz w:val="22"/>
          <w:szCs w:val="22"/>
          <w:lang w:val="en-US"/>
        </w:rPr>
        <w:t xml:space="preserve"> </w:t>
      </w:r>
      <w:r w:rsidRPr="5F18291F">
        <w:rPr>
          <w:sz w:val="22"/>
          <w:szCs w:val="22"/>
          <w:lang w:val="en-US"/>
        </w:rPr>
        <w:t>for</w:t>
      </w:r>
      <w:r w:rsidRPr="00F100ED">
        <w:rPr>
          <w:sz w:val="22"/>
          <w:szCs w:val="22"/>
          <w:lang w:val="en-US"/>
        </w:rPr>
        <w:t xml:space="preserve"> </w:t>
      </w:r>
      <w:r w:rsidRPr="5F18291F">
        <w:rPr>
          <w:sz w:val="22"/>
          <w:szCs w:val="22"/>
          <w:lang w:val="en-US"/>
        </w:rPr>
        <w:t>Software</w:t>
      </w:r>
      <w:r w:rsidRPr="00F100ED">
        <w:rPr>
          <w:sz w:val="22"/>
          <w:szCs w:val="22"/>
          <w:lang w:val="en-US"/>
        </w:rPr>
        <w:t xml:space="preserve"> </w:t>
      </w:r>
      <w:r w:rsidRPr="5F18291F">
        <w:rPr>
          <w:sz w:val="22"/>
          <w:szCs w:val="22"/>
          <w:lang w:val="en-US"/>
        </w:rPr>
        <w:t>Requirements</w:t>
      </w:r>
      <w:r w:rsidRPr="00F100ED">
        <w:rPr>
          <w:sz w:val="22"/>
          <w:szCs w:val="22"/>
          <w:lang w:val="en-US"/>
        </w:rPr>
        <w:t xml:space="preserve"> </w:t>
      </w:r>
      <w:proofErr w:type="gramStart"/>
      <w:r w:rsidRPr="5F18291F">
        <w:rPr>
          <w:sz w:val="22"/>
          <w:szCs w:val="22"/>
          <w:lang w:val="en-US"/>
        </w:rPr>
        <w:t>Specifications</w:t>
      </w:r>
      <w:r w:rsidRPr="00F100ED">
        <w:rPr>
          <w:sz w:val="22"/>
          <w:szCs w:val="22"/>
          <w:lang w:val="en-US"/>
        </w:rPr>
        <w:t>”</w:t>
      </w:r>
      <w:r w:rsidRPr="00F100ED" w:rsidR="007F4672">
        <w:rPr>
          <w:sz w:val="22"/>
          <w:szCs w:val="22"/>
          <w:lang w:val="en-US"/>
        </w:rPr>
        <w:t>[</w:t>
      </w:r>
      <w:proofErr w:type="gramEnd"/>
      <w:r w:rsidR="007F4672">
        <w:rPr>
          <w:sz w:val="22"/>
          <w:szCs w:val="22"/>
        </w:rPr>
        <w:t>Электронный</w:t>
      </w:r>
      <w:r w:rsidRPr="00F100ED" w:rsidR="007F4672">
        <w:rPr>
          <w:sz w:val="22"/>
          <w:szCs w:val="22"/>
          <w:lang w:val="en-US"/>
        </w:rPr>
        <w:t xml:space="preserve"> </w:t>
      </w:r>
      <w:r w:rsidR="007F4672">
        <w:rPr>
          <w:sz w:val="22"/>
          <w:szCs w:val="22"/>
        </w:rPr>
        <w:t>ресурс</w:t>
      </w:r>
      <w:r w:rsidRPr="00F100ED" w:rsidR="007F4672">
        <w:rPr>
          <w:sz w:val="22"/>
          <w:szCs w:val="22"/>
          <w:lang w:val="en-US"/>
        </w:rPr>
        <w:t>]</w:t>
      </w:r>
      <w:r w:rsidRPr="00F100ED" w:rsidR="00F100ED">
        <w:rPr>
          <w:sz w:val="22"/>
          <w:szCs w:val="22"/>
          <w:lang w:val="en-US"/>
        </w:rPr>
        <w:t xml:space="preserve"> — 1998. —</w:t>
      </w:r>
      <w:r w:rsidRPr="00F100ED" w:rsidR="007F4672">
        <w:rPr>
          <w:sz w:val="22"/>
          <w:szCs w:val="22"/>
          <w:lang w:val="en-US"/>
        </w:rPr>
        <w:t xml:space="preserve"> </w:t>
      </w:r>
      <w:r w:rsidR="00F100ED">
        <w:rPr>
          <w:sz w:val="22"/>
          <w:szCs w:val="22"/>
        </w:rPr>
        <w:t>Режим</w:t>
      </w:r>
      <w:r w:rsidRPr="00F100ED" w:rsidR="00F100ED">
        <w:rPr>
          <w:sz w:val="22"/>
          <w:szCs w:val="22"/>
          <w:lang w:val="en-US"/>
        </w:rPr>
        <w:t xml:space="preserve"> </w:t>
      </w:r>
      <w:r w:rsidR="00F100ED">
        <w:rPr>
          <w:sz w:val="22"/>
          <w:szCs w:val="22"/>
        </w:rPr>
        <w:t>доступа</w:t>
      </w:r>
      <w:r w:rsidRPr="00F100ED" w:rsidR="00F100ED">
        <w:rPr>
          <w:sz w:val="22"/>
          <w:szCs w:val="22"/>
          <w:lang w:val="en-US"/>
        </w:rPr>
        <w:t>:</w:t>
      </w:r>
      <w:r w:rsidRPr="00F100ED" w:rsidR="00F100ED">
        <w:rPr>
          <w:lang w:val="en-US"/>
        </w:rPr>
        <w:t xml:space="preserve"> </w:t>
      </w:r>
      <w:r w:rsidRPr="00F100ED" w:rsidR="00F100ED">
        <w:rPr>
          <w:sz w:val="22"/>
          <w:szCs w:val="22"/>
          <w:lang w:val="en-US"/>
        </w:rPr>
        <w:t>https://docs.yandex.ru/docs/view?tm=1634712052&amp;tld=ru&amp;lang=ru&amp;name=IEEE-830-</w:t>
      </w:r>
      <w:r w:rsidRPr="00F100ED" w:rsidR="00F100ED">
        <w:rPr>
          <w:sz w:val="22"/>
          <w:szCs w:val="22"/>
          <w:lang w:val="en-US"/>
        </w:rPr>
        <w:lastRenderedPageBreak/>
        <w:t>1998_RU.doc&amp;text=IEEE%20Std%20830-1998&amp;url=http%3A%2F%2Fkspt.icc.spbstu.ru%2Fmedia%2Ffiles%2F2009%2Fcourse%2Fse%2FIEEE-830-1998_RU.doc&amp;lr=142749&amp;mime=rtf&amp;l10n=ru&amp;sign=6ef77c4e29aec4528d51eaad75721862&amp;keyno=0&amp;nosw=1</w:t>
      </w:r>
      <w:r w:rsidRPr="00F100ED">
        <w:rPr>
          <w:sz w:val="22"/>
          <w:szCs w:val="22"/>
          <w:lang w:val="en-US"/>
        </w:rPr>
        <w:t xml:space="preserve">, </w:t>
      </w:r>
      <w:r w:rsidR="00F100ED">
        <w:rPr>
          <w:sz w:val="22"/>
          <w:szCs w:val="22"/>
          <w:lang w:val="en-US"/>
        </w:rPr>
        <w:t xml:space="preserve"> </w:t>
      </w:r>
      <w:r w:rsidRPr="00F100ED" w:rsidR="00F100ED">
        <w:rPr>
          <w:sz w:val="22"/>
          <w:szCs w:val="22"/>
          <w:lang w:val="en-US"/>
        </w:rPr>
        <w:t>(</w:t>
      </w:r>
      <w:r w:rsidR="00F100ED">
        <w:rPr>
          <w:sz w:val="22"/>
          <w:szCs w:val="22"/>
        </w:rPr>
        <w:t>Дата</w:t>
      </w:r>
      <w:r w:rsidRPr="00F100ED" w:rsidR="00F100ED">
        <w:rPr>
          <w:sz w:val="22"/>
          <w:szCs w:val="22"/>
          <w:lang w:val="en-US"/>
        </w:rPr>
        <w:t xml:space="preserve"> </w:t>
      </w:r>
      <w:r w:rsidR="00F100ED">
        <w:rPr>
          <w:sz w:val="22"/>
          <w:szCs w:val="22"/>
        </w:rPr>
        <w:t>обращения</w:t>
      </w:r>
      <w:r w:rsidR="00F100ED">
        <w:rPr>
          <w:sz w:val="22"/>
          <w:szCs w:val="22"/>
          <w:lang w:val="en-US"/>
        </w:rPr>
        <w:t>:</w:t>
      </w:r>
      <w:r w:rsidRPr="00F100ED">
        <w:rPr>
          <w:sz w:val="22"/>
          <w:szCs w:val="22"/>
          <w:lang w:val="en-US"/>
        </w:rPr>
        <w:t>20</w:t>
      </w:r>
      <w:r w:rsidRPr="00887A80" w:rsidR="00887A80">
        <w:rPr>
          <w:sz w:val="22"/>
          <w:szCs w:val="22"/>
          <w:lang w:val="en-US"/>
        </w:rPr>
        <w:t>.09.</w:t>
      </w:r>
      <w:r w:rsidRPr="00F100ED">
        <w:rPr>
          <w:sz w:val="22"/>
          <w:szCs w:val="22"/>
          <w:lang w:val="en-US"/>
        </w:rPr>
        <w:t>2021</w:t>
      </w:r>
      <w:r w:rsidRPr="00F100ED" w:rsidR="00F100ED">
        <w:rPr>
          <w:sz w:val="22"/>
          <w:szCs w:val="22"/>
          <w:lang w:val="en-US"/>
        </w:rPr>
        <w:t>)</w:t>
      </w:r>
    </w:p>
    <w:p xmlns:wp14="http://schemas.microsoft.com/office/word/2010/wordml" w:rsidRPr="00887A80" w:rsidR="4A510474" w:rsidP="00887A80" w:rsidRDefault="5F18291F" w14:paraId="6CCA2C31" wp14:textId="77777777">
      <w:pPr>
        <w:pStyle w:val="af2"/>
        <w:numPr>
          <w:ilvl w:val="0"/>
          <w:numId w:val="11"/>
        </w:numPr>
        <w:ind w:left="993" w:right="-1"/>
        <w:rPr>
          <w:sz w:val="22"/>
          <w:szCs w:val="22"/>
          <w:lang w:val="en-US"/>
        </w:rPr>
      </w:pPr>
      <w:r w:rsidRPr="069921BB" w:rsidR="069921BB">
        <w:rPr>
          <w:sz w:val="22"/>
          <w:szCs w:val="22"/>
          <w:lang w:val="en-US"/>
        </w:rPr>
        <w:t>Software</w:t>
      </w:r>
      <w:r w:rsidRPr="069921BB" w:rsidR="069921BB">
        <w:rPr>
          <w:sz w:val="22"/>
          <w:szCs w:val="22"/>
          <w:lang w:val="en-US"/>
        </w:rPr>
        <w:t xml:space="preserve"> </w:t>
      </w:r>
      <w:r w:rsidRPr="069921BB" w:rsidR="069921BB">
        <w:rPr>
          <w:sz w:val="22"/>
          <w:szCs w:val="22"/>
          <w:lang w:val="en-US"/>
        </w:rPr>
        <w:t>Requirements</w:t>
      </w:r>
      <w:r w:rsidRPr="069921BB" w:rsidR="069921BB">
        <w:rPr>
          <w:sz w:val="22"/>
          <w:szCs w:val="22"/>
          <w:lang w:val="en-US"/>
        </w:rPr>
        <w:t xml:space="preserve"> </w:t>
      </w:r>
      <w:proofErr w:type="gramStart"/>
      <w:r w:rsidRPr="069921BB" w:rsidR="069921BB">
        <w:rPr>
          <w:sz w:val="22"/>
          <w:szCs w:val="22"/>
          <w:lang w:val="en-US"/>
        </w:rPr>
        <w:t>Specification</w:t>
      </w:r>
      <w:r w:rsidRPr="069921BB" w:rsidR="069921BB">
        <w:rPr>
          <w:sz w:val="22"/>
          <w:szCs w:val="22"/>
          <w:lang w:val="en-US"/>
        </w:rPr>
        <w:t>[</w:t>
      </w:r>
      <w:proofErr w:type="gramEnd"/>
      <w:r w:rsidRPr="069921BB" w:rsidR="069921BB">
        <w:rPr>
          <w:sz w:val="22"/>
          <w:szCs w:val="22"/>
        </w:rPr>
        <w:t>Электронный</w:t>
      </w:r>
      <w:r w:rsidRPr="069921BB" w:rsidR="069921BB">
        <w:rPr>
          <w:sz w:val="22"/>
          <w:szCs w:val="22"/>
          <w:lang w:val="en-US"/>
        </w:rPr>
        <w:t xml:space="preserve"> </w:t>
      </w:r>
      <w:r w:rsidRPr="069921BB" w:rsidR="069921BB">
        <w:rPr>
          <w:sz w:val="22"/>
          <w:szCs w:val="22"/>
        </w:rPr>
        <w:t>ресурс</w:t>
      </w:r>
      <w:r w:rsidRPr="069921BB" w:rsidR="069921BB">
        <w:rPr>
          <w:sz w:val="22"/>
          <w:szCs w:val="22"/>
          <w:lang w:val="en-US"/>
        </w:rPr>
        <w:t>]</w:t>
      </w:r>
      <w:r w:rsidRPr="069921BB" w:rsidR="069921BB">
        <w:rPr>
          <w:sz w:val="22"/>
          <w:szCs w:val="22"/>
          <w:lang w:val="en-US"/>
        </w:rPr>
        <w:t xml:space="preserve"> / www.cse.chalmers.s</w:t>
      </w:r>
      <w:r w:rsidRPr="069921BB" w:rsidR="069921BB">
        <w:rPr>
          <w:sz w:val="22"/>
          <w:szCs w:val="22"/>
          <w:lang w:val="en-US"/>
        </w:rPr>
        <w:t>e</w:t>
      </w:r>
      <w:r w:rsidRPr="069921BB" w:rsidR="069921BB">
        <w:rPr>
          <w:sz w:val="22"/>
          <w:szCs w:val="22"/>
          <w:lang w:val="en-US"/>
        </w:rPr>
        <w:t>,</w:t>
      </w:r>
      <w:r w:rsidRPr="069921BB" w:rsidR="069921BB">
        <w:rPr>
          <w:sz w:val="22"/>
          <w:szCs w:val="22"/>
        </w:rPr>
        <w:t>Режим</w:t>
      </w:r>
      <w:r w:rsidRPr="069921BB" w:rsidR="069921BB">
        <w:rPr>
          <w:sz w:val="22"/>
          <w:szCs w:val="22"/>
          <w:lang w:val="en-US"/>
        </w:rPr>
        <w:t xml:space="preserve"> </w:t>
      </w:r>
      <w:r w:rsidRPr="069921BB" w:rsidR="069921BB">
        <w:rPr>
          <w:sz w:val="22"/>
          <w:szCs w:val="22"/>
        </w:rPr>
        <w:t>доступа</w:t>
      </w:r>
      <w:proofErr w:type="gramStart"/>
      <w:r w:rsidRPr="069921BB" w:rsidR="069921BB">
        <w:rPr>
          <w:sz w:val="22"/>
          <w:szCs w:val="22"/>
          <w:lang w:val="en-US"/>
        </w:rPr>
        <w:t>:</w:t>
      </w:r>
      <w:r w:rsidRPr="069921BB" w:rsidR="069921BB">
        <w:rPr>
          <w:rStyle w:val="ae"/>
          <w:sz w:val="22"/>
          <w:szCs w:val="22"/>
          <w:lang w:val="en-US"/>
        </w:rPr>
        <w:t>http</w:t>
      </w:r>
      <w:r w:rsidRPr="069921BB" w:rsidR="069921BB">
        <w:rPr>
          <w:rStyle w:val="ae"/>
          <w:sz w:val="22"/>
          <w:szCs w:val="22"/>
          <w:lang w:val="en-US"/>
        </w:rPr>
        <w:t>://</w:t>
      </w:r>
      <w:r w:rsidRPr="069921BB" w:rsidR="069921BB">
        <w:rPr>
          <w:rStyle w:val="ae"/>
          <w:sz w:val="22"/>
          <w:szCs w:val="22"/>
          <w:lang w:val="en-US"/>
        </w:rPr>
        <w:t>www</w:t>
      </w:r>
      <w:r w:rsidRPr="069921BB" w:rsidR="069921BB">
        <w:rPr>
          <w:rStyle w:val="ae"/>
          <w:sz w:val="22"/>
          <w:szCs w:val="22"/>
          <w:lang w:val="en-US"/>
        </w:rPr>
        <w:t>.</w:t>
      </w:r>
      <w:r w:rsidRPr="069921BB" w:rsidR="069921BB">
        <w:rPr>
          <w:rStyle w:val="ae"/>
          <w:sz w:val="22"/>
          <w:szCs w:val="22"/>
          <w:lang w:val="en-US"/>
        </w:rPr>
        <w:t>cse</w:t>
      </w:r>
      <w:r w:rsidRPr="069921BB" w:rsidR="069921BB">
        <w:rPr>
          <w:rStyle w:val="ae"/>
          <w:sz w:val="22"/>
          <w:szCs w:val="22"/>
          <w:lang w:val="en-US"/>
        </w:rPr>
        <w:t>.</w:t>
      </w:r>
      <w:r w:rsidRPr="069921BB" w:rsidR="069921BB">
        <w:rPr>
          <w:rStyle w:val="ae"/>
          <w:sz w:val="22"/>
          <w:szCs w:val="22"/>
          <w:lang w:val="en-US"/>
        </w:rPr>
        <w:t>chalmers</w:t>
      </w:r>
      <w:r w:rsidRPr="069921BB" w:rsidR="069921BB">
        <w:rPr>
          <w:rStyle w:val="ae"/>
          <w:sz w:val="22"/>
          <w:szCs w:val="22"/>
          <w:lang w:val="en-US"/>
        </w:rPr>
        <w:t>.</w:t>
      </w:r>
      <w:r w:rsidRPr="069921BB" w:rsidR="069921BB">
        <w:rPr>
          <w:rStyle w:val="ae"/>
          <w:sz w:val="22"/>
          <w:szCs w:val="22"/>
          <w:lang w:val="en-US"/>
        </w:rPr>
        <w:t>se</w:t>
      </w:r>
      <w:r w:rsidRPr="069921BB" w:rsidR="069921BB">
        <w:rPr>
          <w:rStyle w:val="ae"/>
          <w:sz w:val="22"/>
          <w:szCs w:val="22"/>
          <w:lang w:val="en-US"/>
        </w:rPr>
        <w:t>/~</w:t>
      </w:r>
      <w:r w:rsidRPr="069921BB" w:rsidR="069921BB">
        <w:rPr>
          <w:rStyle w:val="ae"/>
          <w:sz w:val="22"/>
          <w:szCs w:val="22"/>
          <w:lang w:val="en-US"/>
        </w:rPr>
        <w:t>feldt</w:t>
      </w:r>
      <w:r w:rsidRPr="069921BB" w:rsidR="069921BB">
        <w:rPr>
          <w:rStyle w:val="ae"/>
          <w:sz w:val="22"/>
          <w:szCs w:val="22"/>
          <w:lang w:val="en-US"/>
        </w:rPr>
        <w:t>/</w:t>
      </w:r>
      <w:r w:rsidRPr="069921BB" w:rsidR="069921BB">
        <w:rPr>
          <w:rStyle w:val="ae"/>
          <w:sz w:val="22"/>
          <w:szCs w:val="22"/>
          <w:lang w:val="en-US"/>
        </w:rPr>
        <w:t>courses</w:t>
      </w:r>
      <w:r w:rsidRPr="069921BB" w:rsidR="069921BB">
        <w:rPr>
          <w:rStyle w:val="ae"/>
          <w:sz w:val="22"/>
          <w:szCs w:val="22"/>
          <w:lang w:val="en-US"/>
        </w:rPr>
        <w:t>/</w:t>
      </w:r>
      <w:r w:rsidRPr="069921BB" w:rsidR="069921BB">
        <w:rPr>
          <w:rStyle w:val="ae"/>
          <w:sz w:val="22"/>
          <w:szCs w:val="22"/>
          <w:lang w:val="en-US"/>
        </w:rPr>
        <w:t>reqeng</w:t>
      </w:r>
      <w:r w:rsidRPr="069921BB" w:rsidR="069921BB">
        <w:rPr>
          <w:rStyle w:val="ae"/>
          <w:sz w:val="22"/>
          <w:szCs w:val="22"/>
          <w:lang w:val="en-US"/>
        </w:rPr>
        <w:t>/</w:t>
      </w:r>
      <w:r w:rsidRPr="069921BB" w:rsidR="069921BB">
        <w:rPr>
          <w:rStyle w:val="ae"/>
          <w:sz w:val="22"/>
          <w:szCs w:val="22"/>
          <w:lang w:val="en-US"/>
        </w:rPr>
        <w:t>examples</w:t>
      </w:r>
      <w:r w:rsidRPr="069921BB" w:rsidR="069921BB">
        <w:rPr>
          <w:rStyle w:val="ae"/>
          <w:sz w:val="22"/>
          <w:szCs w:val="22"/>
          <w:lang w:val="en-US"/>
        </w:rPr>
        <w:t>/</w:t>
      </w:r>
      <w:r w:rsidRPr="069921BB" w:rsidR="069921BB">
        <w:rPr>
          <w:rStyle w:val="ae"/>
          <w:sz w:val="22"/>
          <w:szCs w:val="22"/>
          <w:lang w:val="en-US"/>
        </w:rPr>
        <w:t>srs</w:t>
      </w:r>
      <w:r w:rsidRPr="069921BB" w:rsidR="069921BB">
        <w:rPr>
          <w:rStyle w:val="ae"/>
          <w:sz w:val="22"/>
          <w:szCs w:val="22"/>
          <w:lang w:val="en-US"/>
        </w:rPr>
        <w:t>_</w:t>
      </w:r>
      <w:r w:rsidRPr="069921BB" w:rsidR="069921BB">
        <w:rPr>
          <w:rStyle w:val="ae"/>
          <w:sz w:val="22"/>
          <w:szCs w:val="22"/>
          <w:lang w:val="en-US"/>
        </w:rPr>
        <w:t>example</w:t>
      </w:r>
      <w:r w:rsidRPr="069921BB" w:rsidR="069921BB">
        <w:rPr>
          <w:rStyle w:val="ae"/>
          <w:sz w:val="22"/>
          <w:szCs w:val="22"/>
          <w:lang w:val="en-US"/>
        </w:rPr>
        <w:t>_2010_</w:t>
      </w:r>
      <w:r w:rsidRPr="069921BB" w:rsidR="069921BB">
        <w:rPr>
          <w:rStyle w:val="ae"/>
          <w:sz w:val="22"/>
          <w:szCs w:val="22"/>
          <w:lang w:val="en-US"/>
        </w:rPr>
        <w:t>group</w:t>
      </w:r>
      <w:r w:rsidRPr="069921BB" w:rsidR="069921BB">
        <w:rPr>
          <w:rStyle w:val="ae"/>
          <w:sz w:val="22"/>
          <w:szCs w:val="22"/>
          <w:lang w:val="en-US"/>
        </w:rPr>
        <w:t>2.</w:t>
      </w:r>
      <w:r w:rsidRPr="069921BB" w:rsidR="069921BB">
        <w:rPr>
          <w:rStyle w:val="ae"/>
          <w:sz w:val="22"/>
          <w:szCs w:val="22"/>
          <w:lang w:val="en-US"/>
        </w:rPr>
        <w:t>pd</w:t>
      </w:r>
      <w:r w:rsidRPr="069921BB" w:rsidR="069921BB">
        <w:rPr>
          <w:rStyle w:val="ae"/>
          <w:sz w:val="22"/>
          <w:szCs w:val="22"/>
          <w:lang w:val="en-US"/>
        </w:rPr>
        <w:t>f</w:t>
      </w:r>
      <w:proofErr w:type="gramEnd"/>
      <w:r w:rsidRPr="069921BB" w:rsidR="069921BB">
        <w:rPr>
          <w:sz w:val="22"/>
          <w:szCs w:val="22"/>
          <w:lang w:val="en-US"/>
        </w:rPr>
        <w:t>. (</w:t>
      </w:r>
      <w:r w:rsidRPr="069921BB" w:rsidR="069921BB">
        <w:rPr>
          <w:sz w:val="22"/>
          <w:szCs w:val="22"/>
        </w:rPr>
        <w:t>Д</w:t>
      </w:r>
      <w:r w:rsidRPr="069921BB" w:rsidR="069921BB">
        <w:rPr>
          <w:sz w:val="22"/>
          <w:szCs w:val="22"/>
        </w:rPr>
        <w:t>ата</w:t>
      </w:r>
      <w:r w:rsidRPr="069921BB" w:rsidR="069921BB">
        <w:rPr>
          <w:sz w:val="22"/>
          <w:szCs w:val="22"/>
          <w:lang w:val="en-US"/>
        </w:rPr>
        <w:t xml:space="preserve"> </w:t>
      </w:r>
      <w:r w:rsidRPr="069921BB" w:rsidR="069921BB">
        <w:rPr>
          <w:sz w:val="22"/>
          <w:szCs w:val="22"/>
        </w:rPr>
        <w:t>обращения</w:t>
      </w:r>
      <w:r w:rsidRPr="069921BB" w:rsidR="069921BB">
        <w:rPr>
          <w:sz w:val="22"/>
          <w:szCs w:val="22"/>
          <w:lang w:val="en-US"/>
        </w:rPr>
        <w:t>: 20.09.2021)</w:t>
      </w:r>
    </w:p>
    <w:p w:rsidR="069921BB" w:rsidP="069921BB" w:rsidRDefault="069921BB" w14:paraId="75B49A37" w14:textId="195F4A65">
      <w:pPr>
        <w:pStyle w:val="af2"/>
        <w:numPr>
          <w:ilvl w:val="0"/>
          <w:numId w:val="11"/>
        </w:numPr>
        <w:ind w:left="993" w:right="-1"/>
        <w:rPr>
          <w:rFonts w:ascii="Times New Roman" w:hAnsi="Times New Roman" w:eastAsia="Times New Roman" w:cs="Times New Roman"/>
          <w:noProof w:val="0"/>
          <w:sz w:val="22"/>
          <w:szCs w:val="22"/>
          <w:lang w:val="en-US"/>
        </w:rPr>
      </w:pPr>
      <w:r w:rsidRPr="069921BB" w:rsidR="069921BB">
        <w:rPr>
          <w:sz w:val="22"/>
          <w:szCs w:val="22"/>
          <w:lang w:val="en-US"/>
        </w:rPr>
        <w:t>KLOC Wiktionary[</w:t>
      </w:r>
      <w:proofErr w:type="spellStart"/>
      <w:r w:rsidRPr="069921BB" w:rsidR="069921BB">
        <w:rPr>
          <w:sz w:val="22"/>
          <w:szCs w:val="22"/>
          <w:lang w:val="en-US"/>
        </w:rPr>
        <w:t>Электронный</w:t>
      </w:r>
      <w:proofErr w:type="spellEnd"/>
      <w:r w:rsidRPr="069921BB" w:rsidR="069921BB">
        <w:rPr>
          <w:sz w:val="22"/>
          <w:szCs w:val="22"/>
          <w:lang w:val="en-US"/>
        </w:rPr>
        <w:t xml:space="preserve"> </w:t>
      </w:r>
      <w:proofErr w:type="spellStart"/>
      <w:r w:rsidRPr="069921BB" w:rsidR="069921BB">
        <w:rPr>
          <w:sz w:val="22"/>
          <w:szCs w:val="22"/>
          <w:lang w:val="en-US"/>
        </w:rPr>
        <w:t>ресурс</w:t>
      </w:r>
      <w:proofErr w:type="spellEnd"/>
      <w:r w:rsidRPr="069921BB" w:rsidR="069921BB">
        <w:rPr>
          <w:sz w:val="22"/>
          <w:szCs w:val="22"/>
          <w:lang w:val="en-US"/>
        </w:rPr>
        <w:t xml:space="preserve">] /en.wiktionary.org, </w:t>
      </w:r>
      <w:proofErr w:type="spellStart"/>
      <w:r w:rsidRPr="069921BB" w:rsidR="069921BB">
        <w:rPr>
          <w:sz w:val="22"/>
          <w:szCs w:val="22"/>
          <w:lang w:val="en-US"/>
        </w:rPr>
        <w:t>Режим</w:t>
      </w:r>
      <w:proofErr w:type="spellEnd"/>
      <w:r w:rsidRPr="069921BB" w:rsidR="069921BB">
        <w:rPr>
          <w:sz w:val="22"/>
          <w:szCs w:val="22"/>
          <w:lang w:val="en-US"/>
        </w:rPr>
        <w:t xml:space="preserve"> </w:t>
      </w:r>
      <w:proofErr w:type="spellStart"/>
      <w:r w:rsidRPr="069921BB" w:rsidR="069921BB">
        <w:rPr>
          <w:sz w:val="22"/>
          <w:szCs w:val="22"/>
          <w:lang w:val="en-US"/>
        </w:rPr>
        <w:t>доступа</w:t>
      </w:r>
      <w:proofErr w:type="spellEnd"/>
      <w:r w:rsidRPr="069921BB" w:rsidR="069921BB">
        <w:rPr>
          <w:sz w:val="22"/>
          <w:szCs w:val="22"/>
          <w:lang w:val="en-US"/>
        </w:rPr>
        <w:t xml:space="preserve">: </w:t>
      </w:r>
      <w:hyperlink r:id="Rb85366fc4d4d4f41">
        <w:r w:rsidRPr="069921BB" w:rsidR="069921BB">
          <w:rPr>
            <w:rStyle w:val="ae"/>
            <w:sz w:val="22"/>
            <w:szCs w:val="22"/>
            <w:lang w:val="en-US"/>
          </w:rPr>
          <w:t>https://en.wiktionary.org/wiki/KLOC</w:t>
        </w:r>
      </w:hyperlink>
      <w:r w:rsidRPr="069921BB" w:rsidR="069921BB">
        <w:rPr>
          <w:sz w:val="22"/>
          <w:szCs w:val="22"/>
          <w:lang w:val="en-US"/>
        </w:rPr>
        <w:t xml:space="preserve"> (</w:t>
      </w:r>
      <w:proofErr w:type="spellStart"/>
      <w:r w:rsidRPr="069921BB" w:rsidR="069921BB">
        <w:rPr>
          <w:sz w:val="22"/>
          <w:szCs w:val="22"/>
          <w:lang w:val="en-US"/>
        </w:rPr>
        <w:t>Дата</w:t>
      </w:r>
      <w:proofErr w:type="spellEnd"/>
      <w:r w:rsidRPr="069921BB" w:rsidR="069921BB">
        <w:rPr>
          <w:sz w:val="22"/>
          <w:szCs w:val="22"/>
          <w:lang w:val="en-US"/>
        </w:rPr>
        <w:t xml:space="preserve"> </w:t>
      </w:r>
      <w:r w:rsidRPr="069921BB" w:rsidR="069921BB">
        <w:rPr>
          <w:sz w:val="22"/>
          <w:szCs w:val="22"/>
          <w:lang w:val="en-US"/>
        </w:rPr>
        <w:t>обращения</w:t>
      </w:r>
      <w:r w:rsidRPr="069921BB" w:rsidR="069921BB">
        <w:rPr>
          <w:sz w:val="22"/>
          <w:szCs w:val="22"/>
          <w:lang w:val="en-US"/>
        </w:rPr>
        <w:t>: 20.09.2021)</w:t>
      </w:r>
    </w:p>
    <w:p xmlns:wp14="http://schemas.microsoft.com/office/word/2010/wordml" w:rsidRPr="00211B22" w:rsidR="00F23594" w:rsidRDefault="5F18291F" w14:paraId="03F0FAEA" wp14:textId="77777777">
      <w:pPr>
        <w:pStyle w:val="2"/>
        <w:rPr>
          <w:rFonts w:ascii="Times New Roman" w:hAnsi="Times New Roman"/>
        </w:rPr>
      </w:pPr>
      <w:bookmarkStart w:name="_Toc535663738" w:id="5"/>
      <w:r w:rsidRPr="5F18291F">
        <w:rPr>
          <w:rFonts w:ascii="Times New Roman" w:hAnsi="Times New Roman"/>
          <w:sz w:val="22"/>
          <w:szCs w:val="22"/>
        </w:rPr>
        <w:t>Обзор</w:t>
      </w:r>
      <w:bookmarkEnd w:id="5"/>
    </w:p>
    <w:p xmlns:wp14="http://schemas.microsoft.com/office/word/2010/wordml" w:rsidRPr="00211B22" w:rsidR="4A510474" w:rsidP="397FD808" w:rsidRDefault="5F18291F" w14:paraId="5386D600" wp14:textId="0C00BA8D">
      <w:pPr>
        <w:pStyle w:val="infoblue0"/>
        <w:rPr>
          <w:i w:val="0"/>
          <w:iCs w:val="0"/>
          <w:color w:val="000000" w:themeColor="text1"/>
          <w:sz w:val="22"/>
          <w:szCs w:val="22"/>
        </w:rPr>
      </w:pPr>
      <w:r w:rsidRPr="397FD808" w:rsidR="397FD808">
        <w:rPr>
          <w:i w:val="0"/>
          <w:iCs w:val="0"/>
          <w:color w:val="000000" w:themeColor="text1" w:themeTint="FF" w:themeShade="FF"/>
          <w:sz w:val="22"/>
          <w:szCs w:val="22"/>
        </w:rPr>
        <w:t xml:space="preserve">Остальная часть этого документа включает три главы и приложения. Во второй главе представлен обзор функциональности системы и взаимодействия системы с другими системами. В этой главе также представлены различные типы заинтересованных сторон и их взаимодействие с системой. Кроме того, в главе также упоминаются системные ограничения и предположения о продукте. В третьей главе представлена спецификация требований в подробном виде и описание различных системных интерфейсов. </w:t>
      </w:r>
    </w:p>
    <w:p xmlns:wp14="http://schemas.microsoft.com/office/word/2010/wordml" w:rsidRPr="00211B22" w:rsidR="00F23594" w:rsidRDefault="5F18291F" w14:paraId="25049E25" wp14:textId="77777777">
      <w:pPr>
        <w:pStyle w:val="1"/>
        <w:rPr>
          <w:rFonts w:ascii="Times New Roman" w:hAnsi="Times New Roman"/>
        </w:rPr>
      </w:pPr>
      <w:bookmarkStart w:name="_Toc535663739" w:id="6"/>
      <w:r w:rsidRPr="5F18291F">
        <w:rPr>
          <w:rFonts w:ascii="Times New Roman" w:hAnsi="Times New Roman"/>
          <w:sz w:val="28"/>
          <w:szCs w:val="28"/>
        </w:rPr>
        <w:t>Общее описание</w:t>
      </w:r>
      <w:bookmarkEnd w:id="6"/>
    </w:p>
    <w:p xmlns:wp14="http://schemas.microsoft.com/office/word/2010/wordml" w:rsidRPr="00211B22" w:rsidR="4A510474" w:rsidP="5F18291F" w:rsidRDefault="5F18291F" w14:paraId="5E0E8B40" wp14:textId="77777777">
      <w:pPr>
        <w:pStyle w:val="infoblue0"/>
        <w:rPr>
          <w:i w:val="0"/>
          <w:iCs w:val="0"/>
          <w:color w:val="000000" w:themeColor="text1"/>
          <w:sz w:val="22"/>
          <w:szCs w:val="22"/>
        </w:rPr>
      </w:pPr>
      <w:r w:rsidRPr="5F18291F">
        <w:rPr>
          <w:i w:val="0"/>
          <w:iCs w:val="0"/>
          <w:color w:val="000000" w:themeColor="text1"/>
          <w:sz w:val="22"/>
          <w:szCs w:val="22"/>
        </w:rPr>
        <w:t>В этом разделе будет дан обзор всей системы. Система будет объяснена в ее контексте, чтобы показать, как система взаимодействует с другими системами, и представить ее основные функциональные возможности. В нем также будет описано, какие заинтересованные стороны будут использовать систему и какие функции доступны для каждого типа. Наконец, будут представлены ограничения и предположения для системы.</w:t>
      </w:r>
    </w:p>
    <w:p xmlns:wp14="http://schemas.microsoft.com/office/word/2010/wordml" w:rsidRPr="00211B22" w:rsidR="4A510474" w:rsidP="5F18291F" w:rsidRDefault="5F18291F" w14:paraId="2BBEA7CF" wp14:textId="77777777">
      <w:pPr>
        <w:pStyle w:val="infoblue0"/>
        <w:jc w:val="left"/>
        <w:rPr>
          <w:b/>
          <w:bCs/>
          <w:i w:val="0"/>
          <w:iCs w:val="0"/>
          <w:color w:val="000000" w:themeColor="text1"/>
        </w:rPr>
      </w:pPr>
      <w:r w:rsidRPr="5F18291F">
        <w:rPr>
          <w:b/>
          <w:bCs/>
          <w:i w:val="0"/>
          <w:iCs w:val="0"/>
          <w:color w:val="000000" w:themeColor="text1"/>
          <w:sz w:val="24"/>
          <w:szCs w:val="24"/>
        </w:rPr>
        <w:t>2.1 Обзор модели объектов</w:t>
      </w:r>
    </w:p>
    <w:p xmlns:wp14="http://schemas.microsoft.com/office/word/2010/wordml" w:rsidRPr="00211B22" w:rsidR="4A510474" w:rsidP="5F18291F" w:rsidRDefault="5F18291F" w14:paraId="6F1B1068" wp14:textId="77777777">
      <w:pPr>
        <w:pStyle w:val="infoblue0"/>
        <w:ind w:left="720"/>
        <w:jc w:val="left"/>
        <w:rPr>
          <w:b/>
          <w:bCs/>
          <w:i w:val="0"/>
          <w:iCs w:val="0"/>
          <w:color w:val="000000" w:themeColor="text1"/>
          <w:sz w:val="22"/>
          <w:szCs w:val="22"/>
        </w:rPr>
      </w:pPr>
      <w:r w:rsidRPr="5F18291F">
        <w:rPr>
          <w:i w:val="0"/>
          <w:iCs w:val="0"/>
          <w:color w:val="000000" w:themeColor="text1"/>
          <w:sz w:val="22"/>
          <w:szCs w:val="22"/>
        </w:rPr>
        <w:t xml:space="preserve">База данных должна предоставлять функции хранения изменения и отображения сведений об автомобилях. </w:t>
      </w:r>
    </w:p>
    <w:p xmlns:wp14="http://schemas.microsoft.com/office/word/2010/wordml" w:rsidRPr="00211B22" w:rsidR="4A510474" w:rsidP="5F18291F" w:rsidRDefault="5F18291F" w14:paraId="211F244C" wp14:textId="77777777">
      <w:pPr>
        <w:pStyle w:val="infoblue0"/>
        <w:ind w:left="720"/>
        <w:jc w:val="left"/>
        <w:rPr>
          <w:b/>
          <w:bCs/>
          <w:i w:val="0"/>
          <w:iCs w:val="0"/>
          <w:color w:val="000000" w:themeColor="text1"/>
        </w:rPr>
      </w:pPr>
      <w:r w:rsidRPr="5F18291F">
        <w:rPr>
          <w:b/>
          <w:bCs/>
          <w:i w:val="0"/>
          <w:iCs w:val="0"/>
          <w:color w:val="000000" w:themeColor="text1"/>
          <w:sz w:val="24"/>
          <w:szCs w:val="24"/>
        </w:rPr>
        <w:t>2.1.1 Участники</w:t>
      </w:r>
    </w:p>
    <w:p xmlns:wp14="http://schemas.microsoft.com/office/word/2010/wordml" w:rsidR="004A5254" w:rsidP="397FD808" w:rsidRDefault="5F18291F" w14:paraId="40D2B843" wp14:textId="5596D1DE">
      <w:pPr>
        <w:pStyle w:val="infoblue0"/>
        <w:ind w:left="720"/>
        <w:jc w:val="left"/>
        <w:rPr>
          <w:rFonts w:eastAsia="Arial"/>
          <w:i w:val="0"/>
          <w:iCs w:val="0"/>
          <w:color w:val="000000" w:themeColor="text1"/>
          <w:sz w:val="19"/>
          <w:szCs w:val="19"/>
        </w:rPr>
      </w:pPr>
      <w:r w:rsidRPr="397FD808" w:rsidR="397FD808">
        <w:rPr>
          <w:i w:val="0"/>
          <w:iCs w:val="0"/>
          <w:color w:val="000000" w:themeColor="text1" w:themeTint="FF" w:themeShade="FF"/>
          <w:sz w:val="22"/>
          <w:szCs w:val="22"/>
        </w:rPr>
        <w:t>В результате моделирования выявлена одна роль конечных пользователей:  менеджер</w:t>
      </w:r>
      <w:r w:rsidRPr="397FD808" w:rsidR="397FD808">
        <w:rPr>
          <w:i w:val="0"/>
          <w:iCs w:val="0"/>
          <w:color w:val="000000" w:themeColor="text1" w:themeTint="FF" w:themeShade="FF"/>
          <w:sz w:val="22"/>
          <w:szCs w:val="22"/>
          <w:lang w:val="en-US"/>
        </w:rPr>
        <w:t>.</w:t>
      </w:r>
    </w:p>
    <w:p xmlns:wp14="http://schemas.microsoft.com/office/word/2010/wordml" w:rsidR="00F1563B" w:rsidP="397FD808" w:rsidRDefault="00F1563B" w14:paraId="21AF5EA2" wp14:textId="0928A0F3">
      <w:pPr>
        <w:pStyle w:val="infoblue0"/>
        <w:jc w:val="left"/>
        <w:rPr>
          <w:rFonts w:eastAsia="Arial"/>
          <w:i w:val="0"/>
          <w:iCs w:val="0"/>
          <w:color w:val="000000" w:themeColor="text1"/>
          <w:sz w:val="22"/>
          <w:szCs w:val="22"/>
        </w:rPr>
      </w:pPr>
      <w:r w:rsidRPr="397FD808" w:rsidR="397FD808">
        <w:rPr>
          <w:rFonts w:eastAsia="Arial"/>
          <w:i w:val="0"/>
          <w:iCs w:val="0"/>
          <w:color w:val="000000" w:themeColor="text1" w:themeTint="FF" w:themeShade="FF"/>
          <w:sz w:val="22"/>
          <w:szCs w:val="22"/>
        </w:rPr>
        <w:t>Участники должны:</w:t>
      </w:r>
    </w:p>
    <w:p xmlns:wp14="http://schemas.microsoft.com/office/word/2010/wordml" w:rsidR="004A5254" w:rsidP="397FD808" w:rsidRDefault="00F1563B" w14:paraId="674D0333" wp14:textId="47A5A6DA">
      <w:pPr>
        <w:pStyle w:val="infoblue0"/>
        <w:numPr>
          <w:ilvl w:val="0"/>
          <w:numId w:val="13"/>
        </w:numPr>
        <w:jc w:val="left"/>
        <w:rPr>
          <w:rFonts w:eastAsia="Arial"/>
          <w:i w:val="0"/>
          <w:iCs w:val="0"/>
          <w:color w:val="000000" w:themeColor="text1"/>
          <w:sz w:val="22"/>
          <w:szCs w:val="22"/>
        </w:rPr>
      </w:pPr>
      <w:r w:rsidRPr="397FD808" w:rsidR="397FD808">
        <w:rPr>
          <w:rFonts w:eastAsia="Arial"/>
          <w:i w:val="0"/>
          <w:iCs w:val="0"/>
          <w:color w:val="000000" w:themeColor="text1" w:themeTint="FF" w:themeShade="FF"/>
          <w:sz w:val="22"/>
          <w:szCs w:val="22"/>
        </w:rPr>
        <w:t>обладать базовыми умениями пользования компьютером,</w:t>
      </w:r>
    </w:p>
    <w:p xmlns:wp14="http://schemas.microsoft.com/office/word/2010/wordml" w:rsidRPr="00F1563B" w:rsidR="00F1563B" w:rsidP="00F1563B" w:rsidRDefault="00F1563B" w14:paraId="41F52FB1" wp14:textId="77777777">
      <w:pPr>
        <w:pStyle w:val="infoblue0"/>
        <w:numPr>
          <w:ilvl w:val="0"/>
          <w:numId w:val="13"/>
        </w:numPr>
        <w:jc w:val="left"/>
        <w:rPr>
          <w:rFonts w:eastAsia="Arial"/>
          <w:i w:val="0"/>
          <w:iCs w:val="0"/>
          <w:color w:val="000000" w:themeColor="text1"/>
          <w:sz w:val="22"/>
          <w:szCs w:val="22"/>
        </w:rPr>
      </w:pPr>
      <w:r>
        <w:rPr>
          <w:rFonts w:eastAsia="Arial"/>
          <w:i w:val="0"/>
          <w:iCs w:val="0"/>
          <w:color w:val="000000" w:themeColor="text1"/>
          <w:sz w:val="22"/>
          <w:szCs w:val="22"/>
        </w:rPr>
        <w:t>быть старше 18 лет</w:t>
      </w:r>
    </w:p>
    <w:p xmlns:wp14="http://schemas.microsoft.com/office/word/2010/wordml" w:rsidRPr="00F1563B" w:rsidR="004A5254" w:rsidP="004A5254" w:rsidRDefault="004A5254" w14:paraId="70DF9E56" wp14:textId="77777777">
      <w:pPr>
        <w:pStyle w:val="infoblue0"/>
        <w:ind w:left="1440"/>
        <w:jc w:val="left"/>
        <w:rPr>
          <w:rFonts w:eastAsia="Arial"/>
          <w:i w:val="0"/>
          <w:iCs w:val="0"/>
          <w:color w:val="000000" w:themeColor="text1"/>
          <w:sz w:val="19"/>
          <w:szCs w:val="19"/>
        </w:rPr>
      </w:pPr>
    </w:p>
    <w:p xmlns:wp14="http://schemas.microsoft.com/office/word/2010/wordml" w:rsidRPr="004A5254" w:rsidR="4A510474" w:rsidP="5F18291F" w:rsidRDefault="5F18291F" w14:paraId="06039253" wp14:textId="77777777">
      <w:pPr>
        <w:pStyle w:val="infoblue0"/>
        <w:ind w:left="720"/>
        <w:jc w:val="left"/>
        <w:rPr>
          <w:b/>
          <w:bCs/>
          <w:i w:val="0"/>
          <w:iCs w:val="0"/>
          <w:color w:val="000000" w:themeColor="text1"/>
          <w:lang w:val="en-US"/>
        </w:rPr>
      </w:pPr>
      <w:r w:rsidRPr="004A5254">
        <w:rPr>
          <w:b/>
          <w:bCs/>
          <w:i w:val="0"/>
          <w:iCs w:val="0"/>
          <w:color w:val="000000" w:themeColor="text1"/>
          <w:sz w:val="24"/>
          <w:szCs w:val="24"/>
          <w:lang w:val="en-US"/>
        </w:rPr>
        <w:t xml:space="preserve">2.2 </w:t>
      </w:r>
      <w:r w:rsidRPr="5F18291F">
        <w:rPr>
          <w:b/>
          <w:bCs/>
          <w:i w:val="0"/>
          <w:iCs w:val="0"/>
          <w:color w:val="000000" w:themeColor="text1"/>
          <w:sz w:val="24"/>
          <w:szCs w:val="24"/>
        </w:rPr>
        <w:t>Обзор</w:t>
      </w:r>
      <w:r w:rsidRPr="004A5254">
        <w:rPr>
          <w:b/>
          <w:bCs/>
          <w:i w:val="0"/>
          <w:iCs w:val="0"/>
          <w:color w:val="000000" w:themeColor="text1"/>
          <w:sz w:val="24"/>
          <w:szCs w:val="24"/>
          <w:lang w:val="en-US"/>
        </w:rPr>
        <w:t xml:space="preserve"> User-Stories </w:t>
      </w:r>
      <w:r w:rsidRPr="5F18291F">
        <w:rPr>
          <w:b/>
          <w:bCs/>
          <w:i w:val="0"/>
          <w:iCs w:val="0"/>
          <w:color w:val="000000" w:themeColor="text1"/>
          <w:sz w:val="24"/>
          <w:szCs w:val="24"/>
        </w:rPr>
        <w:t>модели</w:t>
      </w:r>
      <w:r w:rsidRPr="004A5254">
        <w:rPr>
          <w:b/>
          <w:bCs/>
          <w:i w:val="0"/>
          <w:iCs w:val="0"/>
          <w:color w:val="000000" w:themeColor="text1"/>
          <w:sz w:val="24"/>
          <w:szCs w:val="24"/>
          <w:lang w:val="en-US"/>
        </w:rPr>
        <w:t xml:space="preserve"> </w:t>
      </w:r>
    </w:p>
    <w:p xmlns:wp14="http://schemas.microsoft.com/office/word/2010/wordml" w:rsidRPr="00211B22" w:rsidR="4A510474" w:rsidP="5F18291F" w:rsidRDefault="5F18291F" w14:paraId="6B2862D7" wp14:textId="77777777">
      <w:pPr>
        <w:pStyle w:val="infoblue0"/>
        <w:ind w:left="720"/>
        <w:jc w:val="left"/>
        <w:rPr>
          <w:i w:val="0"/>
          <w:iCs w:val="0"/>
          <w:color w:val="000000" w:themeColor="text1"/>
        </w:rPr>
      </w:pPr>
      <w:proofErr w:type="spellStart"/>
      <w:r w:rsidRPr="5F18291F">
        <w:rPr>
          <w:i w:val="0"/>
          <w:iCs w:val="0"/>
          <w:color w:val="000000" w:themeColor="text1"/>
          <w:sz w:val="22"/>
          <w:szCs w:val="22"/>
        </w:rPr>
        <w:t>User-stories</w:t>
      </w:r>
      <w:proofErr w:type="spellEnd"/>
      <w:r w:rsidRPr="5F18291F">
        <w:rPr>
          <w:i w:val="0"/>
          <w:iCs w:val="0"/>
          <w:color w:val="000000" w:themeColor="text1"/>
          <w:sz w:val="22"/>
          <w:szCs w:val="22"/>
        </w:rPr>
        <w:t>, выявленные в процессе моделирования представлена на диаграмме вариантов использования (Рисунок 1). В системе есть только одна роль – Пользователь системы, которая имеет полный доступ ко всей функциональности разработанной системы</w:t>
      </w:r>
      <w:r w:rsidRPr="5F18291F">
        <w:rPr>
          <w:i w:val="0"/>
          <w:iCs w:val="0"/>
          <w:color w:val="000000" w:themeColor="text1"/>
        </w:rPr>
        <w:t>.</w:t>
      </w:r>
    </w:p>
    <w:p xmlns:wp14="http://schemas.microsoft.com/office/word/2010/wordml" w:rsidR="449A6575" w:rsidP="5F18291F" w:rsidRDefault="449A6575" w14:paraId="44E871BC" wp14:textId="77777777">
      <w:pPr>
        <w:pStyle w:val="infoblue0"/>
        <w:ind w:left="720"/>
        <w:jc w:val="center"/>
        <w:rPr>
          <w:sz w:val="22"/>
          <w:szCs w:val="22"/>
        </w:rPr>
      </w:pPr>
      <w:r>
        <w:rPr>
          <w:noProof/>
        </w:rPr>
        <w:lastRenderedPageBreak/>
        <w:drawing>
          <wp:inline xmlns:wp14="http://schemas.microsoft.com/office/word/2010/wordprocessingDrawing" distT="0" distB="0" distL="0" distR="0" wp14:anchorId="598ED5F4" wp14:editId="7777777">
            <wp:extent cx="2571023" cy="2200708"/>
            <wp:effectExtent l="0" t="0" r="0" b="0"/>
            <wp:docPr id="694375271" name="Рисунок 694375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71023" cy="2200708"/>
                    </a:xfrm>
                    <a:prstGeom prst="rect">
                      <a:avLst/>
                    </a:prstGeom>
                  </pic:spPr>
                </pic:pic>
              </a:graphicData>
            </a:graphic>
          </wp:inline>
        </w:drawing>
      </w:r>
    </w:p>
    <w:p xmlns:wp14="http://schemas.microsoft.com/office/word/2010/wordml" w:rsidR="449A6575" w:rsidP="5F18291F" w:rsidRDefault="5F18291F" w14:paraId="1FEAB2C2" wp14:textId="77777777">
      <w:pPr>
        <w:pStyle w:val="infoblue0"/>
        <w:ind w:left="1429" w:firstLine="11"/>
        <w:jc w:val="center"/>
        <w:rPr>
          <w:color w:val="000000" w:themeColor="text1"/>
          <w:sz w:val="22"/>
          <w:szCs w:val="22"/>
        </w:rPr>
      </w:pPr>
      <w:r w:rsidRPr="5F18291F">
        <w:rPr>
          <w:color w:val="000000" w:themeColor="text1"/>
          <w:sz w:val="22"/>
          <w:szCs w:val="22"/>
        </w:rPr>
        <w:t>Рисунок 1. Схема работы системы</w:t>
      </w:r>
    </w:p>
    <w:p xmlns:wp14="http://schemas.microsoft.com/office/word/2010/wordml" w:rsidR="449A6575" w:rsidP="5F18291F" w:rsidRDefault="5F18291F" w14:paraId="59134B81" wp14:textId="77777777">
      <w:pPr>
        <w:pStyle w:val="infoblue0"/>
        <w:ind w:left="720"/>
        <w:jc w:val="left"/>
        <w:rPr>
          <w:b/>
          <w:bCs/>
          <w:i w:val="0"/>
          <w:iCs w:val="0"/>
          <w:color w:val="000000" w:themeColor="text1"/>
          <w:sz w:val="24"/>
          <w:szCs w:val="24"/>
        </w:rPr>
      </w:pPr>
      <w:r w:rsidRPr="5F18291F">
        <w:rPr>
          <w:b/>
          <w:bCs/>
          <w:i w:val="0"/>
          <w:iCs w:val="0"/>
          <w:color w:val="000000" w:themeColor="text1"/>
          <w:sz w:val="24"/>
          <w:szCs w:val="24"/>
        </w:rPr>
        <w:t xml:space="preserve">2.3 Основные функции системы </w:t>
      </w:r>
    </w:p>
    <w:p xmlns:wp14="http://schemas.microsoft.com/office/word/2010/wordml" w:rsidRPr="001906F1" w:rsidR="001906F1" w:rsidP="5F18291F" w:rsidRDefault="001906F1" w14:paraId="0C9AD9EC" wp14:textId="77777777">
      <w:pPr>
        <w:pStyle w:val="infoblue0"/>
        <w:ind w:left="720"/>
        <w:jc w:val="left"/>
        <w:rPr>
          <w:bCs/>
          <w:i w:val="0"/>
          <w:iCs w:val="0"/>
          <w:color w:val="000000" w:themeColor="text1"/>
          <w:sz w:val="22"/>
        </w:rPr>
      </w:pPr>
      <w:r w:rsidRPr="001906F1">
        <w:rPr>
          <w:bCs/>
          <w:i w:val="0"/>
          <w:iCs w:val="0"/>
          <w:color w:val="000000" w:themeColor="text1"/>
          <w:sz w:val="22"/>
        </w:rPr>
        <w:t>Осно</w:t>
      </w:r>
      <w:r>
        <w:rPr>
          <w:bCs/>
          <w:i w:val="0"/>
          <w:iCs w:val="0"/>
          <w:color w:val="000000" w:themeColor="text1"/>
          <w:sz w:val="22"/>
        </w:rPr>
        <w:t>вные функции системы включают в себя:</w:t>
      </w:r>
    </w:p>
    <w:p xmlns:wp14="http://schemas.microsoft.com/office/word/2010/wordml" w:rsidR="449A6575" w:rsidP="00390B7E" w:rsidRDefault="001906F1" w14:paraId="30496753" wp14:textId="4DB25CC1">
      <w:pPr>
        <w:pStyle w:val="af2"/>
        <w:numPr>
          <w:ilvl w:val="0"/>
          <w:numId w:val="12"/>
        </w:numPr>
        <w:spacing w:after="160" w:line="259" w:lineRule="auto"/>
        <w:ind w:left="1418"/>
        <w:rPr>
          <w:color w:val="000000" w:themeColor="text1"/>
          <w:sz w:val="28"/>
          <w:szCs w:val="28"/>
        </w:rPr>
      </w:pPr>
      <w:r w:rsidRPr="397FD808" w:rsidR="397FD808">
        <w:rPr>
          <w:color w:val="000000" w:themeColor="text1" w:themeTint="FF" w:themeShade="FF"/>
          <w:sz w:val="22"/>
          <w:szCs w:val="22"/>
        </w:rPr>
        <w:t>Список доступных к продаже автомобилей,</w:t>
      </w:r>
      <w:r w:rsidRPr="397FD808" w:rsidR="397FD808">
        <w:rPr>
          <w:color w:val="000000" w:themeColor="text1" w:themeTint="FF" w:themeShade="FF"/>
          <w:sz w:val="22"/>
          <w:szCs w:val="22"/>
        </w:rPr>
        <w:t xml:space="preserve"> оформленных в виде каталога.</w:t>
      </w:r>
    </w:p>
    <w:p xmlns:wp14="http://schemas.microsoft.com/office/word/2010/wordml" w:rsidR="449A6575" w:rsidP="00390B7E" w:rsidRDefault="5F18291F" w14:paraId="6C80BE69" wp14:textId="77777777">
      <w:pPr>
        <w:pStyle w:val="af2"/>
        <w:numPr>
          <w:ilvl w:val="0"/>
          <w:numId w:val="12"/>
        </w:numPr>
        <w:spacing w:after="160" w:line="259" w:lineRule="auto"/>
        <w:ind w:left="1418"/>
        <w:rPr>
          <w:color w:val="000000" w:themeColor="text1"/>
          <w:sz w:val="28"/>
          <w:szCs w:val="28"/>
        </w:rPr>
      </w:pPr>
      <w:r w:rsidRPr="5F18291F">
        <w:rPr>
          <w:color w:val="000000" w:themeColor="text1"/>
          <w:sz w:val="22"/>
          <w:szCs w:val="22"/>
        </w:rPr>
        <w:t>Реализация поиска, сортировки и фильтрации по характеристикам автомобиля (марка автомобиля, год выпуска, цена, тип кузова, состояние автомобиля, коробка передач, тип двигателя, объем двигателя, мощность двигателя, привод автомобиля, пробег автомобиля, количество владельцев по ПТС, расположение руля, цвет автомобиля, тип автомобиля)</w:t>
      </w:r>
      <w:r w:rsidR="001906F1">
        <w:rPr>
          <w:color w:val="000000" w:themeColor="text1"/>
          <w:sz w:val="22"/>
          <w:szCs w:val="22"/>
        </w:rPr>
        <w:t>.</w:t>
      </w:r>
    </w:p>
    <w:p xmlns:wp14="http://schemas.microsoft.com/office/word/2010/wordml" w:rsidR="449A6575" w:rsidP="00390B7E" w:rsidRDefault="5F18291F" w14:paraId="12CEF9AE" wp14:textId="77777777">
      <w:pPr>
        <w:pStyle w:val="af2"/>
        <w:numPr>
          <w:ilvl w:val="0"/>
          <w:numId w:val="12"/>
        </w:numPr>
        <w:spacing w:after="160" w:line="259" w:lineRule="auto"/>
        <w:ind w:left="1418"/>
        <w:rPr>
          <w:color w:val="000000" w:themeColor="text1"/>
          <w:sz w:val="28"/>
          <w:szCs w:val="28"/>
        </w:rPr>
      </w:pPr>
      <w:r w:rsidRPr="5F18291F">
        <w:rPr>
          <w:color w:val="000000" w:themeColor="text1"/>
          <w:sz w:val="22"/>
          <w:szCs w:val="22"/>
        </w:rPr>
        <w:t>Статус автомобиля (на продаже, продан, бронь)</w:t>
      </w:r>
      <w:r w:rsidR="001906F1">
        <w:rPr>
          <w:color w:val="000000" w:themeColor="text1"/>
          <w:sz w:val="22"/>
          <w:szCs w:val="22"/>
        </w:rPr>
        <w:t>.</w:t>
      </w:r>
    </w:p>
    <w:p xmlns:wp14="http://schemas.microsoft.com/office/word/2010/wordml" w:rsidRPr="002259A2" w:rsidR="449A6575" w:rsidP="00390B7E" w:rsidRDefault="5F18291F" w14:paraId="0A8DF614" wp14:textId="77777777">
      <w:pPr>
        <w:pStyle w:val="af2"/>
        <w:numPr>
          <w:ilvl w:val="0"/>
          <w:numId w:val="12"/>
        </w:numPr>
        <w:spacing w:after="160" w:line="259" w:lineRule="auto"/>
        <w:ind w:left="1418"/>
        <w:rPr>
          <w:color w:val="000000" w:themeColor="text1"/>
          <w:sz w:val="28"/>
          <w:szCs w:val="28"/>
        </w:rPr>
      </w:pPr>
      <w:r w:rsidRPr="397FD808" w:rsidR="397FD808">
        <w:rPr>
          <w:color w:val="000000" w:themeColor="text1" w:themeTint="FF" w:themeShade="FF"/>
          <w:sz w:val="22"/>
          <w:szCs w:val="22"/>
        </w:rPr>
        <w:t>Создание объявлений для купленных автосалоном машин</w:t>
      </w:r>
      <w:r w:rsidRPr="397FD808" w:rsidR="397FD808">
        <w:rPr>
          <w:color w:val="000000" w:themeColor="text1" w:themeTint="FF" w:themeShade="FF"/>
          <w:sz w:val="22"/>
          <w:szCs w:val="22"/>
        </w:rPr>
        <w:t>.</w:t>
      </w:r>
    </w:p>
    <w:p w:rsidR="148CE846" w:rsidP="397FD808" w:rsidRDefault="148CE846" w14:paraId="696389EF" w14:textId="67FE97BB">
      <w:pPr>
        <w:pStyle w:val="a"/>
        <w:spacing w:after="160" w:line="259" w:lineRule="auto"/>
        <w:ind w:left="720"/>
        <w:jc w:val="center"/>
      </w:pPr>
      <w:r>
        <w:drawing>
          <wp:inline wp14:editId="7019D2D8" wp14:anchorId="3F60DEB0">
            <wp:extent cx="4572000" cy="3714750"/>
            <wp:effectExtent l="0" t="0" r="0" b="0"/>
            <wp:docPr id="708270473" name="" title=""/>
            <wp:cNvGraphicFramePr>
              <a:graphicFrameLocks noChangeAspect="1"/>
            </wp:cNvGraphicFramePr>
            <a:graphic>
              <a:graphicData uri="http://schemas.openxmlformats.org/drawingml/2006/picture">
                <pic:pic>
                  <pic:nvPicPr>
                    <pic:cNvPr id="0" name=""/>
                    <pic:cNvPicPr/>
                  </pic:nvPicPr>
                  <pic:blipFill>
                    <a:blip r:embed="Rc74e68851e8d4309">
                      <a:extLst>
                        <a:ext xmlns:a="http://schemas.openxmlformats.org/drawingml/2006/main" uri="{28A0092B-C50C-407E-A947-70E740481C1C}">
                          <a14:useLocalDpi val="0"/>
                        </a:ext>
                      </a:extLst>
                    </a:blip>
                    <a:stretch>
                      <a:fillRect/>
                    </a:stretch>
                  </pic:blipFill>
                  <pic:spPr>
                    <a:xfrm>
                      <a:off x="0" y="0"/>
                      <a:ext cx="4572000" cy="3714750"/>
                    </a:xfrm>
                    <a:prstGeom prst="rect">
                      <a:avLst/>
                    </a:prstGeom>
                  </pic:spPr>
                </pic:pic>
              </a:graphicData>
            </a:graphic>
          </wp:inline>
        </w:drawing>
      </w:r>
    </w:p>
    <w:p xmlns:wp14="http://schemas.microsoft.com/office/word/2010/wordml" w:rsidRPr="00945DDD" w:rsidR="002259A2" w:rsidP="00945DDD" w:rsidRDefault="00945DDD" w14:paraId="19C2FF37" wp14:textId="77777777">
      <w:pPr>
        <w:spacing w:after="160" w:line="259" w:lineRule="auto"/>
        <w:jc w:val="center"/>
        <w:rPr>
          <w:color w:val="000000" w:themeColor="text1"/>
          <w:sz w:val="28"/>
          <w:szCs w:val="28"/>
          <w:lang w:val="en-US"/>
        </w:rPr>
      </w:pPr>
      <w:r>
        <w:rPr>
          <w:color w:val="000000" w:themeColor="text1"/>
          <w:sz w:val="28"/>
          <w:szCs w:val="28"/>
        </w:rPr>
        <w:t>Диаграмма</w:t>
      </w:r>
      <w:r>
        <w:rPr>
          <w:color w:val="000000" w:themeColor="text1"/>
          <w:sz w:val="28"/>
          <w:szCs w:val="28"/>
          <w:lang w:val="en-US"/>
        </w:rPr>
        <w:t xml:space="preserve"> 1. </w:t>
      </w:r>
      <w:r>
        <w:rPr>
          <w:color w:val="000000" w:themeColor="text1"/>
          <w:sz w:val="28"/>
          <w:szCs w:val="28"/>
        </w:rPr>
        <w:t xml:space="preserve"> </w:t>
      </w:r>
      <w:r>
        <w:rPr>
          <w:color w:val="000000" w:themeColor="text1"/>
          <w:sz w:val="28"/>
          <w:szCs w:val="28"/>
          <w:lang w:val="en-US"/>
        </w:rPr>
        <w:t>Use-cases</w:t>
      </w:r>
    </w:p>
    <w:p xmlns:wp14="http://schemas.microsoft.com/office/word/2010/wordml" w:rsidR="449A6575" w:rsidP="5F18291F" w:rsidRDefault="449A6575" w14:paraId="738610EB" wp14:textId="77777777">
      <w:pPr>
        <w:pStyle w:val="infoblue0"/>
        <w:ind w:left="1429" w:firstLine="11"/>
        <w:jc w:val="center"/>
        <w:rPr>
          <w:color w:val="000000" w:themeColor="text1"/>
          <w:sz w:val="22"/>
          <w:szCs w:val="22"/>
        </w:rPr>
      </w:pPr>
    </w:p>
    <w:p xmlns:wp14="http://schemas.microsoft.com/office/word/2010/wordml" w:rsidRPr="00211B22" w:rsidR="00F23594" w:rsidRDefault="5F18291F" w14:paraId="5C5BC3D4" wp14:textId="77777777">
      <w:pPr>
        <w:pStyle w:val="1"/>
        <w:rPr>
          <w:rFonts w:ascii="Times New Roman" w:hAnsi="Times New Roman"/>
        </w:rPr>
      </w:pPr>
      <w:bookmarkStart w:name="_Toc535663740" w:id="7"/>
      <w:r w:rsidRPr="5F18291F">
        <w:rPr>
          <w:rFonts w:ascii="Times New Roman" w:hAnsi="Times New Roman"/>
          <w:sz w:val="28"/>
          <w:szCs w:val="28"/>
        </w:rPr>
        <w:lastRenderedPageBreak/>
        <w:t>Конкретные требования</w:t>
      </w:r>
      <w:bookmarkEnd w:id="7"/>
    </w:p>
    <w:p xmlns:wp14="http://schemas.microsoft.com/office/word/2010/wordml" w:rsidRPr="00211B22" w:rsidR="00F23594" w:rsidRDefault="5F18291F" w14:paraId="5FD8AF95" wp14:textId="77777777">
      <w:pPr>
        <w:pStyle w:val="2"/>
        <w:rPr>
          <w:rFonts w:ascii="Times New Roman" w:hAnsi="Times New Roman"/>
        </w:rPr>
      </w:pPr>
      <w:bookmarkStart w:name="_Toc535663741" w:id="8"/>
      <w:r w:rsidRPr="5F18291F">
        <w:rPr>
          <w:rFonts w:ascii="Times New Roman" w:hAnsi="Times New Roman"/>
          <w:sz w:val="24"/>
          <w:szCs w:val="24"/>
        </w:rPr>
        <w:t>Функциональность</w:t>
      </w:r>
      <w:bookmarkEnd w:id="8"/>
    </w:p>
    <w:p xmlns:wp14="http://schemas.microsoft.com/office/word/2010/wordml" w:rsidRPr="00BC6442" w:rsidR="00BC6442" w:rsidP="00BC6442" w:rsidRDefault="5F18291F" w14:paraId="72DD1D91" wp14:textId="77777777">
      <w:pPr>
        <w:pStyle w:val="3"/>
        <w:rPr>
          <w:rFonts w:ascii="Times New Roman" w:hAnsi="Times New Roman"/>
        </w:rPr>
      </w:pPr>
      <w:r w:rsidRPr="5F18291F">
        <w:rPr>
          <w:rFonts w:ascii="Times New Roman" w:hAnsi="Times New Roman"/>
          <w:sz w:val="22"/>
          <w:szCs w:val="22"/>
        </w:rPr>
        <w:t>Главная страница</w:t>
      </w:r>
    </w:p>
    <w:p xmlns:wp14="http://schemas.microsoft.com/office/word/2010/wordml" w:rsidR="00BC6442" w:rsidP="5F18291F" w:rsidRDefault="5F18291F" w14:paraId="7AF06D4E" wp14:textId="77777777">
      <w:pPr>
        <w:ind w:left="0"/>
        <w:rPr>
          <w:sz w:val="22"/>
          <w:szCs w:val="22"/>
        </w:rPr>
      </w:pPr>
      <w:r w:rsidRPr="5F18291F">
        <w:rPr>
          <w:sz w:val="22"/>
          <w:szCs w:val="22"/>
        </w:rPr>
        <w:t>Главная страница</w:t>
      </w:r>
      <w:r w:rsidR="001906F1">
        <w:rPr>
          <w:sz w:val="22"/>
          <w:szCs w:val="22"/>
        </w:rPr>
        <w:t>, показанная на рисунке 2,</w:t>
      </w:r>
      <w:r w:rsidRPr="5F18291F">
        <w:rPr>
          <w:sz w:val="22"/>
          <w:szCs w:val="22"/>
        </w:rPr>
        <w:t xml:space="preserve"> содержит сообщение о приветствии, а также три кнопки для перехода в каталог, для перехода в форму создания объявления и для выхода из приложения.</w:t>
      </w:r>
    </w:p>
    <w:p xmlns:wp14="http://schemas.microsoft.com/office/word/2010/wordml" w:rsidRPr="00BC6442" w:rsidR="00936102" w:rsidP="5F18291F" w:rsidRDefault="00936102" w14:paraId="637805D2" wp14:textId="77777777">
      <w:pPr>
        <w:ind w:left="0"/>
        <w:rPr>
          <w:sz w:val="22"/>
          <w:szCs w:val="22"/>
        </w:rPr>
      </w:pPr>
    </w:p>
    <w:p xmlns:wp14="http://schemas.microsoft.com/office/word/2010/wordml" w:rsidR="00BC6442" w:rsidP="00936102" w:rsidRDefault="00BC6442" w14:paraId="463F29E8" wp14:textId="77777777">
      <w:pPr>
        <w:pStyle w:val="infoblue0"/>
        <w:ind w:left="1429" w:firstLine="11"/>
        <w:jc w:val="center"/>
        <w:rPr>
          <w:sz w:val="22"/>
          <w:szCs w:val="22"/>
        </w:rPr>
      </w:pPr>
      <w:r>
        <w:rPr>
          <w:noProof/>
        </w:rPr>
        <w:drawing>
          <wp:inline xmlns:wp14="http://schemas.microsoft.com/office/word/2010/wordprocessingDrawing" distT="0" distB="0" distL="0" distR="0" wp14:anchorId="1D9D0EFC" wp14:editId="7777777">
            <wp:extent cx="1962150" cy="2393733"/>
            <wp:effectExtent l="0" t="0" r="0" b="6985"/>
            <wp:docPr id="1" name="Рисунок 1" descr="C:\Users\TEMP\Desktop\musicformaria\MBObv0PzrX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pic:nvPicPr>
                  <pic:blipFill>
                    <a:blip r:embed="rId12">
                      <a:extLst>
                        <a:ext uri="{28A0092B-C50C-407E-A947-70E740481C1C}">
                          <a14:useLocalDpi xmlns:a14="http://schemas.microsoft.com/office/drawing/2010/main" val="0"/>
                        </a:ext>
                      </a:extLst>
                    </a:blip>
                    <a:stretch>
                      <a:fillRect/>
                    </a:stretch>
                  </pic:blipFill>
                  <pic:spPr>
                    <a:xfrm>
                      <a:off x="0" y="0"/>
                      <a:ext cx="1962150" cy="2393733"/>
                    </a:xfrm>
                    <a:prstGeom prst="rect">
                      <a:avLst/>
                    </a:prstGeom>
                  </pic:spPr>
                </pic:pic>
              </a:graphicData>
            </a:graphic>
          </wp:inline>
        </w:drawing>
      </w:r>
    </w:p>
    <w:p xmlns:wp14="http://schemas.microsoft.com/office/word/2010/wordml" w:rsidRPr="001906F1" w:rsidR="00BC6442" w:rsidP="5F18291F" w:rsidRDefault="5F18291F" w14:paraId="70D99392" wp14:textId="77777777">
      <w:pPr>
        <w:pStyle w:val="infoblue0"/>
        <w:ind w:left="1429" w:firstLine="11"/>
        <w:jc w:val="center"/>
        <w:rPr>
          <w:i w:val="0"/>
          <w:color w:val="000000" w:themeColor="text1"/>
          <w:sz w:val="22"/>
          <w:szCs w:val="22"/>
        </w:rPr>
      </w:pPr>
      <w:r w:rsidRPr="001906F1">
        <w:rPr>
          <w:i w:val="0"/>
          <w:color w:val="000000" w:themeColor="text1"/>
          <w:sz w:val="22"/>
          <w:szCs w:val="22"/>
        </w:rPr>
        <w:t>Рисунок 2. Главная страница</w:t>
      </w:r>
    </w:p>
    <w:p xmlns:wp14="http://schemas.microsoft.com/office/word/2010/wordml" w:rsidR="00BC6442" w:rsidRDefault="5F18291F" w14:paraId="2723B54E" wp14:textId="77777777">
      <w:pPr>
        <w:pStyle w:val="3"/>
        <w:rPr>
          <w:rFonts w:ascii="Times New Roman" w:hAnsi="Times New Roman"/>
        </w:rPr>
      </w:pPr>
      <w:r w:rsidRPr="5F18291F">
        <w:rPr>
          <w:rFonts w:ascii="Times New Roman" w:hAnsi="Times New Roman"/>
          <w:sz w:val="22"/>
          <w:szCs w:val="22"/>
        </w:rPr>
        <w:t>Меню выбора класса автомобиля</w:t>
      </w:r>
    </w:p>
    <w:p xmlns:wp14="http://schemas.microsoft.com/office/word/2010/wordml" w:rsidR="00E573E5" w:rsidP="5F18291F" w:rsidRDefault="5F18291F" w14:paraId="52D29B85" wp14:textId="77777777">
      <w:pPr>
        <w:ind w:left="0"/>
        <w:rPr>
          <w:noProof/>
          <w:sz w:val="22"/>
          <w:szCs w:val="22"/>
        </w:rPr>
      </w:pPr>
      <w:r w:rsidRPr="5F18291F">
        <w:rPr>
          <w:sz w:val="22"/>
          <w:szCs w:val="22"/>
        </w:rPr>
        <w:t>Меню каталога</w:t>
      </w:r>
      <w:r w:rsidR="001906F1">
        <w:rPr>
          <w:sz w:val="22"/>
          <w:szCs w:val="22"/>
        </w:rPr>
        <w:t>, показанное на рисунке 3,</w:t>
      </w:r>
      <w:r w:rsidRPr="5F18291F">
        <w:rPr>
          <w:sz w:val="22"/>
          <w:szCs w:val="22"/>
        </w:rPr>
        <w:t xml:space="preserve"> содержит четыре основных класса автомобилей, а также кнопку возвращения на “главную страницу”.</w:t>
      </w:r>
    </w:p>
    <w:p xmlns:wp14="http://schemas.microsoft.com/office/word/2010/wordml" w:rsidR="00227014" w:rsidP="5F18291F" w:rsidRDefault="00E573E5" w14:paraId="3B7B4B86" wp14:textId="77777777">
      <w:pPr>
        <w:ind w:left="0"/>
        <w:jc w:val="center"/>
        <w:rPr>
          <w:sz w:val="22"/>
          <w:szCs w:val="22"/>
        </w:rPr>
      </w:pPr>
      <w:r>
        <w:rPr>
          <w:noProof/>
          <w:lang w:eastAsia="ru-RU"/>
        </w:rPr>
        <w:drawing>
          <wp:inline xmlns:wp14="http://schemas.microsoft.com/office/word/2010/wordprocessingDrawing" distT="0" distB="0" distL="0" distR="0" wp14:anchorId="26810657" wp14:editId="7777777">
            <wp:extent cx="4505325" cy="3108815"/>
            <wp:effectExtent l="0" t="0" r="0" b="0"/>
            <wp:docPr id="4" name="Рисунок 4" descr="C:\Users\TEMP\Desktop\musicformaria\P-JesFqPZ_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pic:nvPicPr>
                  <pic:blipFill>
                    <a:blip r:embed="rId13">
                      <a:extLst>
                        <a:ext uri="{28A0092B-C50C-407E-A947-70E740481C1C}">
                          <a14:useLocalDpi xmlns:a14="http://schemas.microsoft.com/office/drawing/2010/main" val="0"/>
                        </a:ext>
                      </a:extLst>
                    </a:blip>
                    <a:stretch>
                      <a:fillRect/>
                    </a:stretch>
                  </pic:blipFill>
                  <pic:spPr>
                    <a:xfrm>
                      <a:off x="0" y="0"/>
                      <a:ext cx="4505325" cy="3108815"/>
                    </a:xfrm>
                    <a:prstGeom prst="rect">
                      <a:avLst/>
                    </a:prstGeom>
                  </pic:spPr>
                </pic:pic>
              </a:graphicData>
            </a:graphic>
          </wp:inline>
        </w:drawing>
      </w:r>
    </w:p>
    <w:p xmlns:wp14="http://schemas.microsoft.com/office/word/2010/wordml" w:rsidRPr="00E573E5" w:rsidR="00E573E5" w:rsidP="5F18291F" w:rsidRDefault="5F18291F" w14:paraId="22068B87" wp14:textId="77777777">
      <w:pPr>
        <w:ind w:left="0"/>
        <w:jc w:val="center"/>
        <w:rPr>
          <w:sz w:val="22"/>
          <w:szCs w:val="22"/>
        </w:rPr>
      </w:pPr>
      <w:r w:rsidRPr="5F18291F">
        <w:rPr>
          <w:sz w:val="22"/>
          <w:szCs w:val="22"/>
        </w:rPr>
        <w:t>Рисунок 3. Меню каталога</w:t>
      </w:r>
    </w:p>
    <w:p xmlns:wp14="http://schemas.microsoft.com/office/word/2010/wordml" w:rsidR="00BC6442" w:rsidRDefault="5F18291F" w14:paraId="41C10AFE" wp14:textId="77777777">
      <w:pPr>
        <w:pStyle w:val="3"/>
        <w:rPr>
          <w:rFonts w:ascii="Times New Roman" w:hAnsi="Times New Roman"/>
        </w:rPr>
      </w:pPr>
      <w:r w:rsidRPr="5F18291F">
        <w:rPr>
          <w:rFonts w:ascii="Times New Roman" w:hAnsi="Times New Roman"/>
          <w:sz w:val="22"/>
          <w:szCs w:val="22"/>
        </w:rPr>
        <w:t>Окно просмотра доступных автомобилей</w:t>
      </w:r>
    </w:p>
    <w:p xmlns:wp14="http://schemas.microsoft.com/office/word/2010/wordml" w:rsidR="00936102" w:rsidP="00936102" w:rsidRDefault="001906F1" w14:paraId="138F9D06" wp14:textId="77777777">
      <w:pPr>
        <w:rPr>
          <w:sz w:val="22"/>
          <w:szCs w:val="22"/>
        </w:rPr>
      </w:pPr>
      <w:r w:rsidRPr="5F18291F">
        <w:rPr>
          <w:sz w:val="22"/>
          <w:szCs w:val="22"/>
        </w:rPr>
        <w:t>Окно просмотра доступных автомобилей</w:t>
      </w:r>
      <w:r w:rsidR="00936102">
        <w:rPr>
          <w:sz w:val="22"/>
          <w:szCs w:val="22"/>
        </w:rPr>
        <w:t>, показанное на рисунке 3,</w:t>
      </w:r>
      <w:r w:rsidRPr="5F18291F" w:rsidR="5F18291F">
        <w:rPr>
          <w:sz w:val="22"/>
          <w:szCs w:val="22"/>
        </w:rPr>
        <w:t xml:space="preserve"> содержит краткую информацию об автомобиле, в шапке находится окно поиска, кнопка для фильтра по характеристикам и две кнопки для перехода на предыдущие страницы.</w:t>
      </w:r>
    </w:p>
    <w:p xmlns:wp14="http://schemas.microsoft.com/office/word/2010/wordml" w:rsidR="00E573E5" w:rsidP="00936102" w:rsidRDefault="00E573E5" w14:paraId="3A0FF5F2" wp14:textId="77777777">
      <w:pPr>
        <w:jc w:val="center"/>
        <w:rPr>
          <w:sz w:val="22"/>
          <w:szCs w:val="22"/>
        </w:rPr>
      </w:pPr>
      <w:r>
        <w:rPr>
          <w:noProof/>
          <w:lang w:eastAsia="ru-RU"/>
        </w:rPr>
        <w:lastRenderedPageBreak/>
        <w:drawing>
          <wp:inline xmlns:wp14="http://schemas.microsoft.com/office/word/2010/wordprocessingDrawing" distT="0" distB="0" distL="0" distR="0" wp14:anchorId="1EB7AD2E" wp14:editId="7777777">
            <wp:extent cx="4552950" cy="3141677"/>
            <wp:effectExtent l="0" t="0" r="0" b="1905"/>
            <wp:docPr id="5" name="Рисунок 5" descr="C:\Users\TEMP\Desktop\musicformaria\3bmcY6hKJn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pic:nvPicPr>
                  <pic:blipFill>
                    <a:blip r:embed="rId14">
                      <a:extLst>
                        <a:ext uri="{28A0092B-C50C-407E-A947-70E740481C1C}">
                          <a14:useLocalDpi xmlns:a14="http://schemas.microsoft.com/office/drawing/2010/main" val="0"/>
                        </a:ext>
                      </a:extLst>
                    </a:blip>
                    <a:stretch>
                      <a:fillRect/>
                    </a:stretch>
                  </pic:blipFill>
                  <pic:spPr>
                    <a:xfrm>
                      <a:off x="0" y="0"/>
                      <a:ext cx="4552950" cy="3141677"/>
                    </a:xfrm>
                    <a:prstGeom prst="rect">
                      <a:avLst/>
                    </a:prstGeom>
                  </pic:spPr>
                </pic:pic>
              </a:graphicData>
            </a:graphic>
          </wp:inline>
        </w:drawing>
      </w:r>
    </w:p>
    <w:p xmlns:wp14="http://schemas.microsoft.com/office/word/2010/wordml" w:rsidRPr="00983DA8" w:rsidR="00983DA8" w:rsidP="5F18291F" w:rsidRDefault="5F18291F" w14:paraId="24683963" wp14:textId="77777777">
      <w:pPr>
        <w:ind w:left="0"/>
        <w:jc w:val="center"/>
        <w:rPr>
          <w:sz w:val="22"/>
          <w:szCs w:val="22"/>
        </w:rPr>
      </w:pPr>
      <w:r w:rsidRPr="5F18291F">
        <w:rPr>
          <w:sz w:val="22"/>
          <w:szCs w:val="22"/>
        </w:rPr>
        <w:t>Рисунок 4. Каталог</w:t>
      </w:r>
    </w:p>
    <w:p xmlns:wp14="http://schemas.microsoft.com/office/word/2010/wordml" w:rsidR="00BC6442" w:rsidRDefault="5F18291F" w14:paraId="71E5F8B1" wp14:textId="77777777">
      <w:pPr>
        <w:pStyle w:val="3"/>
        <w:rPr>
          <w:rFonts w:ascii="Times New Roman" w:hAnsi="Times New Roman"/>
        </w:rPr>
      </w:pPr>
      <w:r w:rsidRPr="5F18291F">
        <w:rPr>
          <w:rFonts w:ascii="Times New Roman" w:hAnsi="Times New Roman"/>
          <w:sz w:val="22"/>
          <w:szCs w:val="22"/>
        </w:rPr>
        <w:t xml:space="preserve">Окно просмотра характеристик автомобиля </w:t>
      </w:r>
    </w:p>
    <w:p xmlns:wp14="http://schemas.microsoft.com/office/word/2010/wordml" w:rsidR="00983DA8" w:rsidP="069921BB" w:rsidRDefault="5F18291F" w14:paraId="0953AF0D" wp14:textId="5EFCB413">
      <w:pPr>
        <w:jc w:val="left"/>
        <w:rPr>
          <w:sz w:val="22"/>
          <w:szCs w:val="22"/>
        </w:rPr>
      </w:pPr>
      <w:r w:rsidRPr="069921BB" w:rsidR="069921BB">
        <w:rPr>
          <w:sz w:val="22"/>
          <w:szCs w:val="22"/>
        </w:rPr>
        <w:t>Подробная информация</w:t>
      </w:r>
      <w:r w:rsidRPr="069921BB" w:rsidR="069921BB">
        <w:rPr>
          <w:sz w:val="22"/>
          <w:szCs w:val="22"/>
        </w:rPr>
        <w:t>, показанная на рисунке 5,</w:t>
      </w:r>
      <w:r w:rsidRPr="069921BB" w:rsidR="069921BB">
        <w:rPr>
          <w:sz w:val="22"/>
          <w:szCs w:val="22"/>
        </w:rPr>
        <w:t xml:space="preserve"> содержит полные сведение о характеристиках автомобиля, его цене и статусе продажи. В шапке страницы находятся две кнопки возвращения на предыдущие страницы, также кнопка редактирования объявления и кнопка удаления объявления.</w:t>
      </w:r>
    </w:p>
    <w:p xmlns:wp14="http://schemas.microsoft.com/office/word/2010/wordml" w:rsidR="00983DA8" w:rsidP="00936102" w:rsidRDefault="5F18291F" w14:paraId="6A32255B" wp14:textId="5E35A3A6">
      <w:pPr>
        <w:jc w:val="center"/>
        <w:rPr>
          <w:sz w:val="22"/>
          <w:szCs w:val="22"/>
        </w:rPr>
      </w:pPr>
      <w:r>
        <w:drawing>
          <wp:inline xmlns:wp14="http://schemas.microsoft.com/office/word/2010/wordprocessingDrawing" wp14:editId="73E45106" wp14:anchorId="406657AD">
            <wp:extent cx="4467225" cy="3075566"/>
            <wp:effectExtent l="0" t="0" r="0" b="0"/>
            <wp:docPr id="6" name="Рисунок 6" descr="C:\Users\TEMP\Desktop\musicformaria\XBHV9vri-kM.jpg" title=""/>
            <wp:cNvGraphicFramePr>
              <a:graphicFrameLocks noChangeAspect="1"/>
            </wp:cNvGraphicFramePr>
            <a:graphic>
              <a:graphicData uri="http://schemas.openxmlformats.org/drawingml/2006/picture">
                <pic:pic>
                  <pic:nvPicPr>
                    <pic:cNvPr id="0" name="Рисунок 6"/>
                    <pic:cNvPicPr/>
                  </pic:nvPicPr>
                  <pic:blipFill>
                    <a:blip r:embed="R2fdead4666bd4f4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467225" cy="3075566"/>
                    </a:xfrm>
                    <a:prstGeom prst="rect">
                      <a:avLst/>
                    </a:prstGeom>
                  </pic:spPr>
                </pic:pic>
              </a:graphicData>
            </a:graphic>
          </wp:inline>
        </w:drawing>
      </w:r>
    </w:p>
    <w:p xmlns:wp14="http://schemas.microsoft.com/office/word/2010/wordml" w:rsidRPr="00983DA8" w:rsidR="00983DA8" w:rsidP="5F18291F" w:rsidRDefault="5F18291F" w14:paraId="01A202E8" wp14:textId="77777777">
      <w:pPr>
        <w:jc w:val="center"/>
        <w:rPr>
          <w:sz w:val="22"/>
          <w:szCs w:val="22"/>
        </w:rPr>
      </w:pPr>
      <w:r w:rsidRPr="5F18291F">
        <w:rPr>
          <w:sz w:val="22"/>
          <w:szCs w:val="22"/>
        </w:rPr>
        <w:t>Рисунок 5. Информация об автомобиле</w:t>
      </w:r>
    </w:p>
    <w:p xmlns:wp14="http://schemas.microsoft.com/office/word/2010/wordml" w:rsidR="00BC6442" w:rsidRDefault="5F18291F" w14:paraId="433E29A7" wp14:textId="77777777">
      <w:pPr>
        <w:pStyle w:val="3"/>
        <w:rPr>
          <w:rFonts w:ascii="Times New Roman" w:hAnsi="Times New Roman"/>
        </w:rPr>
      </w:pPr>
      <w:r w:rsidRPr="5F18291F">
        <w:rPr>
          <w:rFonts w:ascii="Times New Roman" w:hAnsi="Times New Roman"/>
          <w:sz w:val="22"/>
          <w:szCs w:val="22"/>
        </w:rPr>
        <w:t xml:space="preserve">Окно редактирования </w:t>
      </w:r>
    </w:p>
    <w:p xmlns:wp14="http://schemas.microsoft.com/office/word/2010/wordml" w:rsidR="00162606" w:rsidP="00936102" w:rsidRDefault="5F18291F" w14:paraId="1F236CA3" wp14:textId="77777777">
      <w:pPr>
        <w:rPr>
          <w:sz w:val="22"/>
          <w:szCs w:val="22"/>
        </w:rPr>
      </w:pPr>
      <w:r w:rsidRPr="5F18291F">
        <w:rPr>
          <w:sz w:val="22"/>
          <w:szCs w:val="22"/>
        </w:rPr>
        <w:t>Окно редактирования</w:t>
      </w:r>
      <w:r w:rsidR="00936102">
        <w:rPr>
          <w:sz w:val="22"/>
          <w:szCs w:val="22"/>
        </w:rPr>
        <w:t>, показанное на рисунке 6,</w:t>
      </w:r>
      <w:r w:rsidRPr="5F18291F">
        <w:rPr>
          <w:sz w:val="22"/>
          <w:szCs w:val="22"/>
        </w:rPr>
        <w:t xml:space="preserve"> позволяет отредактировать объявление по всем параметрам. А также две кнопки </w:t>
      </w:r>
      <w:r w:rsidRPr="5F18291F" w:rsidR="00936102">
        <w:rPr>
          <w:sz w:val="22"/>
          <w:szCs w:val="22"/>
        </w:rPr>
        <w:t>находящиеся в шапк</w:t>
      </w:r>
      <w:r w:rsidR="002259A2">
        <w:rPr>
          <w:sz w:val="22"/>
          <w:szCs w:val="22"/>
        </w:rPr>
        <w:t>е</w:t>
      </w:r>
      <w:r w:rsidRPr="5F18291F" w:rsidR="00936102">
        <w:rPr>
          <w:sz w:val="22"/>
          <w:szCs w:val="22"/>
        </w:rPr>
        <w:t xml:space="preserve"> окна,</w:t>
      </w:r>
      <w:r w:rsidRPr="5F18291F">
        <w:rPr>
          <w:sz w:val="22"/>
          <w:szCs w:val="22"/>
        </w:rPr>
        <w:t xml:space="preserve"> которые позволяют отменить редактирование или сохранить их.</w:t>
      </w:r>
    </w:p>
    <w:p xmlns:wp14="http://schemas.microsoft.com/office/word/2010/wordml" w:rsidR="00162606" w:rsidP="5F18291F" w:rsidRDefault="00162606" w14:paraId="5630AD66" wp14:textId="77777777">
      <w:pPr>
        <w:jc w:val="center"/>
        <w:rPr>
          <w:sz w:val="22"/>
          <w:szCs w:val="22"/>
        </w:rPr>
      </w:pPr>
      <w:r>
        <w:rPr>
          <w:noProof/>
          <w:lang w:eastAsia="ru-RU"/>
        </w:rPr>
        <w:lastRenderedPageBreak/>
        <w:drawing>
          <wp:inline xmlns:wp14="http://schemas.microsoft.com/office/word/2010/wordprocessingDrawing" distT="0" distB="0" distL="0" distR="0" wp14:anchorId="4AF67AFA" wp14:editId="7777777">
            <wp:extent cx="4629150" cy="3172626"/>
            <wp:effectExtent l="0" t="0" r="0" b="8890"/>
            <wp:docPr id="7" name="Рисунок 7" descr="C:\Users\TEMP\Desktop\musicformaria\NkQ52sqdLs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pic:nvPicPr>
                  <pic:blipFill>
                    <a:blip r:embed="rId16">
                      <a:extLst>
                        <a:ext uri="{28A0092B-C50C-407E-A947-70E740481C1C}">
                          <a14:useLocalDpi xmlns:a14="http://schemas.microsoft.com/office/drawing/2010/main" val="0"/>
                        </a:ext>
                      </a:extLst>
                    </a:blip>
                    <a:stretch>
                      <a:fillRect/>
                    </a:stretch>
                  </pic:blipFill>
                  <pic:spPr>
                    <a:xfrm>
                      <a:off x="0" y="0"/>
                      <a:ext cx="4629150" cy="3172626"/>
                    </a:xfrm>
                    <a:prstGeom prst="rect">
                      <a:avLst/>
                    </a:prstGeom>
                  </pic:spPr>
                </pic:pic>
              </a:graphicData>
            </a:graphic>
          </wp:inline>
        </w:drawing>
      </w:r>
    </w:p>
    <w:p xmlns:wp14="http://schemas.microsoft.com/office/word/2010/wordml" w:rsidRPr="00BC6442" w:rsidR="00BC6442" w:rsidP="5F18291F" w:rsidRDefault="5F18291F" w14:paraId="7E6107B8" wp14:textId="77777777">
      <w:pPr>
        <w:jc w:val="center"/>
        <w:rPr>
          <w:sz w:val="22"/>
          <w:szCs w:val="22"/>
        </w:rPr>
      </w:pPr>
      <w:r w:rsidRPr="5F18291F">
        <w:rPr>
          <w:sz w:val="22"/>
          <w:szCs w:val="22"/>
        </w:rPr>
        <w:t>Рисунок 6. Окно редактирования</w:t>
      </w:r>
    </w:p>
    <w:p xmlns:wp14="http://schemas.microsoft.com/office/word/2010/wordml" w:rsidRPr="00211B22" w:rsidR="00F23594" w:rsidRDefault="5F18291F" w14:paraId="186F7229" wp14:textId="77777777">
      <w:pPr>
        <w:pStyle w:val="2"/>
        <w:rPr>
          <w:rFonts w:ascii="Times New Roman" w:hAnsi="Times New Roman"/>
        </w:rPr>
      </w:pPr>
      <w:bookmarkStart w:name="_Toc535663745" w:id="9"/>
      <w:r w:rsidRPr="5F18291F">
        <w:rPr>
          <w:rFonts w:ascii="Times New Roman" w:hAnsi="Times New Roman"/>
          <w:sz w:val="22"/>
          <w:szCs w:val="22"/>
        </w:rPr>
        <w:t>Надежность</w:t>
      </w:r>
      <w:bookmarkEnd w:id="9"/>
    </w:p>
    <w:p xmlns:wp14="http://schemas.microsoft.com/office/word/2010/wordml" w:rsidR="449A6575" w:rsidP="5F18291F" w:rsidRDefault="5F18291F" w14:paraId="21F27961" wp14:textId="381CE19F">
      <w:pPr>
        <w:rPr>
          <w:sz w:val="22"/>
          <w:szCs w:val="22"/>
        </w:rPr>
      </w:pPr>
      <w:r w:rsidRPr="397FD808" w:rsidR="397FD808">
        <w:rPr>
          <w:sz w:val="22"/>
          <w:szCs w:val="22"/>
        </w:rPr>
        <w:t>В данном разделе изложены основные характеристики надежности программного обеспечения.</w:t>
      </w:r>
    </w:p>
    <w:p xmlns:wp14="http://schemas.microsoft.com/office/word/2010/wordml" w:rsidR="449A6575" w:rsidP="5F18291F" w:rsidRDefault="5F18291F" w14:paraId="6F487B03" wp14:textId="77777777">
      <w:pPr>
        <w:rPr>
          <w:sz w:val="22"/>
          <w:szCs w:val="22"/>
        </w:rPr>
      </w:pPr>
      <w:r w:rsidRPr="5F18291F">
        <w:rPr>
          <w:sz w:val="22"/>
          <w:szCs w:val="22"/>
        </w:rPr>
        <w:t>Надежность программного обеспечения должна обеспечиваться комплексом организационно-технических мероприятий отладки, поиска и исключения ошибок, а также технологическими процедурами резервирования информационных ресурсов.</w:t>
      </w:r>
    </w:p>
    <w:p xmlns:wp14="http://schemas.microsoft.com/office/word/2010/wordml" w:rsidRPr="00211B22" w:rsidR="00F23594" w:rsidRDefault="5F18291F" w14:paraId="795399A6" wp14:textId="77777777">
      <w:pPr>
        <w:pStyle w:val="3"/>
        <w:ind w:left="720" w:hanging="720"/>
        <w:rPr>
          <w:rFonts w:ascii="Times New Roman" w:hAnsi="Times New Roman"/>
        </w:rPr>
      </w:pPr>
      <w:bookmarkStart w:name="_Toc535663746" w:id="10"/>
      <w:r w:rsidRPr="5F18291F">
        <w:rPr>
          <w:rFonts w:ascii="Times New Roman" w:hAnsi="Times New Roman"/>
          <w:sz w:val="22"/>
          <w:szCs w:val="22"/>
        </w:rPr>
        <w:t>Среднее время устранения неисправностей</w:t>
      </w:r>
      <w:bookmarkEnd w:id="10"/>
    </w:p>
    <w:p xmlns:wp14="http://schemas.microsoft.com/office/word/2010/wordml" w:rsidRPr="00936102" w:rsidR="00F23594" w:rsidP="5F18291F" w:rsidRDefault="5F18291F" w14:paraId="3333262B" wp14:textId="77777777">
      <w:pPr>
        <w:pStyle w:val="infoblue0"/>
        <w:rPr>
          <w:i w:val="0"/>
          <w:color w:val="000000" w:themeColor="text1"/>
          <w:sz w:val="22"/>
          <w:szCs w:val="22"/>
        </w:rPr>
      </w:pPr>
      <w:r w:rsidRPr="00936102">
        <w:rPr>
          <w:i w:val="0"/>
          <w:color w:val="000000" w:themeColor="text1"/>
          <w:sz w:val="22"/>
          <w:szCs w:val="22"/>
        </w:rPr>
        <w:t>Максимально допустимое время простоя системы после сбоя составляет 5 минут.</w:t>
      </w:r>
    </w:p>
    <w:p xmlns:wp14="http://schemas.microsoft.com/office/word/2010/wordml" w:rsidR="319D7ECC" w:rsidP="319D7ECC" w:rsidRDefault="5F18291F" w14:paraId="118496E3" wp14:textId="77777777">
      <w:pPr>
        <w:pStyle w:val="3"/>
        <w:ind w:left="720" w:hanging="720"/>
        <w:rPr>
          <w:rFonts w:ascii="Times New Roman" w:hAnsi="Times New Roman"/>
        </w:rPr>
      </w:pPr>
      <w:r w:rsidRPr="5F18291F">
        <w:rPr>
          <w:rFonts w:ascii="Times New Roman" w:hAnsi="Times New Roman"/>
          <w:sz w:val="22"/>
          <w:szCs w:val="22"/>
        </w:rPr>
        <w:t>Максимально допустимое количество ошибок</w:t>
      </w:r>
    </w:p>
    <w:p xmlns:wp14="http://schemas.microsoft.com/office/word/2010/wordml" w:rsidRPr="00936102" w:rsidR="319D7ECC" w:rsidP="069921BB" w:rsidRDefault="5F18291F" w14:paraId="60E024E7" wp14:textId="6F542945">
      <w:pPr>
        <w:pStyle w:val="infoblue0"/>
        <w:rPr>
          <w:i w:val="0"/>
          <w:iCs w:val="0"/>
          <w:color w:val="000000" w:themeColor="text1"/>
          <w:sz w:val="22"/>
          <w:szCs w:val="22"/>
        </w:rPr>
      </w:pPr>
      <w:r w:rsidRPr="069921BB" w:rsidR="069921BB">
        <w:rPr>
          <w:i w:val="0"/>
          <w:iCs w:val="0"/>
          <w:color w:val="000000" w:themeColor="text1" w:themeTint="FF" w:themeShade="FF"/>
          <w:sz w:val="22"/>
          <w:szCs w:val="22"/>
        </w:rPr>
        <w:t>Количество ошибок по KLOC [3] – 25.</w:t>
      </w:r>
    </w:p>
    <w:p xmlns:wp14="http://schemas.microsoft.com/office/word/2010/wordml" w:rsidR="319D7ECC" w:rsidP="319D7ECC" w:rsidRDefault="5F18291F" w14:paraId="6E34F34F" wp14:textId="77777777">
      <w:pPr>
        <w:pStyle w:val="3"/>
        <w:ind w:left="720" w:hanging="720"/>
        <w:rPr>
          <w:rFonts w:ascii="Times New Roman" w:hAnsi="Times New Roman"/>
        </w:rPr>
      </w:pPr>
      <w:r w:rsidRPr="5F18291F">
        <w:rPr>
          <w:rFonts w:ascii="Times New Roman" w:hAnsi="Times New Roman"/>
          <w:sz w:val="22"/>
          <w:szCs w:val="22"/>
        </w:rPr>
        <w:t xml:space="preserve">Среднее время безотказной работы </w:t>
      </w:r>
    </w:p>
    <w:p xmlns:wp14="http://schemas.microsoft.com/office/word/2010/wordml" w:rsidRPr="00936102" w:rsidR="319D7ECC" w:rsidP="5F18291F" w:rsidRDefault="5F18291F" w14:paraId="7189B5CA" wp14:textId="77777777">
      <w:pPr>
        <w:pStyle w:val="infoblue0"/>
        <w:rPr>
          <w:i w:val="0"/>
          <w:color w:val="000000" w:themeColor="text1"/>
          <w:sz w:val="22"/>
          <w:szCs w:val="22"/>
        </w:rPr>
      </w:pPr>
      <w:r w:rsidRPr="00936102">
        <w:rPr>
          <w:i w:val="0"/>
          <w:color w:val="000000" w:themeColor="text1"/>
          <w:sz w:val="22"/>
          <w:szCs w:val="22"/>
        </w:rPr>
        <w:t>Безотказная работа программы составляет 2 часа.</w:t>
      </w:r>
    </w:p>
    <w:p xmlns:wp14="http://schemas.microsoft.com/office/word/2010/wordml" w:rsidRPr="00211B22" w:rsidR="00F23594" w:rsidRDefault="5F18291F" w14:paraId="6AD3F66C" wp14:textId="77777777">
      <w:pPr>
        <w:pStyle w:val="2"/>
        <w:rPr>
          <w:rFonts w:ascii="Times New Roman" w:hAnsi="Times New Roman"/>
        </w:rPr>
      </w:pPr>
      <w:bookmarkStart w:name="_Toc535663747" w:id="11"/>
      <w:r w:rsidRPr="5F18291F">
        <w:rPr>
          <w:rFonts w:ascii="Times New Roman" w:hAnsi="Times New Roman"/>
          <w:sz w:val="24"/>
          <w:szCs w:val="24"/>
        </w:rPr>
        <w:t>Производительность</w:t>
      </w:r>
      <w:bookmarkEnd w:id="11"/>
    </w:p>
    <w:p xmlns:wp14="http://schemas.microsoft.com/office/word/2010/wordml" w:rsidR="449A6575" w:rsidP="5F18291F" w:rsidRDefault="5F18291F" w14:paraId="73C4ACD5" wp14:textId="77777777">
      <w:pPr>
        <w:pStyle w:val="infoblue0"/>
        <w:rPr>
          <w:color w:val="auto"/>
          <w:sz w:val="22"/>
          <w:szCs w:val="22"/>
        </w:rPr>
      </w:pPr>
      <w:r w:rsidRPr="00936102">
        <w:rPr>
          <w:i w:val="0"/>
          <w:color w:val="auto"/>
          <w:sz w:val="22"/>
          <w:szCs w:val="22"/>
        </w:rPr>
        <w:t>Данный раздел содержит в себе основные характеристики производительности системы</w:t>
      </w:r>
      <w:r w:rsidRPr="5F18291F">
        <w:rPr>
          <w:color w:val="auto"/>
          <w:sz w:val="22"/>
          <w:szCs w:val="22"/>
        </w:rPr>
        <w:t>.</w:t>
      </w:r>
    </w:p>
    <w:p xmlns:wp14="http://schemas.microsoft.com/office/word/2010/wordml" w:rsidR="319D7ECC" w:rsidP="319D7ECC" w:rsidRDefault="5F18291F" w14:paraId="358640EB" wp14:textId="77777777">
      <w:pPr>
        <w:pStyle w:val="3"/>
        <w:ind w:left="720" w:hanging="720"/>
        <w:rPr>
          <w:rFonts w:ascii="Times New Roman" w:hAnsi="Times New Roman"/>
        </w:rPr>
      </w:pPr>
      <w:bookmarkStart w:name="_Toc535663748" w:id="12"/>
      <w:r w:rsidRPr="5F18291F">
        <w:rPr>
          <w:rFonts w:ascii="Times New Roman" w:hAnsi="Times New Roman"/>
          <w:sz w:val="22"/>
          <w:szCs w:val="22"/>
        </w:rPr>
        <w:t>Время реакции для операции</w:t>
      </w:r>
      <w:bookmarkEnd w:id="12"/>
    </w:p>
    <w:p xmlns:wp14="http://schemas.microsoft.com/office/word/2010/wordml" w:rsidR="319D7ECC" w:rsidP="5F18291F" w:rsidRDefault="5F18291F" w14:paraId="629157E7" wp14:textId="55206C4B">
      <w:pPr>
        <w:rPr>
          <w:sz w:val="22"/>
          <w:szCs w:val="22"/>
        </w:rPr>
      </w:pPr>
      <w:r w:rsidRPr="397FD808" w:rsidR="397FD808">
        <w:rPr>
          <w:sz w:val="22"/>
          <w:szCs w:val="22"/>
        </w:rPr>
        <w:t xml:space="preserve">Среднее время выполнения операции поиска - 2 с. </w:t>
      </w:r>
    </w:p>
    <w:p xmlns:wp14="http://schemas.microsoft.com/office/word/2010/wordml" w:rsidR="00732732" w:rsidP="5F18291F" w:rsidRDefault="00732732" w14:paraId="0D342F02" wp14:textId="10398362">
      <w:pPr>
        <w:rPr>
          <w:sz w:val="22"/>
          <w:szCs w:val="22"/>
        </w:rPr>
      </w:pPr>
      <w:r w:rsidRPr="397FD808" w:rsidR="397FD808">
        <w:rPr>
          <w:sz w:val="22"/>
          <w:szCs w:val="22"/>
        </w:rPr>
        <w:t>Среднее время открытия каталога автомобилей - 2 с.</w:t>
      </w:r>
    </w:p>
    <w:p xmlns:wp14="http://schemas.microsoft.com/office/word/2010/wordml" w:rsidR="00936102" w:rsidP="5F18291F" w:rsidRDefault="00936102" w14:paraId="660F1264" wp14:textId="4386B890">
      <w:pPr>
        <w:rPr>
          <w:sz w:val="22"/>
          <w:szCs w:val="22"/>
        </w:rPr>
      </w:pPr>
      <w:r w:rsidRPr="397FD808" w:rsidR="397FD808">
        <w:rPr>
          <w:sz w:val="22"/>
          <w:szCs w:val="22"/>
        </w:rPr>
        <w:t>Среднее время запуска программы - около 30 с.</w:t>
      </w:r>
    </w:p>
    <w:p xmlns:wp14="http://schemas.microsoft.com/office/word/2010/wordml" w:rsidR="319D7ECC" w:rsidP="319D7ECC" w:rsidRDefault="5F18291F" w14:paraId="5B7C0818" wp14:textId="77777777">
      <w:pPr>
        <w:pStyle w:val="3"/>
        <w:ind w:left="720" w:hanging="720"/>
        <w:rPr>
          <w:rFonts w:ascii="Times New Roman" w:hAnsi="Times New Roman"/>
        </w:rPr>
      </w:pPr>
      <w:r w:rsidRPr="5F18291F">
        <w:rPr>
          <w:rFonts w:ascii="Times New Roman" w:hAnsi="Times New Roman"/>
          <w:sz w:val="22"/>
          <w:szCs w:val="22"/>
        </w:rPr>
        <w:t>Полная мощность</w:t>
      </w:r>
    </w:p>
    <w:p xmlns:wp14="http://schemas.microsoft.com/office/word/2010/wordml" w:rsidR="319D7ECC" w:rsidP="5F18291F" w:rsidRDefault="5F18291F" w14:paraId="7187AA2D" wp14:textId="77B675FC">
      <w:pPr>
        <w:rPr>
          <w:sz w:val="22"/>
          <w:szCs w:val="22"/>
        </w:rPr>
      </w:pPr>
      <w:r w:rsidRPr="397FD808" w:rsidR="397FD808">
        <w:rPr>
          <w:sz w:val="22"/>
          <w:szCs w:val="22"/>
        </w:rPr>
        <w:t>Максимальное число пользователей, который могут работать одновременно в приложении - 20 человек.</w:t>
      </w:r>
    </w:p>
    <w:p xmlns:wp14="http://schemas.microsoft.com/office/word/2010/wordml" w:rsidR="319D7ECC" w:rsidP="319D7ECC" w:rsidRDefault="5F18291F" w14:paraId="38273F6B" wp14:textId="77777777">
      <w:pPr>
        <w:pStyle w:val="3"/>
        <w:ind w:left="720" w:hanging="720"/>
        <w:rPr>
          <w:rFonts w:ascii="Times New Roman" w:hAnsi="Times New Roman"/>
        </w:rPr>
      </w:pPr>
      <w:r w:rsidRPr="5F18291F">
        <w:rPr>
          <w:rFonts w:ascii="Times New Roman" w:hAnsi="Times New Roman"/>
          <w:sz w:val="22"/>
          <w:szCs w:val="22"/>
        </w:rPr>
        <w:t>Использование ресурсов</w:t>
      </w:r>
    </w:p>
    <w:p xmlns:wp14="http://schemas.microsoft.com/office/word/2010/wordml" w:rsidR="319D7ECC" w:rsidP="5F18291F" w:rsidRDefault="5F18291F" w14:paraId="02A07910" wp14:textId="77777777">
      <w:pPr>
        <w:rPr>
          <w:sz w:val="22"/>
          <w:szCs w:val="22"/>
        </w:rPr>
      </w:pPr>
      <w:r w:rsidRPr="5F18291F">
        <w:rPr>
          <w:sz w:val="22"/>
          <w:szCs w:val="22"/>
        </w:rPr>
        <w:t xml:space="preserve">Оперативная память: </w:t>
      </w:r>
      <w:r w:rsidR="00F21BF6">
        <w:rPr>
          <w:sz w:val="22"/>
          <w:szCs w:val="22"/>
        </w:rPr>
        <w:t>продукт не должен</w:t>
      </w:r>
      <w:r w:rsidRPr="5F18291F">
        <w:rPr>
          <w:sz w:val="22"/>
          <w:szCs w:val="22"/>
        </w:rPr>
        <w:t xml:space="preserve"> использовать</w:t>
      </w:r>
      <w:r w:rsidR="00F21BF6">
        <w:rPr>
          <w:sz w:val="22"/>
          <w:szCs w:val="22"/>
        </w:rPr>
        <w:t xml:space="preserve"> более</w:t>
      </w:r>
      <w:r w:rsidRPr="5F18291F">
        <w:rPr>
          <w:sz w:val="22"/>
          <w:szCs w:val="22"/>
        </w:rPr>
        <w:t xml:space="preserve"> </w:t>
      </w:r>
      <w:r w:rsidRPr="00945DDD" w:rsidR="00945DDD">
        <w:rPr>
          <w:sz w:val="22"/>
          <w:szCs w:val="22"/>
        </w:rPr>
        <w:t xml:space="preserve">512 </w:t>
      </w:r>
      <w:r w:rsidR="00945DDD">
        <w:rPr>
          <w:sz w:val="22"/>
          <w:szCs w:val="22"/>
        </w:rPr>
        <w:t>МБ</w:t>
      </w:r>
      <w:r w:rsidRPr="5F18291F">
        <w:rPr>
          <w:sz w:val="22"/>
          <w:szCs w:val="22"/>
        </w:rPr>
        <w:t xml:space="preserve"> ОЗУ.</w:t>
      </w:r>
    </w:p>
    <w:p xmlns:wp14="http://schemas.microsoft.com/office/word/2010/wordml" w:rsidR="319D7ECC" w:rsidP="5F18291F" w:rsidRDefault="5F18291F" w14:paraId="28F1F89B" wp14:textId="77777777">
      <w:pPr>
        <w:rPr>
          <w:sz w:val="22"/>
          <w:szCs w:val="22"/>
        </w:rPr>
      </w:pPr>
      <w:r w:rsidRPr="5F18291F">
        <w:rPr>
          <w:sz w:val="22"/>
          <w:szCs w:val="22"/>
        </w:rPr>
        <w:t xml:space="preserve">Процессор: для стабильной работы программы рекомендуемо использовать </w:t>
      </w:r>
      <w:proofErr w:type="spellStart"/>
      <w:r w:rsidRPr="5F18291F">
        <w:t>Intel</w:t>
      </w:r>
      <w:proofErr w:type="spellEnd"/>
      <w:r w:rsidRPr="5F18291F">
        <w:t xml:space="preserve">® </w:t>
      </w:r>
      <w:proofErr w:type="spellStart"/>
      <w:r w:rsidRPr="5F18291F">
        <w:t>Pentium</w:t>
      </w:r>
      <w:proofErr w:type="spellEnd"/>
      <w:r w:rsidRPr="5F18291F">
        <w:t>® IV с тактовой частотой 2,4 ГГЦ или AMD 3500+.</w:t>
      </w:r>
    </w:p>
    <w:p xmlns:wp14="http://schemas.microsoft.com/office/word/2010/wordml" w:rsidR="319D7ECC" w:rsidP="397FD808" w:rsidRDefault="5F18291F" w14:paraId="4E7B32A3" wp14:textId="77777777">
      <w:pPr>
        <w:rPr>
          <w:color w:val="000000" w:themeColor="text1" w:themeTint="FF" w:themeShade="FF"/>
          <w:sz w:val="22"/>
          <w:szCs w:val="22"/>
        </w:rPr>
      </w:pPr>
      <w:proofErr w:type="spellStart"/>
      <w:r w:rsidRPr="397FD808" w:rsidR="397FD808">
        <w:rPr>
          <w:sz w:val="22"/>
          <w:szCs w:val="22"/>
        </w:rPr>
        <w:t>ОС:</w:t>
      </w:r>
      <w:r w:rsidRPr="397FD808" w:rsidR="397FD808">
        <w:rPr>
          <w:color w:val="000000" w:themeColor="text1" w:themeTint="FF" w:themeShade="FF"/>
          <w:sz w:val="22"/>
          <w:szCs w:val="22"/>
        </w:rPr>
        <w:t>Windows</w:t>
      </w:r>
      <w:proofErr w:type="spellEnd"/>
      <w:r w:rsidRPr="397FD808" w:rsidR="397FD808">
        <w:rPr>
          <w:color w:val="000000" w:themeColor="text1" w:themeTint="FF" w:themeShade="FF"/>
          <w:sz w:val="22"/>
          <w:szCs w:val="22"/>
        </w:rPr>
        <w:t xml:space="preserve"> </w:t>
      </w:r>
      <w:r w:rsidRPr="397FD808" w:rsidR="397FD808">
        <w:rPr>
          <w:color w:val="000000" w:themeColor="text1" w:themeTint="FF" w:themeShade="FF"/>
          <w:sz w:val="22"/>
          <w:szCs w:val="22"/>
        </w:rPr>
        <w:t>7 или более поздняя версия</w:t>
      </w:r>
      <w:r w:rsidRPr="397FD808" w:rsidR="397FD808">
        <w:rPr>
          <w:color w:val="000000" w:themeColor="text1" w:themeTint="FF" w:themeShade="FF"/>
          <w:sz w:val="22"/>
          <w:szCs w:val="22"/>
        </w:rPr>
        <w:t>.</w:t>
      </w:r>
    </w:p>
    <w:p xmlns:wp14="http://schemas.microsoft.com/office/word/2010/wordml" w:rsidRPr="00F21BF6" w:rsidR="319D7ECC" w:rsidP="397FD808" w:rsidRDefault="5F18291F" w14:paraId="4A605A52" wp14:textId="770F2CFB">
      <w:pPr>
        <w:spacing w:line="270" w:lineRule="exact"/>
        <w:ind w:left="720"/>
        <w:rPr>
          <w:sz w:val="22"/>
          <w:szCs w:val="22"/>
        </w:rPr>
      </w:pPr>
      <w:r w:rsidRPr="397FD808" w:rsidR="397FD808">
        <w:rPr>
          <w:sz w:val="22"/>
          <w:szCs w:val="22"/>
        </w:rPr>
        <w:t>Жесткий диск: программа без учета базы данных не должна занимать больше 100 МБ на компьютере пользователя. С учетом базы данных размер приложения будет зависеть от количества объявлений, в среднем одно объявление занимает не более 2 МБ.</w:t>
      </w:r>
      <w:bookmarkStart w:name="_GoBack" w:id="13"/>
      <w:bookmarkEnd w:id="13"/>
    </w:p>
    <w:p xmlns:wp14="http://schemas.microsoft.com/office/word/2010/wordml" w:rsidRPr="00F21BF6" w:rsidR="319D7ECC" w:rsidP="397FD808" w:rsidRDefault="5F18291F" w14:paraId="21172228" wp14:textId="77777777" wp14:noSpellErr="1">
      <w:pPr>
        <w:spacing w:line="270" w:lineRule="exact"/>
        <w:ind w:left="720"/>
        <w:rPr>
          <w:sz w:val="22"/>
          <w:szCs w:val="22"/>
          <w:lang w:val="en-US"/>
        </w:rPr>
      </w:pPr>
      <w:r w:rsidRPr="397FD808" w:rsidR="397FD808">
        <w:rPr>
          <w:sz w:val="22"/>
          <w:szCs w:val="22"/>
        </w:rPr>
        <w:t>Видеокарта</w:t>
      </w:r>
      <w:r w:rsidRPr="397FD808" w:rsidR="397FD808">
        <w:rPr>
          <w:sz w:val="22"/>
          <w:szCs w:val="22"/>
          <w:lang w:val="en-US"/>
        </w:rPr>
        <w:t xml:space="preserve">: </w:t>
      </w:r>
      <w:r w:rsidRPr="397FD808" w:rsidR="397FD808">
        <w:rPr>
          <w:sz w:val="22"/>
          <w:szCs w:val="22"/>
          <w:lang w:val="en-US"/>
        </w:rPr>
        <w:t>NVIDIA</w:t>
      </w:r>
      <w:r w:rsidRPr="397FD808" w:rsidR="397FD808">
        <w:rPr>
          <w:sz w:val="22"/>
          <w:szCs w:val="22"/>
          <w:lang w:val="en-US"/>
        </w:rPr>
        <w:t xml:space="preserve">® </w:t>
      </w:r>
      <w:r w:rsidRPr="397FD808" w:rsidR="397FD808">
        <w:rPr>
          <w:sz w:val="22"/>
          <w:szCs w:val="22"/>
          <w:lang w:val="en-US"/>
        </w:rPr>
        <w:t>GeForce</w:t>
      </w:r>
      <w:r w:rsidRPr="397FD808" w:rsidR="397FD808">
        <w:rPr>
          <w:sz w:val="22"/>
          <w:szCs w:val="22"/>
          <w:lang w:val="en-US"/>
        </w:rPr>
        <w:t xml:space="preserve"> 8800 </w:t>
      </w:r>
      <w:r w:rsidRPr="397FD808" w:rsidR="397FD808">
        <w:rPr>
          <w:sz w:val="22"/>
          <w:szCs w:val="22"/>
        </w:rPr>
        <w:t>или</w:t>
      </w:r>
      <w:r w:rsidRPr="397FD808" w:rsidR="397FD808">
        <w:rPr>
          <w:sz w:val="22"/>
          <w:szCs w:val="22"/>
          <w:lang w:val="en-US"/>
        </w:rPr>
        <w:t xml:space="preserve"> </w:t>
      </w:r>
      <w:r w:rsidRPr="397FD808" w:rsidR="397FD808">
        <w:rPr>
          <w:sz w:val="22"/>
          <w:szCs w:val="22"/>
          <w:lang w:val="en-US"/>
        </w:rPr>
        <w:t>ATI</w:t>
      </w:r>
      <w:r w:rsidRPr="397FD808" w:rsidR="397FD808">
        <w:rPr>
          <w:sz w:val="22"/>
          <w:szCs w:val="22"/>
          <w:lang w:val="en-US"/>
        </w:rPr>
        <w:t xml:space="preserve"> </w:t>
      </w:r>
      <w:r w:rsidRPr="397FD808" w:rsidR="397FD808">
        <w:rPr>
          <w:sz w:val="22"/>
          <w:szCs w:val="22"/>
          <w:lang w:val="en-US"/>
        </w:rPr>
        <w:t>Radeon</w:t>
      </w:r>
      <w:r w:rsidRPr="397FD808" w:rsidR="397FD808">
        <w:rPr>
          <w:sz w:val="22"/>
          <w:szCs w:val="22"/>
          <w:lang w:val="en-US"/>
        </w:rPr>
        <w:t xml:space="preserve">® </w:t>
      </w:r>
      <w:r w:rsidRPr="397FD808" w:rsidR="397FD808">
        <w:rPr>
          <w:sz w:val="22"/>
          <w:szCs w:val="22"/>
          <w:lang w:val="en-US"/>
        </w:rPr>
        <w:t>X</w:t>
      </w:r>
      <w:r w:rsidRPr="397FD808" w:rsidR="397FD808">
        <w:rPr>
          <w:sz w:val="22"/>
          <w:szCs w:val="22"/>
          <w:lang w:val="en-US"/>
        </w:rPr>
        <w:t>1900</w:t>
      </w:r>
      <w:r w:rsidRPr="397FD808" w:rsidR="397FD808">
        <w:rPr>
          <w:sz w:val="22"/>
          <w:szCs w:val="22"/>
          <w:lang w:val="en-US"/>
        </w:rPr>
        <w:t>.</w:t>
      </w:r>
    </w:p>
    <w:p xmlns:wp14="http://schemas.microsoft.com/office/word/2010/wordml" w:rsidR="319D7ECC" w:rsidP="397FD808" w:rsidRDefault="5F18291F" w14:paraId="282D5D6B" wp14:textId="77777777" wp14:noSpellErr="1">
      <w:pPr>
        <w:spacing w:line="270" w:lineRule="exact"/>
        <w:ind w:left="720"/>
        <w:rPr>
          <w:sz w:val="22"/>
          <w:szCs w:val="22"/>
        </w:rPr>
      </w:pPr>
      <w:r w:rsidRPr="397FD808" w:rsidR="397FD808">
        <w:rPr>
          <w:sz w:val="22"/>
          <w:szCs w:val="22"/>
        </w:rPr>
        <w:t>Периферия: Монитор с разрешением от 1024х768, 256 цветов. Мышка. Клавиатура.</w:t>
      </w:r>
    </w:p>
    <w:p xmlns:wp14="http://schemas.microsoft.com/office/word/2010/wordml" w:rsidRPr="00211B22" w:rsidR="00F23594" w:rsidRDefault="5F18291F" w14:paraId="52836995" wp14:textId="77777777">
      <w:pPr>
        <w:pStyle w:val="2"/>
        <w:rPr>
          <w:rFonts w:ascii="Times New Roman" w:hAnsi="Times New Roman"/>
        </w:rPr>
      </w:pPr>
      <w:bookmarkStart w:name="_Toc535663749" w:id="14"/>
      <w:r w:rsidRPr="5F18291F">
        <w:rPr>
          <w:rFonts w:ascii="Times New Roman" w:hAnsi="Times New Roman"/>
          <w:sz w:val="24"/>
          <w:szCs w:val="24"/>
        </w:rPr>
        <w:t>Возможности поддержки</w:t>
      </w:r>
      <w:bookmarkEnd w:id="14"/>
    </w:p>
    <w:p xmlns:wp14="http://schemas.microsoft.com/office/word/2010/wordml" w:rsidR="449A6575" w:rsidP="5F18291F" w:rsidRDefault="5F18291F" w14:paraId="2442BB4D" wp14:textId="77777777" wp14:noSpellErr="1">
      <w:pPr>
        <w:pStyle w:val="infoblue0"/>
        <w:rPr>
          <w:color w:val="auto"/>
          <w:sz w:val="22"/>
          <w:szCs w:val="22"/>
        </w:rPr>
      </w:pPr>
      <w:r w:rsidRPr="397FD808" w:rsidR="397FD808">
        <w:rPr>
          <w:i w:val="0"/>
          <w:iCs w:val="0"/>
          <w:color w:val="auto"/>
          <w:sz w:val="22"/>
          <w:szCs w:val="22"/>
        </w:rPr>
        <w:t>Данный раздел содержит в себе требования, которые способны усилить техническую поддержку системы</w:t>
      </w:r>
      <w:r w:rsidRPr="397FD808" w:rsidR="397FD808">
        <w:rPr>
          <w:color w:val="auto"/>
          <w:sz w:val="22"/>
          <w:szCs w:val="22"/>
        </w:rPr>
        <w:t>.</w:t>
      </w:r>
    </w:p>
    <w:p xmlns:wp14="http://schemas.microsoft.com/office/word/2010/wordml" w:rsidRPr="00211B22" w:rsidR="00F23594" w:rsidRDefault="5F18291F" w14:paraId="6D1AE182" wp14:textId="77777777">
      <w:pPr>
        <w:pStyle w:val="3"/>
        <w:ind w:left="720" w:hanging="720"/>
        <w:rPr>
          <w:rFonts w:ascii="Times New Roman" w:hAnsi="Times New Roman"/>
        </w:rPr>
      </w:pPr>
      <w:bookmarkStart w:name="_Toc535663750" w:id="15"/>
      <w:r w:rsidRPr="5F18291F">
        <w:rPr>
          <w:rFonts w:ascii="Times New Roman" w:hAnsi="Times New Roman"/>
          <w:sz w:val="22"/>
          <w:szCs w:val="22"/>
        </w:rPr>
        <w:t>Don’t</w:t>
      </w:r>
      <w:r w:rsidR="00936102">
        <w:rPr>
          <w:rFonts w:ascii="Times New Roman" w:hAnsi="Times New Roman"/>
          <w:sz w:val="22"/>
          <w:szCs w:val="22"/>
        </w:rPr>
        <w:t xml:space="preserve"> </w:t>
      </w:r>
      <w:r w:rsidRPr="5F18291F">
        <w:rPr>
          <w:rFonts w:ascii="Times New Roman" w:hAnsi="Times New Roman"/>
          <w:sz w:val="22"/>
          <w:szCs w:val="22"/>
        </w:rPr>
        <w:t>repeat</w:t>
      </w:r>
      <w:r w:rsidR="00936102">
        <w:rPr>
          <w:rFonts w:ascii="Times New Roman" w:hAnsi="Times New Roman"/>
          <w:sz w:val="22"/>
          <w:szCs w:val="22"/>
        </w:rPr>
        <w:t xml:space="preserve"> </w:t>
      </w:r>
      <w:r w:rsidRPr="5F18291F">
        <w:rPr>
          <w:rFonts w:ascii="Times New Roman" w:hAnsi="Times New Roman"/>
          <w:sz w:val="22"/>
          <w:szCs w:val="22"/>
        </w:rPr>
        <w:t>yourself</w:t>
      </w:r>
      <w:bookmarkEnd w:id="15"/>
    </w:p>
    <w:p xmlns:wp14="http://schemas.microsoft.com/office/word/2010/wordml" w:rsidR="449A6575" w:rsidP="5F18291F" w:rsidRDefault="00936102" w14:paraId="7AD77A40" wp14:textId="556549A4">
      <w:pPr>
        <w:rPr>
          <w:sz w:val="22"/>
          <w:szCs w:val="22"/>
        </w:rPr>
      </w:pPr>
      <w:r w:rsidRPr="397FD808" w:rsidR="397FD808">
        <w:rPr>
          <w:sz w:val="22"/>
          <w:szCs w:val="22"/>
        </w:rPr>
        <w:t xml:space="preserve">В проекте будет использоваться принцип разработки: Don’t repeat </w:t>
      </w:r>
      <w:proofErr w:type="spellStart"/>
      <w:r w:rsidRPr="397FD808" w:rsidR="397FD808">
        <w:rPr>
          <w:sz w:val="22"/>
          <w:szCs w:val="22"/>
        </w:rPr>
        <w:t>yourself</w:t>
      </w:r>
      <w:proofErr w:type="spellEnd"/>
      <w:r w:rsidRPr="397FD808" w:rsidR="397FD808">
        <w:rPr>
          <w:sz w:val="22"/>
          <w:szCs w:val="22"/>
        </w:rPr>
        <w:t xml:space="preserve"> - принятый принцип разработки программного обеспечения, нацеленный на снижение повторения информации различного рода.</w:t>
      </w:r>
    </w:p>
    <w:p xmlns:wp14="http://schemas.microsoft.com/office/word/2010/wordml" w:rsidR="449A6575" w:rsidP="449A6575" w:rsidRDefault="5F18291F" w14:paraId="310D774A" wp14:textId="77777777">
      <w:pPr>
        <w:pStyle w:val="3"/>
        <w:ind w:left="720" w:hanging="720"/>
        <w:rPr>
          <w:rFonts w:ascii="Times New Roman" w:hAnsi="Times New Roman"/>
        </w:rPr>
      </w:pPr>
      <w:proofErr w:type="spellStart"/>
      <w:r w:rsidRPr="5F18291F">
        <w:rPr>
          <w:rFonts w:ascii="Times New Roman" w:hAnsi="Times New Roman"/>
          <w:sz w:val="22"/>
          <w:szCs w:val="22"/>
        </w:rPr>
        <w:t>Naming</w:t>
      </w:r>
      <w:proofErr w:type="spellEnd"/>
      <w:r w:rsidR="00936102">
        <w:rPr>
          <w:rFonts w:ascii="Times New Roman" w:hAnsi="Times New Roman"/>
          <w:sz w:val="22"/>
          <w:szCs w:val="22"/>
        </w:rPr>
        <w:t xml:space="preserve"> </w:t>
      </w:r>
      <w:proofErr w:type="spellStart"/>
      <w:r w:rsidRPr="5F18291F">
        <w:rPr>
          <w:rFonts w:ascii="Times New Roman" w:hAnsi="Times New Roman"/>
          <w:sz w:val="22"/>
          <w:szCs w:val="22"/>
        </w:rPr>
        <w:t>convention</w:t>
      </w:r>
      <w:proofErr w:type="spellEnd"/>
    </w:p>
    <w:p xmlns:wp14="http://schemas.microsoft.com/office/word/2010/wordml" w:rsidR="449A6575" w:rsidP="5F18291F" w:rsidRDefault="00936102" w14:paraId="5B9CE6CC" wp14:textId="77777777">
      <w:pPr>
        <w:rPr>
          <w:sz w:val="22"/>
          <w:szCs w:val="22"/>
        </w:rPr>
      </w:pPr>
      <w:r>
        <w:rPr>
          <w:sz w:val="22"/>
          <w:szCs w:val="22"/>
          <w:lang w:val="en-US"/>
        </w:rPr>
        <w:t>Naming</w:t>
      </w:r>
      <w:r w:rsidRPr="00936102">
        <w:rPr>
          <w:sz w:val="22"/>
          <w:szCs w:val="22"/>
        </w:rPr>
        <w:t xml:space="preserve"> </w:t>
      </w:r>
      <w:r>
        <w:rPr>
          <w:sz w:val="22"/>
          <w:szCs w:val="22"/>
          <w:lang w:val="en-US"/>
        </w:rPr>
        <w:t>convention</w:t>
      </w:r>
      <w:r w:rsidRPr="00936102">
        <w:rPr>
          <w:sz w:val="22"/>
          <w:szCs w:val="22"/>
        </w:rPr>
        <w:t xml:space="preserve"> - </w:t>
      </w:r>
      <w:r>
        <w:rPr>
          <w:sz w:val="22"/>
          <w:szCs w:val="22"/>
        </w:rPr>
        <w:t>н</w:t>
      </w:r>
      <w:r w:rsidRPr="5F18291F" w:rsidR="5F18291F">
        <w:rPr>
          <w:sz w:val="22"/>
          <w:szCs w:val="22"/>
        </w:rPr>
        <w:t>абор правил для выбора последовательности символов.</w:t>
      </w:r>
    </w:p>
    <w:p xmlns:wp14="http://schemas.microsoft.com/office/word/2010/wordml" w:rsidRPr="00211B22" w:rsidR="00F23594" w:rsidRDefault="5F18291F" w14:paraId="272BD4F3" wp14:textId="77777777">
      <w:pPr>
        <w:pStyle w:val="2"/>
        <w:rPr>
          <w:rFonts w:ascii="Times New Roman" w:hAnsi="Times New Roman"/>
        </w:rPr>
      </w:pPr>
      <w:bookmarkStart w:name="_Toc535663751" w:id="16"/>
      <w:r w:rsidRPr="5F18291F">
        <w:rPr>
          <w:rFonts w:ascii="Times New Roman" w:hAnsi="Times New Roman"/>
          <w:bCs/>
          <w:sz w:val="24"/>
          <w:szCs w:val="24"/>
        </w:rPr>
        <w:t>Проектные ограничения</w:t>
      </w:r>
      <w:bookmarkEnd w:id="16"/>
    </w:p>
    <w:p xmlns:wp14="http://schemas.microsoft.com/office/word/2010/wordml" w:rsidR="449A6575" w:rsidP="397FD808" w:rsidRDefault="5F18291F" w14:paraId="1A125657" wp14:textId="77777777" wp14:noSpellErr="1">
      <w:pPr>
        <w:pStyle w:val="infoblue0"/>
        <w:rPr>
          <w:i w:val="0"/>
          <w:iCs w:val="0"/>
          <w:color w:val="auto"/>
          <w:sz w:val="22"/>
          <w:szCs w:val="22"/>
        </w:rPr>
      </w:pPr>
      <w:r w:rsidRPr="397FD808" w:rsidR="397FD808">
        <w:rPr>
          <w:i w:val="0"/>
          <w:iCs w:val="0"/>
          <w:color w:val="auto"/>
          <w:sz w:val="22"/>
          <w:szCs w:val="22"/>
        </w:rPr>
        <w:t>В этот раздел включены все проектные ограничения, применяемые к создаваемой системе.</w:t>
      </w:r>
    </w:p>
    <w:p xmlns:wp14="http://schemas.microsoft.com/office/word/2010/wordml" w:rsidRPr="00211B22" w:rsidR="00F23594" w:rsidRDefault="5F18291F" w14:paraId="496269EE" wp14:textId="0302AB38">
      <w:pPr>
        <w:pStyle w:val="3"/>
        <w:ind w:left="720" w:hanging="720"/>
        <w:rPr>
          <w:rFonts w:ascii="Times New Roman" w:hAnsi="Times New Roman"/>
        </w:rPr>
      </w:pPr>
      <w:bookmarkStart w:name="_Toc535663752" w:id="17"/>
      <w:r w:rsidRPr="397FD808" w:rsidR="397FD808">
        <w:rPr>
          <w:rFonts w:ascii="Times New Roman" w:hAnsi="Times New Roman"/>
          <w:sz w:val="22"/>
          <w:szCs w:val="22"/>
        </w:rPr>
        <w:t xml:space="preserve">Язык программирования </w:t>
      </w:r>
      <w:bookmarkEnd w:id="17"/>
    </w:p>
    <w:p xmlns:wp14="http://schemas.microsoft.com/office/word/2010/wordml" w:rsidRPr="00211B22" w:rsidR="3E65CB4C" w:rsidP="5F18291F" w:rsidRDefault="5F18291F" w14:paraId="5135B052" wp14:textId="77777777">
      <w:pPr>
        <w:rPr>
          <w:sz w:val="22"/>
          <w:szCs w:val="22"/>
        </w:rPr>
      </w:pPr>
      <w:r w:rsidRPr="5F18291F">
        <w:rPr>
          <w:sz w:val="22"/>
          <w:szCs w:val="22"/>
        </w:rPr>
        <w:t>При разработке необходимо использовать язык программирования высокого уровня - C#, а также его фреймворки.</w:t>
      </w:r>
    </w:p>
    <w:p xmlns:wp14="http://schemas.microsoft.com/office/word/2010/wordml" w:rsidR="449A6575" w:rsidP="449A6575" w:rsidRDefault="5F18291F" w14:paraId="33A18896" wp14:textId="77777777">
      <w:pPr>
        <w:pStyle w:val="3"/>
        <w:ind w:left="720" w:hanging="720"/>
        <w:rPr>
          <w:rFonts w:ascii="Times New Roman" w:hAnsi="Times New Roman"/>
        </w:rPr>
      </w:pPr>
      <w:r w:rsidRPr="5F18291F">
        <w:rPr>
          <w:rFonts w:ascii="Times New Roman" w:hAnsi="Times New Roman"/>
          <w:sz w:val="22"/>
          <w:szCs w:val="22"/>
        </w:rPr>
        <w:t>Среда разработки</w:t>
      </w:r>
    </w:p>
    <w:p xmlns:wp14="http://schemas.microsoft.com/office/word/2010/wordml" w:rsidR="449A6575" w:rsidP="5F18291F" w:rsidRDefault="5F18291F" w14:paraId="32E0C161" wp14:textId="6BD60B18">
      <w:pPr>
        <w:rPr>
          <w:sz w:val="22"/>
          <w:szCs w:val="22"/>
        </w:rPr>
      </w:pPr>
      <w:r w:rsidRPr="069921BB" w:rsidR="069921BB">
        <w:rPr>
          <w:sz w:val="22"/>
          <w:szCs w:val="22"/>
        </w:rPr>
        <w:t>Для создания и последующего улучшения программного обеспечения необходимо использовать Visual Studio.</w:t>
      </w:r>
    </w:p>
    <w:p w:rsidR="069921BB" w:rsidP="069921BB" w:rsidRDefault="069921BB" w14:paraId="03C18F09" w14:textId="25D3ED41">
      <w:pPr>
        <w:pStyle w:val="2"/>
        <w:rPr>
          <w:rFonts w:ascii="Times New Roman" w:hAnsi="Times New Roman"/>
          <w:noProof w:val="0"/>
          <w:lang w:val="ru-RU"/>
        </w:rPr>
      </w:pPr>
      <w:r w:rsidRPr="069921BB" w:rsidR="069921B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u-RU"/>
        </w:rPr>
        <w:t xml:space="preserve">Требования </w:t>
      </w:r>
      <w:r w:rsidRPr="069921BB" w:rsidR="069921B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u-RU"/>
        </w:rPr>
        <w:t>к справочной</w:t>
      </w:r>
      <w:r w:rsidRPr="069921BB" w:rsidR="069921B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u-RU"/>
        </w:rPr>
        <w:t xml:space="preserve"> системе</w:t>
      </w:r>
    </w:p>
    <w:p w:rsidR="069921BB" w:rsidP="069921BB" w:rsidRDefault="069921BB" w14:paraId="2A413960" w14:textId="55D670A9">
      <w:pPr>
        <w:pStyle w:val="a"/>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ru-RU"/>
        </w:rPr>
      </w:pPr>
      <w:r w:rsidRPr="069921BB" w:rsidR="069921BB">
        <w:rPr>
          <w:noProof w:val="0"/>
          <w:lang w:val="ru-RU"/>
        </w:rPr>
        <w:t>При доступе к системе для пользователя будет показано окно информации, описывающей все функции работы приложения.</w:t>
      </w:r>
    </w:p>
    <w:p w:rsidR="069921BB" w:rsidP="069921BB" w:rsidRDefault="069921BB" w14:paraId="23F1200B" w14:textId="6E2ECDAE">
      <w:pPr>
        <w:pStyle w:val="2"/>
        <w:rPr>
          <w:rFonts w:ascii="Times New Roman" w:hAnsi="Times New Roman"/>
          <w:noProof w:val="0"/>
          <w:lang w:val="ru-RU"/>
        </w:rPr>
      </w:pPr>
      <w:r w:rsidRPr="069921BB" w:rsidR="069921B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u-RU"/>
        </w:rPr>
        <w:t>Лицензионные</w:t>
      </w:r>
      <w:r w:rsidRPr="069921BB" w:rsidR="069921B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u-RU"/>
        </w:rPr>
        <w:t xml:space="preserve"> требования</w:t>
      </w:r>
    </w:p>
    <w:p w:rsidR="069921BB" w:rsidP="069921BB" w:rsidRDefault="069921BB" w14:paraId="32E3505B" w14:textId="5DF4B726">
      <w:pPr>
        <w:pStyle w:val="a"/>
      </w:pPr>
      <w:r w:rsidR="069921BB">
        <w:rPr/>
        <w:t xml:space="preserve">Продукт “САРА” в момент эксплуатации будет находиться в открытом доступе. </w:t>
      </w:r>
    </w:p>
    <w:p w:rsidR="069921BB" w:rsidP="069921BB" w:rsidRDefault="069921BB" w14:paraId="46426674" w14:textId="592084EF">
      <w:pPr>
        <w:pStyle w:val="a"/>
        <w:rPr>
          <w:sz w:val="22"/>
          <w:szCs w:val="22"/>
        </w:rPr>
      </w:pPr>
    </w:p>
    <w:p xmlns:wp14="http://schemas.microsoft.com/office/word/2010/wordml" w:rsidR="007D7994" w:rsidP="007D7994" w:rsidRDefault="007D7994" w14:paraId="61829076" wp14:textId="77777777">
      <w:pPr>
        <w:ind w:left="0"/>
        <w:sectPr w:rsidR="007D7994" w:rsidSect="00656A26">
          <w:pgSz w:w="11907" w:h="16840" w:orient="portrait" w:code="9"/>
          <w:pgMar w:top="1418" w:right="851" w:bottom="851" w:left="1418" w:header="567" w:footer="567" w:gutter="0"/>
          <w:pgNumType w:start="0"/>
          <w:cols w:space="720"/>
          <w:titlePg/>
          <w:docGrid w:linePitch="272"/>
        </w:sectPr>
      </w:pPr>
    </w:p>
    <w:p xmlns:wp14="http://schemas.microsoft.com/office/word/2010/wordml" w:rsidRPr="002259A2" w:rsidR="002259A2" w:rsidP="002259A2" w:rsidRDefault="002259A2" w14:paraId="261313B9" wp14:textId="77777777">
      <w:pPr>
        <w:jc w:val="center"/>
        <w:rPr>
          <w:sz w:val="28"/>
        </w:rPr>
      </w:pPr>
      <w:r>
        <w:rPr>
          <w:sz w:val="28"/>
        </w:rPr>
        <w:lastRenderedPageBreak/>
        <w:t xml:space="preserve">Результаты прохождения курсов на </w:t>
      </w:r>
      <w:proofErr w:type="spellStart"/>
      <w:r>
        <w:rPr>
          <w:sz w:val="28"/>
          <w:lang w:val="en-US"/>
        </w:rPr>
        <w:t>Stepik</w:t>
      </w:r>
      <w:proofErr w:type="spellEnd"/>
      <w:r w:rsidRPr="002259A2">
        <w:rPr>
          <w:sz w:val="28"/>
        </w:rPr>
        <w:t>.</w:t>
      </w:r>
      <w:r>
        <w:rPr>
          <w:sz w:val="28"/>
          <w:lang w:val="en-US"/>
        </w:rPr>
        <w:t>org</w:t>
      </w:r>
    </w:p>
    <w:p xmlns:wp14="http://schemas.microsoft.com/office/word/2010/wordml" w:rsidR="00F23594" w:rsidP="002259A2" w:rsidRDefault="007D7994" w14:paraId="2BA226A1" wp14:textId="77777777">
      <w:pPr>
        <w:jc w:val="center"/>
      </w:pPr>
      <w:r>
        <w:rPr>
          <w:noProof/>
          <w:lang w:eastAsia="ru-RU"/>
        </w:rPr>
        <w:drawing>
          <wp:inline xmlns:wp14="http://schemas.microsoft.com/office/word/2010/wordprocessingDrawing" distT="0" distB="0" distL="0" distR="0" wp14:anchorId="217917FB" wp14:editId="7777777">
            <wp:extent cx="4818764" cy="3580523"/>
            <wp:effectExtent l="19050" t="0" r="886" b="0"/>
            <wp:docPr id="2" name="Рисунок 1" descr="https://sun9-46.userapi.com/impg/TsfkTVzWYTM3f47iQ34G9pNQ6sdb2E6tmaBNQg/ztNRHw8Tc6s.jpg?size=1077x801&amp;quality=96&amp;sign=e3a5e72aedd63207e670ef0133c07c27&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n9-46.userapi.com/impg/TsfkTVzWYTM3f47iQ34G9pNQ6sdb2E6tmaBNQg/ztNRHw8Tc6s.jpg?size=1077x801&amp;quality=96&amp;sign=e3a5e72aedd63207e670ef0133c07c27&amp;type=album"/>
                    <pic:cNvPicPr>
                      <a:picLocks noChangeAspect="1" noChangeArrowheads="1"/>
                    </pic:cNvPicPr>
                  </pic:nvPicPr>
                  <pic:blipFill>
                    <a:blip r:embed="rId17"/>
                    <a:srcRect/>
                    <a:stretch>
                      <a:fillRect/>
                    </a:stretch>
                  </pic:blipFill>
                  <pic:spPr bwMode="auto">
                    <a:xfrm>
                      <a:off x="0" y="0"/>
                      <a:ext cx="4822068" cy="3582978"/>
                    </a:xfrm>
                    <a:prstGeom prst="rect">
                      <a:avLst/>
                    </a:prstGeom>
                    <a:noFill/>
                    <a:ln w="9525">
                      <a:noFill/>
                      <a:miter lim="800000"/>
                      <a:headEnd/>
                      <a:tailEnd/>
                    </a:ln>
                  </pic:spPr>
                </pic:pic>
              </a:graphicData>
            </a:graphic>
          </wp:inline>
        </w:drawing>
      </w:r>
    </w:p>
    <w:p xmlns:wp14="http://schemas.microsoft.com/office/word/2010/wordml" w:rsidR="002259A2" w:rsidP="002259A2" w:rsidRDefault="007D7994" w14:paraId="17AD93B2" wp14:textId="77777777">
      <w:pPr>
        <w:jc w:val="center"/>
        <w:rPr>
          <w:noProof/>
        </w:rPr>
      </w:pPr>
      <w:r>
        <w:rPr>
          <w:noProof/>
          <w:lang w:eastAsia="ru-RU"/>
        </w:rPr>
        <w:drawing>
          <wp:inline xmlns:wp14="http://schemas.microsoft.com/office/word/2010/wordprocessingDrawing" distT="0" distB="0" distL="0" distR="0" wp14:anchorId="0D61859F" wp14:editId="7777777">
            <wp:extent cx="4774385" cy="4104168"/>
            <wp:effectExtent l="19050" t="0" r="7165" b="0"/>
            <wp:docPr id="3" name="Рисунок 4" descr="https://sun9-36.userapi.com/impg/t6yu1E_7xpLy2gl3z2Ekwfuvf6knZgi_U5quzw/AWjf6DSShR0.jpg?size=914x786&amp;quality=96&amp;sign=8da370a04fde219be4df13797949841f&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un9-36.userapi.com/impg/t6yu1E_7xpLy2gl3z2Ekwfuvf6knZgi_U5quzw/AWjf6DSShR0.jpg?size=914x786&amp;quality=96&amp;sign=8da370a04fde219be4df13797949841f&amp;type=album"/>
                    <pic:cNvPicPr>
                      <a:picLocks noChangeAspect="1" noChangeArrowheads="1"/>
                    </pic:cNvPicPr>
                  </pic:nvPicPr>
                  <pic:blipFill>
                    <a:blip r:embed="rId18"/>
                    <a:srcRect/>
                    <a:stretch>
                      <a:fillRect/>
                    </a:stretch>
                  </pic:blipFill>
                  <pic:spPr bwMode="auto">
                    <a:xfrm>
                      <a:off x="0" y="0"/>
                      <a:ext cx="4783027" cy="4111597"/>
                    </a:xfrm>
                    <a:prstGeom prst="rect">
                      <a:avLst/>
                    </a:prstGeom>
                    <a:noFill/>
                    <a:ln w="9525">
                      <a:noFill/>
                      <a:miter lim="800000"/>
                      <a:headEnd/>
                      <a:tailEnd/>
                    </a:ln>
                  </pic:spPr>
                </pic:pic>
              </a:graphicData>
            </a:graphic>
          </wp:inline>
        </w:drawing>
      </w:r>
    </w:p>
    <w:p xmlns:wp14="http://schemas.microsoft.com/office/word/2010/wordml" w:rsidR="007D7994" w:rsidP="002259A2" w:rsidRDefault="009B586D" w14:paraId="0DE4B5B7" wp14:textId="77777777">
      <w:pPr>
        <w:ind w:left="0"/>
        <w:jc w:val="center"/>
      </w:pPr>
      <w:r>
        <w:rPr>
          <w:noProof/>
        </w:rPr>
        <w:lastRenderedPageBreak/>
        <w:drawing>
          <wp:inline xmlns:wp14="http://schemas.microsoft.com/office/word/2010/wordprocessingDrawing" distT="0" distB="0" distL="0" distR="0" wp14:anchorId="7F46E133" wp14:editId="0989B550">
            <wp:extent cx="5505450" cy="328104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5759" r="4285"/>
                    <a:stretch/>
                  </pic:blipFill>
                  <pic:spPr bwMode="auto">
                    <a:xfrm>
                      <a:off x="0" y="0"/>
                      <a:ext cx="5505450" cy="3281045"/>
                    </a:xfrm>
                    <a:prstGeom prst="rect">
                      <a:avLst/>
                    </a:prstGeom>
                    <a:ln>
                      <a:noFill/>
                    </a:ln>
                    <a:extLst>
                      <a:ext uri="{53640926-AAD7-44D8-BBD7-CCE9431645EC}">
                        <a14:shadowObscured xmlns:a14="http://schemas.microsoft.com/office/drawing/2010/main"/>
                      </a:ext>
                    </a:extLst>
                  </pic:spPr>
                </pic:pic>
              </a:graphicData>
            </a:graphic>
          </wp:inline>
        </w:drawing>
      </w:r>
    </w:p>
    <w:sectPr w:rsidR="007D7994" w:rsidSect="00544333">
      <w:pgSz w:w="11907" w:h="16840" w:orient="portrait" w:code="9"/>
      <w:pgMar w:top="1418" w:right="851" w:bottom="851" w:left="1418" w:header="567" w:footer="567"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040D65" w:rsidRDefault="00040D65" w14:paraId="2DBF0D7D" wp14:textId="77777777">
      <w:r>
        <w:separator/>
      </w:r>
    </w:p>
  </w:endnote>
  <w:endnote w:type="continuationSeparator" w:id="0">
    <w:p xmlns:wp14="http://schemas.microsoft.com/office/word/2010/wordml" w:rsidR="00040D65" w:rsidRDefault="00040D65" w14:paraId="6B62F1B3"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Book Antiqua">
    <w:panose1 w:val="02040602050305030304"/>
    <w:charset w:val="CC"/>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34"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3510"/>
      <w:gridCol w:w="3162"/>
      <w:gridCol w:w="3162"/>
    </w:tblGrid>
    <w:tr xmlns:wp14="http://schemas.microsoft.com/office/word/2010/wordml" w:rsidR="00F23594" w14:paraId="2A4E4665" wp14:textId="77777777">
      <w:tc>
        <w:tcPr>
          <w:tcW w:w="3510" w:type="dxa"/>
          <w:tcBorders>
            <w:top w:val="nil"/>
            <w:left w:val="nil"/>
            <w:bottom w:val="nil"/>
            <w:right w:val="nil"/>
          </w:tcBorders>
        </w:tcPr>
        <w:p w:rsidR="00F23594" w:rsidRDefault="00F23594" w14:paraId="6785469B" wp14:textId="77777777">
          <w:pPr>
            <w:spacing w:after="0"/>
            <w:ind w:left="0" w:right="360"/>
          </w:pPr>
          <w:r>
            <w:t>Конфиденциально</w:t>
          </w:r>
        </w:p>
      </w:tc>
      <w:tc>
        <w:tcPr>
          <w:tcW w:w="3162" w:type="dxa"/>
          <w:tcBorders>
            <w:top w:val="nil"/>
            <w:left w:val="nil"/>
            <w:bottom w:val="nil"/>
            <w:right w:val="nil"/>
          </w:tcBorders>
        </w:tcPr>
        <w:p w:rsidR="00F23594" w:rsidP="00983DA8" w:rsidRDefault="00983DA8" w14:paraId="025480A8" wp14:textId="77777777">
          <w:pPr>
            <w:spacing w:after="0"/>
            <w:ind w:left="0"/>
          </w:pPr>
          <w:r>
            <w:rPr>
              <w:rFonts w:eastAsia="Symbol"/>
            </w:rPr>
            <w:t>ООО «</w:t>
          </w:r>
          <w:r w:rsidR="005D4242">
            <w:rPr>
              <w:rFonts w:eastAsia="Symbol"/>
              <w:lang w:val="en-US"/>
            </w:rPr>
            <w:t xml:space="preserve">World </w:t>
          </w:r>
          <w:proofErr w:type="gramStart"/>
          <w:r w:rsidR="005D4242">
            <w:rPr>
              <w:rFonts w:eastAsia="Symbol"/>
              <w:lang w:val="en-US"/>
            </w:rPr>
            <w:t>of  Codes</w:t>
          </w:r>
          <w:proofErr w:type="gramEnd"/>
          <w:r>
            <w:rPr>
              <w:rFonts w:eastAsia="Symbol"/>
            </w:rPr>
            <w:t xml:space="preserve">» </w:t>
          </w:r>
          <w:r w:rsidR="00F23594">
            <w:t xml:space="preserve">, </w:t>
          </w:r>
          <w:r w:rsidR="00C84001">
            <w:fldChar w:fldCharType="begin"/>
          </w:r>
          <w:r w:rsidR="00F23594">
            <w:instrText xml:space="preserve"> DATE \@ "yyyy" </w:instrText>
          </w:r>
          <w:r w:rsidR="00C84001">
            <w:fldChar w:fldCharType="separate"/>
          </w:r>
          <w:r w:rsidR="001906F1">
            <w:rPr>
              <w:noProof/>
            </w:rPr>
            <w:t>2021</w:t>
          </w:r>
          <w:r w:rsidR="00C84001">
            <w:fldChar w:fldCharType="end"/>
          </w:r>
        </w:p>
      </w:tc>
      <w:tc>
        <w:tcPr>
          <w:tcW w:w="3162" w:type="dxa"/>
          <w:tcBorders>
            <w:top w:val="nil"/>
            <w:left w:val="nil"/>
            <w:bottom w:val="nil"/>
            <w:right w:val="nil"/>
          </w:tcBorders>
        </w:tcPr>
        <w:p w:rsidR="00F23594" w:rsidRDefault="00F23594" w14:paraId="1E4DEA1F" wp14:textId="77777777">
          <w:pPr>
            <w:spacing w:after="0"/>
            <w:ind w:left="0"/>
            <w:jc w:val="right"/>
          </w:pPr>
          <w:r>
            <w:t xml:space="preserve">Страница </w:t>
          </w:r>
          <w:r w:rsidR="00C84001">
            <w:rPr>
              <w:rStyle w:val="a8"/>
            </w:rPr>
            <w:fldChar w:fldCharType="begin"/>
          </w:r>
          <w:r>
            <w:rPr>
              <w:rStyle w:val="a8"/>
            </w:rPr>
            <w:instrText xml:space="preserve"> PAGE </w:instrText>
          </w:r>
          <w:r w:rsidR="00C84001">
            <w:rPr>
              <w:rStyle w:val="a8"/>
            </w:rPr>
            <w:fldChar w:fldCharType="separate"/>
          </w:r>
          <w:r w:rsidR="00E91D11">
            <w:rPr>
              <w:rStyle w:val="a8"/>
              <w:noProof/>
            </w:rPr>
            <w:t>1</w:t>
          </w:r>
          <w:r w:rsidR="00C84001">
            <w:rPr>
              <w:rStyle w:val="a8"/>
            </w:rPr>
            <w:fldChar w:fldCharType="end"/>
          </w:r>
        </w:p>
      </w:tc>
    </w:tr>
  </w:tbl>
  <w:p xmlns:wp14="http://schemas.microsoft.com/office/word/2010/wordml" w:rsidR="00F23594" w:rsidRDefault="00F23594" w14:paraId="19219836" wp14:textId="77777777">
    <w:pPr>
      <w:pStyle w:val="a7"/>
      <w:spacing w:after="0"/>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040D65" w:rsidRDefault="00040D65" w14:paraId="02F2C34E" wp14:textId="77777777">
      <w:r>
        <w:separator/>
      </w:r>
    </w:p>
  </w:footnote>
  <w:footnote w:type="continuationSeparator" w:id="0">
    <w:p xmlns:wp14="http://schemas.microsoft.com/office/word/2010/wordml" w:rsidR="00040D65" w:rsidRDefault="00040D65" w14:paraId="680A4E5D"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47"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7338"/>
      <w:gridCol w:w="2409"/>
    </w:tblGrid>
    <w:tr xmlns:wp14="http://schemas.microsoft.com/office/word/2010/wordml" w:rsidR="00F23594" w14:paraId="696EBDBE" wp14:textId="77777777">
      <w:tc>
        <w:tcPr>
          <w:tcW w:w="7338" w:type="dxa"/>
        </w:tcPr>
        <w:p w:rsidR="00F23594" w:rsidRDefault="00211B22" w14:paraId="40E2DFE1" wp14:textId="77777777">
          <w:pPr>
            <w:spacing w:after="0"/>
            <w:ind w:left="0"/>
          </w:pPr>
          <w:r w:rsidRPr="00211B22">
            <w:t>Автоматизация деятельности салона поддержанных автомобилей</w:t>
          </w:r>
        </w:p>
      </w:tc>
      <w:tc>
        <w:tcPr>
          <w:tcW w:w="2409" w:type="dxa"/>
        </w:tcPr>
        <w:p w:rsidR="00F23594" w:rsidRDefault="00F23594" w14:paraId="25E39BC6" wp14:textId="77777777">
          <w:pPr>
            <w:tabs>
              <w:tab w:val="left" w:pos="1135"/>
            </w:tabs>
            <w:spacing w:before="40" w:after="0"/>
            <w:ind w:left="0" w:right="68"/>
          </w:pPr>
          <w:proofErr w:type="gramStart"/>
          <w:r>
            <w:t xml:space="preserve">Версия:   </w:t>
          </w:r>
          <w:proofErr w:type="gramEnd"/>
          <w:r w:rsidR="00211B22">
            <w:t>0</w:t>
          </w:r>
          <w:r>
            <w:t>.</w:t>
          </w:r>
          <w:r w:rsidR="002259A2">
            <w:t>2</w:t>
          </w:r>
        </w:p>
      </w:tc>
    </w:tr>
    <w:tr xmlns:wp14="http://schemas.microsoft.com/office/word/2010/wordml" w:rsidR="00F23594" w14:paraId="105EDA49" wp14:textId="77777777">
      <w:tc>
        <w:tcPr>
          <w:tcW w:w="7338" w:type="dxa"/>
        </w:tcPr>
        <w:p w:rsidR="00F23594" w:rsidRDefault="00040D65" w14:paraId="62AB6F1D" wp14:textId="77777777">
          <w:pPr>
            <w:spacing w:after="0"/>
            <w:ind w:left="0"/>
          </w:pPr>
          <w:r>
            <w:fldChar w:fldCharType="begin"/>
          </w:r>
          <w:r>
            <w:instrText>TITLE  \* MERGEFORMAT</w:instrText>
          </w:r>
          <w:r>
            <w:fldChar w:fldCharType="separate"/>
          </w:r>
          <w:r w:rsidR="00F23594">
            <w:t>Спецификация программных требований</w:t>
          </w:r>
          <w:r>
            <w:fldChar w:fldCharType="end"/>
          </w:r>
        </w:p>
      </w:tc>
      <w:tc>
        <w:tcPr>
          <w:tcW w:w="2409" w:type="dxa"/>
        </w:tcPr>
        <w:p w:rsidR="00F23594" w:rsidRDefault="00F23594" w14:paraId="4687ED3F" wp14:textId="77777777">
          <w:pPr>
            <w:spacing w:after="0"/>
            <w:ind w:left="0"/>
          </w:pPr>
          <w:proofErr w:type="gramStart"/>
          <w:r>
            <w:t xml:space="preserve">Дата:  </w:t>
          </w:r>
          <w:r w:rsidR="00211B22">
            <w:t>16</w:t>
          </w:r>
          <w:proofErr w:type="gramEnd"/>
          <w:r w:rsidR="00211B22">
            <w:t>.09.2021</w:t>
          </w:r>
        </w:p>
      </w:tc>
    </w:tr>
    <w:tr xmlns:wp14="http://schemas.microsoft.com/office/word/2010/wordml" w:rsidR="00F23594" w14:paraId="737D9E0D" wp14:textId="77777777">
      <w:tc>
        <w:tcPr>
          <w:tcW w:w="9747" w:type="dxa"/>
          <w:gridSpan w:val="2"/>
        </w:tcPr>
        <w:p w:rsidRPr="004A5254" w:rsidR="00F23594" w:rsidRDefault="004A5254" w14:paraId="52659FBF" wp14:textId="77777777">
          <w:pPr>
            <w:spacing w:after="0"/>
            <w:ind w:left="0"/>
            <w:rPr>
              <w:lang w:val="en-US"/>
            </w:rPr>
          </w:pPr>
          <w:r>
            <w:rPr>
              <w:lang w:val="en-US"/>
            </w:rPr>
            <w:t>SARA.1</w:t>
          </w:r>
        </w:p>
      </w:tc>
    </w:tr>
  </w:tbl>
  <w:p xmlns:wp14="http://schemas.microsoft.com/office/word/2010/wordml" w:rsidR="00F23594" w:rsidRDefault="00F23594" w14:paraId="66204FF1" wp14:textId="77777777">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FB"/>
    <w:multiLevelType w:val="multilevel"/>
    <w:tmpl w:val="2266EC3A"/>
    <w:lvl w:ilvl="0">
      <w:start w:val="1"/>
      <w:numFmt w:val="decimal"/>
      <w:pStyle w:val="1"/>
      <w:lvlText w:val="%1."/>
      <w:lvlJc w:val="left"/>
      <w:pPr>
        <w:tabs>
          <w:tab w:val="num" w:pos="0"/>
        </w:tabs>
        <w:ind w:left="0" w:firstLine="0"/>
      </w:pPr>
      <w:rPr>
        <w:rFonts w:hint="default"/>
      </w:rPr>
    </w:lvl>
    <w:lvl w:ilvl="1">
      <w:start w:val="1"/>
      <w:numFmt w:val="decimal"/>
      <w:pStyle w:val="2"/>
      <w:lvlText w:val="%1.%2."/>
      <w:lvlJc w:val="left"/>
      <w:pPr>
        <w:tabs>
          <w:tab w:val="num" w:pos="720"/>
        </w:tabs>
        <w:ind w:left="0" w:firstLine="0"/>
      </w:pPr>
      <w:rPr>
        <w:rFonts w:hint="default"/>
      </w:rPr>
    </w:lvl>
    <w:lvl w:ilvl="2">
      <w:start w:val="1"/>
      <w:numFmt w:val="decimal"/>
      <w:pStyle w:val="3"/>
      <w:lvlText w:val="%1.%2.%3."/>
      <w:lvlJc w:val="left"/>
      <w:pPr>
        <w:tabs>
          <w:tab w:val="num" w:pos="720"/>
        </w:tabs>
        <w:ind w:left="0" w:firstLine="0"/>
      </w:pPr>
      <w:rPr>
        <w:rFonts w:hint="default"/>
      </w:rPr>
    </w:lvl>
    <w:lvl w:ilvl="3">
      <w:start w:val="1"/>
      <w:numFmt w:val="decimal"/>
      <w:pStyle w:val="4"/>
      <w:lvlText w:val="%1.%2.%3.%4."/>
      <w:lvlJc w:val="left"/>
      <w:pPr>
        <w:tabs>
          <w:tab w:val="num" w:pos="1080"/>
        </w:tabs>
        <w:ind w:left="0" w:firstLine="0"/>
      </w:pPr>
      <w:rPr>
        <w:rFonts w:hint="default"/>
      </w:rPr>
    </w:lvl>
    <w:lvl w:ilvl="4">
      <w:start w:val="1"/>
      <w:numFmt w:val="decimal"/>
      <w:pStyle w:val="5"/>
      <w:lvlText w:val="%1.%2.%3.%4.%5"/>
      <w:lvlJc w:val="left"/>
      <w:pPr>
        <w:tabs>
          <w:tab w:val="num" w:pos="0"/>
        </w:tabs>
        <w:ind w:left="0" w:firstLine="0"/>
      </w:pPr>
      <w:rPr>
        <w:rFonts w:hint="default"/>
      </w:rPr>
    </w:lvl>
    <w:lvl w:ilvl="5">
      <w:start w:val="1"/>
      <w:numFmt w:val="decimal"/>
      <w:pStyle w:val="6"/>
      <w:lvlText w:val="%1.%2.%3.%4.%5.%6"/>
      <w:lvlJc w:val="left"/>
      <w:pPr>
        <w:tabs>
          <w:tab w:val="num" w:pos="0"/>
        </w:tabs>
        <w:ind w:left="0" w:firstLine="0"/>
      </w:pPr>
      <w:rPr>
        <w:rFonts w:hint="default"/>
      </w:rPr>
    </w:lvl>
    <w:lvl w:ilvl="6">
      <w:start w:val="1"/>
      <w:numFmt w:val="decimal"/>
      <w:pStyle w:val="7"/>
      <w:lvlText w:val="%1.%2.%3.%4.%5.%6.%7"/>
      <w:lvlJc w:val="left"/>
      <w:pPr>
        <w:tabs>
          <w:tab w:val="num" w:pos="0"/>
        </w:tabs>
        <w:ind w:left="0" w:firstLine="0"/>
      </w:pPr>
      <w:rPr>
        <w:rFonts w:hint="default"/>
      </w:rPr>
    </w:lvl>
    <w:lvl w:ilvl="7">
      <w:start w:val="1"/>
      <w:numFmt w:val="decimal"/>
      <w:pStyle w:val="8"/>
      <w:lvlText w:val="%1.%2.%3.%4.%5.%6.%7.%8"/>
      <w:lvlJc w:val="left"/>
      <w:pPr>
        <w:tabs>
          <w:tab w:val="num" w:pos="0"/>
        </w:tabs>
        <w:ind w:left="0" w:firstLine="0"/>
      </w:pPr>
      <w:rPr>
        <w:rFonts w:hint="default"/>
      </w:rPr>
    </w:lvl>
    <w:lvl w:ilvl="8">
      <w:start w:val="1"/>
      <w:numFmt w:val="decimal"/>
      <w:pStyle w:val="9"/>
      <w:lvlText w:val="%1.%2.%3.%4.%5.%6.%7.%8.%9"/>
      <w:lvlJc w:val="left"/>
      <w:pPr>
        <w:tabs>
          <w:tab w:val="num" w:pos="0"/>
        </w:tabs>
        <w:ind w:left="0" w:firstLine="0"/>
      </w:pPr>
      <w:rPr>
        <w:rFonts w:hint="default"/>
      </w:rPr>
    </w:lvl>
  </w:abstractNum>
  <w:abstractNum w:abstractNumId="1" w15:restartNumberingAfterBreak="0">
    <w:nsid w:val="23FD4A84"/>
    <w:multiLevelType w:val="hybridMultilevel"/>
    <w:tmpl w:val="FF5AC250"/>
    <w:lvl w:ilvl="0" w:tplc="EE2476F0">
      <w:start w:val="1"/>
      <w:numFmt w:val="bullet"/>
      <w:lvlText w:val=""/>
      <w:lvlJc w:val="left"/>
      <w:pPr>
        <w:ind w:left="720" w:hanging="360"/>
      </w:pPr>
      <w:rPr>
        <w:rFonts w:hint="default" w:ascii="Symbol" w:hAnsi="Symbol"/>
      </w:rPr>
    </w:lvl>
    <w:lvl w:ilvl="1" w:tplc="55C03ABC">
      <w:start w:val="1"/>
      <w:numFmt w:val="bullet"/>
      <w:lvlText w:val="o"/>
      <w:lvlJc w:val="left"/>
      <w:pPr>
        <w:ind w:left="1440" w:hanging="360"/>
      </w:pPr>
      <w:rPr>
        <w:rFonts w:hint="default" w:ascii="Courier New" w:hAnsi="Courier New"/>
      </w:rPr>
    </w:lvl>
    <w:lvl w:ilvl="2" w:tplc="9DC8AC72">
      <w:start w:val="1"/>
      <w:numFmt w:val="bullet"/>
      <w:lvlText w:val=""/>
      <w:lvlJc w:val="left"/>
      <w:pPr>
        <w:ind w:left="2160" w:hanging="360"/>
      </w:pPr>
      <w:rPr>
        <w:rFonts w:hint="default" w:ascii="Wingdings" w:hAnsi="Wingdings"/>
      </w:rPr>
    </w:lvl>
    <w:lvl w:ilvl="3" w:tplc="4560054E">
      <w:start w:val="1"/>
      <w:numFmt w:val="bullet"/>
      <w:lvlText w:val=""/>
      <w:lvlJc w:val="left"/>
      <w:pPr>
        <w:ind w:left="2880" w:hanging="360"/>
      </w:pPr>
      <w:rPr>
        <w:rFonts w:hint="default" w:ascii="Symbol" w:hAnsi="Symbol"/>
      </w:rPr>
    </w:lvl>
    <w:lvl w:ilvl="4" w:tplc="F2CC0040">
      <w:start w:val="1"/>
      <w:numFmt w:val="bullet"/>
      <w:lvlText w:val="o"/>
      <w:lvlJc w:val="left"/>
      <w:pPr>
        <w:ind w:left="3600" w:hanging="360"/>
      </w:pPr>
      <w:rPr>
        <w:rFonts w:hint="default" w:ascii="Courier New" w:hAnsi="Courier New"/>
      </w:rPr>
    </w:lvl>
    <w:lvl w:ilvl="5" w:tplc="F350DA92">
      <w:start w:val="1"/>
      <w:numFmt w:val="bullet"/>
      <w:lvlText w:val=""/>
      <w:lvlJc w:val="left"/>
      <w:pPr>
        <w:ind w:left="4320" w:hanging="360"/>
      </w:pPr>
      <w:rPr>
        <w:rFonts w:hint="default" w:ascii="Wingdings" w:hAnsi="Wingdings"/>
      </w:rPr>
    </w:lvl>
    <w:lvl w:ilvl="6" w:tplc="D5BE779A">
      <w:start w:val="1"/>
      <w:numFmt w:val="bullet"/>
      <w:lvlText w:val=""/>
      <w:lvlJc w:val="left"/>
      <w:pPr>
        <w:ind w:left="5040" w:hanging="360"/>
      </w:pPr>
      <w:rPr>
        <w:rFonts w:hint="default" w:ascii="Symbol" w:hAnsi="Symbol"/>
      </w:rPr>
    </w:lvl>
    <w:lvl w:ilvl="7" w:tplc="E89683E6">
      <w:start w:val="1"/>
      <w:numFmt w:val="bullet"/>
      <w:lvlText w:val="o"/>
      <w:lvlJc w:val="left"/>
      <w:pPr>
        <w:ind w:left="5760" w:hanging="360"/>
      </w:pPr>
      <w:rPr>
        <w:rFonts w:hint="default" w:ascii="Courier New" w:hAnsi="Courier New"/>
      </w:rPr>
    </w:lvl>
    <w:lvl w:ilvl="8" w:tplc="AA20357A">
      <w:start w:val="1"/>
      <w:numFmt w:val="bullet"/>
      <w:lvlText w:val=""/>
      <w:lvlJc w:val="left"/>
      <w:pPr>
        <w:ind w:left="6480" w:hanging="360"/>
      </w:pPr>
      <w:rPr>
        <w:rFonts w:hint="default" w:ascii="Wingdings" w:hAnsi="Wingdings"/>
      </w:rPr>
    </w:lvl>
  </w:abstractNum>
  <w:abstractNum w:abstractNumId="2" w15:restartNumberingAfterBreak="0">
    <w:nsid w:val="3BF26D74"/>
    <w:multiLevelType w:val="hybridMultilevel"/>
    <w:tmpl w:val="DAAEF0FC"/>
    <w:lvl w:ilvl="0" w:tplc="B8D4426A">
      <w:start w:val="1"/>
      <w:numFmt w:val="decimal"/>
      <w:lvlText w:val="%1."/>
      <w:lvlJc w:val="left"/>
      <w:pPr>
        <w:ind w:left="1495" w:hanging="360"/>
      </w:pPr>
      <w:rPr>
        <w:sz w:val="22"/>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3" w15:restartNumberingAfterBreak="0">
    <w:nsid w:val="3E0A5898"/>
    <w:multiLevelType w:val="multilevel"/>
    <w:tmpl w:val="04FA2B1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3FAB4C9A"/>
    <w:multiLevelType w:val="hybridMultilevel"/>
    <w:tmpl w:val="051A2A88"/>
    <w:lvl w:ilvl="0" w:tplc="2EE67860">
      <w:start w:val="1"/>
      <w:numFmt w:val="bullet"/>
      <w:lvlText w:val=""/>
      <w:lvlJc w:val="left"/>
      <w:pPr>
        <w:ind w:left="1440" w:hanging="360"/>
      </w:pPr>
      <w:rPr>
        <w:rFonts w:hint="default" w:ascii="Symbol" w:hAnsi="Symbol"/>
      </w:rPr>
    </w:lvl>
    <w:lvl w:ilvl="1" w:tplc="72C8D594">
      <w:start w:val="1"/>
      <w:numFmt w:val="bullet"/>
      <w:lvlText w:val="o"/>
      <w:lvlJc w:val="left"/>
      <w:pPr>
        <w:ind w:left="2160" w:hanging="360"/>
      </w:pPr>
      <w:rPr>
        <w:rFonts w:hint="default" w:ascii="Courier New" w:hAnsi="Courier New"/>
      </w:rPr>
    </w:lvl>
    <w:lvl w:ilvl="2" w:tplc="4FCEE3D8">
      <w:start w:val="1"/>
      <w:numFmt w:val="bullet"/>
      <w:lvlText w:val=""/>
      <w:lvlJc w:val="left"/>
      <w:pPr>
        <w:ind w:left="2880" w:hanging="360"/>
      </w:pPr>
      <w:rPr>
        <w:rFonts w:hint="default" w:ascii="Wingdings" w:hAnsi="Wingdings"/>
      </w:rPr>
    </w:lvl>
    <w:lvl w:ilvl="3" w:tplc="6C2E8B4E">
      <w:start w:val="1"/>
      <w:numFmt w:val="bullet"/>
      <w:lvlText w:val=""/>
      <w:lvlJc w:val="left"/>
      <w:pPr>
        <w:ind w:left="3600" w:hanging="360"/>
      </w:pPr>
      <w:rPr>
        <w:rFonts w:hint="default" w:ascii="Symbol" w:hAnsi="Symbol"/>
      </w:rPr>
    </w:lvl>
    <w:lvl w:ilvl="4" w:tplc="AA701508">
      <w:start w:val="1"/>
      <w:numFmt w:val="bullet"/>
      <w:lvlText w:val="o"/>
      <w:lvlJc w:val="left"/>
      <w:pPr>
        <w:ind w:left="4320" w:hanging="360"/>
      </w:pPr>
      <w:rPr>
        <w:rFonts w:hint="default" w:ascii="Courier New" w:hAnsi="Courier New"/>
      </w:rPr>
    </w:lvl>
    <w:lvl w:ilvl="5" w:tplc="2506A7F2">
      <w:start w:val="1"/>
      <w:numFmt w:val="bullet"/>
      <w:lvlText w:val=""/>
      <w:lvlJc w:val="left"/>
      <w:pPr>
        <w:ind w:left="5040" w:hanging="360"/>
      </w:pPr>
      <w:rPr>
        <w:rFonts w:hint="default" w:ascii="Wingdings" w:hAnsi="Wingdings"/>
      </w:rPr>
    </w:lvl>
    <w:lvl w:ilvl="6" w:tplc="69C4F364">
      <w:start w:val="1"/>
      <w:numFmt w:val="bullet"/>
      <w:lvlText w:val=""/>
      <w:lvlJc w:val="left"/>
      <w:pPr>
        <w:ind w:left="5760" w:hanging="360"/>
      </w:pPr>
      <w:rPr>
        <w:rFonts w:hint="default" w:ascii="Symbol" w:hAnsi="Symbol"/>
      </w:rPr>
    </w:lvl>
    <w:lvl w:ilvl="7" w:tplc="FB72CE26">
      <w:start w:val="1"/>
      <w:numFmt w:val="bullet"/>
      <w:lvlText w:val="o"/>
      <w:lvlJc w:val="left"/>
      <w:pPr>
        <w:ind w:left="6480" w:hanging="360"/>
      </w:pPr>
      <w:rPr>
        <w:rFonts w:hint="default" w:ascii="Courier New" w:hAnsi="Courier New"/>
      </w:rPr>
    </w:lvl>
    <w:lvl w:ilvl="8" w:tplc="3810472C">
      <w:start w:val="1"/>
      <w:numFmt w:val="bullet"/>
      <w:lvlText w:val=""/>
      <w:lvlJc w:val="left"/>
      <w:pPr>
        <w:ind w:left="7200" w:hanging="360"/>
      </w:pPr>
      <w:rPr>
        <w:rFonts w:hint="default" w:ascii="Wingdings" w:hAnsi="Wingdings"/>
      </w:rPr>
    </w:lvl>
  </w:abstractNum>
  <w:abstractNum w:abstractNumId="5" w15:restartNumberingAfterBreak="0">
    <w:nsid w:val="420A391B"/>
    <w:multiLevelType w:val="hybridMultilevel"/>
    <w:tmpl w:val="2206BC8E"/>
    <w:lvl w:ilvl="0" w:tplc="36245D40">
      <w:start w:val="1"/>
      <w:numFmt w:val="bullet"/>
      <w:lvlText w:val=""/>
      <w:lvlJc w:val="left"/>
      <w:pPr>
        <w:ind w:left="720" w:hanging="360"/>
      </w:pPr>
      <w:rPr>
        <w:rFonts w:hint="default" w:ascii="Symbol" w:hAnsi="Symbol"/>
      </w:rPr>
    </w:lvl>
    <w:lvl w:ilvl="1" w:tplc="F8E06D7A">
      <w:start w:val="1"/>
      <w:numFmt w:val="bullet"/>
      <w:lvlText w:val="o"/>
      <w:lvlJc w:val="left"/>
      <w:pPr>
        <w:ind w:left="1440" w:hanging="360"/>
      </w:pPr>
      <w:rPr>
        <w:rFonts w:hint="default" w:ascii="Courier New" w:hAnsi="Courier New"/>
      </w:rPr>
    </w:lvl>
    <w:lvl w:ilvl="2" w:tplc="822C39A8">
      <w:start w:val="1"/>
      <w:numFmt w:val="bullet"/>
      <w:lvlText w:val=""/>
      <w:lvlJc w:val="left"/>
      <w:pPr>
        <w:ind w:left="2160" w:hanging="360"/>
      </w:pPr>
      <w:rPr>
        <w:rFonts w:hint="default" w:ascii="Wingdings" w:hAnsi="Wingdings"/>
      </w:rPr>
    </w:lvl>
    <w:lvl w:ilvl="3" w:tplc="3E50012C">
      <w:start w:val="1"/>
      <w:numFmt w:val="bullet"/>
      <w:lvlText w:val=""/>
      <w:lvlJc w:val="left"/>
      <w:pPr>
        <w:ind w:left="2880" w:hanging="360"/>
      </w:pPr>
      <w:rPr>
        <w:rFonts w:hint="default" w:ascii="Symbol" w:hAnsi="Symbol"/>
      </w:rPr>
    </w:lvl>
    <w:lvl w:ilvl="4" w:tplc="68C01860">
      <w:start w:val="1"/>
      <w:numFmt w:val="bullet"/>
      <w:lvlText w:val="o"/>
      <w:lvlJc w:val="left"/>
      <w:pPr>
        <w:ind w:left="3600" w:hanging="360"/>
      </w:pPr>
      <w:rPr>
        <w:rFonts w:hint="default" w:ascii="Courier New" w:hAnsi="Courier New"/>
      </w:rPr>
    </w:lvl>
    <w:lvl w:ilvl="5" w:tplc="985A1B6C">
      <w:start w:val="1"/>
      <w:numFmt w:val="bullet"/>
      <w:lvlText w:val=""/>
      <w:lvlJc w:val="left"/>
      <w:pPr>
        <w:ind w:left="4320" w:hanging="360"/>
      </w:pPr>
      <w:rPr>
        <w:rFonts w:hint="default" w:ascii="Wingdings" w:hAnsi="Wingdings"/>
      </w:rPr>
    </w:lvl>
    <w:lvl w:ilvl="6" w:tplc="521EE19A">
      <w:start w:val="1"/>
      <w:numFmt w:val="bullet"/>
      <w:lvlText w:val=""/>
      <w:lvlJc w:val="left"/>
      <w:pPr>
        <w:ind w:left="5040" w:hanging="360"/>
      </w:pPr>
      <w:rPr>
        <w:rFonts w:hint="default" w:ascii="Symbol" w:hAnsi="Symbol"/>
      </w:rPr>
    </w:lvl>
    <w:lvl w:ilvl="7" w:tplc="68E6CBEE">
      <w:start w:val="1"/>
      <w:numFmt w:val="bullet"/>
      <w:lvlText w:val="o"/>
      <w:lvlJc w:val="left"/>
      <w:pPr>
        <w:ind w:left="5760" w:hanging="360"/>
      </w:pPr>
      <w:rPr>
        <w:rFonts w:hint="default" w:ascii="Courier New" w:hAnsi="Courier New"/>
      </w:rPr>
    </w:lvl>
    <w:lvl w:ilvl="8" w:tplc="22766578">
      <w:start w:val="1"/>
      <w:numFmt w:val="bullet"/>
      <w:lvlText w:val=""/>
      <w:lvlJc w:val="left"/>
      <w:pPr>
        <w:ind w:left="6480" w:hanging="360"/>
      </w:pPr>
      <w:rPr>
        <w:rFonts w:hint="default" w:ascii="Wingdings" w:hAnsi="Wingdings"/>
      </w:rPr>
    </w:lvl>
  </w:abstractNum>
  <w:abstractNum w:abstractNumId="6" w15:restartNumberingAfterBreak="0">
    <w:nsid w:val="436E1036"/>
    <w:multiLevelType w:val="hybridMultilevel"/>
    <w:tmpl w:val="38F43A90"/>
    <w:lvl w:ilvl="0" w:tplc="26223DD6">
      <w:start w:val="1"/>
      <w:numFmt w:val="bullet"/>
      <w:lvlText w:val=""/>
      <w:lvlJc w:val="left"/>
      <w:pPr>
        <w:ind w:left="720" w:hanging="360"/>
      </w:pPr>
      <w:rPr>
        <w:rFonts w:hint="default" w:ascii="Symbol" w:hAnsi="Symbol"/>
      </w:rPr>
    </w:lvl>
    <w:lvl w:ilvl="1" w:tplc="A9FE29E6">
      <w:start w:val="1"/>
      <w:numFmt w:val="bullet"/>
      <w:lvlText w:val="o"/>
      <w:lvlJc w:val="left"/>
      <w:pPr>
        <w:ind w:left="1440" w:hanging="360"/>
      </w:pPr>
      <w:rPr>
        <w:rFonts w:hint="default" w:ascii="Courier New" w:hAnsi="Courier New"/>
      </w:rPr>
    </w:lvl>
    <w:lvl w:ilvl="2" w:tplc="A4C0D99E">
      <w:start w:val="1"/>
      <w:numFmt w:val="bullet"/>
      <w:lvlText w:val=""/>
      <w:lvlJc w:val="left"/>
      <w:pPr>
        <w:ind w:left="2160" w:hanging="360"/>
      </w:pPr>
      <w:rPr>
        <w:rFonts w:hint="default" w:ascii="Wingdings" w:hAnsi="Wingdings"/>
      </w:rPr>
    </w:lvl>
    <w:lvl w:ilvl="3" w:tplc="25B01EBC">
      <w:start w:val="1"/>
      <w:numFmt w:val="bullet"/>
      <w:lvlText w:val=""/>
      <w:lvlJc w:val="left"/>
      <w:pPr>
        <w:ind w:left="2880" w:hanging="360"/>
      </w:pPr>
      <w:rPr>
        <w:rFonts w:hint="default" w:ascii="Symbol" w:hAnsi="Symbol"/>
      </w:rPr>
    </w:lvl>
    <w:lvl w:ilvl="4" w:tplc="575840F6">
      <w:start w:val="1"/>
      <w:numFmt w:val="bullet"/>
      <w:lvlText w:val="o"/>
      <w:lvlJc w:val="left"/>
      <w:pPr>
        <w:ind w:left="3600" w:hanging="360"/>
      </w:pPr>
      <w:rPr>
        <w:rFonts w:hint="default" w:ascii="Courier New" w:hAnsi="Courier New"/>
      </w:rPr>
    </w:lvl>
    <w:lvl w:ilvl="5" w:tplc="77A4469C">
      <w:start w:val="1"/>
      <w:numFmt w:val="bullet"/>
      <w:lvlText w:val=""/>
      <w:lvlJc w:val="left"/>
      <w:pPr>
        <w:ind w:left="4320" w:hanging="360"/>
      </w:pPr>
      <w:rPr>
        <w:rFonts w:hint="default" w:ascii="Wingdings" w:hAnsi="Wingdings"/>
      </w:rPr>
    </w:lvl>
    <w:lvl w:ilvl="6" w:tplc="365CDCA6">
      <w:start w:val="1"/>
      <w:numFmt w:val="bullet"/>
      <w:lvlText w:val=""/>
      <w:lvlJc w:val="left"/>
      <w:pPr>
        <w:ind w:left="5040" w:hanging="360"/>
      </w:pPr>
      <w:rPr>
        <w:rFonts w:hint="default" w:ascii="Symbol" w:hAnsi="Symbol"/>
      </w:rPr>
    </w:lvl>
    <w:lvl w:ilvl="7" w:tplc="49688862">
      <w:start w:val="1"/>
      <w:numFmt w:val="bullet"/>
      <w:lvlText w:val="o"/>
      <w:lvlJc w:val="left"/>
      <w:pPr>
        <w:ind w:left="5760" w:hanging="360"/>
      </w:pPr>
      <w:rPr>
        <w:rFonts w:hint="default" w:ascii="Courier New" w:hAnsi="Courier New"/>
      </w:rPr>
    </w:lvl>
    <w:lvl w:ilvl="8" w:tplc="924611E2">
      <w:start w:val="1"/>
      <w:numFmt w:val="bullet"/>
      <w:lvlText w:val=""/>
      <w:lvlJc w:val="left"/>
      <w:pPr>
        <w:ind w:left="6480" w:hanging="360"/>
      </w:pPr>
      <w:rPr>
        <w:rFonts w:hint="default" w:ascii="Wingdings" w:hAnsi="Wingdings"/>
      </w:rPr>
    </w:lvl>
  </w:abstractNum>
  <w:abstractNum w:abstractNumId="7" w15:restartNumberingAfterBreak="0">
    <w:nsid w:val="48193161"/>
    <w:multiLevelType w:val="hybridMultilevel"/>
    <w:tmpl w:val="98547114"/>
    <w:lvl w:ilvl="0" w:tplc="0419000F">
      <w:start w:val="1"/>
      <w:numFmt w:val="decimal"/>
      <w:lvlText w:val="%1."/>
      <w:lvlJc w:val="left"/>
      <w:pPr>
        <w:ind w:left="2160" w:hanging="360"/>
      </w:p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8" w15:restartNumberingAfterBreak="0">
    <w:nsid w:val="4E2F2F47"/>
    <w:multiLevelType w:val="hybridMultilevel"/>
    <w:tmpl w:val="E7C02DAA"/>
    <w:lvl w:ilvl="0" w:tplc="31087272">
      <w:start w:val="1"/>
      <w:numFmt w:val="bullet"/>
      <w:lvlText w:val=""/>
      <w:lvlJc w:val="left"/>
      <w:pPr>
        <w:ind w:left="1068" w:hanging="360"/>
      </w:pPr>
      <w:rPr>
        <w:rFonts w:hint="default" w:ascii="Symbol" w:hAnsi="Symbol"/>
      </w:rPr>
    </w:lvl>
    <w:lvl w:ilvl="1" w:tplc="10725FFC">
      <w:start w:val="1"/>
      <w:numFmt w:val="bullet"/>
      <w:lvlText w:val="o"/>
      <w:lvlJc w:val="left"/>
      <w:pPr>
        <w:ind w:left="1788" w:hanging="360"/>
      </w:pPr>
      <w:rPr>
        <w:rFonts w:hint="default" w:ascii="Courier New" w:hAnsi="Courier New"/>
      </w:rPr>
    </w:lvl>
    <w:lvl w:ilvl="2" w:tplc="C686BB6C">
      <w:start w:val="1"/>
      <w:numFmt w:val="bullet"/>
      <w:lvlText w:val=""/>
      <w:lvlJc w:val="left"/>
      <w:pPr>
        <w:ind w:left="2508" w:hanging="360"/>
      </w:pPr>
      <w:rPr>
        <w:rFonts w:hint="default" w:ascii="Wingdings" w:hAnsi="Wingdings"/>
      </w:rPr>
    </w:lvl>
    <w:lvl w:ilvl="3" w:tplc="AD7E6E92">
      <w:start w:val="1"/>
      <w:numFmt w:val="bullet"/>
      <w:lvlText w:val=""/>
      <w:lvlJc w:val="left"/>
      <w:pPr>
        <w:ind w:left="3228" w:hanging="360"/>
      </w:pPr>
      <w:rPr>
        <w:rFonts w:hint="default" w:ascii="Symbol" w:hAnsi="Symbol"/>
      </w:rPr>
    </w:lvl>
    <w:lvl w:ilvl="4" w:tplc="5810F4DC">
      <w:start w:val="1"/>
      <w:numFmt w:val="bullet"/>
      <w:lvlText w:val="o"/>
      <w:lvlJc w:val="left"/>
      <w:pPr>
        <w:ind w:left="3948" w:hanging="360"/>
      </w:pPr>
      <w:rPr>
        <w:rFonts w:hint="default" w:ascii="Courier New" w:hAnsi="Courier New"/>
      </w:rPr>
    </w:lvl>
    <w:lvl w:ilvl="5" w:tplc="293E844E">
      <w:start w:val="1"/>
      <w:numFmt w:val="bullet"/>
      <w:lvlText w:val=""/>
      <w:lvlJc w:val="left"/>
      <w:pPr>
        <w:ind w:left="4668" w:hanging="360"/>
      </w:pPr>
      <w:rPr>
        <w:rFonts w:hint="default" w:ascii="Wingdings" w:hAnsi="Wingdings"/>
      </w:rPr>
    </w:lvl>
    <w:lvl w:ilvl="6" w:tplc="0D2A72FA">
      <w:start w:val="1"/>
      <w:numFmt w:val="bullet"/>
      <w:lvlText w:val=""/>
      <w:lvlJc w:val="left"/>
      <w:pPr>
        <w:ind w:left="5388" w:hanging="360"/>
      </w:pPr>
      <w:rPr>
        <w:rFonts w:hint="default" w:ascii="Symbol" w:hAnsi="Symbol"/>
      </w:rPr>
    </w:lvl>
    <w:lvl w:ilvl="7" w:tplc="7CB0F178">
      <w:start w:val="1"/>
      <w:numFmt w:val="bullet"/>
      <w:lvlText w:val="o"/>
      <w:lvlJc w:val="left"/>
      <w:pPr>
        <w:ind w:left="6108" w:hanging="360"/>
      </w:pPr>
      <w:rPr>
        <w:rFonts w:hint="default" w:ascii="Courier New" w:hAnsi="Courier New"/>
      </w:rPr>
    </w:lvl>
    <w:lvl w:ilvl="8" w:tplc="3C34E776">
      <w:start w:val="1"/>
      <w:numFmt w:val="bullet"/>
      <w:lvlText w:val=""/>
      <w:lvlJc w:val="left"/>
      <w:pPr>
        <w:ind w:left="6828" w:hanging="360"/>
      </w:pPr>
      <w:rPr>
        <w:rFonts w:hint="default" w:ascii="Wingdings" w:hAnsi="Wingdings"/>
      </w:rPr>
    </w:lvl>
  </w:abstractNum>
  <w:abstractNum w:abstractNumId="9" w15:restartNumberingAfterBreak="0">
    <w:nsid w:val="540A45C3"/>
    <w:multiLevelType w:val="hybridMultilevel"/>
    <w:tmpl w:val="29DE7A26"/>
    <w:lvl w:ilvl="0" w:tplc="04190001">
      <w:start w:val="1"/>
      <w:numFmt w:val="bullet"/>
      <w:lvlText w:val=""/>
      <w:lvlJc w:val="left"/>
      <w:pPr>
        <w:ind w:left="1485" w:hanging="360"/>
      </w:pPr>
      <w:rPr>
        <w:rFonts w:hint="default" w:ascii="Symbol" w:hAnsi="Symbol"/>
      </w:rPr>
    </w:lvl>
    <w:lvl w:ilvl="1" w:tplc="04190003" w:tentative="1">
      <w:start w:val="1"/>
      <w:numFmt w:val="bullet"/>
      <w:lvlText w:val="o"/>
      <w:lvlJc w:val="left"/>
      <w:pPr>
        <w:ind w:left="2205" w:hanging="360"/>
      </w:pPr>
      <w:rPr>
        <w:rFonts w:hint="default" w:ascii="Courier New" w:hAnsi="Courier New" w:cs="Courier New"/>
      </w:rPr>
    </w:lvl>
    <w:lvl w:ilvl="2" w:tplc="04190005" w:tentative="1">
      <w:start w:val="1"/>
      <w:numFmt w:val="bullet"/>
      <w:lvlText w:val=""/>
      <w:lvlJc w:val="left"/>
      <w:pPr>
        <w:ind w:left="2925" w:hanging="360"/>
      </w:pPr>
      <w:rPr>
        <w:rFonts w:hint="default" w:ascii="Wingdings" w:hAnsi="Wingdings"/>
      </w:rPr>
    </w:lvl>
    <w:lvl w:ilvl="3" w:tplc="04190001" w:tentative="1">
      <w:start w:val="1"/>
      <w:numFmt w:val="bullet"/>
      <w:lvlText w:val=""/>
      <w:lvlJc w:val="left"/>
      <w:pPr>
        <w:ind w:left="3645" w:hanging="360"/>
      </w:pPr>
      <w:rPr>
        <w:rFonts w:hint="default" w:ascii="Symbol" w:hAnsi="Symbol"/>
      </w:rPr>
    </w:lvl>
    <w:lvl w:ilvl="4" w:tplc="04190003" w:tentative="1">
      <w:start w:val="1"/>
      <w:numFmt w:val="bullet"/>
      <w:lvlText w:val="o"/>
      <w:lvlJc w:val="left"/>
      <w:pPr>
        <w:ind w:left="4365" w:hanging="360"/>
      </w:pPr>
      <w:rPr>
        <w:rFonts w:hint="default" w:ascii="Courier New" w:hAnsi="Courier New" w:cs="Courier New"/>
      </w:rPr>
    </w:lvl>
    <w:lvl w:ilvl="5" w:tplc="04190005" w:tentative="1">
      <w:start w:val="1"/>
      <w:numFmt w:val="bullet"/>
      <w:lvlText w:val=""/>
      <w:lvlJc w:val="left"/>
      <w:pPr>
        <w:ind w:left="5085" w:hanging="360"/>
      </w:pPr>
      <w:rPr>
        <w:rFonts w:hint="default" w:ascii="Wingdings" w:hAnsi="Wingdings"/>
      </w:rPr>
    </w:lvl>
    <w:lvl w:ilvl="6" w:tplc="04190001" w:tentative="1">
      <w:start w:val="1"/>
      <w:numFmt w:val="bullet"/>
      <w:lvlText w:val=""/>
      <w:lvlJc w:val="left"/>
      <w:pPr>
        <w:ind w:left="5805" w:hanging="360"/>
      </w:pPr>
      <w:rPr>
        <w:rFonts w:hint="default" w:ascii="Symbol" w:hAnsi="Symbol"/>
      </w:rPr>
    </w:lvl>
    <w:lvl w:ilvl="7" w:tplc="04190003" w:tentative="1">
      <w:start w:val="1"/>
      <w:numFmt w:val="bullet"/>
      <w:lvlText w:val="o"/>
      <w:lvlJc w:val="left"/>
      <w:pPr>
        <w:ind w:left="6525" w:hanging="360"/>
      </w:pPr>
      <w:rPr>
        <w:rFonts w:hint="default" w:ascii="Courier New" w:hAnsi="Courier New" w:cs="Courier New"/>
      </w:rPr>
    </w:lvl>
    <w:lvl w:ilvl="8" w:tplc="04190005" w:tentative="1">
      <w:start w:val="1"/>
      <w:numFmt w:val="bullet"/>
      <w:lvlText w:val=""/>
      <w:lvlJc w:val="left"/>
      <w:pPr>
        <w:ind w:left="7245" w:hanging="360"/>
      </w:pPr>
      <w:rPr>
        <w:rFonts w:hint="default" w:ascii="Wingdings" w:hAnsi="Wingdings"/>
      </w:rPr>
    </w:lvl>
  </w:abstractNum>
  <w:abstractNum w:abstractNumId="10" w15:restartNumberingAfterBreak="0">
    <w:nsid w:val="54405FF9"/>
    <w:multiLevelType w:val="hybridMultilevel"/>
    <w:tmpl w:val="5EC41D32"/>
    <w:lvl w:ilvl="0" w:tplc="4D089E5E">
      <w:start w:val="1"/>
      <w:numFmt w:val="decimal"/>
      <w:lvlText w:val="%1)"/>
      <w:lvlJc w:val="left"/>
      <w:pPr>
        <w:ind w:left="720" w:hanging="360"/>
      </w:pPr>
    </w:lvl>
    <w:lvl w:ilvl="1" w:tplc="0472F70C">
      <w:start w:val="1"/>
      <w:numFmt w:val="lowerLetter"/>
      <w:lvlText w:val="%2."/>
      <w:lvlJc w:val="left"/>
      <w:pPr>
        <w:ind w:left="1440" w:hanging="360"/>
      </w:pPr>
    </w:lvl>
    <w:lvl w:ilvl="2" w:tplc="46EC4690">
      <w:start w:val="1"/>
      <w:numFmt w:val="lowerRoman"/>
      <w:lvlText w:val="%3."/>
      <w:lvlJc w:val="right"/>
      <w:pPr>
        <w:ind w:left="2160" w:hanging="180"/>
      </w:pPr>
    </w:lvl>
    <w:lvl w:ilvl="3" w:tplc="69D80028">
      <w:start w:val="1"/>
      <w:numFmt w:val="decimal"/>
      <w:lvlText w:val="%4."/>
      <w:lvlJc w:val="left"/>
      <w:pPr>
        <w:ind w:left="2880" w:hanging="360"/>
      </w:pPr>
    </w:lvl>
    <w:lvl w:ilvl="4" w:tplc="49EE8D26">
      <w:start w:val="1"/>
      <w:numFmt w:val="lowerLetter"/>
      <w:lvlText w:val="%5."/>
      <w:lvlJc w:val="left"/>
      <w:pPr>
        <w:ind w:left="3600" w:hanging="360"/>
      </w:pPr>
    </w:lvl>
    <w:lvl w:ilvl="5" w:tplc="703C1E74">
      <w:start w:val="1"/>
      <w:numFmt w:val="lowerRoman"/>
      <w:lvlText w:val="%6."/>
      <w:lvlJc w:val="right"/>
      <w:pPr>
        <w:ind w:left="4320" w:hanging="180"/>
      </w:pPr>
    </w:lvl>
    <w:lvl w:ilvl="6" w:tplc="C45EDC56">
      <w:start w:val="1"/>
      <w:numFmt w:val="decimal"/>
      <w:lvlText w:val="%7."/>
      <w:lvlJc w:val="left"/>
      <w:pPr>
        <w:ind w:left="5040" w:hanging="360"/>
      </w:pPr>
    </w:lvl>
    <w:lvl w:ilvl="7" w:tplc="5C36E7E4">
      <w:start w:val="1"/>
      <w:numFmt w:val="lowerLetter"/>
      <w:lvlText w:val="%8."/>
      <w:lvlJc w:val="left"/>
      <w:pPr>
        <w:ind w:left="5760" w:hanging="360"/>
      </w:pPr>
    </w:lvl>
    <w:lvl w:ilvl="8" w:tplc="A0DEECD0">
      <w:start w:val="1"/>
      <w:numFmt w:val="lowerRoman"/>
      <w:lvlText w:val="%9."/>
      <w:lvlJc w:val="right"/>
      <w:pPr>
        <w:ind w:left="6480" w:hanging="180"/>
      </w:pPr>
    </w:lvl>
  </w:abstractNum>
  <w:abstractNum w:abstractNumId="11" w15:restartNumberingAfterBreak="0">
    <w:nsid w:val="62AE6752"/>
    <w:multiLevelType w:val="hybridMultilevel"/>
    <w:tmpl w:val="FF900268"/>
    <w:lvl w:ilvl="0" w:tplc="8F24BA2C">
      <w:start w:val="1"/>
      <w:numFmt w:val="bullet"/>
      <w:lvlText w:val=""/>
      <w:lvlJc w:val="left"/>
      <w:pPr>
        <w:ind w:left="720" w:hanging="360"/>
      </w:pPr>
      <w:rPr>
        <w:rFonts w:hint="default" w:ascii="Symbol" w:hAnsi="Symbol"/>
      </w:rPr>
    </w:lvl>
    <w:lvl w:ilvl="1" w:tplc="9EE429E8">
      <w:start w:val="1"/>
      <w:numFmt w:val="bullet"/>
      <w:lvlText w:val="o"/>
      <w:lvlJc w:val="left"/>
      <w:pPr>
        <w:ind w:left="1440" w:hanging="360"/>
      </w:pPr>
      <w:rPr>
        <w:rFonts w:hint="default" w:ascii="Courier New" w:hAnsi="Courier New"/>
      </w:rPr>
    </w:lvl>
    <w:lvl w:ilvl="2" w:tplc="F16697FE">
      <w:start w:val="1"/>
      <w:numFmt w:val="bullet"/>
      <w:lvlText w:val=""/>
      <w:lvlJc w:val="left"/>
      <w:pPr>
        <w:ind w:left="2160" w:hanging="360"/>
      </w:pPr>
      <w:rPr>
        <w:rFonts w:hint="default" w:ascii="Wingdings" w:hAnsi="Wingdings"/>
      </w:rPr>
    </w:lvl>
    <w:lvl w:ilvl="3" w:tplc="7D3266B6">
      <w:start w:val="1"/>
      <w:numFmt w:val="bullet"/>
      <w:lvlText w:val=""/>
      <w:lvlJc w:val="left"/>
      <w:pPr>
        <w:ind w:left="2880" w:hanging="360"/>
      </w:pPr>
      <w:rPr>
        <w:rFonts w:hint="default" w:ascii="Symbol" w:hAnsi="Symbol"/>
      </w:rPr>
    </w:lvl>
    <w:lvl w:ilvl="4" w:tplc="CA7A3D46">
      <w:start w:val="1"/>
      <w:numFmt w:val="bullet"/>
      <w:lvlText w:val="o"/>
      <w:lvlJc w:val="left"/>
      <w:pPr>
        <w:ind w:left="3600" w:hanging="360"/>
      </w:pPr>
      <w:rPr>
        <w:rFonts w:hint="default" w:ascii="Courier New" w:hAnsi="Courier New"/>
      </w:rPr>
    </w:lvl>
    <w:lvl w:ilvl="5" w:tplc="00062E50">
      <w:start w:val="1"/>
      <w:numFmt w:val="bullet"/>
      <w:lvlText w:val=""/>
      <w:lvlJc w:val="left"/>
      <w:pPr>
        <w:ind w:left="4320" w:hanging="360"/>
      </w:pPr>
      <w:rPr>
        <w:rFonts w:hint="default" w:ascii="Wingdings" w:hAnsi="Wingdings"/>
      </w:rPr>
    </w:lvl>
    <w:lvl w:ilvl="6" w:tplc="36AE2C1E">
      <w:start w:val="1"/>
      <w:numFmt w:val="bullet"/>
      <w:lvlText w:val=""/>
      <w:lvlJc w:val="left"/>
      <w:pPr>
        <w:ind w:left="5040" w:hanging="360"/>
      </w:pPr>
      <w:rPr>
        <w:rFonts w:hint="default" w:ascii="Symbol" w:hAnsi="Symbol"/>
      </w:rPr>
    </w:lvl>
    <w:lvl w:ilvl="7" w:tplc="DAB0465E">
      <w:start w:val="1"/>
      <w:numFmt w:val="bullet"/>
      <w:lvlText w:val="o"/>
      <w:lvlJc w:val="left"/>
      <w:pPr>
        <w:ind w:left="5760" w:hanging="360"/>
      </w:pPr>
      <w:rPr>
        <w:rFonts w:hint="default" w:ascii="Courier New" w:hAnsi="Courier New"/>
      </w:rPr>
    </w:lvl>
    <w:lvl w:ilvl="8" w:tplc="0A9C60F4">
      <w:start w:val="1"/>
      <w:numFmt w:val="bullet"/>
      <w:lvlText w:val=""/>
      <w:lvlJc w:val="left"/>
      <w:pPr>
        <w:ind w:left="6480" w:hanging="360"/>
      </w:pPr>
      <w:rPr>
        <w:rFonts w:hint="default" w:ascii="Wingdings" w:hAnsi="Wingdings"/>
      </w:rPr>
    </w:lvl>
  </w:abstractNum>
  <w:abstractNum w:abstractNumId="12" w15:restartNumberingAfterBreak="0">
    <w:nsid w:val="71482502"/>
    <w:multiLevelType w:val="hybridMultilevel"/>
    <w:tmpl w:val="D20A8AD6"/>
    <w:lvl w:ilvl="0" w:tplc="A6D60A62">
      <w:start w:val="1"/>
      <w:numFmt w:val="bullet"/>
      <w:lvlText w:val=""/>
      <w:lvlJc w:val="left"/>
      <w:pPr>
        <w:ind w:left="720" w:hanging="360"/>
      </w:pPr>
      <w:rPr>
        <w:rFonts w:hint="default" w:ascii="Symbol" w:hAnsi="Symbol"/>
      </w:rPr>
    </w:lvl>
    <w:lvl w:ilvl="1" w:tplc="CC6ABC64">
      <w:start w:val="1"/>
      <w:numFmt w:val="bullet"/>
      <w:lvlText w:val=""/>
      <w:lvlJc w:val="left"/>
      <w:pPr>
        <w:ind w:left="1440" w:hanging="360"/>
      </w:pPr>
      <w:rPr>
        <w:rFonts w:hint="default" w:ascii="Symbol" w:hAnsi="Symbol"/>
      </w:rPr>
    </w:lvl>
    <w:lvl w:ilvl="2" w:tplc="C5BC59D4">
      <w:start w:val="1"/>
      <w:numFmt w:val="bullet"/>
      <w:lvlText w:val=""/>
      <w:lvlJc w:val="left"/>
      <w:pPr>
        <w:ind w:left="2160" w:hanging="360"/>
      </w:pPr>
      <w:rPr>
        <w:rFonts w:hint="default" w:ascii="Wingdings" w:hAnsi="Wingdings"/>
      </w:rPr>
    </w:lvl>
    <w:lvl w:ilvl="3" w:tplc="6EC05398">
      <w:start w:val="1"/>
      <w:numFmt w:val="bullet"/>
      <w:lvlText w:val=""/>
      <w:lvlJc w:val="left"/>
      <w:pPr>
        <w:ind w:left="2880" w:hanging="360"/>
      </w:pPr>
      <w:rPr>
        <w:rFonts w:hint="default" w:ascii="Symbol" w:hAnsi="Symbol"/>
      </w:rPr>
    </w:lvl>
    <w:lvl w:ilvl="4" w:tplc="60A63F8A">
      <w:start w:val="1"/>
      <w:numFmt w:val="bullet"/>
      <w:lvlText w:val="o"/>
      <w:lvlJc w:val="left"/>
      <w:pPr>
        <w:ind w:left="3600" w:hanging="360"/>
      </w:pPr>
      <w:rPr>
        <w:rFonts w:hint="default" w:ascii="Courier New" w:hAnsi="Courier New"/>
      </w:rPr>
    </w:lvl>
    <w:lvl w:ilvl="5" w:tplc="F3DC09FC">
      <w:start w:val="1"/>
      <w:numFmt w:val="bullet"/>
      <w:lvlText w:val=""/>
      <w:lvlJc w:val="left"/>
      <w:pPr>
        <w:ind w:left="4320" w:hanging="360"/>
      </w:pPr>
      <w:rPr>
        <w:rFonts w:hint="default" w:ascii="Wingdings" w:hAnsi="Wingdings"/>
      </w:rPr>
    </w:lvl>
    <w:lvl w:ilvl="6" w:tplc="81E6BE46">
      <w:start w:val="1"/>
      <w:numFmt w:val="bullet"/>
      <w:lvlText w:val=""/>
      <w:lvlJc w:val="left"/>
      <w:pPr>
        <w:ind w:left="5040" w:hanging="360"/>
      </w:pPr>
      <w:rPr>
        <w:rFonts w:hint="default" w:ascii="Symbol" w:hAnsi="Symbol"/>
      </w:rPr>
    </w:lvl>
    <w:lvl w:ilvl="7" w:tplc="0CB028FA">
      <w:start w:val="1"/>
      <w:numFmt w:val="bullet"/>
      <w:lvlText w:val="o"/>
      <w:lvlJc w:val="left"/>
      <w:pPr>
        <w:ind w:left="5760" w:hanging="360"/>
      </w:pPr>
      <w:rPr>
        <w:rFonts w:hint="default" w:ascii="Courier New" w:hAnsi="Courier New"/>
      </w:rPr>
    </w:lvl>
    <w:lvl w:ilvl="8" w:tplc="65781824">
      <w:start w:val="1"/>
      <w:numFmt w:val="bullet"/>
      <w:lvlText w:val=""/>
      <w:lvlJc w:val="left"/>
      <w:pPr>
        <w:ind w:left="6480" w:hanging="360"/>
      </w:pPr>
      <w:rPr>
        <w:rFonts w:hint="default" w:ascii="Wingdings" w:hAnsi="Wingdings"/>
      </w:rPr>
    </w:lvl>
  </w:abstractNum>
  <w:num w:numId="14">
    <w:abstractNumId w:val="13"/>
  </w:num>
  <w:num w:numId="1">
    <w:abstractNumId w:val="5"/>
  </w:num>
  <w:num w:numId="2">
    <w:abstractNumId w:val="1"/>
  </w:num>
  <w:num w:numId="3">
    <w:abstractNumId w:val="12"/>
  </w:num>
  <w:num w:numId="4">
    <w:abstractNumId w:val="4"/>
  </w:num>
  <w:num w:numId="5">
    <w:abstractNumId w:val="11"/>
  </w:num>
  <w:num w:numId="6">
    <w:abstractNumId w:val="0"/>
  </w:num>
  <w:num w:numId="7">
    <w:abstractNumId w:val="3"/>
  </w:num>
  <w:num w:numId="8">
    <w:abstractNumId w:val="8"/>
  </w:num>
  <w:num w:numId="9">
    <w:abstractNumId w:val="10"/>
  </w:num>
  <w:num w:numId="10">
    <w:abstractNumId w:val="6"/>
  </w:num>
  <w:num w:numId="11">
    <w:abstractNumId w:val="7"/>
  </w:num>
  <w:num w:numId="12">
    <w:abstractNumId w:val="2"/>
  </w:num>
  <w:num w:numId="13">
    <w:abstractNumId w:val="9"/>
  </w:num>
  <w:numIdMacAtCleanup w:val="1"/>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embedSystemFonts/>
  <w:activeWritingStyle w:lang="ru-RU" w:vendorID="1" w:dllVersion="512" w:checkStyle="1" w:appName="MSWord"/>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1B6C18"/>
    <w:rsid w:val="00040D65"/>
    <w:rsid w:val="000D074C"/>
    <w:rsid w:val="00162606"/>
    <w:rsid w:val="001906F1"/>
    <w:rsid w:val="001B6C18"/>
    <w:rsid w:val="00211B22"/>
    <w:rsid w:val="002259A2"/>
    <w:rsid w:val="00227014"/>
    <w:rsid w:val="00390B7E"/>
    <w:rsid w:val="00405A8B"/>
    <w:rsid w:val="00421807"/>
    <w:rsid w:val="004A5254"/>
    <w:rsid w:val="00544333"/>
    <w:rsid w:val="005D4242"/>
    <w:rsid w:val="00656A26"/>
    <w:rsid w:val="00732732"/>
    <w:rsid w:val="00741828"/>
    <w:rsid w:val="007D7994"/>
    <w:rsid w:val="007F4672"/>
    <w:rsid w:val="00887A80"/>
    <w:rsid w:val="00897575"/>
    <w:rsid w:val="00936102"/>
    <w:rsid w:val="00945DDD"/>
    <w:rsid w:val="00961212"/>
    <w:rsid w:val="00974F7A"/>
    <w:rsid w:val="00983DA8"/>
    <w:rsid w:val="009B586D"/>
    <w:rsid w:val="00BC6442"/>
    <w:rsid w:val="00C476BD"/>
    <w:rsid w:val="00C84001"/>
    <w:rsid w:val="00E573E5"/>
    <w:rsid w:val="00E91D11"/>
    <w:rsid w:val="00F100ED"/>
    <w:rsid w:val="00F1563B"/>
    <w:rsid w:val="00F21BF6"/>
    <w:rsid w:val="00F23594"/>
    <w:rsid w:val="00F62E93"/>
    <w:rsid w:val="015A34D2"/>
    <w:rsid w:val="069921BB"/>
    <w:rsid w:val="148CE846"/>
    <w:rsid w:val="319D7ECC"/>
    <w:rsid w:val="397FD808"/>
    <w:rsid w:val="3E65CB4C"/>
    <w:rsid w:val="449A6575"/>
    <w:rsid w:val="4A510474"/>
    <w:rsid w:val="5F18291F"/>
    <w:rsid w:val="6AE7F39D"/>
    <w:rsid w:val="7D8C5692"/>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818A52"/>
  <w15:docId w15:val="{5F502D19-AF3F-4A37-8AB8-67BB1210E35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ru-RU"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a" w:default="1">
    <w:name w:val="Normal"/>
    <w:qFormat/>
    <w:rsid w:val="00162606"/>
    <w:pPr>
      <w:widowControl w:val="0"/>
      <w:spacing w:after="60"/>
      <w:ind w:left="709"/>
    </w:pPr>
    <w:rPr>
      <w:lang w:eastAsia="en-US"/>
    </w:rPr>
  </w:style>
  <w:style w:type="paragraph" w:styleId="1">
    <w:name w:val="heading 1"/>
    <w:basedOn w:val="a"/>
    <w:next w:val="a"/>
    <w:qFormat/>
    <w:rsid w:val="00405A8B"/>
    <w:pPr>
      <w:keepNext/>
      <w:numPr>
        <w:numId w:val="6"/>
      </w:numPr>
      <w:spacing w:before="120"/>
      <w:outlineLvl w:val="0"/>
    </w:pPr>
    <w:rPr>
      <w:rFonts w:ascii="Arial" w:hAnsi="Arial"/>
      <w:b/>
      <w:sz w:val="24"/>
    </w:rPr>
  </w:style>
  <w:style w:type="paragraph" w:styleId="2">
    <w:name w:val="heading 2"/>
    <w:basedOn w:val="1"/>
    <w:next w:val="a"/>
    <w:qFormat/>
    <w:rsid w:val="00405A8B"/>
    <w:pPr>
      <w:numPr>
        <w:ilvl w:val="1"/>
      </w:numPr>
      <w:outlineLvl w:val="1"/>
    </w:pPr>
    <w:rPr>
      <w:sz w:val="20"/>
    </w:rPr>
  </w:style>
  <w:style w:type="paragraph" w:styleId="3">
    <w:name w:val="heading 3"/>
    <w:basedOn w:val="1"/>
    <w:next w:val="a"/>
    <w:link w:val="30"/>
    <w:qFormat/>
    <w:rsid w:val="00405A8B"/>
    <w:pPr>
      <w:numPr>
        <w:ilvl w:val="2"/>
      </w:numPr>
      <w:outlineLvl w:val="2"/>
    </w:pPr>
    <w:rPr>
      <w:b w:val="0"/>
      <w:i/>
      <w:sz w:val="20"/>
    </w:rPr>
  </w:style>
  <w:style w:type="paragraph" w:styleId="4">
    <w:name w:val="heading 4"/>
    <w:basedOn w:val="1"/>
    <w:next w:val="a"/>
    <w:qFormat/>
    <w:rsid w:val="00405A8B"/>
    <w:pPr>
      <w:numPr>
        <w:ilvl w:val="3"/>
      </w:numPr>
      <w:outlineLvl w:val="3"/>
    </w:pPr>
    <w:rPr>
      <w:b w:val="0"/>
      <w:sz w:val="20"/>
    </w:rPr>
  </w:style>
  <w:style w:type="paragraph" w:styleId="5">
    <w:name w:val="heading 5"/>
    <w:basedOn w:val="a"/>
    <w:next w:val="a"/>
    <w:qFormat/>
    <w:rsid w:val="00405A8B"/>
    <w:pPr>
      <w:numPr>
        <w:ilvl w:val="4"/>
        <w:numId w:val="6"/>
      </w:numPr>
      <w:spacing w:before="240"/>
      <w:outlineLvl w:val="4"/>
    </w:pPr>
    <w:rPr>
      <w:sz w:val="22"/>
    </w:rPr>
  </w:style>
  <w:style w:type="paragraph" w:styleId="6">
    <w:name w:val="heading 6"/>
    <w:basedOn w:val="a"/>
    <w:next w:val="a"/>
    <w:qFormat/>
    <w:rsid w:val="00405A8B"/>
    <w:pPr>
      <w:numPr>
        <w:ilvl w:val="5"/>
        <w:numId w:val="6"/>
      </w:numPr>
      <w:spacing w:before="240"/>
      <w:outlineLvl w:val="5"/>
    </w:pPr>
    <w:rPr>
      <w:i/>
      <w:sz w:val="22"/>
    </w:rPr>
  </w:style>
  <w:style w:type="paragraph" w:styleId="7">
    <w:name w:val="heading 7"/>
    <w:basedOn w:val="a"/>
    <w:next w:val="a"/>
    <w:qFormat/>
    <w:rsid w:val="00405A8B"/>
    <w:pPr>
      <w:numPr>
        <w:ilvl w:val="6"/>
        <w:numId w:val="6"/>
      </w:numPr>
      <w:spacing w:before="240"/>
      <w:outlineLvl w:val="6"/>
    </w:pPr>
  </w:style>
  <w:style w:type="paragraph" w:styleId="8">
    <w:name w:val="heading 8"/>
    <w:basedOn w:val="a"/>
    <w:next w:val="a"/>
    <w:qFormat/>
    <w:rsid w:val="00405A8B"/>
    <w:pPr>
      <w:numPr>
        <w:ilvl w:val="7"/>
        <w:numId w:val="6"/>
      </w:numPr>
      <w:spacing w:before="240"/>
      <w:outlineLvl w:val="7"/>
    </w:pPr>
    <w:rPr>
      <w:i/>
    </w:rPr>
  </w:style>
  <w:style w:type="paragraph" w:styleId="9">
    <w:name w:val="heading 9"/>
    <w:basedOn w:val="a"/>
    <w:next w:val="a"/>
    <w:qFormat/>
    <w:rsid w:val="00405A8B"/>
    <w:pPr>
      <w:numPr>
        <w:ilvl w:val="8"/>
        <w:numId w:val="6"/>
      </w:numPr>
      <w:spacing w:before="240"/>
      <w:outlineLvl w:val="8"/>
    </w:pPr>
    <w:rPr>
      <w:b/>
      <w:i/>
      <w:sz w:val="18"/>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Paragraph2" w:customStyle="1">
    <w:name w:val="Paragraph2"/>
    <w:basedOn w:val="a"/>
    <w:rsid w:val="00405A8B"/>
    <w:pPr>
      <w:spacing w:before="80"/>
      <w:ind w:left="720"/>
      <w:jc w:val="both"/>
    </w:pPr>
    <w:rPr>
      <w:color w:val="000000"/>
      <w:lang w:val="en-AU"/>
    </w:rPr>
  </w:style>
  <w:style w:type="paragraph" w:styleId="a3">
    <w:name w:val="Title"/>
    <w:basedOn w:val="a"/>
    <w:next w:val="a"/>
    <w:qFormat/>
    <w:rsid w:val="00405A8B"/>
    <w:pPr>
      <w:spacing w:after="240"/>
      <w:ind w:left="0"/>
      <w:jc w:val="center"/>
    </w:pPr>
    <w:rPr>
      <w:rFonts w:ascii="Arial" w:hAnsi="Arial"/>
      <w:b/>
      <w:sz w:val="36"/>
    </w:rPr>
  </w:style>
  <w:style w:type="paragraph" w:styleId="a4">
    <w:name w:val="Subtitle"/>
    <w:basedOn w:val="a"/>
    <w:qFormat/>
    <w:rsid w:val="00405A8B"/>
    <w:pPr>
      <w:jc w:val="center"/>
    </w:pPr>
    <w:rPr>
      <w:rFonts w:ascii="Arial" w:hAnsi="Arial"/>
      <w:i/>
      <w:sz w:val="36"/>
      <w:lang w:val="en-AU"/>
    </w:rPr>
  </w:style>
  <w:style w:type="paragraph" w:styleId="a5">
    <w:name w:val="Normal Indent"/>
    <w:basedOn w:val="a"/>
    <w:rsid w:val="00405A8B"/>
    <w:pPr>
      <w:ind w:left="900" w:hanging="900"/>
    </w:pPr>
  </w:style>
  <w:style w:type="paragraph" w:styleId="10">
    <w:name w:val="toc 1"/>
    <w:basedOn w:val="a"/>
    <w:next w:val="a"/>
    <w:semiHidden/>
    <w:rsid w:val="00405A8B"/>
    <w:pPr>
      <w:tabs>
        <w:tab w:val="left" w:pos="432"/>
        <w:tab w:val="right" w:leader="dot" w:pos="9360"/>
      </w:tabs>
      <w:spacing w:before="120"/>
      <w:ind w:left="0" w:right="720"/>
    </w:pPr>
    <w:rPr>
      <w:noProof/>
      <w:szCs w:val="24"/>
    </w:rPr>
  </w:style>
  <w:style w:type="paragraph" w:styleId="20">
    <w:name w:val="toc 2"/>
    <w:basedOn w:val="a"/>
    <w:next w:val="a"/>
    <w:semiHidden/>
    <w:rsid w:val="00405A8B"/>
    <w:pPr>
      <w:tabs>
        <w:tab w:val="left" w:pos="1000"/>
        <w:tab w:val="right" w:leader="dot" w:pos="9360"/>
      </w:tabs>
      <w:ind w:left="432" w:right="720"/>
    </w:pPr>
    <w:rPr>
      <w:noProof/>
    </w:rPr>
  </w:style>
  <w:style w:type="paragraph" w:styleId="31">
    <w:name w:val="toc 3"/>
    <w:basedOn w:val="a"/>
    <w:next w:val="a"/>
    <w:semiHidden/>
    <w:rsid w:val="00405A8B"/>
    <w:pPr>
      <w:tabs>
        <w:tab w:val="left" w:pos="1440"/>
        <w:tab w:val="left" w:pos="1600"/>
        <w:tab w:val="right" w:leader="dot" w:pos="9360"/>
      </w:tabs>
      <w:ind w:left="864"/>
    </w:pPr>
    <w:rPr>
      <w:noProof/>
    </w:rPr>
  </w:style>
  <w:style w:type="paragraph" w:styleId="a6">
    <w:name w:val="header"/>
    <w:basedOn w:val="a"/>
    <w:rsid w:val="00405A8B"/>
    <w:pPr>
      <w:tabs>
        <w:tab w:val="center" w:pos="4320"/>
        <w:tab w:val="right" w:pos="8640"/>
      </w:tabs>
    </w:pPr>
  </w:style>
  <w:style w:type="paragraph" w:styleId="a7">
    <w:name w:val="footer"/>
    <w:basedOn w:val="a"/>
    <w:rsid w:val="00405A8B"/>
    <w:pPr>
      <w:tabs>
        <w:tab w:val="center" w:pos="4320"/>
        <w:tab w:val="right" w:pos="8640"/>
      </w:tabs>
    </w:pPr>
  </w:style>
  <w:style w:type="character" w:styleId="a8">
    <w:name w:val="page number"/>
    <w:basedOn w:val="a0"/>
    <w:rsid w:val="00405A8B"/>
  </w:style>
  <w:style w:type="paragraph" w:styleId="Bullet1" w:customStyle="1">
    <w:name w:val="Bullet1"/>
    <w:basedOn w:val="a"/>
    <w:rsid w:val="00405A8B"/>
    <w:pPr>
      <w:ind w:left="720" w:hanging="432"/>
    </w:pPr>
  </w:style>
  <w:style w:type="paragraph" w:styleId="Bullet2" w:customStyle="1">
    <w:name w:val="Bullet2"/>
    <w:basedOn w:val="a"/>
    <w:rsid w:val="00405A8B"/>
    <w:pPr>
      <w:ind w:left="1440" w:hanging="360"/>
    </w:pPr>
    <w:rPr>
      <w:color w:val="000080"/>
    </w:rPr>
  </w:style>
  <w:style w:type="paragraph" w:styleId="Tabletext" w:customStyle="1">
    <w:name w:val="Tabletext"/>
    <w:basedOn w:val="a"/>
    <w:rsid w:val="00405A8B"/>
    <w:pPr>
      <w:keepLines/>
      <w:spacing w:after="120"/>
    </w:pPr>
  </w:style>
  <w:style w:type="paragraph" w:styleId="a9">
    <w:name w:val="Body Text"/>
    <w:basedOn w:val="a"/>
    <w:rsid w:val="00405A8B"/>
    <w:pPr>
      <w:keepLines/>
      <w:spacing w:after="120"/>
      <w:ind w:left="720"/>
    </w:pPr>
  </w:style>
  <w:style w:type="paragraph" w:styleId="aa">
    <w:name w:val="Document Map"/>
    <w:basedOn w:val="a"/>
    <w:semiHidden/>
    <w:rsid w:val="00405A8B"/>
    <w:pPr>
      <w:shd w:val="clear" w:color="auto" w:fill="000080"/>
    </w:pPr>
    <w:rPr>
      <w:rFonts w:ascii="Tahoma" w:hAnsi="Tahoma"/>
    </w:rPr>
  </w:style>
  <w:style w:type="character" w:styleId="ab">
    <w:name w:val="footnote reference"/>
    <w:basedOn w:val="a0"/>
    <w:semiHidden/>
    <w:rsid w:val="00405A8B"/>
    <w:rPr>
      <w:sz w:val="20"/>
      <w:vertAlign w:val="superscript"/>
    </w:rPr>
  </w:style>
  <w:style w:type="paragraph" w:styleId="ac">
    <w:name w:val="footnote text"/>
    <w:basedOn w:val="a"/>
    <w:semiHidden/>
    <w:rsid w:val="00405A8B"/>
    <w:pPr>
      <w:keepNext/>
      <w:keepLines/>
      <w:pBdr>
        <w:bottom w:val="single" w:color="000000" w:sz="6" w:space="0"/>
      </w:pBdr>
      <w:spacing w:before="40" w:after="40"/>
      <w:ind w:left="360" w:hanging="360"/>
    </w:pPr>
    <w:rPr>
      <w:rFonts w:ascii="Helvetica" w:hAnsi="Helvetica"/>
      <w:sz w:val="16"/>
    </w:rPr>
  </w:style>
  <w:style w:type="paragraph" w:styleId="MainTitle" w:customStyle="1">
    <w:name w:val="Main Title"/>
    <w:basedOn w:val="a"/>
    <w:rsid w:val="00405A8B"/>
    <w:pPr>
      <w:spacing w:before="480"/>
      <w:jc w:val="center"/>
    </w:pPr>
    <w:rPr>
      <w:rFonts w:ascii="Arial" w:hAnsi="Arial"/>
      <w:b/>
      <w:kern w:val="28"/>
      <w:sz w:val="32"/>
    </w:rPr>
  </w:style>
  <w:style w:type="paragraph" w:styleId="Paragraph1" w:customStyle="1">
    <w:name w:val="Paragraph1"/>
    <w:basedOn w:val="a"/>
    <w:rsid w:val="00405A8B"/>
    <w:pPr>
      <w:spacing w:before="80"/>
      <w:jc w:val="both"/>
    </w:pPr>
  </w:style>
  <w:style w:type="paragraph" w:styleId="Paragraph3" w:customStyle="1">
    <w:name w:val="Paragraph3"/>
    <w:basedOn w:val="a"/>
    <w:rsid w:val="00405A8B"/>
    <w:pPr>
      <w:spacing w:before="80"/>
      <w:ind w:left="1530"/>
      <w:jc w:val="both"/>
    </w:pPr>
  </w:style>
  <w:style w:type="paragraph" w:styleId="Paragraph4" w:customStyle="1">
    <w:name w:val="Paragraph4"/>
    <w:basedOn w:val="a"/>
    <w:rsid w:val="00405A8B"/>
    <w:pPr>
      <w:spacing w:before="80"/>
      <w:ind w:left="2250"/>
      <w:jc w:val="both"/>
    </w:pPr>
  </w:style>
  <w:style w:type="paragraph" w:styleId="40">
    <w:name w:val="toc 4"/>
    <w:basedOn w:val="a"/>
    <w:next w:val="a"/>
    <w:semiHidden/>
    <w:rsid w:val="00405A8B"/>
    <w:pPr>
      <w:ind w:left="600"/>
    </w:pPr>
  </w:style>
  <w:style w:type="paragraph" w:styleId="50">
    <w:name w:val="toc 5"/>
    <w:basedOn w:val="a"/>
    <w:next w:val="a"/>
    <w:semiHidden/>
    <w:rsid w:val="00405A8B"/>
    <w:pPr>
      <w:ind w:left="800"/>
    </w:pPr>
  </w:style>
  <w:style w:type="paragraph" w:styleId="60">
    <w:name w:val="toc 6"/>
    <w:basedOn w:val="a"/>
    <w:next w:val="a"/>
    <w:semiHidden/>
    <w:rsid w:val="00405A8B"/>
    <w:pPr>
      <w:ind w:left="1000"/>
    </w:pPr>
  </w:style>
  <w:style w:type="paragraph" w:styleId="70">
    <w:name w:val="toc 7"/>
    <w:basedOn w:val="a"/>
    <w:next w:val="a"/>
    <w:semiHidden/>
    <w:rsid w:val="00405A8B"/>
    <w:pPr>
      <w:ind w:left="1200"/>
    </w:pPr>
  </w:style>
  <w:style w:type="paragraph" w:styleId="80">
    <w:name w:val="toc 8"/>
    <w:basedOn w:val="a"/>
    <w:next w:val="a"/>
    <w:semiHidden/>
    <w:rsid w:val="00405A8B"/>
    <w:pPr>
      <w:ind w:left="1400"/>
    </w:pPr>
  </w:style>
  <w:style w:type="paragraph" w:styleId="90">
    <w:name w:val="toc 9"/>
    <w:basedOn w:val="a"/>
    <w:next w:val="a"/>
    <w:semiHidden/>
    <w:rsid w:val="00405A8B"/>
    <w:pPr>
      <w:ind w:left="1600"/>
    </w:pPr>
  </w:style>
  <w:style w:type="paragraph" w:styleId="21">
    <w:name w:val="Body Text 2"/>
    <w:basedOn w:val="a"/>
    <w:rsid w:val="00405A8B"/>
    <w:rPr>
      <w:i/>
      <w:color w:val="0000FF"/>
    </w:rPr>
  </w:style>
  <w:style w:type="paragraph" w:styleId="ad">
    <w:name w:val="Body Text Indent"/>
    <w:basedOn w:val="a"/>
    <w:rsid w:val="00405A8B"/>
    <w:pPr>
      <w:ind w:left="720"/>
    </w:pPr>
    <w:rPr>
      <w:i/>
      <w:color w:val="0000FF"/>
      <w:u w:val="single"/>
    </w:rPr>
  </w:style>
  <w:style w:type="paragraph" w:styleId="Body" w:customStyle="1">
    <w:name w:val="Body"/>
    <w:basedOn w:val="a"/>
    <w:rsid w:val="00405A8B"/>
    <w:pPr>
      <w:widowControl/>
      <w:spacing w:before="120"/>
      <w:jc w:val="both"/>
    </w:pPr>
    <w:rPr>
      <w:rFonts w:ascii="Book Antiqua" w:hAnsi="Book Antiqua"/>
    </w:rPr>
  </w:style>
  <w:style w:type="paragraph" w:styleId="Bullet" w:customStyle="1">
    <w:name w:val="Bullet"/>
    <w:basedOn w:val="a"/>
    <w:rsid w:val="00405A8B"/>
    <w:pPr>
      <w:widowControl/>
      <w:numPr>
        <w:numId w:val="7"/>
      </w:numPr>
      <w:tabs>
        <w:tab w:val="left" w:pos="720"/>
      </w:tabs>
      <w:spacing w:before="120"/>
      <w:ind w:right="360"/>
      <w:jc w:val="both"/>
    </w:pPr>
    <w:rPr>
      <w:rFonts w:ascii="Book Antiqua" w:hAnsi="Book Antiqua"/>
    </w:rPr>
  </w:style>
  <w:style w:type="paragraph" w:styleId="InfoBlue" w:customStyle="1">
    <w:name w:val="InfoBlue"/>
    <w:basedOn w:val="a"/>
    <w:next w:val="a9"/>
    <w:autoRedefine/>
    <w:rsid w:val="00405A8B"/>
    <w:pPr>
      <w:spacing w:before="120" w:after="120"/>
      <w:ind w:left="763"/>
    </w:pPr>
    <w:rPr>
      <w:i/>
      <w:color w:val="0000FF"/>
    </w:rPr>
  </w:style>
  <w:style w:type="character" w:styleId="ae">
    <w:name w:val="Hyperlink"/>
    <w:basedOn w:val="a0"/>
    <w:rsid w:val="00405A8B"/>
    <w:rPr>
      <w:color w:val="0000FF"/>
      <w:u w:val="single"/>
    </w:rPr>
  </w:style>
  <w:style w:type="character" w:styleId="af">
    <w:name w:val="FollowedHyperlink"/>
    <w:basedOn w:val="a0"/>
    <w:rsid w:val="00405A8B"/>
    <w:rPr>
      <w:color w:val="800080"/>
      <w:u w:val="single"/>
    </w:rPr>
  </w:style>
  <w:style w:type="character" w:styleId="af0">
    <w:name w:val="Strong"/>
    <w:basedOn w:val="a0"/>
    <w:qFormat/>
    <w:rsid w:val="00405A8B"/>
    <w:rPr>
      <w:b/>
      <w:bCs/>
    </w:rPr>
  </w:style>
  <w:style w:type="paragraph" w:styleId="tabletext0" w:customStyle="1">
    <w:name w:val="tabletext"/>
    <w:basedOn w:val="a"/>
    <w:rsid w:val="00405A8B"/>
    <w:pPr>
      <w:widowControl/>
      <w:spacing w:after="120"/>
    </w:pPr>
    <w:rPr>
      <w:lang w:eastAsia="ru-RU"/>
    </w:rPr>
  </w:style>
  <w:style w:type="paragraph" w:styleId="infoblue0" w:customStyle="1">
    <w:name w:val="infoblue"/>
    <w:basedOn w:val="a"/>
    <w:rsid w:val="00405A8B"/>
    <w:pPr>
      <w:widowControl/>
      <w:spacing w:after="120"/>
      <w:jc w:val="both"/>
    </w:pPr>
    <w:rPr>
      <w:i/>
      <w:iCs/>
      <w:color w:val="0000FF"/>
      <w:lang w:eastAsia="ru-RU"/>
    </w:rPr>
  </w:style>
  <w:style w:type="table" w:styleId="af1">
    <w:name w:val="Table Grid"/>
    <w:basedOn w:val="a1"/>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af2">
    <w:name w:val="List Paragraph"/>
    <w:basedOn w:val="a"/>
    <w:uiPriority w:val="34"/>
    <w:qFormat/>
    <w:rsid w:val="00405A8B"/>
    <w:pPr>
      <w:ind w:left="720"/>
      <w:contextualSpacing/>
    </w:pPr>
  </w:style>
  <w:style w:type="character" w:styleId="30" w:customStyle="1">
    <w:name w:val="Заголовок 3 Знак"/>
    <w:basedOn w:val="a0"/>
    <w:link w:val="3"/>
    <w:rsid w:val="00BC6442"/>
    <w:rPr>
      <w:rFonts w:ascii="Arial" w:hAnsi="Arial"/>
      <w:i/>
      <w:lang w:eastAsia="en-US"/>
    </w:rPr>
  </w:style>
  <w:style w:type="paragraph" w:styleId="af3">
    <w:name w:val="Balloon Text"/>
    <w:basedOn w:val="a"/>
    <w:link w:val="af4"/>
    <w:rsid w:val="00544333"/>
    <w:pPr>
      <w:spacing w:after="0"/>
    </w:pPr>
    <w:rPr>
      <w:rFonts w:ascii="Tahoma" w:hAnsi="Tahoma" w:cs="Tahoma"/>
      <w:sz w:val="16"/>
      <w:szCs w:val="16"/>
    </w:rPr>
  </w:style>
  <w:style w:type="character" w:styleId="af4" w:customStyle="1">
    <w:name w:val="Текст выноски Знак"/>
    <w:basedOn w:val="a0"/>
    <w:link w:val="af3"/>
    <w:rsid w:val="00544333"/>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image" Target="media/image4.jpeg" Id="rId13" /><Relationship Type="http://schemas.openxmlformats.org/officeDocument/2006/relationships/image" Target="media/image9.jpeg" Id="rId18" /><Relationship Type="http://schemas.openxmlformats.org/officeDocument/2006/relationships/styles" Target="styles.xml" Id="rId3" /><Relationship Type="http://schemas.openxmlformats.org/officeDocument/2006/relationships/theme" Target="theme/theme1.xml" Id="rId21" /><Relationship Type="http://schemas.openxmlformats.org/officeDocument/2006/relationships/endnotes" Target="endnotes.xml" Id="rId7" /><Relationship Type="http://schemas.openxmlformats.org/officeDocument/2006/relationships/image" Target="media/image3.jpeg" Id="rId12" /><Relationship Type="http://schemas.openxmlformats.org/officeDocument/2006/relationships/image" Target="media/image8.jpeg" Id="rId17" /><Relationship Type="http://schemas.openxmlformats.org/officeDocument/2006/relationships/numbering" Target="numbering.xml" Id="rId2" /><Relationship Type="http://schemas.openxmlformats.org/officeDocument/2006/relationships/image" Target="media/image7.jpeg"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image" Target="media/image1.png" Id="rId10" /><Relationship Type="http://schemas.openxmlformats.org/officeDocument/2006/relationships/image" Target="media/image10.png" Id="rId19"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5.jpeg" Id="rId14" /><Relationship Type="http://schemas.openxmlformats.org/officeDocument/2006/relationships/image" Target="/media/image4.png" Id="Rc74e68851e8d4309" /><Relationship Type="http://schemas.openxmlformats.org/officeDocument/2006/relationships/hyperlink" Target="https://en.wiktionary.org/wiki/KLOC" TargetMode="External" Id="Rb85366fc4d4d4f41" /><Relationship Type="http://schemas.openxmlformats.org/officeDocument/2006/relationships/image" Target="/media/image8.jpg" Id="R2fdead4666bd4f4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7314AD-E0A5-4DE1-B7DB-EFFFEDB4475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&lt;Название организации&gt;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Спецификация программных требований</dc:title>
  <dc:subject>&lt;Название проекта&gt;</dc:subject>
  <dc:creator>opodolyak</dc:creator>
  <keywords/>
  <dc:description/>
  <lastModifiedBy>Коновалов Иван</lastModifiedBy>
  <revision>20</revision>
  <lastPrinted>1899-12-31T20:00:00.0000000Z</lastPrinted>
  <dcterms:created xsi:type="dcterms:W3CDTF">2021-09-16T17:00:00.0000000Z</dcterms:created>
  <dcterms:modified xsi:type="dcterms:W3CDTF">2021-11-03T08:54:35.4881075Z</dcterms:modified>
</coreProperties>
</file>