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85513" w14:textId="77777777" w:rsidR="00F25824" w:rsidRPr="002A2599" w:rsidRDefault="00A32785" w:rsidP="00F25824">
      <w:pPr>
        <w:rPr>
          <w:rFonts w:ascii="Calibri" w:hAnsi="Calibri" w:cs="Calibri"/>
          <w:b/>
          <w:bCs/>
          <w:sz w:val="40"/>
          <w:szCs w:val="40"/>
        </w:rPr>
      </w:pPr>
      <w:r w:rsidRPr="002A2599">
        <w:rPr>
          <w:rFonts w:ascii="Calibri" w:hAnsi="Calibri" w:cs="Calibri"/>
          <w:b/>
          <w:bCs/>
          <w:sz w:val="40"/>
          <w:szCs w:val="40"/>
        </w:rPr>
        <w:t>Delbert Aud </w:t>
      </w:r>
    </w:p>
    <w:p w14:paraId="438D1AE3" w14:textId="774D3206" w:rsidR="00A32785" w:rsidRPr="00BE5075" w:rsidRDefault="001D787A" w:rsidP="00A32785">
      <w:pPr>
        <w:rPr>
          <w:rFonts w:ascii="Calibri" w:hAnsi="Calibri" w:cs="Calibri"/>
          <w:sz w:val="28"/>
          <w:szCs w:val="28"/>
        </w:rPr>
      </w:pPr>
      <w:r w:rsidRPr="00BE5075">
        <w:rPr>
          <w:rFonts w:ascii="Calibri" w:hAnsi="Calibri" w:cs="Calibri"/>
          <w:b/>
          <w:bCs/>
          <w:sz w:val="28"/>
          <w:szCs w:val="28"/>
        </w:rPr>
        <w:t>Location:</w:t>
      </w:r>
      <w:r w:rsidRPr="00BE5075">
        <w:rPr>
          <w:rFonts w:ascii="Calibri" w:hAnsi="Calibri" w:cs="Calibri"/>
          <w:sz w:val="28"/>
          <w:szCs w:val="28"/>
        </w:rPr>
        <w:t xml:space="preserve"> Henderson, Nevada, USA</w:t>
      </w:r>
      <w:r w:rsidRPr="00BE5075">
        <w:rPr>
          <w:rFonts w:ascii="Calibri" w:hAnsi="Calibri" w:cs="Calibri"/>
          <w:sz w:val="28"/>
          <w:szCs w:val="28"/>
        </w:rPr>
        <w:br/>
      </w:r>
      <w:r w:rsidRPr="00BE5075">
        <w:rPr>
          <w:rFonts w:ascii="Calibri" w:hAnsi="Calibri" w:cs="Calibri"/>
          <w:b/>
          <w:bCs/>
          <w:sz w:val="28"/>
          <w:szCs w:val="28"/>
        </w:rPr>
        <w:t>Email:</w:t>
      </w:r>
      <w:r w:rsidRPr="00BE5075">
        <w:rPr>
          <w:rFonts w:ascii="Calibri" w:hAnsi="Calibri" w:cs="Calibri"/>
          <w:sz w:val="28"/>
          <w:szCs w:val="28"/>
        </w:rPr>
        <w:t xml:space="preserve"> delbert.aud@gmail.com | </w:t>
      </w:r>
      <w:r w:rsidRPr="00BE5075">
        <w:rPr>
          <w:rFonts w:ascii="Calibri" w:hAnsi="Calibri" w:cs="Calibri"/>
          <w:b/>
          <w:bCs/>
          <w:sz w:val="28"/>
          <w:szCs w:val="28"/>
        </w:rPr>
        <w:t>Phone:</w:t>
      </w:r>
      <w:r w:rsidRPr="00BE5075">
        <w:rPr>
          <w:rFonts w:ascii="Calibri" w:hAnsi="Calibri" w:cs="Calibri"/>
          <w:sz w:val="28"/>
          <w:szCs w:val="28"/>
        </w:rPr>
        <w:t xml:space="preserve"> 702-449-2337</w:t>
      </w:r>
      <w:r w:rsidRPr="00BE5075">
        <w:rPr>
          <w:rFonts w:ascii="Calibri" w:hAnsi="Calibri" w:cs="Calibri"/>
          <w:sz w:val="28"/>
          <w:szCs w:val="28"/>
        </w:rPr>
        <w:br/>
      </w:r>
      <w:r w:rsidRPr="00BE5075">
        <w:rPr>
          <w:rFonts w:ascii="Calibri" w:hAnsi="Calibri" w:cs="Calibri"/>
          <w:b/>
          <w:bCs/>
          <w:sz w:val="28"/>
          <w:szCs w:val="28"/>
        </w:rPr>
        <w:t>GitHub:</w:t>
      </w:r>
      <w:r w:rsidRPr="00BE5075">
        <w:rPr>
          <w:rFonts w:ascii="Calibri" w:hAnsi="Calibri" w:cs="Calibri"/>
          <w:sz w:val="28"/>
          <w:szCs w:val="28"/>
        </w:rPr>
        <w:t xml:space="preserve"> github.io | </w:t>
      </w:r>
      <w:r w:rsidRPr="00BE5075">
        <w:rPr>
          <w:rFonts w:ascii="Calibri" w:hAnsi="Calibri" w:cs="Calibri"/>
          <w:b/>
          <w:bCs/>
          <w:sz w:val="28"/>
          <w:szCs w:val="28"/>
        </w:rPr>
        <w:t>LinkedIn:</w:t>
      </w:r>
      <w:r w:rsidRPr="00BE5075">
        <w:rPr>
          <w:rFonts w:ascii="Calibri" w:hAnsi="Calibri" w:cs="Calibri"/>
          <w:sz w:val="28"/>
          <w:szCs w:val="28"/>
        </w:rPr>
        <w:t xml:space="preserve"> linkedin.com</w:t>
      </w:r>
    </w:p>
    <w:p w14:paraId="4872F572" w14:textId="77777777" w:rsidR="00DE21A7" w:rsidRPr="00955A1A" w:rsidRDefault="00DE21A7" w:rsidP="00A32785">
      <w:pPr>
        <w:rPr>
          <w:rFonts w:ascii="Calibri" w:hAnsi="Calibri" w:cs="Calibri"/>
          <w:b/>
          <w:bCs/>
          <w:sz w:val="20"/>
          <w:szCs w:val="20"/>
        </w:rPr>
      </w:pPr>
    </w:p>
    <w:p w14:paraId="5543C154" w14:textId="79890C3E" w:rsidR="00A32785" w:rsidRPr="00BE5075" w:rsidRDefault="00F25824" w:rsidP="00A32785">
      <w:pPr>
        <w:rPr>
          <w:rFonts w:ascii="Calibri" w:hAnsi="Calibri" w:cs="Calibri"/>
          <w:sz w:val="28"/>
          <w:szCs w:val="28"/>
        </w:rPr>
      </w:pPr>
      <w:r w:rsidRPr="00BE5075">
        <w:rPr>
          <w:rFonts w:ascii="Calibri" w:hAnsi="Calibri" w:cs="Calibri"/>
          <w:b/>
          <w:bCs/>
          <w:sz w:val="28"/>
          <w:szCs w:val="28"/>
        </w:rPr>
        <w:t xml:space="preserve">PROFESSIONAL </w:t>
      </w:r>
      <w:r w:rsidR="00A32785" w:rsidRPr="00BE5075">
        <w:rPr>
          <w:rFonts w:ascii="Calibri" w:hAnsi="Calibri" w:cs="Calibri"/>
          <w:b/>
          <w:bCs/>
          <w:sz w:val="28"/>
          <w:szCs w:val="28"/>
        </w:rPr>
        <w:t>SUMMARY</w:t>
      </w:r>
    </w:p>
    <w:p w14:paraId="459B3FF7" w14:textId="145B96E5" w:rsidR="00F941A3" w:rsidRPr="00FF17AC" w:rsidRDefault="00DE21A7" w:rsidP="00D75C8B">
      <w:pPr>
        <w:rPr>
          <w:rFonts w:ascii="Calibri" w:hAnsi="Calibri" w:cs="Calibri"/>
        </w:rPr>
      </w:pPr>
      <w:r w:rsidRPr="00FF17AC">
        <w:rPr>
          <w:rFonts w:ascii="Calibri" w:hAnsi="Calibri" w:cs="Calibri"/>
        </w:rPr>
        <w:t xml:space="preserve">Visionary AI Automation Expert and Solutions Architect with over 40 years of success leading digital </w:t>
      </w:r>
      <w:r w:rsidR="00BE5075" w:rsidRPr="00FF17AC">
        <w:rPr>
          <w:rFonts w:ascii="Calibri" w:hAnsi="Calibri" w:cs="Calibri"/>
        </w:rPr>
        <w:t>transformation</w:t>
      </w:r>
      <w:r w:rsidRPr="00FF17AC">
        <w:rPr>
          <w:rFonts w:ascii="Calibri" w:hAnsi="Calibri" w:cs="Calibri"/>
        </w:rPr>
        <w:t xml:space="preserve"> and modernizing enterprise infrastructure. High-utility developer specializing in end-to-end process automation using Python and the Google Gemini ecosystem. Proven track record of </w:t>
      </w:r>
      <w:r w:rsidR="00BE5075" w:rsidRPr="00FF17AC">
        <w:rPr>
          <w:rFonts w:ascii="Calibri" w:hAnsi="Calibri" w:cs="Calibri"/>
        </w:rPr>
        <w:t>architecture</w:t>
      </w:r>
      <w:r w:rsidRPr="00FF17AC">
        <w:rPr>
          <w:rFonts w:ascii="Calibri" w:hAnsi="Calibri" w:cs="Calibri"/>
        </w:rPr>
        <w:t xml:space="preserve"> secure, autonomous multi-agent systems via </w:t>
      </w:r>
      <w:r w:rsidR="005346E5">
        <w:rPr>
          <w:rFonts w:ascii="Calibri" w:hAnsi="Calibri" w:cs="Calibri"/>
        </w:rPr>
        <w:t>Python t</w:t>
      </w:r>
      <w:r w:rsidRPr="00FF17AC">
        <w:rPr>
          <w:rFonts w:ascii="Calibri" w:hAnsi="Calibri" w:cs="Calibri"/>
        </w:rPr>
        <w:t xml:space="preserve">o eliminate operational bottlenecks and streamline data workflows. Pragmatic </w:t>
      </w:r>
      <w:r w:rsidR="00BE5075" w:rsidRPr="00FF17AC">
        <w:rPr>
          <w:rFonts w:ascii="Calibri" w:hAnsi="Calibri" w:cs="Calibri"/>
        </w:rPr>
        <w:t>strategists are</w:t>
      </w:r>
      <w:r w:rsidRPr="00FF17AC">
        <w:rPr>
          <w:rFonts w:ascii="Calibri" w:hAnsi="Calibri" w:cs="Calibri"/>
        </w:rPr>
        <w:t xml:space="preserve"> adept at aligning generative AI capabilities with corporate objectives to mitigate risk, maximize ROI, and build scalable, self-healing data pipelines.</w:t>
      </w:r>
    </w:p>
    <w:p w14:paraId="18B0DA14" w14:textId="77777777" w:rsidR="00A9131F" w:rsidRPr="00955A1A" w:rsidRDefault="00A9131F" w:rsidP="00D75C8B">
      <w:pPr>
        <w:rPr>
          <w:rFonts w:ascii="Calibri" w:hAnsi="Calibri" w:cs="Calibri"/>
        </w:rPr>
      </w:pPr>
    </w:p>
    <w:p w14:paraId="231EC36F" w14:textId="77777777" w:rsidR="00A32785" w:rsidRPr="00BE5075" w:rsidRDefault="00A32785" w:rsidP="00A32785">
      <w:pPr>
        <w:rPr>
          <w:rFonts w:ascii="Calibri" w:hAnsi="Calibri" w:cs="Calibri"/>
          <w:sz w:val="28"/>
          <w:szCs w:val="28"/>
        </w:rPr>
      </w:pPr>
      <w:r w:rsidRPr="00BE5075">
        <w:rPr>
          <w:rFonts w:ascii="Calibri" w:hAnsi="Calibri" w:cs="Calibri"/>
          <w:b/>
          <w:bCs/>
          <w:sz w:val="28"/>
          <w:szCs w:val="28"/>
        </w:rPr>
        <w:t>TECHNICAL PROFICIENCIES</w:t>
      </w:r>
    </w:p>
    <w:p w14:paraId="27B9FF1A" w14:textId="3A01DE05" w:rsidR="00A9131F" w:rsidRPr="00955A1A" w:rsidRDefault="00A9131F" w:rsidP="00A9131F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955A1A">
        <w:rPr>
          <w:rFonts w:ascii="Calibri" w:hAnsi="Calibri" w:cs="Calibri"/>
          <w:b/>
          <w:bCs/>
        </w:rPr>
        <w:t xml:space="preserve">AI/ML &amp; Agentic Orchestration: Google Gemini API, Gemini </w:t>
      </w:r>
      <w:r w:rsidR="002A483D">
        <w:rPr>
          <w:rFonts w:ascii="Calibri" w:hAnsi="Calibri" w:cs="Calibri"/>
          <w:b/>
          <w:bCs/>
        </w:rPr>
        <w:t>AI Studio</w:t>
      </w:r>
      <w:r w:rsidRPr="00955A1A">
        <w:rPr>
          <w:rFonts w:ascii="Calibri" w:hAnsi="Calibri" w:cs="Calibri"/>
          <w:b/>
          <w:bCs/>
        </w:rPr>
        <w:t xml:space="preserve">, </w:t>
      </w:r>
      <w:r w:rsidR="002A483D">
        <w:rPr>
          <w:rFonts w:ascii="Calibri" w:hAnsi="Calibri" w:cs="Calibri"/>
          <w:b/>
          <w:bCs/>
        </w:rPr>
        <w:t>n8n</w:t>
      </w:r>
      <w:r w:rsidRPr="00955A1A">
        <w:rPr>
          <w:rFonts w:ascii="Calibri" w:hAnsi="Calibri" w:cs="Calibri"/>
          <w:b/>
          <w:bCs/>
        </w:rPr>
        <w:t>, Multi-Agent Systems, Agentic Protocols (MCP/A2A)</w:t>
      </w:r>
    </w:p>
    <w:p w14:paraId="257C516D" w14:textId="4C3852AC" w:rsidR="00A9131F" w:rsidRPr="00955A1A" w:rsidRDefault="00A9131F" w:rsidP="00A9131F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955A1A">
        <w:rPr>
          <w:rFonts w:ascii="Calibri" w:hAnsi="Calibri" w:cs="Calibri"/>
          <w:b/>
          <w:bCs/>
        </w:rPr>
        <w:t xml:space="preserve">Automation Frameworks: Python, n8n, Node-RED, Apache </w:t>
      </w:r>
      <w:proofErr w:type="spellStart"/>
      <w:r w:rsidRPr="00955A1A">
        <w:rPr>
          <w:rFonts w:ascii="Calibri" w:hAnsi="Calibri" w:cs="Calibri"/>
          <w:b/>
          <w:bCs/>
        </w:rPr>
        <w:t>NiFi</w:t>
      </w:r>
      <w:proofErr w:type="spellEnd"/>
      <w:r w:rsidRPr="00955A1A">
        <w:rPr>
          <w:rFonts w:ascii="Calibri" w:hAnsi="Calibri" w:cs="Calibri"/>
          <w:b/>
          <w:bCs/>
        </w:rPr>
        <w:t>, Robotic Process Automation (RPA), Selenium</w:t>
      </w:r>
    </w:p>
    <w:p w14:paraId="2D4C994B" w14:textId="3883BEBC" w:rsidR="00A9131F" w:rsidRPr="00955A1A" w:rsidRDefault="00A9131F" w:rsidP="00A9131F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955A1A">
        <w:rPr>
          <w:rFonts w:ascii="Calibri" w:hAnsi="Calibri" w:cs="Calibri"/>
          <w:b/>
          <w:bCs/>
        </w:rPr>
        <w:t>Databases &amp; Vector Storage: PostgreSQL (</w:t>
      </w:r>
      <w:proofErr w:type="spellStart"/>
      <w:r w:rsidRPr="00955A1A">
        <w:rPr>
          <w:rFonts w:ascii="Calibri" w:hAnsi="Calibri" w:cs="Calibri"/>
          <w:b/>
          <w:bCs/>
        </w:rPr>
        <w:t>pgvector</w:t>
      </w:r>
      <w:proofErr w:type="spellEnd"/>
      <w:r w:rsidRPr="00955A1A">
        <w:rPr>
          <w:rFonts w:ascii="Calibri" w:hAnsi="Calibri" w:cs="Calibri"/>
          <w:b/>
          <w:bCs/>
        </w:rPr>
        <w:t>), Elasticsearch, SQL Server, Oracle, MongoDB, Redis, SQLite</w:t>
      </w:r>
    </w:p>
    <w:p w14:paraId="6EA18BCA" w14:textId="62392171" w:rsidR="00A9131F" w:rsidRPr="00955A1A" w:rsidRDefault="00A9131F" w:rsidP="00A9131F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955A1A">
        <w:rPr>
          <w:rFonts w:ascii="Calibri" w:hAnsi="Calibri" w:cs="Calibri"/>
          <w:b/>
          <w:bCs/>
        </w:rPr>
        <w:t xml:space="preserve">Cloud &amp; Infrastructure: Google Cloud Platform (GCP), Amazon Web Services (AWS), Docker, </w:t>
      </w:r>
      <w:proofErr w:type="spellStart"/>
      <w:r w:rsidRPr="00955A1A">
        <w:rPr>
          <w:rFonts w:ascii="Calibri" w:hAnsi="Calibri" w:cs="Calibri"/>
          <w:b/>
          <w:bCs/>
        </w:rPr>
        <w:t>Proxmox</w:t>
      </w:r>
      <w:proofErr w:type="spellEnd"/>
      <w:r w:rsidRPr="00955A1A">
        <w:rPr>
          <w:rFonts w:ascii="Calibri" w:hAnsi="Calibri" w:cs="Calibri"/>
          <w:b/>
          <w:bCs/>
        </w:rPr>
        <w:t xml:space="preserve">, VMWare </w:t>
      </w:r>
      <w:proofErr w:type="spellStart"/>
      <w:r w:rsidRPr="00955A1A">
        <w:rPr>
          <w:rFonts w:ascii="Calibri" w:hAnsi="Calibri" w:cs="Calibri"/>
          <w:b/>
          <w:bCs/>
        </w:rPr>
        <w:t>ESXi</w:t>
      </w:r>
      <w:proofErr w:type="spellEnd"/>
      <w:r w:rsidRPr="00955A1A">
        <w:rPr>
          <w:rFonts w:ascii="Calibri" w:hAnsi="Calibri" w:cs="Calibri"/>
          <w:b/>
          <w:bCs/>
        </w:rPr>
        <w:t>, Linux/CentOS</w:t>
      </w:r>
    </w:p>
    <w:p w14:paraId="467CB167" w14:textId="13E3DCCD" w:rsidR="00A9131F" w:rsidRPr="00955A1A" w:rsidRDefault="00A9131F" w:rsidP="00A9131F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955A1A">
        <w:rPr>
          <w:rFonts w:ascii="Calibri" w:hAnsi="Calibri" w:cs="Calibri"/>
          <w:b/>
          <w:bCs/>
        </w:rPr>
        <w:t>Programming Languages: Python, Go, C, C++, Java, C#, JavaScript, SQL</w:t>
      </w:r>
    </w:p>
    <w:p w14:paraId="7DE504EA" w14:textId="5B61F028" w:rsidR="00DD2111" w:rsidRPr="00955A1A" w:rsidRDefault="00A9131F" w:rsidP="00A9131F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955A1A">
        <w:rPr>
          <w:rFonts w:ascii="Calibri" w:hAnsi="Calibri" w:cs="Calibri"/>
          <w:b/>
          <w:bCs/>
        </w:rPr>
        <w:t>Security &amp; Compliance: DISA STIG, DITSCAP, DODAF, DIACAP</w:t>
      </w:r>
      <w:r w:rsidR="00DD2111" w:rsidRPr="00955A1A">
        <w:rPr>
          <w:rFonts w:ascii="Calibri" w:hAnsi="Calibri" w:cs="Calibri"/>
          <w:b/>
          <w:bCs/>
        </w:rPr>
        <w:br w:type="page"/>
      </w:r>
    </w:p>
    <w:p w14:paraId="69F2FE95" w14:textId="77777777" w:rsidR="007542DA" w:rsidRPr="00945115" w:rsidRDefault="007542DA" w:rsidP="00955A1A">
      <w:pPr>
        <w:pStyle w:val="NormalWeb"/>
        <w:rPr>
          <w:rFonts w:ascii="Calibri" w:hAnsi="Calibri" w:cs="Calibri"/>
          <w:b/>
          <w:bCs/>
          <w:sz w:val="28"/>
          <w:szCs w:val="28"/>
        </w:rPr>
      </w:pPr>
      <w:r w:rsidRPr="00945115">
        <w:rPr>
          <w:rFonts w:ascii="Calibri" w:hAnsi="Calibri" w:cs="Calibri"/>
          <w:b/>
          <w:bCs/>
          <w:sz w:val="28"/>
          <w:szCs w:val="28"/>
        </w:rPr>
        <w:lastRenderedPageBreak/>
        <w:t>WORK EXPERIENCE</w:t>
      </w:r>
    </w:p>
    <w:p w14:paraId="1AC66472" w14:textId="77777777" w:rsidR="001C2C17" w:rsidRDefault="001C2C17" w:rsidP="007542DA">
      <w:pPr>
        <w:pStyle w:val="NormalWeb"/>
        <w:rPr>
          <w:rFonts w:ascii="Calibri" w:hAnsi="Calibri" w:cs="Calibri"/>
          <w:b/>
          <w:bCs/>
        </w:rPr>
      </w:pPr>
    </w:p>
    <w:p w14:paraId="2A1D782A" w14:textId="3E9FFD54" w:rsidR="007542DA" w:rsidRPr="00955A1A" w:rsidRDefault="007542DA" w:rsidP="007542DA">
      <w:pPr>
        <w:pStyle w:val="NormalWeb"/>
        <w:rPr>
          <w:rFonts w:ascii="Calibri" w:hAnsi="Calibri" w:cs="Calibri"/>
          <w:b/>
          <w:bCs/>
        </w:rPr>
      </w:pPr>
      <w:r w:rsidRPr="00955A1A">
        <w:rPr>
          <w:rFonts w:ascii="Calibri" w:hAnsi="Calibri" w:cs="Calibri"/>
          <w:b/>
          <w:bCs/>
        </w:rPr>
        <w:t>Senior Automation Architect</w:t>
      </w:r>
    </w:p>
    <w:p w14:paraId="4797BB86" w14:textId="77777777" w:rsidR="007542DA" w:rsidRPr="00955A1A" w:rsidRDefault="007542DA" w:rsidP="007542DA">
      <w:pPr>
        <w:pStyle w:val="NormalWeb"/>
        <w:rPr>
          <w:rFonts w:ascii="Calibri" w:hAnsi="Calibri" w:cs="Calibri"/>
          <w:b/>
          <w:bCs/>
        </w:rPr>
      </w:pPr>
      <w:r w:rsidRPr="00955A1A">
        <w:rPr>
          <w:rFonts w:ascii="Calibri" w:hAnsi="Calibri" w:cs="Calibri"/>
          <w:b/>
          <w:bCs/>
        </w:rPr>
        <w:t>ConvergeOne | June 2016 – May 2024</w:t>
      </w:r>
    </w:p>
    <w:p w14:paraId="1973CACD" w14:textId="23FB7064" w:rsidR="007542DA" w:rsidRPr="00955A1A" w:rsidRDefault="007542DA" w:rsidP="007542DA">
      <w:pPr>
        <w:pStyle w:val="NormalWeb"/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955A1A">
        <w:rPr>
          <w:rFonts w:ascii="Calibri" w:hAnsi="Calibri" w:cs="Calibri"/>
          <w:b/>
          <w:bCs/>
        </w:rPr>
        <w:t xml:space="preserve">Engineered Triage Data Pipelines: Built high-throughput ETL data pipelines from SQL Server into Elasticsearch. Developed Python-based semantic analysis algorithms powered by </w:t>
      </w:r>
      <w:r w:rsidR="003266FE">
        <w:rPr>
          <w:rFonts w:ascii="Calibri" w:hAnsi="Calibri" w:cs="Calibri"/>
          <w:b/>
          <w:bCs/>
        </w:rPr>
        <w:t>Python</w:t>
      </w:r>
      <w:r w:rsidRPr="00955A1A">
        <w:rPr>
          <w:rFonts w:ascii="Calibri" w:hAnsi="Calibri" w:cs="Calibri"/>
          <w:b/>
          <w:bCs/>
        </w:rPr>
        <w:t xml:space="preserve"> to automatically classify enterprise infrastructure alerts, resolve noise, and automate IT ticket </w:t>
      </w:r>
      <w:r w:rsidR="001C2C17" w:rsidRPr="00955A1A">
        <w:rPr>
          <w:rFonts w:ascii="Calibri" w:hAnsi="Calibri" w:cs="Calibri"/>
          <w:b/>
          <w:bCs/>
        </w:rPr>
        <w:t>assignments</w:t>
      </w:r>
      <w:r w:rsidRPr="00955A1A">
        <w:rPr>
          <w:rFonts w:ascii="Calibri" w:hAnsi="Calibri" w:cs="Calibri"/>
          <w:b/>
          <w:bCs/>
        </w:rPr>
        <w:t>.</w:t>
      </w:r>
    </w:p>
    <w:p w14:paraId="0A37E0D5" w14:textId="77777777" w:rsidR="007542DA" w:rsidRPr="00955A1A" w:rsidRDefault="007542DA" w:rsidP="007542DA">
      <w:pPr>
        <w:pStyle w:val="NormalWeb"/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955A1A">
        <w:rPr>
          <w:rFonts w:ascii="Calibri" w:hAnsi="Calibri" w:cs="Calibri"/>
          <w:b/>
          <w:bCs/>
        </w:rPr>
        <w:t>Designed Telephony Automation &amp; Validation Systems: Developed Java-based automated testing architectures utilizing the Avaya DMCC library alongside RESTful monitoring systems on Linux/CentOS to validate complex voice infrastructure changes, enforce functional baseline stability, and guarantee system reliability.</w:t>
      </w:r>
    </w:p>
    <w:p w14:paraId="1CB9145D" w14:textId="77777777" w:rsidR="007542DA" w:rsidRPr="00955A1A" w:rsidRDefault="007542DA" w:rsidP="007542DA">
      <w:pPr>
        <w:pStyle w:val="NormalWeb"/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955A1A">
        <w:rPr>
          <w:rFonts w:ascii="Calibri" w:hAnsi="Calibri" w:cs="Calibri"/>
          <w:b/>
          <w:bCs/>
        </w:rPr>
        <w:t>Built Automated Deployment &amp; Compliance Solutions: Spearheaded Robotic Process Automation (RPA) and server configuration scripts (</w:t>
      </w:r>
      <w:proofErr w:type="spellStart"/>
      <w:r w:rsidRPr="00955A1A">
        <w:rPr>
          <w:rFonts w:ascii="Calibri" w:hAnsi="Calibri" w:cs="Calibri"/>
          <w:b/>
          <w:bCs/>
        </w:rPr>
        <w:t>JitBit</w:t>
      </w:r>
      <w:proofErr w:type="spellEnd"/>
      <w:r w:rsidRPr="00955A1A">
        <w:rPr>
          <w:rFonts w:ascii="Calibri" w:hAnsi="Calibri" w:cs="Calibri"/>
          <w:b/>
          <w:bCs/>
        </w:rPr>
        <w:t>, PowerShell) for automated software installations (Avaya IXM), while authoring custom utility wrappers to automate long-term security retention and satisfy strict audit compliance standards.</w:t>
      </w:r>
    </w:p>
    <w:p w14:paraId="7341CE9B" w14:textId="77777777" w:rsidR="001C2C17" w:rsidRDefault="001C2C17" w:rsidP="00955A1A">
      <w:pPr>
        <w:pStyle w:val="NormalWeb"/>
        <w:rPr>
          <w:rFonts w:ascii="Calibri" w:hAnsi="Calibri" w:cs="Calibri"/>
          <w:b/>
          <w:bCs/>
        </w:rPr>
      </w:pPr>
    </w:p>
    <w:p w14:paraId="034EE41E" w14:textId="710BF84E" w:rsidR="007542DA" w:rsidRPr="00955A1A" w:rsidRDefault="007542DA" w:rsidP="00955A1A">
      <w:pPr>
        <w:pStyle w:val="NormalWeb"/>
        <w:rPr>
          <w:rFonts w:ascii="Calibri" w:hAnsi="Calibri" w:cs="Calibri"/>
          <w:b/>
          <w:bCs/>
        </w:rPr>
      </w:pPr>
      <w:r w:rsidRPr="00955A1A">
        <w:rPr>
          <w:rFonts w:ascii="Calibri" w:hAnsi="Calibri" w:cs="Calibri"/>
          <w:b/>
          <w:bCs/>
        </w:rPr>
        <w:t>Technology Consultant</w:t>
      </w:r>
    </w:p>
    <w:p w14:paraId="04920C73" w14:textId="77777777" w:rsidR="007542DA" w:rsidRPr="00955A1A" w:rsidRDefault="007542DA" w:rsidP="00955A1A">
      <w:pPr>
        <w:pStyle w:val="NormalWeb"/>
        <w:rPr>
          <w:rFonts w:ascii="Calibri" w:hAnsi="Calibri" w:cs="Calibri"/>
          <w:b/>
          <w:bCs/>
        </w:rPr>
      </w:pPr>
      <w:r w:rsidRPr="00955A1A">
        <w:rPr>
          <w:rFonts w:ascii="Calibri" w:hAnsi="Calibri" w:cs="Calibri"/>
          <w:b/>
          <w:bCs/>
        </w:rPr>
        <w:t>Hewlett-Packard Enterprise Services | September 1995 – June 2016</w:t>
      </w:r>
    </w:p>
    <w:p w14:paraId="71F43812" w14:textId="77777777" w:rsidR="007542DA" w:rsidRPr="00955A1A" w:rsidRDefault="007542DA" w:rsidP="007542DA">
      <w:pPr>
        <w:pStyle w:val="NormalWeb"/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955A1A">
        <w:rPr>
          <w:rFonts w:ascii="Calibri" w:hAnsi="Calibri" w:cs="Calibri"/>
          <w:b/>
          <w:bCs/>
        </w:rPr>
        <w:t>Strategic Enterprise Architecture &amp; Compliance: Partnered with government and enterprise stakeholders to architect secure IT solutions, ensuring full alignment with DISA STIG standards and complex government security postures.</w:t>
      </w:r>
    </w:p>
    <w:p w14:paraId="41180663" w14:textId="77777777" w:rsidR="007542DA" w:rsidRPr="00955A1A" w:rsidRDefault="007542DA" w:rsidP="007542DA">
      <w:pPr>
        <w:pStyle w:val="NormalWeb"/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955A1A">
        <w:rPr>
          <w:rFonts w:ascii="Calibri" w:hAnsi="Calibri" w:cs="Calibri"/>
          <w:b/>
          <w:bCs/>
        </w:rPr>
        <w:t>Legacy Modernization &amp; Technical Migration: Advised senior leadership and cross-functional engineering teams on migrating complex legacy systems, developing comprehensive framework guides, custom discovery tools, and sandbox testing protocols to ensure zero-downtime application relocations.</w:t>
      </w:r>
    </w:p>
    <w:p w14:paraId="51B9D842" w14:textId="77777777" w:rsidR="007542DA" w:rsidRPr="00955A1A" w:rsidRDefault="007542DA" w:rsidP="007542DA">
      <w:pPr>
        <w:pStyle w:val="NormalWeb"/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955A1A">
        <w:rPr>
          <w:rFonts w:ascii="Calibri" w:hAnsi="Calibri" w:cs="Calibri"/>
          <w:b/>
          <w:bCs/>
        </w:rPr>
        <w:t>Process Automation &amp; Performance Optimization: Re-engineered legacy OBIEE reporting processes using automated scripting, slashing report rendering times from 25 minutes to 2 seconds and reducing enterprise storage requirements by 75%.</w:t>
      </w:r>
    </w:p>
    <w:p w14:paraId="61AA4313" w14:textId="77777777" w:rsidR="007542DA" w:rsidRPr="00955A1A" w:rsidRDefault="007542DA" w:rsidP="007542DA">
      <w:pPr>
        <w:pStyle w:val="NormalWeb"/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955A1A">
        <w:rPr>
          <w:rFonts w:ascii="Calibri" w:hAnsi="Calibri" w:cs="Calibri"/>
          <w:b/>
          <w:bCs/>
        </w:rPr>
        <w:t>Cross-Functional Leadership &amp; Solution Engineering: Led technical delivery teams in designing and deploying full-stack, automated enterprise tools using C#, PowerShell, Visual Basic, and SQL Server, bridging business requirements with technical execution across 30+ concurrent projects.</w:t>
      </w:r>
    </w:p>
    <w:p w14:paraId="64B878B7" w14:textId="78AB97FF" w:rsidR="00931D19" w:rsidRPr="00955A1A" w:rsidRDefault="00931D19" w:rsidP="007542DA">
      <w:pPr>
        <w:pStyle w:val="NormalWeb"/>
        <w:spacing w:before="0" w:beforeAutospacing="0"/>
        <w:ind w:left="720"/>
        <w:rPr>
          <w:rFonts w:ascii="Calibri" w:hAnsi="Calibri" w:cs="Calibri"/>
        </w:rPr>
      </w:pPr>
      <w:r w:rsidRPr="00955A1A">
        <w:rPr>
          <w:rFonts w:ascii="Calibri" w:hAnsi="Calibri" w:cs="Calibri"/>
        </w:rPr>
        <w:t xml:space="preserve"> </w:t>
      </w:r>
    </w:p>
    <w:sectPr w:rsidR="00931D19" w:rsidRPr="00955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5CC"/>
    <w:multiLevelType w:val="hybridMultilevel"/>
    <w:tmpl w:val="30EAF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C455F"/>
    <w:multiLevelType w:val="multilevel"/>
    <w:tmpl w:val="4738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A3B7B"/>
    <w:multiLevelType w:val="hybridMultilevel"/>
    <w:tmpl w:val="37C6F44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3C1760D"/>
    <w:multiLevelType w:val="hybridMultilevel"/>
    <w:tmpl w:val="6090ED3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8A11733"/>
    <w:multiLevelType w:val="hybridMultilevel"/>
    <w:tmpl w:val="7E2E35E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60A7AD5"/>
    <w:multiLevelType w:val="hybridMultilevel"/>
    <w:tmpl w:val="2C7E2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409B4"/>
    <w:multiLevelType w:val="multilevel"/>
    <w:tmpl w:val="DAA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625C1F"/>
    <w:multiLevelType w:val="hybridMultilevel"/>
    <w:tmpl w:val="C2EEE01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2A274E5E"/>
    <w:multiLevelType w:val="multilevel"/>
    <w:tmpl w:val="62BC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A4050A"/>
    <w:multiLevelType w:val="multilevel"/>
    <w:tmpl w:val="EFEA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18128A"/>
    <w:multiLevelType w:val="multilevel"/>
    <w:tmpl w:val="B8C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8946EA"/>
    <w:multiLevelType w:val="hybridMultilevel"/>
    <w:tmpl w:val="66A4080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3A435A6C"/>
    <w:multiLevelType w:val="hybridMultilevel"/>
    <w:tmpl w:val="7B3C2B9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3D907501"/>
    <w:multiLevelType w:val="hybridMultilevel"/>
    <w:tmpl w:val="EC18012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3EA27BF7"/>
    <w:multiLevelType w:val="hybridMultilevel"/>
    <w:tmpl w:val="202CA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4B60C9"/>
    <w:multiLevelType w:val="multilevel"/>
    <w:tmpl w:val="B63E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1665F"/>
    <w:multiLevelType w:val="hybridMultilevel"/>
    <w:tmpl w:val="4AF033A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487B4DB2"/>
    <w:multiLevelType w:val="multilevel"/>
    <w:tmpl w:val="B73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8976F5"/>
    <w:multiLevelType w:val="hybridMultilevel"/>
    <w:tmpl w:val="B19EAD3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54A61F72"/>
    <w:multiLevelType w:val="hybridMultilevel"/>
    <w:tmpl w:val="2202EEA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57076C55"/>
    <w:multiLevelType w:val="hybridMultilevel"/>
    <w:tmpl w:val="B57CEF4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593348AE"/>
    <w:multiLevelType w:val="hybridMultilevel"/>
    <w:tmpl w:val="FAC862B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593C1858"/>
    <w:multiLevelType w:val="multilevel"/>
    <w:tmpl w:val="2126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A855BCF"/>
    <w:multiLevelType w:val="multilevel"/>
    <w:tmpl w:val="B4D6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9434DD"/>
    <w:multiLevelType w:val="hybridMultilevel"/>
    <w:tmpl w:val="5BA4352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5FAC1BF4"/>
    <w:multiLevelType w:val="multilevel"/>
    <w:tmpl w:val="4146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A21775"/>
    <w:multiLevelType w:val="hybridMultilevel"/>
    <w:tmpl w:val="13DEA5C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 w15:restartNumberingAfterBreak="0">
    <w:nsid w:val="67E347FA"/>
    <w:multiLevelType w:val="multilevel"/>
    <w:tmpl w:val="141A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264EEF"/>
    <w:multiLevelType w:val="multilevel"/>
    <w:tmpl w:val="EC0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B35CA"/>
    <w:multiLevelType w:val="hybridMultilevel"/>
    <w:tmpl w:val="9E36E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BC212A"/>
    <w:multiLevelType w:val="multilevel"/>
    <w:tmpl w:val="02A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7631381">
    <w:abstractNumId w:val="6"/>
  </w:num>
  <w:num w:numId="2" w16cid:durableId="588077720">
    <w:abstractNumId w:val="9"/>
  </w:num>
  <w:num w:numId="3" w16cid:durableId="1948613180">
    <w:abstractNumId w:val="17"/>
  </w:num>
  <w:num w:numId="4" w16cid:durableId="174006147">
    <w:abstractNumId w:val="10"/>
  </w:num>
  <w:num w:numId="5" w16cid:durableId="1525904447">
    <w:abstractNumId w:val="8"/>
  </w:num>
  <w:num w:numId="6" w16cid:durableId="1106579979">
    <w:abstractNumId w:val="22"/>
  </w:num>
  <w:num w:numId="7" w16cid:durableId="1869902698">
    <w:abstractNumId w:val="25"/>
  </w:num>
  <w:num w:numId="8" w16cid:durableId="988366925">
    <w:abstractNumId w:val="30"/>
  </w:num>
  <w:num w:numId="9" w16cid:durableId="2010869783">
    <w:abstractNumId w:val="27"/>
  </w:num>
  <w:num w:numId="10" w16cid:durableId="1330408461">
    <w:abstractNumId w:val="29"/>
  </w:num>
  <w:num w:numId="11" w16cid:durableId="558440625">
    <w:abstractNumId w:val="18"/>
  </w:num>
  <w:num w:numId="12" w16cid:durableId="295647820">
    <w:abstractNumId w:val="11"/>
  </w:num>
  <w:num w:numId="13" w16cid:durableId="415054632">
    <w:abstractNumId w:val="12"/>
  </w:num>
  <w:num w:numId="14" w16cid:durableId="1013612067">
    <w:abstractNumId w:val="19"/>
  </w:num>
  <w:num w:numId="15" w16cid:durableId="2133090145">
    <w:abstractNumId w:val="20"/>
  </w:num>
  <w:num w:numId="16" w16cid:durableId="1643732059">
    <w:abstractNumId w:val="21"/>
  </w:num>
  <w:num w:numId="17" w16cid:durableId="93208354">
    <w:abstractNumId w:val="13"/>
  </w:num>
  <w:num w:numId="18" w16cid:durableId="56631012">
    <w:abstractNumId w:val="16"/>
  </w:num>
  <w:num w:numId="19" w16cid:durableId="1656640625">
    <w:abstractNumId w:val="7"/>
  </w:num>
  <w:num w:numId="20" w16cid:durableId="928389143">
    <w:abstractNumId w:val="26"/>
  </w:num>
  <w:num w:numId="21" w16cid:durableId="671303703">
    <w:abstractNumId w:val="24"/>
  </w:num>
  <w:num w:numId="22" w16cid:durableId="1396776728">
    <w:abstractNumId w:val="2"/>
  </w:num>
  <w:num w:numId="23" w16cid:durableId="1003514483">
    <w:abstractNumId w:val="4"/>
  </w:num>
  <w:num w:numId="24" w16cid:durableId="1609191332">
    <w:abstractNumId w:val="3"/>
  </w:num>
  <w:num w:numId="25" w16cid:durableId="1726104780">
    <w:abstractNumId w:val="0"/>
  </w:num>
  <w:num w:numId="26" w16cid:durableId="1097680184">
    <w:abstractNumId w:val="14"/>
  </w:num>
  <w:num w:numId="27" w16cid:durableId="1029188221">
    <w:abstractNumId w:val="5"/>
  </w:num>
  <w:num w:numId="28" w16cid:durableId="280961856">
    <w:abstractNumId w:val="23"/>
  </w:num>
  <w:num w:numId="29" w16cid:durableId="2099402714">
    <w:abstractNumId w:val="1"/>
  </w:num>
  <w:num w:numId="30" w16cid:durableId="370614131">
    <w:abstractNumId w:val="28"/>
  </w:num>
  <w:num w:numId="31" w16cid:durableId="18549987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7F"/>
    <w:rsid w:val="00025460"/>
    <w:rsid w:val="00097ADB"/>
    <w:rsid w:val="000C43B1"/>
    <w:rsid w:val="000E2DB3"/>
    <w:rsid w:val="000E357F"/>
    <w:rsid w:val="00103646"/>
    <w:rsid w:val="00125180"/>
    <w:rsid w:val="001343EE"/>
    <w:rsid w:val="00146D43"/>
    <w:rsid w:val="00182099"/>
    <w:rsid w:val="00193087"/>
    <w:rsid w:val="001C2C17"/>
    <w:rsid w:val="001D7194"/>
    <w:rsid w:val="001D787A"/>
    <w:rsid w:val="001E53BB"/>
    <w:rsid w:val="00232BB1"/>
    <w:rsid w:val="00263107"/>
    <w:rsid w:val="002634AB"/>
    <w:rsid w:val="002802C7"/>
    <w:rsid w:val="002A2599"/>
    <w:rsid w:val="002A483D"/>
    <w:rsid w:val="002B002E"/>
    <w:rsid w:val="002D0173"/>
    <w:rsid w:val="002E0282"/>
    <w:rsid w:val="003266FE"/>
    <w:rsid w:val="00393A09"/>
    <w:rsid w:val="00413940"/>
    <w:rsid w:val="00417D70"/>
    <w:rsid w:val="004239C5"/>
    <w:rsid w:val="004313E8"/>
    <w:rsid w:val="0044286B"/>
    <w:rsid w:val="00444DE0"/>
    <w:rsid w:val="00475542"/>
    <w:rsid w:val="00486F9A"/>
    <w:rsid w:val="004C21D3"/>
    <w:rsid w:val="004D51A9"/>
    <w:rsid w:val="004F6899"/>
    <w:rsid w:val="004F6BFC"/>
    <w:rsid w:val="005005CC"/>
    <w:rsid w:val="00502EE4"/>
    <w:rsid w:val="00503609"/>
    <w:rsid w:val="005346E5"/>
    <w:rsid w:val="0056682B"/>
    <w:rsid w:val="005773A8"/>
    <w:rsid w:val="00583223"/>
    <w:rsid w:val="00596814"/>
    <w:rsid w:val="005F7FA5"/>
    <w:rsid w:val="00626D20"/>
    <w:rsid w:val="0063380D"/>
    <w:rsid w:val="006A24A1"/>
    <w:rsid w:val="006B443E"/>
    <w:rsid w:val="006B7602"/>
    <w:rsid w:val="00730DB4"/>
    <w:rsid w:val="007542DA"/>
    <w:rsid w:val="00763F54"/>
    <w:rsid w:val="007A0861"/>
    <w:rsid w:val="007A2C7B"/>
    <w:rsid w:val="007C2068"/>
    <w:rsid w:val="007F5E43"/>
    <w:rsid w:val="00871133"/>
    <w:rsid w:val="008739A1"/>
    <w:rsid w:val="008A5D96"/>
    <w:rsid w:val="00922B4F"/>
    <w:rsid w:val="009252A4"/>
    <w:rsid w:val="00931D19"/>
    <w:rsid w:val="00934817"/>
    <w:rsid w:val="00945115"/>
    <w:rsid w:val="00955A1A"/>
    <w:rsid w:val="009B6174"/>
    <w:rsid w:val="009D17B3"/>
    <w:rsid w:val="009F4361"/>
    <w:rsid w:val="00A214BB"/>
    <w:rsid w:val="00A27247"/>
    <w:rsid w:val="00A32785"/>
    <w:rsid w:val="00A4036C"/>
    <w:rsid w:val="00A739C0"/>
    <w:rsid w:val="00A9131F"/>
    <w:rsid w:val="00B04462"/>
    <w:rsid w:val="00B379F8"/>
    <w:rsid w:val="00BE5075"/>
    <w:rsid w:val="00BF3F74"/>
    <w:rsid w:val="00C10981"/>
    <w:rsid w:val="00C279F5"/>
    <w:rsid w:val="00C31056"/>
    <w:rsid w:val="00C4547B"/>
    <w:rsid w:val="00C511B9"/>
    <w:rsid w:val="00C57F72"/>
    <w:rsid w:val="00C67E4B"/>
    <w:rsid w:val="00C850F7"/>
    <w:rsid w:val="00CD70A2"/>
    <w:rsid w:val="00D203AB"/>
    <w:rsid w:val="00D20FF0"/>
    <w:rsid w:val="00D62DEF"/>
    <w:rsid w:val="00D75C8B"/>
    <w:rsid w:val="00D77741"/>
    <w:rsid w:val="00D96A7E"/>
    <w:rsid w:val="00DD2111"/>
    <w:rsid w:val="00DE21A7"/>
    <w:rsid w:val="00E56C7D"/>
    <w:rsid w:val="00E90D72"/>
    <w:rsid w:val="00EB6663"/>
    <w:rsid w:val="00EF7C77"/>
    <w:rsid w:val="00F11CD3"/>
    <w:rsid w:val="00F17942"/>
    <w:rsid w:val="00F25824"/>
    <w:rsid w:val="00F43304"/>
    <w:rsid w:val="00F607A1"/>
    <w:rsid w:val="00F6561F"/>
    <w:rsid w:val="00F664BB"/>
    <w:rsid w:val="00F8187F"/>
    <w:rsid w:val="00F941A3"/>
    <w:rsid w:val="00FA72F6"/>
    <w:rsid w:val="00FC177F"/>
    <w:rsid w:val="00FC781A"/>
    <w:rsid w:val="00FF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67E7"/>
  <w15:chartTrackingRefBased/>
  <w15:docId w15:val="{A874326A-470B-4A5E-862A-7DECA5873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27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7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1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Delbert Aud</dc:creator>
  <cp:keywords/>
  <dc:description/>
  <cp:lastModifiedBy>Delbert Aud</cp:lastModifiedBy>
  <cp:revision>2</cp:revision>
  <cp:lastPrinted>2026-08-19T23:09:00Z</cp:lastPrinted>
  <dcterms:created xsi:type="dcterms:W3CDTF">2026-08-19T23:09:00Z</dcterms:created>
  <dcterms:modified xsi:type="dcterms:W3CDTF">2026-08-19T23:09:00Z</dcterms:modified>
</cp:coreProperties>
</file>