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eastAsia="zh-CN"/>
        </w:rPr>
      </w:pPr>
      <w:r>
        <w:rPr>
          <w:rFonts w:hint="eastAsia"/>
          <w:lang w:val="en-US" w:eastAsia="zh-CN"/>
        </w:rPr>
        <w:t>雪绵豆沙</w:t>
      </w:r>
    </w:p>
    <w:p>
      <w:pPr>
        <w:pStyle w:val="3"/>
      </w:pPr>
      <w:r>
        <w:rPr>
          <w:rFonts w:hint="eastAsia"/>
        </w:rPr>
        <w:t>材料准备</w:t>
      </w:r>
    </w:p>
    <w:p>
      <w:pPr>
        <w:pStyle w:val="6"/>
        <w:numPr>
          <w:ilvl w:val="0"/>
          <w:numId w:val="1"/>
        </w:numPr>
        <w:ind w:firstLineChars="0"/>
        <w:rPr>
          <w:rFonts w:ascii="宋体" w:hAnsi="宋体" w:eastAsia="宋体"/>
          <w:sz w:val="28"/>
          <w:szCs w:val="28"/>
        </w:rPr>
      </w:pPr>
      <w:r>
        <w:rPr>
          <w:rFonts w:hint="eastAsia" w:ascii="宋体" w:hAnsi="宋体" w:eastAsia="宋体"/>
          <w:sz w:val="28"/>
          <w:szCs w:val="28"/>
          <w:lang w:val="en-US" w:eastAsia="zh-CN"/>
        </w:rPr>
        <w:t>豆沙馅料：红豆100g、植物油80ml、冰糖75g、</w:t>
      </w:r>
    </w:p>
    <w:p>
      <w:pPr>
        <w:pStyle w:val="6"/>
        <w:numPr>
          <w:ilvl w:val="0"/>
          <w:numId w:val="1"/>
        </w:numPr>
        <w:ind w:firstLineChars="0"/>
        <w:rPr>
          <w:rFonts w:ascii="宋体" w:hAnsi="宋体" w:eastAsia="宋体"/>
          <w:sz w:val="28"/>
          <w:szCs w:val="28"/>
        </w:rPr>
      </w:pPr>
      <w:r>
        <w:rPr>
          <w:rFonts w:hint="eastAsia" w:ascii="宋体" w:hAnsi="宋体" w:eastAsia="宋体"/>
          <w:sz w:val="28"/>
          <w:szCs w:val="28"/>
          <w:lang w:val="en-US" w:eastAsia="zh-CN"/>
        </w:rPr>
        <w:t>裹料食材</w:t>
      </w:r>
      <w:r>
        <w:rPr>
          <w:rFonts w:hint="eastAsia" w:ascii="宋体" w:hAnsi="宋体" w:eastAsia="宋体"/>
          <w:sz w:val="28"/>
          <w:szCs w:val="28"/>
        </w:rPr>
        <w:t>：</w:t>
      </w:r>
      <w:r>
        <w:rPr>
          <w:rFonts w:hint="eastAsia" w:ascii="宋体" w:hAnsi="宋体" w:eastAsia="宋体"/>
          <w:sz w:val="28"/>
          <w:szCs w:val="28"/>
          <w:lang w:val="en-US" w:eastAsia="zh-CN"/>
        </w:rPr>
        <w:t>玉米淀粉、蛋清3个</w:t>
      </w:r>
    </w:p>
    <w:p>
      <w:pPr>
        <w:pStyle w:val="6"/>
        <w:numPr>
          <w:ilvl w:val="0"/>
          <w:numId w:val="1"/>
        </w:numPr>
        <w:ind w:firstLineChars="0"/>
        <w:rPr>
          <w:rFonts w:hint="eastAsia" w:ascii="宋体" w:hAnsi="宋体" w:eastAsia="宋体"/>
          <w:sz w:val="28"/>
          <w:szCs w:val="28"/>
        </w:rPr>
      </w:pPr>
      <w:r>
        <w:rPr>
          <w:rFonts w:hint="eastAsia" w:ascii="宋体" w:hAnsi="宋体" w:eastAsia="宋体"/>
          <w:sz w:val="28"/>
          <w:szCs w:val="28"/>
          <w:lang w:val="en-US" w:eastAsia="zh-CN"/>
        </w:rPr>
        <w:t>表面装饰：糖粉、白糖</w:t>
      </w:r>
    </w:p>
    <w:p>
      <w:pPr>
        <w:pStyle w:val="3"/>
      </w:pPr>
      <w:r>
        <w:rPr>
          <w:rFonts w:hint="eastAsia"/>
        </w:rPr>
        <w:t>制作步骤</w:t>
      </w:r>
    </w:p>
    <w:p>
      <w:pPr>
        <w:rPr>
          <w:rFonts w:hint="default" w:ascii="宋体" w:hAnsi="宋体" w:eastAsia="宋体"/>
          <w:sz w:val="28"/>
          <w:szCs w:val="28"/>
          <w:lang w:val="en-US" w:eastAsia="zh-CN"/>
        </w:rPr>
      </w:pP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 1 \* GB3</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hint="eastAsia" w:ascii="宋体" w:hAnsi="宋体" w:eastAsia="宋体"/>
          <w:sz w:val="28"/>
          <w:szCs w:val="28"/>
        </w:rPr>
        <w:t>①</w:t>
      </w:r>
      <w:r>
        <w:rPr>
          <w:rFonts w:ascii="宋体" w:hAnsi="宋体" w:eastAsia="宋体"/>
          <w:sz w:val="28"/>
          <w:szCs w:val="28"/>
        </w:rPr>
        <w:fldChar w:fldCharType="end"/>
      </w:r>
      <w:r>
        <w:rPr>
          <w:rFonts w:hint="eastAsia" w:ascii="宋体" w:hAnsi="宋体" w:eastAsia="宋体"/>
          <w:sz w:val="28"/>
          <w:szCs w:val="28"/>
          <w:lang w:val="en-US" w:eastAsia="zh-CN"/>
        </w:rPr>
        <w:t>红豆泡至少3-4h沥干水，重新加入水，煮开后转小火煮1.5h</w:t>
      </w:r>
    </w:p>
    <w:p>
      <w:pPr>
        <w:rPr>
          <w:rFonts w:hint="default" w:ascii="宋体" w:hAnsi="宋体" w:eastAsia="宋体"/>
          <w:sz w:val="28"/>
          <w:szCs w:val="28"/>
          <w:lang w:val="en-US" w:eastAsia="zh-CN"/>
        </w:rPr>
      </w:pP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 2 \* GB3</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hint="eastAsia" w:ascii="宋体" w:hAnsi="宋体" w:eastAsia="宋体"/>
          <w:sz w:val="28"/>
          <w:szCs w:val="28"/>
        </w:rPr>
        <w:t>②</w:t>
      </w:r>
      <w:r>
        <w:rPr>
          <w:rFonts w:ascii="宋体" w:hAnsi="宋体" w:eastAsia="宋体"/>
          <w:sz w:val="28"/>
          <w:szCs w:val="28"/>
        </w:rPr>
        <w:fldChar w:fldCharType="end"/>
      </w:r>
      <w:r>
        <w:rPr>
          <w:rFonts w:hint="eastAsia" w:ascii="宋体" w:hAnsi="宋体" w:eastAsia="宋体"/>
          <w:sz w:val="28"/>
          <w:szCs w:val="28"/>
          <w:lang w:val="en-US" w:eastAsia="zh-CN"/>
        </w:rPr>
        <w:t>红豆煮好后加冰糖搅拌至融化，然后倒入搅拌机中打成豆沙</w:t>
      </w:r>
    </w:p>
    <w:p>
      <w:pPr>
        <w:rPr>
          <w:rFonts w:hint="default" w:ascii="宋体" w:hAnsi="宋体" w:eastAsia="宋体"/>
          <w:sz w:val="28"/>
          <w:szCs w:val="28"/>
          <w:lang w:val="en-US" w:eastAsia="zh-CN"/>
        </w:rPr>
      </w:pP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 3 \* GB3</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hint="eastAsia" w:ascii="宋体" w:hAnsi="宋体" w:eastAsia="宋体"/>
          <w:sz w:val="28"/>
          <w:szCs w:val="28"/>
        </w:rPr>
        <w:t>③</w:t>
      </w:r>
      <w:r>
        <w:rPr>
          <w:rFonts w:ascii="宋体" w:hAnsi="宋体" w:eastAsia="宋体"/>
          <w:sz w:val="28"/>
          <w:szCs w:val="28"/>
        </w:rPr>
        <w:fldChar w:fldCharType="end"/>
      </w:r>
      <w:r>
        <w:rPr>
          <w:rFonts w:hint="eastAsia" w:ascii="宋体" w:hAnsi="宋体" w:eastAsia="宋体"/>
          <w:sz w:val="28"/>
          <w:szCs w:val="28"/>
          <w:lang w:val="en-US" w:eastAsia="zh-CN"/>
        </w:rPr>
        <w:t>找一个不粘的炒锅，加入少量无明显味道的油，然后加入豆沙翻炒至油被豆沙吸收，再加油，少量多次，至豆沙的水分炒干在锅中能够自由滑动，放碗中铺平，待晾凉后放冰箱冷藏。</w:t>
      </w:r>
    </w:p>
    <w:p>
      <w:pPr>
        <w:rPr>
          <w:rFonts w:hint="default" w:ascii="宋体" w:hAnsi="宋体" w:eastAsia="宋体"/>
          <w:sz w:val="28"/>
          <w:szCs w:val="28"/>
          <w:lang w:val="en-US" w:eastAsia="zh-CN"/>
        </w:rPr>
      </w:pPr>
      <w:r>
        <w:rPr>
          <w:rFonts w:hint="eastAsia" w:ascii="宋体" w:hAnsi="宋体" w:eastAsia="宋体" w:cs="宋体"/>
          <w:sz w:val="28"/>
          <w:szCs w:val="28"/>
          <w:lang w:val="en-US" w:eastAsia="zh-CN"/>
        </w:rPr>
        <w:t>④将豆沙从冰箱取出，挖一块豆沙搓成小球放入装有玉米淀粉的盘中滚动至表面均匀裹上一层玉米淀粉</w:t>
      </w:r>
    </w:p>
    <w:p>
      <w:pPr>
        <w:rPr>
          <w:rFonts w:hint="default" w:ascii="宋体" w:hAnsi="宋体" w:eastAsia="宋体"/>
          <w:sz w:val="28"/>
          <w:szCs w:val="28"/>
          <w:lang w:val="en-US" w:eastAsia="zh-CN"/>
        </w:rPr>
      </w:pPr>
      <w:r>
        <w:rPr>
          <w:rFonts w:hint="eastAsia" w:ascii="宋体" w:hAnsi="宋体" w:eastAsia="宋体" w:cs="宋体"/>
          <w:sz w:val="28"/>
          <w:szCs w:val="28"/>
          <w:lang w:val="en-US" w:eastAsia="zh-CN"/>
        </w:rPr>
        <w:t>⑤打发蛋清：蛋清打到起沫，加玉米淀粉继续打发至硬性发泡状态</w:t>
      </w:r>
    </w:p>
    <w:p>
      <w:pPr>
        <w:rPr>
          <w:rFonts w:hint="eastAsia" w:ascii="宋体" w:hAnsi="宋体" w:eastAsia="宋体"/>
          <w:sz w:val="28"/>
          <w:szCs w:val="28"/>
          <w:lang w:val="en-US" w:eastAsia="zh-CN"/>
        </w:rPr>
      </w:pPr>
      <w:r>
        <w:rPr>
          <w:rFonts w:hint="eastAsia" w:ascii="宋体" w:hAnsi="宋体" w:eastAsia="宋体" w:cs="宋体"/>
          <w:sz w:val="28"/>
          <w:szCs w:val="28"/>
          <w:lang w:val="en-US" w:eastAsia="zh-CN"/>
        </w:rPr>
        <w:t>⑥豆沙裹上蛋清，放进约160℃的油锅炸至表面微微发黄捞出，装盘撒上糖粉和白糖。</w:t>
      </w:r>
      <w:bookmarkStart w:id="0" w:name="_GoBack"/>
      <w:bookmarkEnd w:id="0"/>
    </w:p>
    <w:p>
      <w:pPr>
        <w:rPr>
          <w:rFonts w:hint="eastAsia" w:ascii="宋体" w:hAnsi="宋体" w:eastAsia="宋体"/>
          <w:sz w:val="28"/>
          <w:szCs w:val="28"/>
          <w:lang w:val="en-US" w:eastAsia="zh-CN"/>
        </w:rPr>
      </w:pPr>
    </w:p>
    <w:p>
      <w:pPr>
        <w:rPr>
          <w:rFonts w:hint="eastAsia" w:ascii="宋体" w:hAnsi="宋体" w:eastAsia="宋体"/>
          <w:sz w:val="28"/>
          <w:szCs w:val="28"/>
          <w:lang w:val="en-US" w:eastAsia="zh-CN"/>
        </w:rPr>
      </w:pPr>
    </w:p>
    <w:p>
      <w:pPr>
        <w:rPr>
          <w:rFonts w:hint="eastAsia" w:ascii="宋体" w:hAnsi="宋体" w:eastAsia="宋体"/>
          <w:sz w:val="28"/>
          <w:szCs w:val="28"/>
          <w:lang w:val="en-US" w:eastAsia="zh-CN"/>
        </w:rPr>
      </w:pPr>
    </w:p>
    <w:p>
      <w:pPr>
        <w:pStyle w:val="6"/>
        <w:ind w:left="0" w:leftChars="0" w:firstLine="0" w:firstLineChars="0"/>
        <w:rPr>
          <w:rFonts w:hint="eastAsia"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2F3"/>
    <w:multiLevelType w:val="multilevel"/>
    <w:tmpl w:val="0CD032F3"/>
    <w:lvl w:ilvl="0" w:tentative="0">
      <w:start w:val="1"/>
      <w:numFmt w:val="decimal"/>
      <w:lvlText w:val="%1、"/>
      <w:lvlJc w:val="left"/>
      <w:pPr>
        <w:ind w:left="0" w:firstLine="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5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23"/>
    <w:rsid w:val="00067A1E"/>
    <w:rsid w:val="000F2EFC"/>
    <w:rsid w:val="00150D03"/>
    <w:rsid w:val="001548F6"/>
    <w:rsid w:val="002132F3"/>
    <w:rsid w:val="00226A27"/>
    <w:rsid w:val="00273468"/>
    <w:rsid w:val="002A7523"/>
    <w:rsid w:val="002D03C9"/>
    <w:rsid w:val="002D3F26"/>
    <w:rsid w:val="0030119F"/>
    <w:rsid w:val="00437636"/>
    <w:rsid w:val="0044152A"/>
    <w:rsid w:val="004F42C6"/>
    <w:rsid w:val="00501B34"/>
    <w:rsid w:val="00504878"/>
    <w:rsid w:val="00550041"/>
    <w:rsid w:val="005F326D"/>
    <w:rsid w:val="006134BC"/>
    <w:rsid w:val="00677BA3"/>
    <w:rsid w:val="0068129D"/>
    <w:rsid w:val="00687D63"/>
    <w:rsid w:val="006D07E9"/>
    <w:rsid w:val="00741DE2"/>
    <w:rsid w:val="00775218"/>
    <w:rsid w:val="007B033E"/>
    <w:rsid w:val="007B6B17"/>
    <w:rsid w:val="007C344E"/>
    <w:rsid w:val="0084478E"/>
    <w:rsid w:val="00A50A6D"/>
    <w:rsid w:val="00B603FF"/>
    <w:rsid w:val="00B630AD"/>
    <w:rsid w:val="00B81BC4"/>
    <w:rsid w:val="00BB7A66"/>
    <w:rsid w:val="00C030B7"/>
    <w:rsid w:val="00C243A1"/>
    <w:rsid w:val="00F22D93"/>
    <w:rsid w:val="00F7204E"/>
    <w:rsid w:val="00F73DFE"/>
    <w:rsid w:val="03FB382F"/>
    <w:rsid w:val="05945D47"/>
    <w:rsid w:val="06585801"/>
    <w:rsid w:val="076B6CDF"/>
    <w:rsid w:val="094378BF"/>
    <w:rsid w:val="09BB7AC8"/>
    <w:rsid w:val="0B2E1281"/>
    <w:rsid w:val="0BCA20BA"/>
    <w:rsid w:val="0D081319"/>
    <w:rsid w:val="0E08231B"/>
    <w:rsid w:val="0F6953B0"/>
    <w:rsid w:val="12575922"/>
    <w:rsid w:val="145F7865"/>
    <w:rsid w:val="15903460"/>
    <w:rsid w:val="15CA53A1"/>
    <w:rsid w:val="15E54849"/>
    <w:rsid w:val="15ED2F9F"/>
    <w:rsid w:val="17792E58"/>
    <w:rsid w:val="1E3153B3"/>
    <w:rsid w:val="287817ED"/>
    <w:rsid w:val="28E14D55"/>
    <w:rsid w:val="2A1F4C12"/>
    <w:rsid w:val="2A697B9A"/>
    <w:rsid w:val="2B3A5F5A"/>
    <w:rsid w:val="2C78782C"/>
    <w:rsid w:val="2D9E40A7"/>
    <w:rsid w:val="2F5A346E"/>
    <w:rsid w:val="2FB15039"/>
    <w:rsid w:val="2FF6260D"/>
    <w:rsid w:val="31EA1CCB"/>
    <w:rsid w:val="348A6AE0"/>
    <w:rsid w:val="396576A1"/>
    <w:rsid w:val="3DB46E22"/>
    <w:rsid w:val="3F1868F6"/>
    <w:rsid w:val="3F5E6C14"/>
    <w:rsid w:val="3F6D4217"/>
    <w:rsid w:val="40A22D2F"/>
    <w:rsid w:val="427A35CF"/>
    <w:rsid w:val="42AC13C0"/>
    <w:rsid w:val="4323777E"/>
    <w:rsid w:val="44203936"/>
    <w:rsid w:val="464316D1"/>
    <w:rsid w:val="487E035F"/>
    <w:rsid w:val="49D85587"/>
    <w:rsid w:val="4CC94685"/>
    <w:rsid w:val="50A62215"/>
    <w:rsid w:val="51A819FB"/>
    <w:rsid w:val="5359293F"/>
    <w:rsid w:val="5A8127D1"/>
    <w:rsid w:val="5B3051E6"/>
    <w:rsid w:val="5CBF0357"/>
    <w:rsid w:val="5DEF1333"/>
    <w:rsid w:val="5E2A794B"/>
    <w:rsid w:val="5F1E3C51"/>
    <w:rsid w:val="67292EC1"/>
    <w:rsid w:val="68CA4282"/>
    <w:rsid w:val="695D6AF7"/>
    <w:rsid w:val="69DF7517"/>
    <w:rsid w:val="6A761515"/>
    <w:rsid w:val="6C705B65"/>
    <w:rsid w:val="70715DA1"/>
    <w:rsid w:val="74AD15B3"/>
    <w:rsid w:val="76326EF1"/>
    <w:rsid w:val="78576842"/>
    <w:rsid w:val="7B267190"/>
    <w:rsid w:val="7D630975"/>
    <w:rsid w:val="7F43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character" w:customStyle="1" w:styleId="7">
    <w:name w:val="标题 1 字符"/>
    <w:basedOn w:val="5"/>
    <w:link w:val="2"/>
    <w:qFormat/>
    <w:uiPriority w:val="9"/>
    <w:rPr>
      <w:b/>
      <w:bCs/>
      <w:kern w:val="44"/>
      <w:sz w:val="44"/>
      <w:szCs w:val="44"/>
    </w:rPr>
  </w:style>
  <w:style w:type="character" w:customStyle="1" w:styleId="8">
    <w:name w:val="标题 2 字符"/>
    <w:basedOn w:val="5"/>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107</Words>
  <Characters>612</Characters>
  <Lines>5</Lines>
  <Paragraphs>1</Paragraphs>
  <TotalTime>4</TotalTime>
  <ScaleCrop>false</ScaleCrop>
  <LinksUpToDate>false</LinksUpToDate>
  <CharactersWithSpaces>718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2019-10-20T05:46:00Z</dcterms:created>
  <dc:creator>胡 纪清</dc:creator>
  <cp:lastModifiedBy>吕玉</cp:lastModifiedBy>
  <dcterms:modified xsi:type="dcterms:W3CDTF">2020-02-23T10:27:48Z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