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茄汁大虾</w:t>
      </w:r>
    </w:p>
    <w:bookmarkEnd w:id="0"/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主料：大虾500g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米酒/味淋、番茄酱、姜、蒜、葱1根、糖（可有可无）、盐、生抽（任选其一或者二者兼有）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处理虾，剪掉虾枪、虾须，开背除掉虾线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腌制，加入姜片、葱、盐、米酒腌制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调料：番茄酱50g，糖10g，盐少许，米酒或者生抽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煎虾，煎至两面金黄捞出备用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加入油，姜蒜末爆香，倒入事先调好的酱汁，加入刚刚炸好的大虾，让酱汁均匀包裹在每一只虾上，出锅！（是否添加少量水煮一会儿待定？）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09E48"/>
    <w:multiLevelType w:val="multilevel"/>
    <w:tmpl w:val="3D009E48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91599"/>
    <w:rsid w:val="18BA3EA7"/>
    <w:rsid w:val="26F72FCE"/>
    <w:rsid w:val="28314200"/>
    <w:rsid w:val="34F1448E"/>
    <w:rsid w:val="3CCE3CE1"/>
    <w:rsid w:val="4C834F39"/>
    <w:rsid w:val="530C62BD"/>
    <w:rsid w:val="6CC459DA"/>
    <w:rsid w:val="71CB4E86"/>
    <w:rsid w:val="7B5A374A"/>
    <w:rsid w:val="7BAD345C"/>
    <w:rsid w:val="7C40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吕玉</dc:creator>
  <cp:lastModifiedBy>吕玉</cp:lastModifiedBy>
  <dcterms:modified xsi:type="dcterms:W3CDTF">2019-12-07T14:37:21Z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