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7BBCF" w14:textId="7842C596" w:rsidR="009D0837" w:rsidRPr="009D0837" w:rsidRDefault="009D0837" w:rsidP="009D0837">
      <w:pPr>
        <w:rPr>
          <w:b/>
          <w:bCs/>
        </w:rPr>
      </w:pPr>
      <w:r w:rsidRPr="009D0837">
        <w:rPr>
          <w:b/>
          <w:bCs/>
        </w:rPr>
        <w:t>Madness Index v3.</w:t>
      </w:r>
      <w:r w:rsidR="00B65376">
        <w:rPr>
          <w:b/>
          <w:bCs/>
        </w:rPr>
        <w:t>1</w:t>
      </w:r>
      <w:r w:rsidRPr="009D0837">
        <w:rPr>
          <w:b/>
          <w:bCs/>
        </w:rPr>
        <w:t xml:space="preserve"> — Scoring &amp; Prediction Logic</w:t>
      </w:r>
    </w:p>
    <w:p w14:paraId="607CCFF7" w14:textId="77777777" w:rsidR="009D0837" w:rsidRPr="009D0837" w:rsidRDefault="009D0837" w:rsidP="009D0837">
      <w:r w:rsidRPr="009D0837">
        <w:rPr>
          <w:i/>
          <w:iCs/>
        </w:rPr>
        <w:t>(Composite Integration | Field-Normalized | Tier-Calibrated)</w:t>
      </w:r>
    </w:p>
    <w:p w14:paraId="2F432BFF" w14:textId="77777777" w:rsidR="009D0837" w:rsidRPr="009D0837" w:rsidRDefault="00000000" w:rsidP="009D0837">
      <w:r>
        <w:pict w14:anchorId="3E82C7B2">
          <v:rect id="_x0000_i1025" style="width:0;height:1.5pt" o:hralign="center" o:hrstd="t" o:hr="t" fillcolor="#a0a0a0" stroked="f"/>
        </w:pict>
      </w:r>
    </w:p>
    <w:p w14:paraId="3EFB9361" w14:textId="77777777" w:rsidR="009D0837" w:rsidRPr="009D0837" w:rsidRDefault="009D0837" w:rsidP="009D0837">
      <w:pPr>
        <w:rPr>
          <w:b/>
          <w:bCs/>
        </w:rPr>
      </w:pPr>
      <w:r w:rsidRPr="009D0837">
        <w:rPr>
          <w:b/>
          <w:bCs/>
        </w:rPr>
        <w:t>Purpose</w:t>
      </w:r>
    </w:p>
    <w:p w14:paraId="5451BD7D" w14:textId="77777777" w:rsidR="009D0837" w:rsidRPr="009D0837" w:rsidRDefault="009D0837" w:rsidP="009D0837">
      <w:r w:rsidRPr="009D0837">
        <w:t xml:space="preserve">The </w:t>
      </w:r>
      <w:r w:rsidRPr="009D0837">
        <w:rPr>
          <w:i/>
          <w:iCs/>
        </w:rPr>
        <w:t>Scoring &amp; Prediction Logic</w:t>
      </w:r>
      <w:r w:rsidRPr="009D0837">
        <w:t xml:space="preserve"> defines the complete computational pathway of the </w:t>
      </w:r>
      <w:r w:rsidRPr="009D0837">
        <w:rPr>
          <w:b/>
          <w:bCs/>
        </w:rPr>
        <w:t>Madness Index (MI)</w:t>
      </w:r>
      <w:r w:rsidRPr="009D0837">
        <w:t xml:space="preserve"> — the model’s unified scoring architecture for team evaluation and matchup prediction.</w:t>
      </w:r>
    </w:p>
    <w:p w14:paraId="5EDF48AA" w14:textId="77777777" w:rsidR="009D0837" w:rsidRPr="009D0837" w:rsidRDefault="009D0837" w:rsidP="009D0837">
      <w:r w:rsidRPr="009D0837">
        <w:t>This layer integrates all finalized statistical subsystems:</w:t>
      </w:r>
    </w:p>
    <w:p w14:paraId="36F37CF2" w14:textId="77777777" w:rsidR="009D0837" w:rsidRPr="009D0837" w:rsidRDefault="009D0837" w:rsidP="009D0837">
      <w:pPr>
        <w:numPr>
          <w:ilvl w:val="0"/>
          <w:numId w:val="1"/>
        </w:numPr>
      </w:pPr>
      <w:r w:rsidRPr="009D0837">
        <w:rPr>
          <w:b/>
          <w:bCs/>
        </w:rPr>
        <w:t>Core Metric Layer</w:t>
      </w:r>
      <w:r w:rsidRPr="009D0837">
        <w:t xml:space="preserve"> (Baseline Strength Model)</w:t>
      </w:r>
    </w:p>
    <w:p w14:paraId="360D2BED" w14:textId="77777777" w:rsidR="009D0837" w:rsidRPr="009D0837" w:rsidRDefault="009D0837" w:rsidP="009D0837">
      <w:pPr>
        <w:numPr>
          <w:ilvl w:val="0"/>
          <w:numId w:val="1"/>
        </w:numPr>
      </w:pPr>
      <w:r w:rsidRPr="009D0837">
        <w:rPr>
          <w:b/>
          <w:bCs/>
        </w:rPr>
        <w:t>Breadth Bonus</w:t>
      </w:r>
      <w:r w:rsidRPr="009D0837">
        <w:t xml:space="preserve"> (Performance Balance System)</w:t>
      </w:r>
    </w:p>
    <w:p w14:paraId="325AFF09" w14:textId="708B6824" w:rsidR="009D0837" w:rsidRDefault="009D0837" w:rsidP="009D0837">
      <w:pPr>
        <w:numPr>
          <w:ilvl w:val="0"/>
          <w:numId w:val="1"/>
        </w:numPr>
        <w:rPr>
          <w:b/>
          <w:bCs/>
        </w:rPr>
      </w:pPr>
      <w:r w:rsidRPr="00205D13">
        <w:rPr>
          <w:b/>
          <w:bCs/>
        </w:rPr>
        <w:t>Résumé Context Score</w:t>
      </w:r>
    </w:p>
    <w:p w14:paraId="4CD096AE" w14:textId="390ACC97" w:rsidR="00205D13" w:rsidRDefault="00205D13" w:rsidP="009D0837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Baseline Madness Index</w:t>
      </w:r>
    </w:p>
    <w:p w14:paraId="3927EB3F" w14:textId="571638D7" w:rsidR="00205D13" w:rsidRPr="00205D13" w:rsidRDefault="00205D13" w:rsidP="00205D13">
      <w:pPr>
        <w:numPr>
          <w:ilvl w:val="0"/>
          <w:numId w:val="1"/>
        </w:numPr>
      </w:pPr>
      <w:r w:rsidRPr="009D0837">
        <w:rPr>
          <w:b/>
          <w:bCs/>
        </w:rPr>
        <w:t>Profile Marks</w:t>
      </w:r>
      <w:r w:rsidRPr="009D0837">
        <w:t xml:space="preserve"> (Diagnostic Identity Layer)</w:t>
      </w:r>
    </w:p>
    <w:p w14:paraId="67F6D13C" w14:textId="77777777" w:rsidR="009D0837" w:rsidRDefault="009D0837" w:rsidP="009D0837">
      <w:pPr>
        <w:numPr>
          <w:ilvl w:val="0"/>
          <w:numId w:val="1"/>
        </w:numPr>
      </w:pPr>
      <w:r w:rsidRPr="009D0837">
        <w:rPr>
          <w:b/>
          <w:bCs/>
        </w:rPr>
        <w:t>Interaction Metrics</w:t>
      </w:r>
      <w:r w:rsidRPr="009D0837">
        <w:t xml:space="preserve"> (Matchup Dynamics)</w:t>
      </w:r>
    </w:p>
    <w:p w14:paraId="3D220098" w14:textId="72211691" w:rsidR="00205D13" w:rsidRPr="009D0837" w:rsidRDefault="00205D13" w:rsidP="009D0837">
      <w:pPr>
        <w:numPr>
          <w:ilvl w:val="0"/>
          <w:numId w:val="1"/>
        </w:numPr>
      </w:pPr>
      <w:r>
        <w:rPr>
          <w:b/>
          <w:bCs/>
        </w:rPr>
        <w:t>Final Prediction</w:t>
      </w:r>
    </w:p>
    <w:p w14:paraId="7DB871F6" w14:textId="77777777" w:rsidR="009D0837" w:rsidRPr="009D0837" w:rsidRDefault="009D0837" w:rsidP="009D0837">
      <w:r w:rsidRPr="009D0837">
        <w:t>Together, these modules translate raw season-level data into standardized, field-relative scores that determine comparative team strength, matchup leverage, and ultimate prediction outcomes.</w:t>
      </w:r>
    </w:p>
    <w:p w14:paraId="27F8ECF9" w14:textId="77777777" w:rsidR="009D0837" w:rsidRPr="009D0837" w:rsidRDefault="00000000" w:rsidP="009D0837">
      <w:r>
        <w:pict w14:anchorId="3A33DBC5">
          <v:rect id="_x0000_i1026" style="width:0;height:1.5pt" o:hralign="center" o:hrstd="t" o:hr="t" fillcolor="#a0a0a0" stroked="f"/>
        </w:pict>
      </w:r>
    </w:p>
    <w:p w14:paraId="13A7C794" w14:textId="77777777" w:rsidR="009D0837" w:rsidRPr="009D0837" w:rsidRDefault="009D0837" w:rsidP="009D0837">
      <w:pPr>
        <w:rPr>
          <w:b/>
          <w:bCs/>
        </w:rPr>
      </w:pPr>
      <w:r w:rsidRPr="009D0837">
        <w:rPr>
          <w:b/>
          <w:bCs/>
        </w:rPr>
        <w:t>1. Data Inputs</w:t>
      </w:r>
    </w:p>
    <w:p w14:paraId="26A0384F" w14:textId="77777777" w:rsidR="009D0837" w:rsidRPr="009D0837" w:rsidRDefault="009D0837" w:rsidP="009D0837">
      <w:r w:rsidRPr="009D0837">
        <w:t xml:space="preserve">All inputs are </w:t>
      </w:r>
      <w:r w:rsidRPr="009D0837">
        <w:rPr>
          <w:b/>
          <w:bCs/>
        </w:rPr>
        <w:t>season-level</w:t>
      </w:r>
      <w:r w:rsidRPr="009D0837">
        <w:t xml:space="preserve">, </w:t>
      </w:r>
      <w:r w:rsidRPr="009D0837">
        <w:rPr>
          <w:b/>
          <w:bCs/>
        </w:rPr>
        <w:t>opponent-adjusted where available</w:t>
      </w:r>
      <w:r w:rsidRPr="009D0837">
        <w:t xml:space="preserve">, and computed using </w:t>
      </w:r>
      <w:r w:rsidRPr="009D0837">
        <w:rPr>
          <w:b/>
          <w:bCs/>
        </w:rPr>
        <w:t>only the 64-team tournament field</w:t>
      </w:r>
      <w:r w:rsidRPr="009D0837">
        <w:t>.</w:t>
      </w:r>
    </w:p>
    <w:p w14:paraId="6B9CE35F" w14:textId="77777777" w:rsidR="009D0837" w:rsidRPr="009D0837" w:rsidRDefault="009D0837" w:rsidP="009D0837">
      <w:r w:rsidRPr="009D0837">
        <w:t>Before scoring, each variable is standardized as a field-relative z-score:</w:t>
      </w:r>
    </w:p>
    <w:p w14:paraId="7CCBA7F2" w14:textId="77777777" w:rsidR="009D0837" w:rsidRPr="009D0837" w:rsidRDefault="00000000" w:rsidP="009D083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nor/>
                    </m:rPr>
                    <m:t>team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m:rPr>
                      <m:nor/>
                    </m:rPr>
                    <m:t>field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m:rPr>
                      <m:nor/>
                    </m:rPr>
                    <m:t>field</m:t>
                  </m:r>
                </m:sub>
              </m:sSub>
            </m:den>
          </m:f>
          <m:r>
            <m:rPr>
              <m:sty m:val="p"/>
            </m:rPr>
            <w:br/>
          </m:r>
        </m:oMath>
      </m:oMathPara>
    </w:p>
    <w:p w14:paraId="2BF6F99C" w14:textId="77777777" w:rsidR="009D0837" w:rsidRPr="009D0837" w:rsidRDefault="009D0837" w:rsidP="009D0837">
      <w:r w:rsidRPr="009D0837">
        <w:t xml:space="preserve">Metrics where </w:t>
      </w:r>
      <w:r w:rsidRPr="009D0837">
        <w:rPr>
          <w:b/>
          <w:bCs/>
        </w:rPr>
        <w:t>lower values are better</w:t>
      </w:r>
      <w:r w:rsidRPr="009D0837">
        <w:t xml:space="preserve"> (e.g., Defensive Efficiency, Turnover %) are inverted before z-scoring to ensure that higher z-values always indicate superior performance.</w:t>
      </w:r>
    </w:p>
    <w:p w14:paraId="3CD2918A" w14:textId="77777777" w:rsidR="009D0837" w:rsidRPr="009D0837" w:rsidRDefault="00000000" w:rsidP="009D083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-</m:t>
              </m:r>
              <m:r>
                <m:rPr>
                  <m:nor/>
                </m:rPr>
                <m:t>metric</m:t>
              </m:r>
            </m:sub>
          </m:sSub>
          <m:r>
            <w:rPr>
              <w:rFonts w:ascii="Cambria Math" w:hAnsi="Cambria Math"/>
            </w:rPr>
            <m:t>=-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m:rPr>
                  <m:nor/>
                </m:rPr>
                <m:t>metric</m:t>
              </m:r>
            </m:sub>
          </m:sSub>
          <m:r>
            <m:rPr>
              <m:sty m:val="p"/>
            </m:rPr>
            <w:br/>
          </m:r>
        </m:oMath>
      </m:oMathPara>
    </w:p>
    <w:p w14:paraId="752639FD" w14:textId="77777777" w:rsidR="009D0837" w:rsidRPr="009D0837" w:rsidRDefault="009D0837" w:rsidP="009D0837">
      <w:r w:rsidRPr="009D0837">
        <w:t>This orientation rule applies universally across all layers.</w:t>
      </w:r>
    </w:p>
    <w:p w14:paraId="568B9D77" w14:textId="77777777" w:rsidR="009D0837" w:rsidRPr="009D0837" w:rsidRDefault="00000000" w:rsidP="009D0837">
      <w:r>
        <w:pict w14:anchorId="7282E1D1">
          <v:rect id="_x0000_i1027" style="width:0;height:1.5pt" o:hralign="center" o:hrstd="t" o:hr="t" fillcolor="#a0a0a0" stroked="f"/>
        </w:pict>
      </w:r>
    </w:p>
    <w:p w14:paraId="4524B021" w14:textId="77777777" w:rsidR="009D0837" w:rsidRPr="009D0837" w:rsidRDefault="009D0837" w:rsidP="009D0837">
      <w:pPr>
        <w:rPr>
          <w:b/>
          <w:bCs/>
        </w:rPr>
      </w:pPr>
      <w:r w:rsidRPr="009D0837">
        <w:rPr>
          <w:b/>
          <w:bCs/>
        </w:rPr>
        <w:t>2. Core Metric Layer — Baseline Strength Model</w:t>
      </w:r>
    </w:p>
    <w:p w14:paraId="2B85A9EC" w14:textId="77777777" w:rsidR="009D0837" w:rsidRPr="009D0837" w:rsidRDefault="009D0837" w:rsidP="009D0837">
      <w:r w:rsidRPr="009D0837">
        <w:rPr>
          <w:i/>
          <w:iCs/>
        </w:rPr>
        <w:t>(Directional | Weighted | Field-Normalized)</w:t>
      </w:r>
    </w:p>
    <w:p w14:paraId="41D48499" w14:textId="77777777" w:rsidR="009D0837" w:rsidRPr="009D0837" w:rsidRDefault="009D0837" w:rsidP="009D0837">
      <w:pPr>
        <w:rPr>
          <w:b/>
          <w:bCs/>
        </w:rPr>
      </w:pPr>
      <w:r w:rsidRPr="009D0837">
        <w:rPr>
          <w:b/>
          <w:bCs/>
        </w:rPr>
        <w:t>Purpose</w:t>
      </w:r>
    </w:p>
    <w:p w14:paraId="10EFAE76" w14:textId="77777777" w:rsidR="009D0837" w:rsidRPr="009D0837" w:rsidRDefault="009D0837" w:rsidP="009D0837">
      <w:r w:rsidRPr="009D0837">
        <w:t xml:space="preserve">Establish each team’s fundamental efficiency profile across eight essential performance domains, forming the </w:t>
      </w:r>
      <w:r w:rsidRPr="009D0837">
        <w:rPr>
          <w:b/>
          <w:bCs/>
        </w:rPr>
        <w:t>Madness Index Base Score (MIBS)</w:t>
      </w:r>
      <w:r w:rsidRPr="009D0837">
        <w:t xml:space="preserve"> — the foundation for all subsequent adjustments.</w:t>
      </w:r>
    </w:p>
    <w:p w14:paraId="5604A647" w14:textId="77777777" w:rsidR="009D0837" w:rsidRPr="009D0837" w:rsidRDefault="009D0837" w:rsidP="009D0837">
      <w:pPr>
        <w:rPr>
          <w:b/>
          <w:bCs/>
        </w:rPr>
      </w:pPr>
      <w:r w:rsidRPr="009D0837">
        <w:rPr>
          <w:b/>
          <w:bCs/>
        </w:rPr>
        <w:t>Core Variables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3"/>
        <w:gridCol w:w="4531"/>
        <w:gridCol w:w="3246"/>
      </w:tblGrid>
      <w:tr w:rsidR="009D0837" w:rsidRPr="009D0837" w14:paraId="7B3C91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6BE197" w14:textId="77777777" w:rsidR="009D0837" w:rsidRPr="009D0837" w:rsidRDefault="009D0837" w:rsidP="009D0837">
            <w:pPr>
              <w:rPr>
                <w:b/>
                <w:bCs/>
              </w:rPr>
            </w:pPr>
            <w:r w:rsidRPr="009D0837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44BA11A2" w14:textId="77777777" w:rsidR="009D0837" w:rsidRPr="009D0837" w:rsidRDefault="009D0837" w:rsidP="009D0837">
            <w:pPr>
              <w:rPr>
                <w:b/>
                <w:bCs/>
              </w:rPr>
            </w:pPr>
            <w:r w:rsidRPr="009D0837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1433B09" w14:textId="77777777" w:rsidR="009D0837" w:rsidRPr="009D0837" w:rsidRDefault="009D0837" w:rsidP="009D0837">
            <w:pPr>
              <w:rPr>
                <w:b/>
                <w:bCs/>
              </w:rPr>
            </w:pPr>
            <w:r w:rsidRPr="009D0837">
              <w:rPr>
                <w:b/>
                <w:bCs/>
              </w:rPr>
              <w:t>Role</w:t>
            </w:r>
          </w:p>
        </w:tc>
      </w:tr>
      <w:tr w:rsidR="009D0837" w:rsidRPr="009D0837" w14:paraId="398FCA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A3B12" w14:textId="77777777" w:rsidR="009D0837" w:rsidRPr="009D0837" w:rsidRDefault="009D0837" w:rsidP="009D0837">
            <w:r w:rsidRPr="009D0837">
              <w:t>OffEff</w:t>
            </w:r>
          </w:p>
        </w:tc>
        <w:tc>
          <w:tcPr>
            <w:tcW w:w="0" w:type="auto"/>
            <w:vAlign w:val="center"/>
            <w:hideMark/>
          </w:tcPr>
          <w:p w14:paraId="00D90593" w14:textId="77777777" w:rsidR="009D0837" w:rsidRPr="009D0837" w:rsidRDefault="009D0837" w:rsidP="009D0837">
            <w:r w:rsidRPr="009D0837">
              <w:t>Offensive Efficiency (pts / 100 possessions)</w:t>
            </w:r>
          </w:p>
        </w:tc>
        <w:tc>
          <w:tcPr>
            <w:tcW w:w="0" w:type="auto"/>
            <w:vAlign w:val="center"/>
            <w:hideMark/>
          </w:tcPr>
          <w:p w14:paraId="20B77853" w14:textId="77777777" w:rsidR="009D0837" w:rsidRPr="009D0837" w:rsidRDefault="009D0837" w:rsidP="009D0837">
            <w:r w:rsidRPr="009D0837">
              <w:t>Scoring capability</w:t>
            </w:r>
          </w:p>
        </w:tc>
      </w:tr>
      <w:tr w:rsidR="009D0837" w:rsidRPr="009D0837" w14:paraId="58CC5B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B9392" w14:textId="77777777" w:rsidR="009D0837" w:rsidRPr="009D0837" w:rsidRDefault="009D0837" w:rsidP="009D0837">
            <w:r w:rsidRPr="009D0837">
              <w:t>DefEff (inverted)</w:t>
            </w:r>
          </w:p>
        </w:tc>
        <w:tc>
          <w:tcPr>
            <w:tcW w:w="0" w:type="auto"/>
            <w:vAlign w:val="center"/>
            <w:hideMark/>
          </w:tcPr>
          <w:p w14:paraId="5A69362F" w14:textId="77777777" w:rsidR="009D0837" w:rsidRPr="009D0837" w:rsidRDefault="009D0837" w:rsidP="009D0837">
            <w:r w:rsidRPr="009D0837">
              <w:t>Defensive Efficiency (pts allowed / 100 possessions)</w:t>
            </w:r>
          </w:p>
        </w:tc>
        <w:tc>
          <w:tcPr>
            <w:tcW w:w="0" w:type="auto"/>
            <w:vAlign w:val="center"/>
            <w:hideMark/>
          </w:tcPr>
          <w:p w14:paraId="1150835E" w14:textId="77777777" w:rsidR="009D0837" w:rsidRPr="009D0837" w:rsidRDefault="009D0837" w:rsidP="009D0837">
            <w:r w:rsidRPr="009D0837">
              <w:t>Resistance and discipline</w:t>
            </w:r>
          </w:p>
        </w:tc>
      </w:tr>
      <w:tr w:rsidR="009D0837" w:rsidRPr="009D0837" w14:paraId="1C7A91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E93F2" w14:textId="77777777" w:rsidR="009D0837" w:rsidRPr="009D0837" w:rsidRDefault="009D0837" w:rsidP="009D0837">
            <w:r w:rsidRPr="009D0837">
              <w:t>AdjEM</w:t>
            </w:r>
          </w:p>
        </w:tc>
        <w:tc>
          <w:tcPr>
            <w:tcW w:w="0" w:type="auto"/>
            <w:vAlign w:val="center"/>
            <w:hideMark/>
          </w:tcPr>
          <w:p w14:paraId="05AE7B64" w14:textId="77777777" w:rsidR="009D0837" w:rsidRPr="009D0837" w:rsidRDefault="009D0837" w:rsidP="009D0837">
            <w:r w:rsidRPr="009D0837">
              <w:t>Adjusted Efficiency Margin (OffEff − DefEff)</w:t>
            </w:r>
          </w:p>
        </w:tc>
        <w:tc>
          <w:tcPr>
            <w:tcW w:w="0" w:type="auto"/>
            <w:vAlign w:val="center"/>
            <w:hideMark/>
          </w:tcPr>
          <w:p w14:paraId="11C061F4" w14:textId="77777777" w:rsidR="009D0837" w:rsidRPr="009D0837" w:rsidRDefault="009D0837" w:rsidP="009D0837">
            <w:r w:rsidRPr="009D0837">
              <w:t>Net dominance</w:t>
            </w:r>
          </w:p>
        </w:tc>
      </w:tr>
      <w:tr w:rsidR="009D0837" w:rsidRPr="009D0837" w14:paraId="30DDFB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C7207" w14:textId="77777777" w:rsidR="009D0837" w:rsidRPr="009D0837" w:rsidRDefault="009D0837" w:rsidP="009D0837">
            <w:r w:rsidRPr="009D0837">
              <w:t>TS%</w:t>
            </w:r>
          </w:p>
        </w:tc>
        <w:tc>
          <w:tcPr>
            <w:tcW w:w="0" w:type="auto"/>
            <w:vAlign w:val="center"/>
            <w:hideMark/>
          </w:tcPr>
          <w:p w14:paraId="4F4F2E24" w14:textId="77777777" w:rsidR="009D0837" w:rsidRPr="009D0837" w:rsidRDefault="009D0837" w:rsidP="009D0837">
            <w:r w:rsidRPr="009D0837">
              <w:t>True Shooting % = Points / [2 × (FGA + 0.44 × FTA)]</w:t>
            </w:r>
          </w:p>
        </w:tc>
        <w:tc>
          <w:tcPr>
            <w:tcW w:w="0" w:type="auto"/>
            <w:vAlign w:val="center"/>
            <w:hideMark/>
          </w:tcPr>
          <w:p w14:paraId="2BA9EC60" w14:textId="77777777" w:rsidR="009D0837" w:rsidRPr="009D0837" w:rsidRDefault="009D0837" w:rsidP="009D0837">
            <w:r w:rsidRPr="009D0837">
              <w:t>Weighted shot efficiency</w:t>
            </w:r>
          </w:p>
        </w:tc>
      </w:tr>
      <w:tr w:rsidR="009D0837" w:rsidRPr="009D0837" w14:paraId="7EC07B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130D9" w14:textId="77777777" w:rsidR="009D0837" w:rsidRPr="009D0837" w:rsidRDefault="009D0837" w:rsidP="009D0837">
            <w:r w:rsidRPr="009D0837">
              <w:t>eFG%</w:t>
            </w:r>
          </w:p>
        </w:tc>
        <w:tc>
          <w:tcPr>
            <w:tcW w:w="0" w:type="auto"/>
            <w:vAlign w:val="center"/>
            <w:hideMark/>
          </w:tcPr>
          <w:p w14:paraId="618BE513" w14:textId="77777777" w:rsidR="009D0837" w:rsidRPr="009D0837" w:rsidRDefault="009D0837" w:rsidP="009D0837">
            <w:r w:rsidRPr="009D0837">
              <w:t>Effective FG % = (FG2 + 1.5×FG3) / FGA</w:t>
            </w:r>
          </w:p>
        </w:tc>
        <w:tc>
          <w:tcPr>
            <w:tcW w:w="0" w:type="auto"/>
            <w:vAlign w:val="center"/>
            <w:hideMark/>
          </w:tcPr>
          <w:p w14:paraId="4EDFE77D" w14:textId="77777777" w:rsidR="009D0837" w:rsidRPr="009D0837" w:rsidRDefault="009D0837" w:rsidP="009D0837">
            <w:r w:rsidRPr="009D0837">
              <w:t>Shooting accuracy &amp; perimeter value</w:t>
            </w:r>
          </w:p>
        </w:tc>
      </w:tr>
      <w:tr w:rsidR="009D0837" w:rsidRPr="009D0837" w14:paraId="6944CF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45196" w14:textId="10EB1498" w:rsidR="009D0837" w:rsidRPr="009D0837" w:rsidRDefault="00EE706B" w:rsidP="009D0837">
            <w:r>
              <w:t>Def. e</w:t>
            </w:r>
            <w:r w:rsidR="0046556F">
              <w:t>FG%</w:t>
            </w:r>
          </w:p>
        </w:tc>
        <w:tc>
          <w:tcPr>
            <w:tcW w:w="0" w:type="auto"/>
            <w:vAlign w:val="center"/>
            <w:hideMark/>
          </w:tcPr>
          <w:p w14:paraId="0CFAC887" w14:textId="7F4C6300" w:rsidR="009D0837" w:rsidRPr="009D0837" w:rsidRDefault="004D6785" w:rsidP="009D0837">
            <w:r>
              <w:t xml:space="preserve">Defensive eFG% </w:t>
            </w:r>
            <w:r w:rsidR="00C8533D">
              <w:t>(shot defense efficiency)</w:t>
            </w:r>
          </w:p>
        </w:tc>
        <w:tc>
          <w:tcPr>
            <w:tcW w:w="0" w:type="auto"/>
            <w:vAlign w:val="center"/>
            <w:hideMark/>
          </w:tcPr>
          <w:p w14:paraId="0BEB9F24" w14:textId="24CD46F0" w:rsidR="009D0837" w:rsidRPr="009D0837" w:rsidRDefault="009B52DB" w:rsidP="009D0837">
            <w:r>
              <w:t>Scoring prevention</w:t>
            </w:r>
          </w:p>
        </w:tc>
      </w:tr>
      <w:tr w:rsidR="009D0837" w:rsidRPr="009D0837" w14:paraId="025608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A7DBB" w14:textId="77777777" w:rsidR="009D0837" w:rsidRPr="009D0837" w:rsidRDefault="009D0837" w:rsidP="009D0837">
            <w:r w:rsidRPr="009D0837">
              <w:t>EPR</w:t>
            </w:r>
          </w:p>
        </w:tc>
        <w:tc>
          <w:tcPr>
            <w:tcW w:w="0" w:type="auto"/>
            <w:vAlign w:val="center"/>
            <w:hideMark/>
          </w:tcPr>
          <w:p w14:paraId="66461B84" w14:textId="77777777" w:rsidR="009D0837" w:rsidRPr="009D0837" w:rsidRDefault="009D0837" w:rsidP="009D0837">
            <w:r w:rsidRPr="009D0837">
              <w:t>Effective Possession Ratio = (Poss + ORB − TO) / Poss</w:t>
            </w:r>
          </w:p>
        </w:tc>
        <w:tc>
          <w:tcPr>
            <w:tcW w:w="0" w:type="auto"/>
            <w:vAlign w:val="center"/>
            <w:hideMark/>
          </w:tcPr>
          <w:p w14:paraId="2A9A73B7" w14:textId="77777777" w:rsidR="009D0837" w:rsidRPr="009D0837" w:rsidRDefault="009D0837" w:rsidP="009D0837">
            <w:r w:rsidRPr="009D0837">
              <w:t>Stability &amp; control</w:t>
            </w:r>
          </w:p>
        </w:tc>
      </w:tr>
      <w:tr w:rsidR="009D0837" w:rsidRPr="009D0837" w14:paraId="792C1E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C1CFF" w14:textId="77777777" w:rsidR="009D0837" w:rsidRPr="009D0837" w:rsidRDefault="009D0837" w:rsidP="009D0837">
            <w:r w:rsidRPr="009D0837">
              <w:t>TO% (inverted)</w:t>
            </w:r>
          </w:p>
        </w:tc>
        <w:tc>
          <w:tcPr>
            <w:tcW w:w="0" w:type="auto"/>
            <w:vAlign w:val="center"/>
            <w:hideMark/>
          </w:tcPr>
          <w:p w14:paraId="4F413F79" w14:textId="77777777" w:rsidR="009D0837" w:rsidRPr="009D0837" w:rsidRDefault="009D0837" w:rsidP="009D0837">
            <w:r w:rsidRPr="009D0837">
              <w:t>Turnover % = TO / Possessions</w:t>
            </w:r>
          </w:p>
        </w:tc>
        <w:tc>
          <w:tcPr>
            <w:tcW w:w="0" w:type="auto"/>
            <w:vAlign w:val="center"/>
            <w:hideMark/>
          </w:tcPr>
          <w:p w14:paraId="152CF7D3" w14:textId="77777777" w:rsidR="009D0837" w:rsidRPr="009D0837" w:rsidRDefault="009D0837" w:rsidP="009D0837">
            <w:r w:rsidRPr="009D0837">
              <w:t>Ball security</w:t>
            </w:r>
          </w:p>
        </w:tc>
      </w:tr>
    </w:tbl>
    <w:p w14:paraId="2C9E3E87" w14:textId="77777777" w:rsidR="009D0837" w:rsidRPr="009D0837" w:rsidRDefault="00000000" w:rsidP="009D0837">
      <w:r>
        <w:pict w14:anchorId="221DF32F">
          <v:rect id="_x0000_i1028" style="width:0;height:1.5pt" o:hralign="center" o:hrstd="t" o:hr="t" fillcolor="#a0a0a0" stroked="f"/>
        </w:pict>
      </w:r>
    </w:p>
    <w:p w14:paraId="4DD19962" w14:textId="77777777" w:rsidR="009D0837" w:rsidRPr="009D0837" w:rsidRDefault="009D0837" w:rsidP="009D0837">
      <w:pPr>
        <w:rPr>
          <w:b/>
          <w:bCs/>
        </w:rPr>
      </w:pPr>
      <w:r w:rsidRPr="009D0837">
        <w:rPr>
          <w:b/>
          <w:bCs/>
        </w:rPr>
        <w:t>Weighted Composite Formula</w:t>
      </w:r>
    </w:p>
    <w:p w14:paraId="7CF6245B" w14:textId="795E5096" w:rsidR="009D0837" w:rsidRPr="009D0837" w:rsidRDefault="009D0837" w:rsidP="009D0837">
      <m:oMathPara>
        <m:oMath>
          <m:r>
            <m:rPr>
              <m:nor/>
            </m:rPr>
            <w:lastRenderedPageBreak/>
            <m:t>MIBS</m:t>
          </m:r>
          <m:r>
            <w:rPr>
              <w:rFonts w:ascii="Cambria Math" w:hAnsi="Cambria Math"/>
            </w:rPr>
            <m:t>=(0.30×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m:rPr>
                  <m:nor/>
                </m:rPr>
                <m:t>OffEff</m:t>
              </m:r>
            </m:sub>
          </m:sSub>
          <m:r>
            <w:rPr>
              <w:rFonts w:ascii="Cambria Math" w:hAnsi="Cambria Math"/>
            </w:rPr>
            <m:t>)+(0.25×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-</m:t>
              </m:r>
              <m:r>
                <m:rPr>
                  <m:nor/>
                </m:rPr>
                <m:t>DefEff</m:t>
              </m:r>
            </m:sub>
          </m:sSub>
          <m:r>
            <w:rPr>
              <w:rFonts w:ascii="Cambria Math" w:hAnsi="Cambria Math"/>
            </w:rPr>
            <m:t>)+(0.15×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m:rPr>
                  <m:nor/>
                </m:rPr>
                <m:t>eFG</m:t>
              </m:r>
            </m:sub>
          </m:sSub>
          <m:r>
            <w:rPr>
              <w:rFonts w:ascii="Cambria Math" w:hAnsi="Cambria Math"/>
            </w:rPr>
            <m:t>)+(0.10×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-</m:t>
              </m:r>
              <m:r>
                <m:rPr>
                  <m:nor/>
                </m:rPr>
                <m:t>TO%</m:t>
              </m:r>
            </m:sub>
          </m:sSub>
          <m:r>
            <w:rPr>
              <w:rFonts w:ascii="Cambria Math" w:hAnsi="Cambria Math"/>
            </w:rPr>
            <m:t>)+(0.10×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m:rPr>
                  <m:nor/>
                </m:rPr>
                <m:t>EPR</m:t>
              </m:r>
            </m:sub>
          </m:sSub>
          <m:r>
            <w:rPr>
              <w:rFonts w:ascii="Cambria Math" w:hAnsi="Cambria Math"/>
            </w:rPr>
            <m:t>)+(0.</m:t>
          </m:r>
          <m:r>
            <w:rPr>
              <w:rFonts w:ascii="Cambria Math" w:hAnsi="Cambria Math"/>
            </w:rPr>
            <m:t>1</m:t>
          </m:r>
          <m:r>
            <w:rPr>
              <w:rFonts w:ascii="Cambria Math" w:hAnsi="Cambria Math"/>
            </w:rPr>
            <m:t>5×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m:rPr>
                  <m:nor/>
                </m:rPr>
                <m:t>d</m:t>
              </m:r>
              <m:r>
                <m:rPr>
                  <m:nor/>
                </m:rPr>
                <m:t>ef_efg</m:t>
              </m:r>
            </m:sub>
          </m:sSub>
          <m:r>
            <w:rPr>
              <w:rFonts w:ascii="Cambria Math" w:hAnsi="Cambria Math"/>
            </w:rPr>
            <m:t>)+(0.05×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m:rPr>
                  <m:nor/>
                </m:rPr>
                <m:t>AdjEM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sty m:val="p"/>
            </m:rPr>
            <w:br/>
          </m:r>
        </m:oMath>
      </m:oMathPara>
    </w:p>
    <w:p w14:paraId="09DDBC82" w14:textId="77777777" w:rsidR="009D0837" w:rsidRPr="009D0837" w:rsidRDefault="009D0837" w:rsidP="009D0837">
      <w:r w:rsidRPr="009D0837">
        <w:rPr>
          <w:i/>
          <w:iCs/>
        </w:rPr>
        <w:t>TS% contributes indirectly within the Shooting family; it is not double-counted.</w:t>
      </w:r>
    </w:p>
    <w:p w14:paraId="1A958E09" w14:textId="77777777" w:rsidR="009D0837" w:rsidRPr="009D0837" w:rsidRDefault="00000000" w:rsidP="009D0837">
      <w:r>
        <w:pict w14:anchorId="7207070C">
          <v:rect id="_x0000_i1029" style="width:0;height:1.5pt" o:hralign="center" o:hrstd="t" o:hr="t" fillcolor="#a0a0a0" stroked="f"/>
        </w:pict>
      </w:r>
    </w:p>
    <w:p w14:paraId="7676BBB2" w14:textId="77777777" w:rsidR="009D0837" w:rsidRPr="009D0837" w:rsidRDefault="009D0837" w:rsidP="009D0837">
      <w:pPr>
        <w:rPr>
          <w:b/>
          <w:bCs/>
        </w:rPr>
      </w:pPr>
      <w:r w:rsidRPr="009D0837">
        <w:rPr>
          <w:b/>
          <w:bCs/>
        </w:rPr>
        <w:t>Tier Classification (Adaptive Z-Tiers)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3"/>
        <w:gridCol w:w="2363"/>
        <w:gridCol w:w="748"/>
        <w:gridCol w:w="3100"/>
      </w:tblGrid>
      <w:tr w:rsidR="009D0837" w:rsidRPr="009D0837" w14:paraId="75D83B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0B7FFE" w14:textId="77777777" w:rsidR="009D0837" w:rsidRPr="009D0837" w:rsidRDefault="009D0837" w:rsidP="009D0837">
            <w:pPr>
              <w:rPr>
                <w:b/>
                <w:bCs/>
              </w:rPr>
            </w:pPr>
            <w:r w:rsidRPr="009D0837">
              <w:rPr>
                <w:b/>
                <w:bCs/>
              </w:rPr>
              <w:t>Z-Score Range</w:t>
            </w:r>
          </w:p>
        </w:tc>
        <w:tc>
          <w:tcPr>
            <w:tcW w:w="0" w:type="auto"/>
            <w:vAlign w:val="center"/>
            <w:hideMark/>
          </w:tcPr>
          <w:p w14:paraId="083A1582" w14:textId="77777777" w:rsidR="009D0837" w:rsidRPr="009D0837" w:rsidRDefault="009D0837" w:rsidP="009D0837">
            <w:pPr>
              <w:rPr>
                <w:b/>
                <w:bCs/>
              </w:rPr>
            </w:pPr>
            <w:r w:rsidRPr="009D0837">
              <w:rPr>
                <w:b/>
                <w:bCs/>
              </w:rPr>
              <w:t>Tier</w:t>
            </w:r>
          </w:p>
        </w:tc>
        <w:tc>
          <w:tcPr>
            <w:tcW w:w="0" w:type="auto"/>
            <w:vAlign w:val="center"/>
            <w:hideMark/>
          </w:tcPr>
          <w:p w14:paraId="3757D4B9" w14:textId="77777777" w:rsidR="009D0837" w:rsidRPr="009D0837" w:rsidRDefault="009D0837" w:rsidP="009D0837">
            <w:pPr>
              <w:rPr>
                <w:b/>
                <w:bCs/>
              </w:rPr>
            </w:pPr>
            <w:r w:rsidRPr="009D0837">
              <w:rPr>
                <w:b/>
                <w:bCs/>
              </w:rPr>
              <w:t>Points</w:t>
            </w:r>
          </w:p>
        </w:tc>
        <w:tc>
          <w:tcPr>
            <w:tcW w:w="0" w:type="auto"/>
            <w:vAlign w:val="center"/>
            <w:hideMark/>
          </w:tcPr>
          <w:p w14:paraId="3F889566" w14:textId="77777777" w:rsidR="009D0837" w:rsidRPr="009D0837" w:rsidRDefault="009D0837" w:rsidP="009D0837">
            <w:pPr>
              <w:rPr>
                <w:b/>
                <w:bCs/>
              </w:rPr>
            </w:pPr>
            <w:r w:rsidRPr="009D0837">
              <w:rPr>
                <w:b/>
                <w:bCs/>
              </w:rPr>
              <w:t>Interpretation</w:t>
            </w:r>
          </w:p>
        </w:tc>
      </w:tr>
      <w:tr w:rsidR="009D0837" w:rsidRPr="009D0837" w14:paraId="53A355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DE7B5" w14:textId="77777777" w:rsidR="009D0837" w:rsidRPr="009D0837" w:rsidRDefault="009D0837" w:rsidP="009D0837">
            <w:r w:rsidRPr="009D0837">
              <w:t>≥ +1.20</w:t>
            </w:r>
          </w:p>
        </w:tc>
        <w:tc>
          <w:tcPr>
            <w:tcW w:w="0" w:type="auto"/>
            <w:vAlign w:val="center"/>
            <w:hideMark/>
          </w:tcPr>
          <w:p w14:paraId="102EAA74" w14:textId="77777777" w:rsidR="009D0837" w:rsidRPr="009D0837" w:rsidRDefault="009D0837" w:rsidP="009D0837">
            <w:r w:rsidRPr="009D0837">
              <w:t>Elite</w:t>
            </w:r>
          </w:p>
        </w:tc>
        <w:tc>
          <w:tcPr>
            <w:tcW w:w="0" w:type="auto"/>
            <w:vAlign w:val="center"/>
            <w:hideMark/>
          </w:tcPr>
          <w:p w14:paraId="694DD13F" w14:textId="77777777" w:rsidR="009D0837" w:rsidRPr="009D0837" w:rsidRDefault="009D0837" w:rsidP="009D0837">
            <w:r w:rsidRPr="009D0837">
              <w:t>+2.0</w:t>
            </w:r>
          </w:p>
        </w:tc>
        <w:tc>
          <w:tcPr>
            <w:tcW w:w="0" w:type="auto"/>
            <w:vAlign w:val="center"/>
            <w:hideMark/>
          </w:tcPr>
          <w:p w14:paraId="69614510" w14:textId="77777777" w:rsidR="009D0837" w:rsidRPr="009D0837" w:rsidRDefault="009D0837" w:rsidP="009D0837">
            <w:r w:rsidRPr="009D0837">
              <w:t>Top ~10% of field</w:t>
            </w:r>
          </w:p>
        </w:tc>
      </w:tr>
      <w:tr w:rsidR="009D0837" w:rsidRPr="009D0837" w14:paraId="33A834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94074" w14:textId="77777777" w:rsidR="009D0837" w:rsidRPr="009D0837" w:rsidRDefault="009D0837" w:rsidP="009D0837">
            <w:r w:rsidRPr="009D0837">
              <w:t>+1.00 – +1.19</w:t>
            </w:r>
          </w:p>
        </w:tc>
        <w:tc>
          <w:tcPr>
            <w:tcW w:w="0" w:type="auto"/>
            <w:vAlign w:val="center"/>
            <w:hideMark/>
          </w:tcPr>
          <w:p w14:paraId="49FA6653" w14:textId="77777777" w:rsidR="009D0837" w:rsidRPr="009D0837" w:rsidRDefault="009D0837" w:rsidP="009D0837">
            <w:r w:rsidRPr="009D0837">
              <w:t>Excellent</w:t>
            </w:r>
          </w:p>
        </w:tc>
        <w:tc>
          <w:tcPr>
            <w:tcW w:w="0" w:type="auto"/>
            <w:vAlign w:val="center"/>
            <w:hideMark/>
          </w:tcPr>
          <w:p w14:paraId="2634633C" w14:textId="77777777" w:rsidR="009D0837" w:rsidRPr="009D0837" w:rsidRDefault="009D0837" w:rsidP="009D0837">
            <w:r w:rsidRPr="009D0837">
              <w:t>+1.5</w:t>
            </w:r>
          </w:p>
        </w:tc>
        <w:tc>
          <w:tcPr>
            <w:tcW w:w="0" w:type="auto"/>
            <w:vAlign w:val="center"/>
            <w:hideMark/>
          </w:tcPr>
          <w:p w14:paraId="42CFA98C" w14:textId="77777777" w:rsidR="009D0837" w:rsidRPr="009D0837" w:rsidRDefault="009D0837" w:rsidP="009D0837">
            <w:r w:rsidRPr="009D0837">
              <w:t>Clear upper-tier performance</w:t>
            </w:r>
          </w:p>
        </w:tc>
      </w:tr>
      <w:tr w:rsidR="009D0837" w:rsidRPr="009D0837" w14:paraId="4B9219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261FA" w14:textId="77777777" w:rsidR="009D0837" w:rsidRPr="009D0837" w:rsidRDefault="009D0837" w:rsidP="009D0837">
            <w:r w:rsidRPr="009D0837">
              <w:t>+0.80 – +0.99</w:t>
            </w:r>
          </w:p>
        </w:tc>
        <w:tc>
          <w:tcPr>
            <w:tcW w:w="0" w:type="auto"/>
            <w:vAlign w:val="center"/>
            <w:hideMark/>
          </w:tcPr>
          <w:p w14:paraId="1175886B" w14:textId="77777777" w:rsidR="009D0837" w:rsidRPr="009D0837" w:rsidRDefault="009D0837" w:rsidP="009D0837">
            <w:r w:rsidRPr="009D0837">
              <w:t>Above Average</w:t>
            </w:r>
          </w:p>
        </w:tc>
        <w:tc>
          <w:tcPr>
            <w:tcW w:w="0" w:type="auto"/>
            <w:vAlign w:val="center"/>
            <w:hideMark/>
          </w:tcPr>
          <w:p w14:paraId="64FF271E" w14:textId="77777777" w:rsidR="009D0837" w:rsidRPr="009D0837" w:rsidRDefault="009D0837" w:rsidP="009D0837">
            <w:r w:rsidRPr="009D0837">
              <w:t>+1.0</w:t>
            </w:r>
          </w:p>
        </w:tc>
        <w:tc>
          <w:tcPr>
            <w:tcW w:w="0" w:type="auto"/>
            <w:vAlign w:val="center"/>
            <w:hideMark/>
          </w:tcPr>
          <w:p w14:paraId="2B8C9738" w14:textId="77777777" w:rsidR="009D0837" w:rsidRPr="009D0837" w:rsidRDefault="009D0837" w:rsidP="009D0837">
            <w:r w:rsidRPr="009D0837">
              <w:t>Consistently strong</w:t>
            </w:r>
          </w:p>
        </w:tc>
      </w:tr>
      <w:tr w:rsidR="009D0837" w:rsidRPr="009D0837" w14:paraId="25D99D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110D7" w14:textId="77777777" w:rsidR="009D0837" w:rsidRPr="009D0837" w:rsidRDefault="009D0837" w:rsidP="009D0837">
            <w:r w:rsidRPr="009D0837">
              <w:t>+0.50 – +0.79</w:t>
            </w:r>
          </w:p>
        </w:tc>
        <w:tc>
          <w:tcPr>
            <w:tcW w:w="0" w:type="auto"/>
            <w:vAlign w:val="center"/>
            <w:hideMark/>
          </w:tcPr>
          <w:p w14:paraId="411FEB03" w14:textId="77777777" w:rsidR="009D0837" w:rsidRPr="009D0837" w:rsidRDefault="009D0837" w:rsidP="009D0837">
            <w:r w:rsidRPr="009D0837">
              <w:t>Slightly Above Average</w:t>
            </w:r>
          </w:p>
        </w:tc>
        <w:tc>
          <w:tcPr>
            <w:tcW w:w="0" w:type="auto"/>
            <w:vAlign w:val="center"/>
            <w:hideMark/>
          </w:tcPr>
          <w:p w14:paraId="0087A2F1" w14:textId="77777777" w:rsidR="009D0837" w:rsidRPr="009D0837" w:rsidRDefault="009D0837" w:rsidP="009D0837">
            <w:r w:rsidRPr="009D0837">
              <w:t>+0.5</w:t>
            </w:r>
          </w:p>
        </w:tc>
        <w:tc>
          <w:tcPr>
            <w:tcW w:w="0" w:type="auto"/>
            <w:vAlign w:val="center"/>
            <w:hideMark/>
          </w:tcPr>
          <w:p w14:paraId="6E82AAA6" w14:textId="77777777" w:rsidR="009D0837" w:rsidRPr="009D0837" w:rsidRDefault="009D0837" w:rsidP="009D0837">
            <w:r w:rsidRPr="009D0837">
              <w:t>Marginally superior</w:t>
            </w:r>
          </w:p>
        </w:tc>
      </w:tr>
      <w:tr w:rsidR="009D0837" w:rsidRPr="009D0837" w14:paraId="2C2911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9FA88" w14:textId="77777777" w:rsidR="009D0837" w:rsidRPr="009D0837" w:rsidRDefault="009D0837" w:rsidP="009D0837">
            <w:r w:rsidRPr="009D0837">
              <w:t>&lt; +0.50</w:t>
            </w:r>
          </w:p>
        </w:tc>
        <w:tc>
          <w:tcPr>
            <w:tcW w:w="0" w:type="auto"/>
            <w:vAlign w:val="center"/>
            <w:hideMark/>
          </w:tcPr>
          <w:p w14:paraId="505D05AD" w14:textId="77777777" w:rsidR="009D0837" w:rsidRPr="009D0837" w:rsidRDefault="009D0837" w:rsidP="009D0837">
            <w:r w:rsidRPr="009D0837">
              <w:t>Baseline</w:t>
            </w:r>
          </w:p>
        </w:tc>
        <w:tc>
          <w:tcPr>
            <w:tcW w:w="0" w:type="auto"/>
            <w:vAlign w:val="center"/>
            <w:hideMark/>
          </w:tcPr>
          <w:p w14:paraId="1BAFA89F" w14:textId="77777777" w:rsidR="009D0837" w:rsidRPr="009D0837" w:rsidRDefault="009D0837" w:rsidP="009D0837">
            <w:r w:rsidRPr="009D0837">
              <w:t>0</w:t>
            </w:r>
          </w:p>
        </w:tc>
        <w:tc>
          <w:tcPr>
            <w:tcW w:w="0" w:type="auto"/>
            <w:vAlign w:val="center"/>
            <w:hideMark/>
          </w:tcPr>
          <w:p w14:paraId="3CE4AF62" w14:textId="77777777" w:rsidR="009D0837" w:rsidRPr="009D0837" w:rsidRDefault="009D0837" w:rsidP="009D0837">
            <w:r w:rsidRPr="009D0837">
              <w:t>Within field-normal range</w:t>
            </w:r>
          </w:p>
        </w:tc>
      </w:tr>
    </w:tbl>
    <w:p w14:paraId="3E8B7FDD" w14:textId="77777777" w:rsidR="009D0837" w:rsidRPr="009D0837" w:rsidRDefault="009D0837" w:rsidP="009D0837">
      <w:r w:rsidRPr="009D0837">
        <w:t xml:space="preserve">Tier labels are used for Explain Mode and Breadth Bonus criteria; the </w:t>
      </w:r>
      <w:r w:rsidRPr="009D0837">
        <w:rPr>
          <w:i/>
          <w:iCs/>
        </w:rPr>
        <w:t>weighted composite uses continuous z-values</w:t>
      </w:r>
      <w:r w:rsidRPr="009D0837">
        <w:t>.</w:t>
      </w:r>
    </w:p>
    <w:p w14:paraId="08B516C8" w14:textId="77777777" w:rsidR="009D0837" w:rsidRPr="009D0837" w:rsidRDefault="00000000" w:rsidP="009D0837">
      <w:r>
        <w:pict w14:anchorId="12A64150">
          <v:rect id="_x0000_i1030" style="width:0;height:1.5pt" o:hralign="center" o:hrstd="t" o:hr="t" fillcolor="#a0a0a0" stroked="f"/>
        </w:pict>
      </w:r>
    </w:p>
    <w:p w14:paraId="27000DA5" w14:textId="77777777" w:rsidR="00F471A8" w:rsidRPr="00F471A8" w:rsidRDefault="00F471A8" w:rsidP="00F471A8">
      <w:pPr>
        <w:rPr>
          <w:b/>
          <w:bCs/>
        </w:rPr>
      </w:pPr>
      <w:r w:rsidRPr="00F471A8">
        <w:rPr>
          <w:b/>
          <w:bCs/>
        </w:rPr>
        <w:t>3. Breadth Bonus — Family Balance System (v3.1)</w:t>
      </w:r>
    </w:p>
    <w:p w14:paraId="48183434" w14:textId="77777777" w:rsidR="00F471A8" w:rsidRPr="00F471A8" w:rsidRDefault="00F471A8" w:rsidP="00F471A8">
      <w:pPr>
        <w:rPr>
          <w:b/>
          <w:bCs/>
        </w:rPr>
      </w:pPr>
      <w:r w:rsidRPr="00F471A8">
        <w:rPr>
          <w:b/>
          <w:bCs/>
          <w:i/>
          <w:iCs/>
        </w:rPr>
        <w:t>(Directional | Additive | Optional Weight Scaling)</w:t>
      </w:r>
    </w:p>
    <w:p w14:paraId="639790BF" w14:textId="77777777" w:rsidR="00F471A8" w:rsidRPr="00F471A8" w:rsidRDefault="00F471A8" w:rsidP="00F471A8">
      <w:pPr>
        <w:rPr>
          <w:b/>
          <w:bCs/>
        </w:rPr>
      </w:pPr>
      <w:r w:rsidRPr="00F471A8">
        <w:rPr>
          <w:b/>
          <w:bCs/>
        </w:rPr>
        <w:t>Purpose</w:t>
      </w:r>
    </w:p>
    <w:p w14:paraId="4898D1C4" w14:textId="77777777" w:rsidR="00F471A8" w:rsidRPr="00F471A8" w:rsidRDefault="00F471A8" w:rsidP="00F471A8">
      <w:pPr>
        <w:rPr>
          <w:b/>
          <w:bCs/>
        </w:rPr>
      </w:pPr>
      <w:r w:rsidRPr="00F471A8">
        <w:rPr>
          <w:b/>
          <w:bCs/>
        </w:rPr>
        <w:t>The Breadth Bonus rewards teams that demonstrate multidimensional strength across the Core Traits, rather than relying on a single dominant pillar.</w:t>
      </w:r>
      <w:r w:rsidRPr="00F471A8">
        <w:rPr>
          <w:b/>
          <w:bCs/>
        </w:rPr>
        <w:br/>
        <w:t>Teams earn incremental credit when they show competency across efficiency, shooting quality, and possession stability — the three structural families that collectively define modern basketball integrity.</w:t>
      </w:r>
    </w:p>
    <w:p w14:paraId="29B43900" w14:textId="77777777" w:rsidR="00F471A8" w:rsidRPr="00F471A8" w:rsidRDefault="00F471A8" w:rsidP="00F471A8">
      <w:pPr>
        <w:rPr>
          <w:b/>
          <w:bCs/>
        </w:rPr>
      </w:pPr>
      <w:r w:rsidRPr="00F471A8">
        <w:rPr>
          <w:b/>
          <w:bCs/>
        </w:rPr>
        <w:t>Breadth reflects “how many doors a team can win through,” not raw power.</w:t>
      </w:r>
      <w:r w:rsidRPr="00F471A8">
        <w:rPr>
          <w:b/>
          <w:bCs/>
        </w:rPr>
        <w:br/>
        <w:t>It operates independently from matchup logic and modifies only the team’s Profile subtotal.</w:t>
      </w:r>
    </w:p>
    <w:p w14:paraId="01FB84F4" w14:textId="77777777" w:rsidR="00F471A8" w:rsidRPr="00F471A8" w:rsidRDefault="00F471A8" w:rsidP="00F471A8">
      <w:pPr>
        <w:rPr>
          <w:b/>
          <w:bCs/>
        </w:rPr>
      </w:pPr>
      <w:r w:rsidRPr="00F471A8">
        <w:rPr>
          <w:b/>
          <w:bCs/>
        </w:rPr>
        <w:pict w14:anchorId="0B08E751">
          <v:rect id="_x0000_i1131" style="width:0;height:1.5pt" o:hralign="center" o:hrstd="t" o:hr="t" fillcolor="#a0a0a0" stroked="f"/>
        </w:pict>
      </w:r>
    </w:p>
    <w:p w14:paraId="292830DA" w14:textId="77777777" w:rsidR="00F471A8" w:rsidRPr="00F471A8" w:rsidRDefault="00F471A8" w:rsidP="00F471A8">
      <w:pPr>
        <w:rPr>
          <w:b/>
          <w:bCs/>
        </w:rPr>
      </w:pPr>
      <w:r w:rsidRPr="00F471A8">
        <w:rPr>
          <w:b/>
          <w:bCs/>
        </w:rPr>
        <w:t>1. Inputs Needed</w:t>
      </w:r>
    </w:p>
    <w:p w14:paraId="05E6D51F" w14:textId="77777777" w:rsidR="00F471A8" w:rsidRPr="00F471A8" w:rsidRDefault="00F471A8" w:rsidP="00F471A8">
      <w:pPr>
        <w:rPr>
          <w:b/>
          <w:bCs/>
        </w:rPr>
      </w:pPr>
      <w:r w:rsidRPr="00F471A8">
        <w:rPr>
          <w:b/>
          <w:bCs/>
        </w:rPr>
        <w:lastRenderedPageBreak/>
        <w:t>All values used by Breadth are the Core Trait z-scores and tier points already computed in the Core Layer.</w:t>
      </w:r>
    </w:p>
    <w:p w14:paraId="038ABA0B" w14:textId="77777777" w:rsidR="00F471A8" w:rsidRPr="00F471A8" w:rsidRDefault="00F471A8" w:rsidP="00F471A8">
      <w:pPr>
        <w:rPr>
          <w:b/>
          <w:bCs/>
        </w:rPr>
      </w:pPr>
      <w:r w:rsidRPr="00F471A8">
        <w:rPr>
          <w:b/>
          <w:bCs/>
        </w:rPr>
        <w:t>Each metric is evaluated using the standard z-tier system (Elite, Strong, Above Average, etc.), but Breadth does not use tier labels directly — only tier points ≥ 0.60 count as a “hit.”</w:t>
      </w:r>
    </w:p>
    <w:p w14:paraId="7C0FD8D0" w14:textId="77777777" w:rsidR="00F471A8" w:rsidRPr="00F471A8" w:rsidRDefault="00F471A8" w:rsidP="00F471A8">
      <w:pPr>
        <w:rPr>
          <w:b/>
          <w:bCs/>
        </w:rPr>
      </w:pPr>
      <w:r w:rsidRPr="00F471A8">
        <w:rPr>
          <w:b/>
          <w:bCs/>
        </w:rPr>
        <w:t>A hit corresponds to:</w:t>
      </w:r>
    </w:p>
    <w:p w14:paraId="06FD92D6" w14:textId="77777777" w:rsidR="00F471A8" w:rsidRPr="00F471A8" w:rsidRDefault="00F471A8" w:rsidP="00F471A8">
      <w:pPr>
        <w:numPr>
          <w:ilvl w:val="0"/>
          <w:numId w:val="4"/>
        </w:numPr>
        <w:rPr>
          <w:b/>
          <w:bCs/>
        </w:rPr>
      </w:pPr>
      <w:r w:rsidRPr="00F471A8">
        <w:rPr>
          <w:b/>
          <w:bCs/>
        </w:rPr>
        <w:t>Above Average</w:t>
      </w:r>
    </w:p>
    <w:p w14:paraId="48F6C52D" w14:textId="77777777" w:rsidR="00F471A8" w:rsidRPr="00F471A8" w:rsidRDefault="00F471A8" w:rsidP="00F471A8">
      <w:pPr>
        <w:numPr>
          <w:ilvl w:val="0"/>
          <w:numId w:val="4"/>
        </w:numPr>
        <w:rPr>
          <w:b/>
          <w:bCs/>
        </w:rPr>
      </w:pPr>
      <w:r w:rsidRPr="00F471A8">
        <w:rPr>
          <w:b/>
          <w:bCs/>
        </w:rPr>
        <w:t>Strong</w:t>
      </w:r>
    </w:p>
    <w:p w14:paraId="3DF73A59" w14:textId="77777777" w:rsidR="00F471A8" w:rsidRPr="00F471A8" w:rsidRDefault="00F471A8" w:rsidP="00F471A8">
      <w:pPr>
        <w:numPr>
          <w:ilvl w:val="0"/>
          <w:numId w:val="4"/>
        </w:numPr>
        <w:rPr>
          <w:b/>
          <w:bCs/>
        </w:rPr>
      </w:pPr>
      <w:r w:rsidRPr="00F471A8">
        <w:rPr>
          <w:b/>
          <w:bCs/>
        </w:rPr>
        <w:t>Elite</w:t>
      </w:r>
    </w:p>
    <w:p w14:paraId="50862A7E" w14:textId="77777777" w:rsidR="00F471A8" w:rsidRPr="00F471A8" w:rsidRDefault="00F471A8" w:rsidP="00F471A8">
      <w:pPr>
        <w:rPr>
          <w:b/>
          <w:bCs/>
        </w:rPr>
      </w:pPr>
      <w:r w:rsidRPr="00F471A8">
        <w:rPr>
          <w:b/>
          <w:bCs/>
        </w:rPr>
        <w:pict w14:anchorId="6F9ECC50">
          <v:rect id="_x0000_i1132" style="width:0;height:1.5pt" o:hralign="center" o:hrstd="t" o:hr="t" fillcolor="#a0a0a0" stroked="f"/>
        </w:pict>
      </w:r>
    </w:p>
    <w:p w14:paraId="46190C86" w14:textId="77777777" w:rsidR="00F471A8" w:rsidRPr="00F471A8" w:rsidRDefault="00F471A8" w:rsidP="00F471A8">
      <w:pPr>
        <w:rPr>
          <w:b/>
          <w:bCs/>
        </w:rPr>
      </w:pPr>
      <w:r w:rsidRPr="00F471A8">
        <w:rPr>
          <w:b/>
          <w:bCs/>
        </w:rPr>
        <w:t>2. Family Structure (v3.1 — Updated for Def eFG addition &amp; Tempo removal)</w:t>
      </w:r>
    </w:p>
    <w:p w14:paraId="4A0247F9" w14:textId="77777777" w:rsidR="00F471A8" w:rsidRPr="00F471A8" w:rsidRDefault="00F471A8" w:rsidP="00F471A8">
      <w:pPr>
        <w:rPr>
          <w:b/>
          <w:bCs/>
        </w:rPr>
      </w:pPr>
      <w:r w:rsidRPr="00F471A8">
        <w:rPr>
          <w:b/>
          <w:bCs/>
        </w:rPr>
        <w:t>Breadth v3.1 organizes the 8 Core Traits into three structural families:</w:t>
      </w:r>
    </w:p>
    <w:p w14:paraId="548FE662" w14:textId="77777777" w:rsidR="00F471A8" w:rsidRPr="00F471A8" w:rsidRDefault="00F471A8" w:rsidP="00F471A8">
      <w:pPr>
        <w:rPr>
          <w:b/>
          <w:bCs/>
        </w:rPr>
      </w:pPr>
      <w:r w:rsidRPr="00F471A8">
        <w:rPr>
          <w:b/>
          <w:bCs/>
        </w:rPr>
        <w:pict w14:anchorId="3A111A9D">
          <v:rect id="_x0000_i1133" style="width:0;height:1.5pt" o:hralign="center" o:hrstd="t" o:hr="t" fillcolor="#a0a0a0" stroked="f"/>
        </w:pict>
      </w:r>
    </w:p>
    <w:p w14:paraId="2F863005" w14:textId="77777777" w:rsidR="00F471A8" w:rsidRPr="00F471A8" w:rsidRDefault="00F471A8" w:rsidP="00F471A8">
      <w:pPr>
        <w:rPr>
          <w:b/>
          <w:bCs/>
        </w:rPr>
      </w:pPr>
      <w:r w:rsidRPr="00F471A8">
        <w:rPr>
          <w:b/>
          <w:bCs/>
        </w:rPr>
        <w:t>A. Efficiency Quartet</w:t>
      </w:r>
    </w:p>
    <w:p w14:paraId="49ECF14E" w14:textId="77777777" w:rsidR="00F471A8" w:rsidRPr="00F471A8" w:rsidRDefault="00F471A8" w:rsidP="00F471A8">
      <w:pPr>
        <w:rPr>
          <w:b/>
          <w:bCs/>
        </w:rPr>
      </w:pPr>
      <w:r w:rsidRPr="00F471A8">
        <w:rPr>
          <w:b/>
          <w:bCs/>
        </w:rPr>
        <w:t>Stats Included:</w:t>
      </w:r>
    </w:p>
    <w:p w14:paraId="21F20DBC" w14:textId="77777777" w:rsidR="00F471A8" w:rsidRPr="00F471A8" w:rsidRDefault="00F471A8" w:rsidP="00F471A8">
      <w:pPr>
        <w:numPr>
          <w:ilvl w:val="0"/>
          <w:numId w:val="5"/>
        </w:numPr>
        <w:rPr>
          <w:b/>
          <w:bCs/>
        </w:rPr>
      </w:pPr>
      <w:r w:rsidRPr="00F471A8">
        <w:rPr>
          <w:b/>
          <w:bCs/>
        </w:rPr>
        <w:t>Offensive Efficiency (OffEff)</w:t>
      </w:r>
    </w:p>
    <w:p w14:paraId="5E05BB50" w14:textId="77777777" w:rsidR="00F471A8" w:rsidRPr="00F471A8" w:rsidRDefault="00F471A8" w:rsidP="00F471A8">
      <w:pPr>
        <w:numPr>
          <w:ilvl w:val="0"/>
          <w:numId w:val="5"/>
        </w:numPr>
        <w:rPr>
          <w:b/>
          <w:bCs/>
        </w:rPr>
      </w:pPr>
      <w:r w:rsidRPr="00F471A8">
        <w:rPr>
          <w:b/>
          <w:bCs/>
        </w:rPr>
        <w:t>Defensive Efficiency (−DefEff)</w:t>
      </w:r>
    </w:p>
    <w:p w14:paraId="1CEFD9FC" w14:textId="77777777" w:rsidR="00F471A8" w:rsidRPr="00F471A8" w:rsidRDefault="00F471A8" w:rsidP="00F471A8">
      <w:pPr>
        <w:numPr>
          <w:ilvl w:val="0"/>
          <w:numId w:val="5"/>
        </w:numPr>
        <w:rPr>
          <w:b/>
          <w:bCs/>
        </w:rPr>
      </w:pPr>
      <w:r w:rsidRPr="00F471A8">
        <w:rPr>
          <w:b/>
          <w:bCs/>
        </w:rPr>
        <w:t>Efficiency Margin (AdjEM)</w:t>
      </w:r>
    </w:p>
    <w:p w14:paraId="388A5DEE" w14:textId="77777777" w:rsidR="00F471A8" w:rsidRPr="00F471A8" w:rsidRDefault="00F471A8" w:rsidP="00F471A8">
      <w:pPr>
        <w:numPr>
          <w:ilvl w:val="0"/>
          <w:numId w:val="5"/>
        </w:numPr>
        <w:rPr>
          <w:b/>
          <w:bCs/>
        </w:rPr>
      </w:pPr>
      <w:r w:rsidRPr="00F471A8">
        <w:rPr>
          <w:b/>
          <w:bCs/>
        </w:rPr>
        <w:t xml:space="preserve">Defensive eFG% (−Def eFG%) </w:t>
      </w:r>
      <w:r w:rsidRPr="00F471A8">
        <w:rPr>
          <w:b/>
          <w:bCs/>
          <w:i/>
          <w:iCs/>
        </w:rPr>
        <w:t>(new in v3.1)</w:t>
      </w:r>
    </w:p>
    <w:p w14:paraId="2F4254F2" w14:textId="77777777" w:rsidR="00F471A8" w:rsidRPr="00F471A8" w:rsidRDefault="00F471A8" w:rsidP="00F471A8">
      <w:pPr>
        <w:rPr>
          <w:b/>
          <w:bCs/>
        </w:rPr>
      </w:pPr>
      <w:r w:rsidRPr="00F471A8">
        <w:rPr>
          <w:b/>
          <w:bCs/>
        </w:rPr>
        <w:t>Interpretation:</w:t>
      </w:r>
      <w:r w:rsidRPr="00F471A8">
        <w:rPr>
          <w:b/>
          <w:bCs/>
        </w:rPr>
        <w:br/>
        <w:t>Holistic scoring + resistance backbone.</w:t>
      </w:r>
      <w:r w:rsidRPr="00F471A8">
        <w:rPr>
          <w:b/>
          <w:bCs/>
        </w:rPr>
        <w:br/>
        <w:t>Combines offensive creation, defensive resistance, shot suppression, and total margin.</w:t>
      </w:r>
    </w:p>
    <w:p w14:paraId="1EC18775" w14:textId="77777777" w:rsidR="00F471A8" w:rsidRPr="00F471A8" w:rsidRDefault="00F471A8" w:rsidP="00F471A8">
      <w:pPr>
        <w:rPr>
          <w:b/>
          <w:bCs/>
        </w:rPr>
      </w:pPr>
      <w:r w:rsidRPr="00F471A8">
        <w:rPr>
          <w:b/>
          <w:bCs/>
        </w:rPr>
        <w:t>Max Bonus: +0.40</w:t>
      </w:r>
    </w:p>
    <w:p w14:paraId="0176482F" w14:textId="77777777" w:rsidR="00F471A8" w:rsidRPr="00F471A8" w:rsidRDefault="00F471A8" w:rsidP="00F471A8">
      <w:pPr>
        <w:rPr>
          <w:b/>
          <w:bCs/>
        </w:rPr>
      </w:pPr>
      <w:r w:rsidRPr="00F471A8">
        <w:rPr>
          <w:b/>
          <w:bCs/>
        </w:rPr>
        <w:pict w14:anchorId="3D36D51F">
          <v:rect id="_x0000_i1134" style="width:0;height:1.5pt" o:hralign="center" o:hrstd="t" o:hr="t" fillcolor="#a0a0a0" stroked="f"/>
        </w:pict>
      </w:r>
    </w:p>
    <w:p w14:paraId="31BBDACA" w14:textId="77777777" w:rsidR="00F471A8" w:rsidRPr="00F471A8" w:rsidRDefault="00F471A8" w:rsidP="00F471A8">
      <w:pPr>
        <w:rPr>
          <w:b/>
          <w:bCs/>
        </w:rPr>
      </w:pPr>
      <w:r w:rsidRPr="00F471A8">
        <w:rPr>
          <w:b/>
          <w:bCs/>
        </w:rPr>
        <w:t>B. Shooting Pair</w:t>
      </w:r>
    </w:p>
    <w:p w14:paraId="0EC53534" w14:textId="77777777" w:rsidR="00F471A8" w:rsidRPr="00F471A8" w:rsidRDefault="00F471A8" w:rsidP="00F471A8">
      <w:pPr>
        <w:rPr>
          <w:b/>
          <w:bCs/>
        </w:rPr>
      </w:pPr>
      <w:r w:rsidRPr="00F471A8">
        <w:rPr>
          <w:b/>
          <w:bCs/>
        </w:rPr>
        <w:t>Stats Included:</w:t>
      </w:r>
    </w:p>
    <w:p w14:paraId="3E96C540" w14:textId="77777777" w:rsidR="00F471A8" w:rsidRPr="00F471A8" w:rsidRDefault="00F471A8" w:rsidP="00F471A8">
      <w:pPr>
        <w:numPr>
          <w:ilvl w:val="0"/>
          <w:numId w:val="6"/>
        </w:numPr>
        <w:rPr>
          <w:b/>
          <w:bCs/>
        </w:rPr>
      </w:pPr>
      <w:r w:rsidRPr="00F471A8">
        <w:rPr>
          <w:b/>
          <w:bCs/>
        </w:rPr>
        <w:t>TS%</w:t>
      </w:r>
    </w:p>
    <w:p w14:paraId="3919F0AB" w14:textId="77777777" w:rsidR="00F471A8" w:rsidRPr="00F471A8" w:rsidRDefault="00F471A8" w:rsidP="00F471A8">
      <w:pPr>
        <w:numPr>
          <w:ilvl w:val="0"/>
          <w:numId w:val="6"/>
        </w:numPr>
        <w:rPr>
          <w:b/>
          <w:bCs/>
        </w:rPr>
      </w:pPr>
      <w:r w:rsidRPr="00F471A8">
        <w:rPr>
          <w:b/>
          <w:bCs/>
        </w:rPr>
        <w:lastRenderedPageBreak/>
        <w:t>eFG%</w:t>
      </w:r>
    </w:p>
    <w:p w14:paraId="3332AC22" w14:textId="77777777" w:rsidR="00F471A8" w:rsidRPr="00F471A8" w:rsidRDefault="00F471A8" w:rsidP="00F471A8">
      <w:pPr>
        <w:rPr>
          <w:b/>
          <w:bCs/>
        </w:rPr>
      </w:pPr>
      <w:r w:rsidRPr="00F471A8">
        <w:rPr>
          <w:b/>
          <w:bCs/>
        </w:rPr>
        <w:t>Interpretation:</w:t>
      </w:r>
      <w:r w:rsidRPr="00F471A8">
        <w:rPr>
          <w:b/>
          <w:bCs/>
        </w:rPr>
        <w:br/>
        <w:t>Shot quality and accuracy — do you generate and convert efficient attempts?</w:t>
      </w:r>
    </w:p>
    <w:p w14:paraId="3A02704A" w14:textId="77777777" w:rsidR="00F471A8" w:rsidRPr="00F471A8" w:rsidRDefault="00F471A8" w:rsidP="00F471A8">
      <w:pPr>
        <w:rPr>
          <w:b/>
          <w:bCs/>
        </w:rPr>
      </w:pPr>
      <w:r w:rsidRPr="00F471A8">
        <w:rPr>
          <w:b/>
          <w:bCs/>
        </w:rPr>
        <w:t>Max Bonus: +0.30</w:t>
      </w:r>
    </w:p>
    <w:p w14:paraId="0A9A9BDB" w14:textId="77777777" w:rsidR="00F471A8" w:rsidRPr="00F471A8" w:rsidRDefault="00F471A8" w:rsidP="00F471A8">
      <w:pPr>
        <w:rPr>
          <w:b/>
          <w:bCs/>
        </w:rPr>
      </w:pPr>
      <w:r w:rsidRPr="00F471A8">
        <w:rPr>
          <w:b/>
          <w:bCs/>
        </w:rPr>
        <w:pict w14:anchorId="7B9AE92A">
          <v:rect id="_x0000_i1135" style="width:0;height:1.5pt" o:hralign="center" o:hrstd="t" o:hr="t" fillcolor="#a0a0a0" stroked="f"/>
        </w:pict>
      </w:r>
    </w:p>
    <w:p w14:paraId="6859D348" w14:textId="77777777" w:rsidR="00F471A8" w:rsidRPr="00F471A8" w:rsidRDefault="00F471A8" w:rsidP="00F471A8">
      <w:pPr>
        <w:rPr>
          <w:b/>
          <w:bCs/>
        </w:rPr>
      </w:pPr>
      <w:r w:rsidRPr="00F471A8">
        <w:rPr>
          <w:b/>
          <w:bCs/>
        </w:rPr>
        <w:t>C. Possession Stability Pair</w:t>
      </w:r>
    </w:p>
    <w:p w14:paraId="590B703C" w14:textId="77777777" w:rsidR="00F471A8" w:rsidRPr="00F471A8" w:rsidRDefault="00F471A8" w:rsidP="00F471A8">
      <w:pPr>
        <w:rPr>
          <w:b/>
          <w:bCs/>
        </w:rPr>
      </w:pPr>
      <w:r w:rsidRPr="00F471A8">
        <w:rPr>
          <w:b/>
          <w:bCs/>
        </w:rPr>
        <w:t>Stats Included:</w:t>
      </w:r>
    </w:p>
    <w:p w14:paraId="26DD8A09" w14:textId="77777777" w:rsidR="00F471A8" w:rsidRPr="00F471A8" w:rsidRDefault="00F471A8" w:rsidP="00F471A8">
      <w:pPr>
        <w:numPr>
          <w:ilvl w:val="0"/>
          <w:numId w:val="7"/>
        </w:numPr>
        <w:rPr>
          <w:b/>
          <w:bCs/>
        </w:rPr>
      </w:pPr>
      <w:r w:rsidRPr="00F471A8">
        <w:rPr>
          <w:b/>
          <w:bCs/>
        </w:rPr>
        <w:t>Effective Possession Ratio (EPR)</w:t>
      </w:r>
    </w:p>
    <w:p w14:paraId="1C0545C0" w14:textId="77777777" w:rsidR="00F471A8" w:rsidRPr="00F471A8" w:rsidRDefault="00F471A8" w:rsidP="00F471A8">
      <w:pPr>
        <w:numPr>
          <w:ilvl w:val="0"/>
          <w:numId w:val="7"/>
        </w:numPr>
        <w:rPr>
          <w:b/>
          <w:bCs/>
        </w:rPr>
      </w:pPr>
      <w:r w:rsidRPr="00F471A8">
        <w:rPr>
          <w:b/>
          <w:bCs/>
        </w:rPr>
        <w:t>Turnover % (−TO%)</w:t>
      </w:r>
    </w:p>
    <w:p w14:paraId="11519F5C" w14:textId="77777777" w:rsidR="00F471A8" w:rsidRPr="00F471A8" w:rsidRDefault="00F471A8" w:rsidP="00F471A8">
      <w:pPr>
        <w:rPr>
          <w:b/>
          <w:bCs/>
        </w:rPr>
      </w:pPr>
      <w:r w:rsidRPr="00F471A8">
        <w:rPr>
          <w:b/>
          <w:bCs/>
        </w:rPr>
        <w:t>Interpretation:</w:t>
      </w:r>
      <w:r w:rsidRPr="00F471A8">
        <w:rPr>
          <w:b/>
          <w:bCs/>
        </w:rPr>
        <w:br/>
        <w:t>Ball control, decision-making, and possession management.</w:t>
      </w:r>
    </w:p>
    <w:p w14:paraId="035B4047" w14:textId="77777777" w:rsidR="00F471A8" w:rsidRPr="00F471A8" w:rsidRDefault="00F471A8" w:rsidP="00F471A8">
      <w:pPr>
        <w:rPr>
          <w:b/>
          <w:bCs/>
        </w:rPr>
      </w:pPr>
      <w:r w:rsidRPr="00F471A8">
        <w:rPr>
          <w:b/>
          <w:bCs/>
        </w:rPr>
        <w:t>Max Bonus: +0.30</w:t>
      </w:r>
    </w:p>
    <w:p w14:paraId="5EBD8B94" w14:textId="77777777" w:rsidR="00F471A8" w:rsidRPr="00F471A8" w:rsidRDefault="00F471A8" w:rsidP="00F471A8">
      <w:pPr>
        <w:rPr>
          <w:b/>
          <w:bCs/>
        </w:rPr>
      </w:pPr>
      <w:r w:rsidRPr="00F471A8">
        <w:rPr>
          <w:b/>
          <w:bCs/>
        </w:rPr>
        <w:pict w14:anchorId="00EFE779">
          <v:rect id="_x0000_i1136" style="width:0;height:1.5pt" o:hralign="center" o:hrstd="t" o:hr="t" fillcolor="#a0a0a0" stroked="f"/>
        </w:pict>
      </w:r>
    </w:p>
    <w:p w14:paraId="28A097EA" w14:textId="77777777" w:rsidR="00F471A8" w:rsidRPr="00F471A8" w:rsidRDefault="00F471A8" w:rsidP="00F471A8">
      <w:pPr>
        <w:rPr>
          <w:b/>
          <w:bCs/>
        </w:rPr>
      </w:pPr>
      <w:r w:rsidRPr="00F471A8">
        <w:rPr>
          <w:rFonts w:ascii="Segoe UI Emoji" w:hAnsi="Segoe UI Emoji" w:cs="Segoe UI Emoji"/>
          <w:b/>
          <w:bCs/>
        </w:rPr>
        <w:t>➡️</w:t>
      </w:r>
      <w:r w:rsidRPr="00F471A8">
        <w:rPr>
          <w:b/>
          <w:bCs/>
        </w:rPr>
        <w:t xml:space="preserve"> Total Maximum Breadth Bonus = +1.00</w:t>
      </w:r>
    </w:p>
    <w:p w14:paraId="33F0BC1B" w14:textId="77777777" w:rsidR="00F471A8" w:rsidRPr="00F471A8" w:rsidRDefault="00F471A8" w:rsidP="00F471A8">
      <w:pPr>
        <w:rPr>
          <w:b/>
          <w:bCs/>
        </w:rPr>
      </w:pPr>
      <w:r w:rsidRPr="00F471A8">
        <w:rPr>
          <w:b/>
          <w:bCs/>
        </w:rPr>
        <w:t>(0.40 + 0.30 + 0.30)</w:t>
      </w:r>
    </w:p>
    <w:p w14:paraId="356D3851" w14:textId="77777777" w:rsidR="00F471A8" w:rsidRPr="00F471A8" w:rsidRDefault="00F471A8" w:rsidP="00F471A8">
      <w:pPr>
        <w:rPr>
          <w:b/>
          <w:bCs/>
        </w:rPr>
      </w:pPr>
      <w:r w:rsidRPr="00F471A8">
        <w:rPr>
          <w:b/>
          <w:bCs/>
        </w:rPr>
        <w:pict w14:anchorId="0E8FC023">
          <v:rect id="_x0000_i1137" style="width:0;height:1.5pt" o:hralign="center" o:hrstd="t" o:hr="t" fillcolor="#a0a0a0" stroked="f"/>
        </w:pict>
      </w:r>
    </w:p>
    <w:p w14:paraId="3A165378" w14:textId="77777777" w:rsidR="00F471A8" w:rsidRPr="00F471A8" w:rsidRDefault="00F471A8" w:rsidP="00F471A8">
      <w:pPr>
        <w:rPr>
          <w:b/>
          <w:bCs/>
        </w:rPr>
      </w:pPr>
      <w:r w:rsidRPr="00F471A8">
        <w:rPr>
          <w:b/>
          <w:bCs/>
        </w:rPr>
        <w:t>3. Hit Criteria</w:t>
      </w:r>
    </w:p>
    <w:p w14:paraId="058CE67C" w14:textId="77777777" w:rsidR="00F471A8" w:rsidRPr="00F471A8" w:rsidRDefault="00F471A8" w:rsidP="00F471A8">
      <w:pPr>
        <w:rPr>
          <w:b/>
          <w:bCs/>
        </w:rPr>
      </w:pPr>
      <w:r w:rsidRPr="00F471A8">
        <w:rPr>
          <w:b/>
          <w:bCs/>
        </w:rPr>
        <w:t>A Core Trait registers as a Breadth hit if:</w:t>
      </w:r>
    </w:p>
    <w:p w14:paraId="0972C5E4" w14:textId="77777777" w:rsidR="00F471A8" w:rsidRPr="00F471A8" w:rsidRDefault="00F471A8" w:rsidP="00F471A8">
      <w:pPr>
        <w:rPr>
          <w:b/>
          <w:bCs/>
        </w:rPr>
      </w:pPr>
      <w:r w:rsidRPr="00F471A8">
        <w:rPr>
          <w:b/>
          <w:bCs/>
        </w:rPr>
        <w:t>Tier Points ≥ 0.60</w:t>
      </w:r>
    </w:p>
    <w:p w14:paraId="131E8111" w14:textId="77777777" w:rsidR="00F471A8" w:rsidRPr="00F471A8" w:rsidRDefault="00F471A8" w:rsidP="00F471A8">
      <w:pPr>
        <w:rPr>
          <w:b/>
          <w:bCs/>
        </w:rPr>
      </w:pPr>
      <w:r w:rsidRPr="00F471A8">
        <w:rPr>
          <w:b/>
          <w:bCs/>
        </w:rPr>
        <w:t>(“Above Average” or better)</w:t>
      </w:r>
    </w:p>
    <w:p w14:paraId="144A165C" w14:textId="77777777" w:rsidR="00F471A8" w:rsidRPr="00F471A8" w:rsidRDefault="00F471A8" w:rsidP="00F471A8">
      <w:pPr>
        <w:rPr>
          <w:b/>
          <w:bCs/>
        </w:rPr>
      </w:pPr>
      <w:r w:rsidRPr="00F471A8">
        <w:rPr>
          <w:b/>
          <w:bCs/>
        </w:rPr>
        <w:t>Hits are counted independently inside each family.</w:t>
      </w:r>
    </w:p>
    <w:p w14:paraId="79488F33" w14:textId="77777777" w:rsidR="00F471A8" w:rsidRPr="00F471A8" w:rsidRDefault="00F471A8" w:rsidP="00F471A8">
      <w:pPr>
        <w:rPr>
          <w:b/>
          <w:bCs/>
        </w:rPr>
      </w:pPr>
      <w:r w:rsidRPr="00F471A8">
        <w:rPr>
          <w:b/>
          <w:bCs/>
        </w:rPr>
        <w:pict w14:anchorId="3BCAB484">
          <v:rect id="_x0000_i1138" style="width:0;height:1.5pt" o:hralign="center" o:hrstd="t" o:hr="t" fillcolor="#a0a0a0" stroked="f"/>
        </w:pict>
      </w:r>
    </w:p>
    <w:p w14:paraId="6FAA982D" w14:textId="77777777" w:rsidR="00F471A8" w:rsidRPr="00F471A8" w:rsidRDefault="00F471A8" w:rsidP="00F471A8">
      <w:pPr>
        <w:rPr>
          <w:b/>
          <w:bCs/>
        </w:rPr>
      </w:pPr>
      <w:r w:rsidRPr="00F471A8">
        <w:rPr>
          <w:b/>
          <w:bCs/>
        </w:rPr>
        <w:t>4. Micro-Bonus Scale</w:t>
      </w:r>
    </w:p>
    <w:p w14:paraId="7E9CF1E7" w14:textId="77777777" w:rsidR="00F471A8" w:rsidRPr="00F471A8" w:rsidRDefault="00F471A8" w:rsidP="00F471A8">
      <w:pPr>
        <w:rPr>
          <w:b/>
          <w:bCs/>
        </w:rPr>
      </w:pPr>
      <w:r w:rsidRPr="00F471A8">
        <w:rPr>
          <w:b/>
          <w:bCs/>
        </w:rPr>
        <w:t>Breadth rewards incremental depth within each family.</w:t>
      </w:r>
      <w:r w:rsidRPr="00F471A8">
        <w:rPr>
          <w:b/>
          <w:bCs/>
        </w:rPr>
        <w:br/>
        <w:t>Each family has its own tiered bonus curve, designed to scale smoothly with the number of hits.</w:t>
      </w:r>
    </w:p>
    <w:p w14:paraId="65F918FC" w14:textId="77777777" w:rsidR="00F471A8" w:rsidRPr="00F471A8" w:rsidRDefault="00F471A8" w:rsidP="00F471A8">
      <w:pPr>
        <w:rPr>
          <w:b/>
          <w:bCs/>
        </w:rPr>
      </w:pPr>
      <w:r w:rsidRPr="00F471A8">
        <w:rPr>
          <w:b/>
          <w:bCs/>
        </w:rPr>
        <w:pict w14:anchorId="6A7BFAF6">
          <v:rect id="_x0000_i1139" style="width:0;height:1.5pt" o:hralign="center" o:hrstd="t" o:hr="t" fillcolor="#a0a0a0" stroked="f"/>
        </w:pict>
      </w:r>
    </w:p>
    <w:p w14:paraId="2040754F" w14:textId="77777777" w:rsidR="00F471A8" w:rsidRPr="00F471A8" w:rsidRDefault="00F471A8" w:rsidP="00F471A8">
      <w:pPr>
        <w:rPr>
          <w:b/>
          <w:bCs/>
        </w:rPr>
      </w:pPr>
      <w:r w:rsidRPr="00F471A8">
        <w:rPr>
          <w:b/>
          <w:bCs/>
        </w:rPr>
        <w:lastRenderedPageBreak/>
        <w:t>Efficiency Quartet (4 metrics → max +0.40)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"/>
        <w:gridCol w:w="763"/>
      </w:tblGrid>
      <w:tr w:rsidR="00F471A8" w:rsidRPr="00F471A8" w14:paraId="3BBAB4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E1118B" w14:textId="77777777" w:rsidR="00F471A8" w:rsidRPr="00F471A8" w:rsidRDefault="00F471A8" w:rsidP="00F471A8">
            <w:pPr>
              <w:rPr>
                <w:b/>
                <w:bCs/>
              </w:rPr>
            </w:pPr>
            <w:r w:rsidRPr="00F471A8">
              <w:rPr>
                <w:b/>
                <w:bCs/>
              </w:rPr>
              <w:t>Hits</w:t>
            </w:r>
          </w:p>
        </w:tc>
        <w:tc>
          <w:tcPr>
            <w:tcW w:w="0" w:type="auto"/>
            <w:vAlign w:val="center"/>
            <w:hideMark/>
          </w:tcPr>
          <w:p w14:paraId="4C6AE407" w14:textId="77777777" w:rsidR="00F471A8" w:rsidRPr="00F471A8" w:rsidRDefault="00F471A8" w:rsidP="00F471A8">
            <w:pPr>
              <w:rPr>
                <w:b/>
                <w:bCs/>
              </w:rPr>
            </w:pPr>
            <w:r w:rsidRPr="00F471A8">
              <w:rPr>
                <w:b/>
                <w:bCs/>
              </w:rPr>
              <w:t>Bonus</w:t>
            </w:r>
          </w:p>
        </w:tc>
      </w:tr>
      <w:tr w:rsidR="00F471A8" w:rsidRPr="00F471A8" w14:paraId="287290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B3CB8" w14:textId="77777777" w:rsidR="00F471A8" w:rsidRPr="00F471A8" w:rsidRDefault="00F471A8" w:rsidP="00F471A8">
            <w:pPr>
              <w:rPr>
                <w:b/>
                <w:bCs/>
              </w:rPr>
            </w:pPr>
            <w:r w:rsidRPr="00F471A8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E150BCE" w14:textId="77777777" w:rsidR="00F471A8" w:rsidRPr="00F471A8" w:rsidRDefault="00F471A8" w:rsidP="00F471A8">
            <w:pPr>
              <w:rPr>
                <w:b/>
                <w:bCs/>
              </w:rPr>
            </w:pPr>
            <w:r w:rsidRPr="00F471A8">
              <w:rPr>
                <w:b/>
                <w:bCs/>
              </w:rPr>
              <w:t>+0.10</w:t>
            </w:r>
          </w:p>
        </w:tc>
      </w:tr>
      <w:tr w:rsidR="00F471A8" w:rsidRPr="00F471A8" w14:paraId="0C7E10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67CC5" w14:textId="77777777" w:rsidR="00F471A8" w:rsidRPr="00F471A8" w:rsidRDefault="00F471A8" w:rsidP="00F471A8">
            <w:pPr>
              <w:rPr>
                <w:b/>
                <w:bCs/>
              </w:rPr>
            </w:pPr>
            <w:r w:rsidRPr="00F471A8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58D6590" w14:textId="77777777" w:rsidR="00F471A8" w:rsidRPr="00F471A8" w:rsidRDefault="00F471A8" w:rsidP="00F471A8">
            <w:pPr>
              <w:rPr>
                <w:b/>
                <w:bCs/>
              </w:rPr>
            </w:pPr>
            <w:r w:rsidRPr="00F471A8">
              <w:rPr>
                <w:b/>
                <w:bCs/>
              </w:rPr>
              <w:t>+0.20</w:t>
            </w:r>
          </w:p>
        </w:tc>
      </w:tr>
      <w:tr w:rsidR="00F471A8" w:rsidRPr="00F471A8" w14:paraId="1AFE37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D660F" w14:textId="77777777" w:rsidR="00F471A8" w:rsidRPr="00F471A8" w:rsidRDefault="00F471A8" w:rsidP="00F471A8">
            <w:pPr>
              <w:rPr>
                <w:b/>
                <w:bCs/>
              </w:rPr>
            </w:pPr>
            <w:r w:rsidRPr="00F471A8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35124D1" w14:textId="77777777" w:rsidR="00F471A8" w:rsidRPr="00F471A8" w:rsidRDefault="00F471A8" w:rsidP="00F471A8">
            <w:pPr>
              <w:rPr>
                <w:b/>
                <w:bCs/>
              </w:rPr>
            </w:pPr>
            <w:r w:rsidRPr="00F471A8">
              <w:rPr>
                <w:b/>
                <w:bCs/>
              </w:rPr>
              <w:t>+0.30</w:t>
            </w:r>
          </w:p>
        </w:tc>
      </w:tr>
      <w:tr w:rsidR="00F471A8" w:rsidRPr="00F471A8" w14:paraId="5FE864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06196" w14:textId="77777777" w:rsidR="00F471A8" w:rsidRPr="00F471A8" w:rsidRDefault="00F471A8" w:rsidP="00F471A8">
            <w:pPr>
              <w:rPr>
                <w:b/>
                <w:bCs/>
              </w:rPr>
            </w:pPr>
            <w:r w:rsidRPr="00F471A8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A9C795A" w14:textId="77777777" w:rsidR="00F471A8" w:rsidRPr="00F471A8" w:rsidRDefault="00F471A8" w:rsidP="00F471A8">
            <w:pPr>
              <w:rPr>
                <w:b/>
                <w:bCs/>
              </w:rPr>
            </w:pPr>
            <w:r w:rsidRPr="00F471A8">
              <w:rPr>
                <w:b/>
                <w:bCs/>
              </w:rPr>
              <w:t>+0.40</w:t>
            </w:r>
          </w:p>
        </w:tc>
      </w:tr>
    </w:tbl>
    <w:p w14:paraId="71750CBF" w14:textId="77777777" w:rsidR="00F471A8" w:rsidRPr="00F471A8" w:rsidRDefault="00F471A8" w:rsidP="00F471A8">
      <w:pPr>
        <w:rPr>
          <w:b/>
          <w:bCs/>
        </w:rPr>
      </w:pPr>
      <w:r w:rsidRPr="00F471A8">
        <w:rPr>
          <w:b/>
          <w:bCs/>
        </w:rPr>
        <w:pict w14:anchorId="3157B125">
          <v:rect id="_x0000_i1140" style="width:0;height:1.5pt" o:hralign="center" o:hrstd="t" o:hr="t" fillcolor="#a0a0a0" stroked="f"/>
        </w:pict>
      </w:r>
    </w:p>
    <w:p w14:paraId="3276F91E" w14:textId="77777777" w:rsidR="00F471A8" w:rsidRPr="00F471A8" w:rsidRDefault="00F471A8" w:rsidP="00F471A8">
      <w:pPr>
        <w:rPr>
          <w:b/>
          <w:bCs/>
        </w:rPr>
      </w:pPr>
      <w:r w:rsidRPr="00F471A8">
        <w:rPr>
          <w:b/>
          <w:bCs/>
        </w:rPr>
        <w:t>Shooting Pair (TS%, eFG%) → max +0.30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"/>
        <w:gridCol w:w="763"/>
      </w:tblGrid>
      <w:tr w:rsidR="00F471A8" w:rsidRPr="00F471A8" w14:paraId="28399A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3FC5F3" w14:textId="77777777" w:rsidR="00F471A8" w:rsidRPr="00F471A8" w:rsidRDefault="00F471A8" w:rsidP="00F471A8">
            <w:pPr>
              <w:rPr>
                <w:b/>
                <w:bCs/>
              </w:rPr>
            </w:pPr>
            <w:r w:rsidRPr="00F471A8">
              <w:rPr>
                <w:b/>
                <w:bCs/>
              </w:rPr>
              <w:t>Hits</w:t>
            </w:r>
          </w:p>
        </w:tc>
        <w:tc>
          <w:tcPr>
            <w:tcW w:w="0" w:type="auto"/>
            <w:vAlign w:val="center"/>
            <w:hideMark/>
          </w:tcPr>
          <w:p w14:paraId="3E99AAC8" w14:textId="77777777" w:rsidR="00F471A8" w:rsidRPr="00F471A8" w:rsidRDefault="00F471A8" w:rsidP="00F471A8">
            <w:pPr>
              <w:rPr>
                <w:b/>
                <w:bCs/>
              </w:rPr>
            </w:pPr>
            <w:r w:rsidRPr="00F471A8">
              <w:rPr>
                <w:b/>
                <w:bCs/>
              </w:rPr>
              <w:t>Bonus</w:t>
            </w:r>
          </w:p>
        </w:tc>
      </w:tr>
      <w:tr w:rsidR="00F471A8" w:rsidRPr="00F471A8" w14:paraId="026F0A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E5334" w14:textId="77777777" w:rsidR="00F471A8" w:rsidRPr="00F471A8" w:rsidRDefault="00F471A8" w:rsidP="00F471A8">
            <w:pPr>
              <w:rPr>
                <w:b/>
                <w:bCs/>
              </w:rPr>
            </w:pPr>
            <w:r w:rsidRPr="00F471A8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5FAD2A0" w14:textId="77777777" w:rsidR="00F471A8" w:rsidRPr="00F471A8" w:rsidRDefault="00F471A8" w:rsidP="00F471A8">
            <w:pPr>
              <w:rPr>
                <w:b/>
                <w:bCs/>
              </w:rPr>
            </w:pPr>
            <w:r w:rsidRPr="00F471A8">
              <w:rPr>
                <w:b/>
                <w:bCs/>
              </w:rPr>
              <w:t>+0.15</w:t>
            </w:r>
          </w:p>
        </w:tc>
      </w:tr>
      <w:tr w:rsidR="00F471A8" w:rsidRPr="00F471A8" w14:paraId="28BA5C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A9FA3" w14:textId="77777777" w:rsidR="00F471A8" w:rsidRPr="00F471A8" w:rsidRDefault="00F471A8" w:rsidP="00F471A8">
            <w:pPr>
              <w:rPr>
                <w:b/>
                <w:bCs/>
              </w:rPr>
            </w:pPr>
            <w:r w:rsidRPr="00F471A8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1CB20E9" w14:textId="77777777" w:rsidR="00F471A8" w:rsidRPr="00F471A8" w:rsidRDefault="00F471A8" w:rsidP="00F471A8">
            <w:pPr>
              <w:rPr>
                <w:b/>
                <w:bCs/>
              </w:rPr>
            </w:pPr>
            <w:r w:rsidRPr="00F471A8">
              <w:rPr>
                <w:b/>
                <w:bCs/>
              </w:rPr>
              <w:t>+0.30</w:t>
            </w:r>
          </w:p>
        </w:tc>
      </w:tr>
    </w:tbl>
    <w:p w14:paraId="107748B0" w14:textId="77777777" w:rsidR="00F471A8" w:rsidRPr="00F471A8" w:rsidRDefault="00F471A8" w:rsidP="00F471A8">
      <w:pPr>
        <w:rPr>
          <w:b/>
          <w:bCs/>
        </w:rPr>
      </w:pPr>
      <w:r w:rsidRPr="00F471A8">
        <w:rPr>
          <w:b/>
          <w:bCs/>
        </w:rPr>
        <w:pict w14:anchorId="0C33A300">
          <v:rect id="_x0000_i1141" style="width:0;height:1.5pt" o:hralign="center" o:hrstd="t" o:hr="t" fillcolor="#a0a0a0" stroked="f"/>
        </w:pict>
      </w:r>
    </w:p>
    <w:p w14:paraId="4B2C520B" w14:textId="77777777" w:rsidR="00F471A8" w:rsidRPr="00F471A8" w:rsidRDefault="00F471A8" w:rsidP="00F471A8">
      <w:pPr>
        <w:rPr>
          <w:b/>
          <w:bCs/>
        </w:rPr>
      </w:pPr>
      <w:r w:rsidRPr="00F471A8">
        <w:rPr>
          <w:b/>
          <w:bCs/>
        </w:rPr>
        <w:t>Possession Pair (EPR, −TO%) → max +0.30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"/>
        <w:gridCol w:w="763"/>
      </w:tblGrid>
      <w:tr w:rsidR="00F471A8" w:rsidRPr="00F471A8" w14:paraId="30D9D1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543C1F" w14:textId="77777777" w:rsidR="00F471A8" w:rsidRPr="00F471A8" w:rsidRDefault="00F471A8" w:rsidP="00F471A8">
            <w:pPr>
              <w:rPr>
                <w:b/>
                <w:bCs/>
              </w:rPr>
            </w:pPr>
            <w:r w:rsidRPr="00F471A8">
              <w:rPr>
                <w:b/>
                <w:bCs/>
              </w:rPr>
              <w:t>Hits</w:t>
            </w:r>
          </w:p>
        </w:tc>
        <w:tc>
          <w:tcPr>
            <w:tcW w:w="0" w:type="auto"/>
            <w:vAlign w:val="center"/>
            <w:hideMark/>
          </w:tcPr>
          <w:p w14:paraId="00936016" w14:textId="77777777" w:rsidR="00F471A8" w:rsidRPr="00F471A8" w:rsidRDefault="00F471A8" w:rsidP="00F471A8">
            <w:pPr>
              <w:rPr>
                <w:b/>
                <w:bCs/>
              </w:rPr>
            </w:pPr>
            <w:r w:rsidRPr="00F471A8">
              <w:rPr>
                <w:b/>
                <w:bCs/>
              </w:rPr>
              <w:t>Bonus</w:t>
            </w:r>
          </w:p>
        </w:tc>
      </w:tr>
      <w:tr w:rsidR="00F471A8" w:rsidRPr="00F471A8" w14:paraId="00FD30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9678C" w14:textId="77777777" w:rsidR="00F471A8" w:rsidRPr="00F471A8" w:rsidRDefault="00F471A8" w:rsidP="00F471A8">
            <w:pPr>
              <w:rPr>
                <w:b/>
                <w:bCs/>
              </w:rPr>
            </w:pPr>
            <w:r w:rsidRPr="00F471A8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3E63147" w14:textId="77777777" w:rsidR="00F471A8" w:rsidRPr="00F471A8" w:rsidRDefault="00F471A8" w:rsidP="00F471A8">
            <w:pPr>
              <w:rPr>
                <w:b/>
                <w:bCs/>
              </w:rPr>
            </w:pPr>
            <w:r w:rsidRPr="00F471A8">
              <w:rPr>
                <w:b/>
                <w:bCs/>
              </w:rPr>
              <w:t>+0.15</w:t>
            </w:r>
          </w:p>
        </w:tc>
      </w:tr>
      <w:tr w:rsidR="00F471A8" w:rsidRPr="00F471A8" w14:paraId="1EDD6D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E1778" w14:textId="77777777" w:rsidR="00F471A8" w:rsidRPr="00F471A8" w:rsidRDefault="00F471A8" w:rsidP="00F471A8">
            <w:pPr>
              <w:rPr>
                <w:b/>
                <w:bCs/>
              </w:rPr>
            </w:pPr>
            <w:r w:rsidRPr="00F471A8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5170311" w14:textId="77777777" w:rsidR="00F471A8" w:rsidRPr="00F471A8" w:rsidRDefault="00F471A8" w:rsidP="00F471A8">
            <w:pPr>
              <w:rPr>
                <w:b/>
                <w:bCs/>
              </w:rPr>
            </w:pPr>
            <w:r w:rsidRPr="00F471A8">
              <w:rPr>
                <w:b/>
                <w:bCs/>
              </w:rPr>
              <w:t>+0.30</w:t>
            </w:r>
          </w:p>
        </w:tc>
      </w:tr>
    </w:tbl>
    <w:p w14:paraId="2FCA4E61" w14:textId="77777777" w:rsidR="00F471A8" w:rsidRPr="00F471A8" w:rsidRDefault="00F471A8" w:rsidP="00F471A8">
      <w:pPr>
        <w:rPr>
          <w:b/>
          <w:bCs/>
        </w:rPr>
      </w:pPr>
      <w:r w:rsidRPr="00F471A8">
        <w:rPr>
          <w:b/>
          <w:bCs/>
        </w:rPr>
        <w:pict w14:anchorId="3400E036">
          <v:rect id="_x0000_i1142" style="width:0;height:1.5pt" o:hralign="center" o:hrstd="t" o:hr="t" fillcolor="#a0a0a0" stroked="f"/>
        </w:pict>
      </w:r>
    </w:p>
    <w:p w14:paraId="7F2DB135" w14:textId="77777777" w:rsidR="00F471A8" w:rsidRPr="00F471A8" w:rsidRDefault="00F471A8" w:rsidP="00F471A8">
      <w:pPr>
        <w:rPr>
          <w:b/>
          <w:bCs/>
        </w:rPr>
      </w:pPr>
      <w:r w:rsidRPr="00F471A8">
        <w:rPr>
          <w:b/>
          <w:bCs/>
        </w:rPr>
        <w:t>5. Breadth Bonus Formula</w:t>
      </w:r>
    </w:p>
    <w:p w14:paraId="16F43385" w14:textId="77777777" w:rsidR="00F471A8" w:rsidRPr="00F471A8" w:rsidRDefault="00F471A8" w:rsidP="00F471A8">
      <w:pPr>
        <w:rPr>
          <w:b/>
          <w:bCs/>
        </w:rPr>
      </w:pPr>
      <w:r w:rsidRPr="00F471A8">
        <w:rPr>
          <w:b/>
          <w:bCs/>
        </w:rPr>
        <w:t>BreadthBonus =</w:t>
      </w:r>
    </w:p>
    <w:p w14:paraId="31693322" w14:textId="77777777" w:rsidR="00F471A8" w:rsidRPr="00F471A8" w:rsidRDefault="00F471A8" w:rsidP="00F471A8">
      <w:pPr>
        <w:rPr>
          <w:b/>
          <w:bCs/>
        </w:rPr>
      </w:pPr>
      <w:r w:rsidRPr="00F471A8">
        <w:rPr>
          <w:b/>
          <w:bCs/>
        </w:rPr>
        <w:t xml:space="preserve">    EfficiencyQuartetBonus +</w:t>
      </w:r>
    </w:p>
    <w:p w14:paraId="2BDB7393" w14:textId="77777777" w:rsidR="00F471A8" w:rsidRPr="00F471A8" w:rsidRDefault="00F471A8" w:rsidP="00F471A8">
      <w:pPr>
        <w:rPr>
          <w:b/>
          <w:bCs/>
        </w:rPr>
      </w:pPr>
      <w:r w:rsidRPr="00F471A8">
        <w:rPr>
          <w:b/>
          <w:bCs/>
        </w:rPr>
        <w:t xml:space="preserve">    ShootingPairBonus +</w:t>
      </w:r>
    </w:p>
    <w:p w14:paraId="1CED882D" w14:textId="77777777" w:rsidR="00F471A8" w:rsidRPr="00F471A8" w:rsidRDefault="00F471A8" w:rsidP="00F471A8">
      <w:pPr>
        <w:rPr>
          <w:b/>
          <w:bCs/>
        </w:rPr>
      </w:pPr>
      <w:r w:rsidRPr="00F471A8">
        <w:rPr>
          <w:b/>
          <w:bCs/>
        </w:rPr>
        <w:t xml:space="preserve">    PossessionPairBonus</w:t>
      </w:r>
    </w:p>
    <w:p w14:paraId="3A1A6272" w14:textId="77777777" w:rsidR="00F471A8" w:rsidRPr="00F471A8" w:rsidRDefault="00F471A8" w:rsidP="00F471A8">
      <w:pPr>
        <w:rPr>
          <w:b/>
          <w:bCs/>
        </w:rPr>
      </w:pPr>
      <w:r w:rsidRPr="00F471A8">
        <w:rPr>
          <w:b/>
          <w:bCs/>
        </w:rPr>
        <w:pict w14:anchorId="20A64DB6">
          <v:rect id="_x0000_i1143" style="width:0;height:1.5pt" o:hralign="center" o:hrstd="t" o:hr="t" fillcolor="#a0a0a0" stroked="f"/>
        </w:pict>
      </w:r>
    </w:p>
    <w:p w14:paraId="213F9432" w14:textId="77777777" w:rsidR="00F471A8" w:rsidRPr="00F471A8" w:rsidRDefault="00F471A8" w:rsidP="00F471A8">
      <w:pPr>
        <w:rPr>
          <w:b/>
          <w:bCs/>
        </w:rPr>
      </w:pPr>
      <w:r w:rsidRPr="00F471A8">
        <w:rPr>
          <w:b/>
          <w:bCs/>
        </w:rPr>
        <w:t>6. Design Notes</w:t>
      </w:r>
    </w:p>
    <w:p w14:paraId="1F250168" w14:textId="77777777" w:rsidR="00F471A8" w:rsidRPr="00F471A8" w:rsidRDefault="00F471A8" w:rsidP="00F471A8">
      <w:pPr>
        <w:numPr>
          <w:ilvl w:val="0"/>
          <w:numId w:val="8"/>
        </w:numPr>
        <w:rPr>
          <w:b/>
          <w:bCs/>
        </w:rPr>
      </w:pPr>
      <w:r w:rsidRPr="00F471A8">
        <w:rPr>
          <w:b/>
          <w:bCs/>
        </w:rPr>
        <w:lastRenderedPageBreak/>
        <w:t>Breadth does not use directional scoring; it rewards presence of strengths, not magnitude of advantage.</w:t>
      </w:r>
    </w:p>
    <w:p w14:paraId="69B3B1F2" w14:textId="77777777" w:rsidR="00F471A8" w:rsidRPr="00F471A8" w:rsidRDefault="00F471A8" w:rsidP="00F471A8">
      <w:pPr>
        <w:numPr>
          <w:ilvl w:val="0"/>
          <w:numId w:val="8"/>
        </w:numPr>
        <w:rPr>
          <w:b/>
          <w:bCs/>
        </w:rPr>
      </w:pPr>
      <w:r w:rsidRPr="00F471A8">
        <w:rPr>
          <w:b/>
          <w:bCs/>
        </w:rPr>
        <w:t>Tempo has been fully removed from Breadth calculations (v3.1).</w:t>
      </w:r>
    </w:p>
    <w:p w14:paraId="2DBE6F7A" w14:textId="77777777" w:rsidR="00F471A8" w:rsidRPr="00F471A8" w:rsidRDefault="00F471A8" w:rsidP="00F471A8">
      <w:pPr>
        <w:numPr>
          <w:ilvl w:val="0"/>
          <w:numId w:val="8"/>
        </w:numPr>
        <w:rPr>
          <w:b/>
          <w:bCs/>
        </w:rPr>
      </w:pPr>
      <w:r w:rsidRPr="00F471A8">
        <w:rPr>
          <w:b/>
          <w:bCs/>
        </w:rPr>
        <w:t>Defensive eFG% has been added to the Efficiency family as a negative-oriented suppression metric.</w:t>
      </w:r>
    </w:p>
    <w:p w14:paraId="7DC757A2" w14:textId="77777777" w:rsidR="00F471A8" w:rsidRPr="00F471A8" w:rsidRDefault="00F471A8" w:rsidP="00F471A8">
      <w:pPr>
        <w:numPr>
          <w:ilvl w:val="0"/>
          <w:numId w:val="8"/>
        </w:numPr>
        <w:rPr>
          <w:b/>
          <w:bCs/>
        </w:rPr>
      </w:pPr>
      <w:r w:rsidRPr="00F471A8">
        <w:rPr>
          <w:b/>
          <w:bCs/>
        </w:rPr>
        <w:t>All Breadth bonuses are additive to the Core Profile subtotal only — Breadth does not interact with matchup or résumé layers.</w:t>
      </w:r>
    </w:p>
    <w:p w14:paraId="6379EA85" w14:textId="77777777" w:rsidR="00F471A8" w:rsidRPr="00F471A8" w:rsidRDefault="00F471A8" w:rsidP="00F471A8">
      <w:pPr>
        <w:numPr>
          <w:ilvl w:val="0"/>
          <w:numId w:val="8"/>
        </w:numPr>
        <w:rPr>
          <w:b/>
          <w:bCs/>
        </w:rPr>
      </w:pPr>
      <w:r w:rsidRPr="00F471A8">
        <w:rPr>
          <w:b/>
          <w:bCs/>
        </w:rPr>
        <w:t>Caps are strict: maximum total contribution to a team’s Profile is +1.00.</w:t>
      </w:r>
    </w:p>
    <w:p w14:paraId="7D5C8211" w14:textId="77777777" w:rsidR="009D0837" w:rsidRPr="009D0837" w:rsidRDefault="00000000" w:rsidP="009D0837">
      <w:r>
        <w:pict w14:anchorId="1C8938FA">
          <v:rect id="_x0000_i1033" style="width:0;height:1.5pt" o:hralign="center" o:hrstd="t" o:hr="t" fillcolor="#a0a0a0" stroked="f"/>
        </w:pict>
      </w:r>
    </w:p>
    <w:p w14:paraId="60F6B73E" w14:textId="77777777" w:rsidR="009D0837" w:rsidRPr="009D0837" w:rsidRDefault="009D0837" w:rsidP="009D0837">
      <w:pPr>
        <w:rPr>
          <w:b/>
          <w:bCs/>
        </w:rPr>
      </w:pPr>
      <w:r w:rsidRPr="009D0837">
        <w:rPr>
          <w:b/>
          <w:bCs/>
        </w:rPr>
        <w:t>4. Neutral Modifier #1 — Résumé Context Score (R)</w:t>
      </w:r>
    </w:p>
    <w:p w14:paraId="73E0A31B" w14:textId="77777777" w:rsidR="009D0837" w:rsidRPr="009D0837" w:rsidRDefault="009D0837" w:rsidP="009D0837">
      <w:r w:rsidRPr="009D0837">
        <w:rPr>
          <w:i/>
          <w:iCs/>
        </w:rPr>
        <w:t>(Non-Directional | Field-Normalized | Context-Weighted)</w:t>
      </w:r>
    </w:p>
    <w:p w14:paraId="0BDE3DFF" w14:textId="77777777" w:rsidR="009D0837" w:rsidRPr="009D0837" w:rsidRDefault="009D0837" w:rsidP="009D0837">
      <w:pPr>
        <w:rPr>
          <w:b/>
          <w:bCs/>
        </w:rPr>
      </w:pPr>
      <w:r w:rsidRPr="009D0837">
        <w:rPr>
          <w:b/>
          <w:bCs/>
        </w:rPr>
        <w:t>Purpose</w:t>
      </w:r>
    </w:p>
    <w:p w14:paraId="67FD046D" w14:textId="77777777" w:rsidR="009D0837" w:rsidRPr="009D0837" w:rsidRDefault="009D0837" w:rsidP="009D0837">
      <w:r w:rsidRPr="009D0837">
        <w:t>Provide a credibility adjustment that balances record quality against schedule strength, contextualizing a team’s résumé independent of matchup performance.</w:t>
      </w:r>
    </w:p>
    <w:p w14:paraId="709FAA8D" w14:textId="77777777" w:rsidR="009D0837" w:rsidRPr="009D0837" w:rsidRDefault="00000000" w:rsidP="009D0837">
      <w:r>
        <w:pict w14:anchorId="575B7F26">
          <v:rect id="_x0000_i1034" style="width:0;height:1.5pt" o:hralign="center" o:hrstd="t" o:hr="t" fillcolor="#a0a0a0" stroked="f"/>
        </w:pict>
      </w:r>
    </w:p>
    <w:p w14:paraId="385EE513" w14:textId="77777777" w:rsidR="009D0837" w:rsidRPr="009D0837" w:rsidRDefault="009D0837" w:rsidP="009D0837">
      <w:pPr>
        <w:rPr>
          <w:b/>
          <w:bCs/>
        </w:rPr>
      </w:pPr>
      <w:r w:rsidRPr="009D0837">
        <w:rPr>
          <w:b/>
          <w:bCs/>
        </w:rPr>
        <w:t>Inputs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2"/>
        <w:gridCol w:w="5062"/>
        <w:gridCol w:w="2290"/>
      </w:tblGrid>
      <w:tr w:rsidR="009D0837" w:rsidRPr="009D0837" w14:paraId="448BA8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86DB80" w14:textId="77777777" w:rsidR="009D0837" w:rsidRPr="009D0837" w:rsidRDefault="009D0837" w:rsidP="009D0837">
            <w:pPr>
              <w:rPr>
                <w:b/>
                <w:bCs/>
              </w:rPr>
            </w:pPr>
            <w:r w:rsidRPr="009D0837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6F9F8FEB" w14:textId="77777777" w:rsidR="009D0837" w:rsidRPr="009D0837" w:rsidRDefault="009D0837" w:rsidP="009D0837">
            <w:pPr>
              <w:rPr>
                <w:b/>
                <w:bCs/>
              </w:rPr>
            </w:pPr>
            <w:r w:rsidRPr="009D0837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7612314" w14:textId="77777777" w:rsidR="009D0837" w:rsidRPr="009D0837" w:rsidRDefault="009D0837" w:rsidP="009D0837">
            <w:pPr>
              <w:rPr>
                <w:b/>
                <w:bCs/>
              </w:rPr>
            </w:pPr>
            <w:r w:rsidRPr="009D0837">
              <w:rPr>
                <w:b/>
                <w:bCs/>
              </w:rPr>
              <w:t>Role</w:t>
            </w:r>
          </w:p>
        </w:tc>
      </w:tr>
      <w:tr w:rsidR="009D0837" w:rsidRPr="009D0837" w14:paraId="1F2D07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C0419" w14:textId="77777777" w:rsidR="009D0837" w:rsidRPr="009D0837" w:rsidRDefault="009D0837" w:rsidP="009D0837">
            <w:r w:rsidRPr="009D0837">
              <w:t>W</w:t>
            </w:r>
          </w:p>
        </w:tc>
        <w:tc>
          <w:tcPr>
            <w:tcW w:w="0" w:type="auto"/>
            <w:vAlign w:val="center"/>
            <w:hideMark/>
          </w:tcPr>
          <w:p w14:paraId="13F5FE17" w14:textId="77777777" w:rsidR="009D0837" w:rsidRPr="009D0837" w:rsidRDefault="009D0837" w:rsidP="009D0837">
            <w:r w:rsidRPr="009D0837">
              <w:t>Wins</w:t>
            </w:r>
          </w:p>
        </w:tc>
        <w:tc>
          <w:tcPr>
            <w:tcW w:w="0" w:type="auto"/>
            <w:vAlign w:val="center"/>
            <w:hideMark/>
          </w:tcPr>
          <w:p w14:paraId="5F216503" w14:textId="77777777" w:rsidR="009D0837" w:rsidRPr="009D0837" w:rsidRDefault="009D0837" w:rsidP="009D0837">
            <w:r w:rsidRPr="009D0837">
              <w:t>Record numerator</w:t>
            </w:r>
          </w:p>
        </w:tc>
      </w:tr>
      <w:tr w:rsidR="009D0837" w:rsidRPr="009D0837" w14:paraId="1DE96C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1D410" w14:textId="77777777" w:rsidR="009D0837" w:rsidRPr="009D0837" w:rsidRDefault="009D0837" w:rsidP="009D0837">
            <w:r w:rsidRPr="009D0837">
              <w:t>L</w:t>
            </w:r>
          </w:p>
        </w:tc>
        <w:tc>
          <w:tcPr>
            <w:tcW w:w="0" w:type="auto"/>
            <w:vAlign w:val="center"/>
            <w:hideMark/>
          </w:tcPr>
          <w:p w14:paraId="7E813C4E" w14:textId="77777777" w:rsidR="009D0837" w:rsidRPr="009D0837" w:rsidRDefault="009D0837" w:rsidP="009D0837">
            <w:r w:rsidRPr="009D0837">
              <w:t>Losses</w:t>
            </w:r>
          </w:p>
        </w:tc>
        <w:tc>
          <w:tcPr>
            <w:tcW w:w="0" w:type="auto"/>
            <w:vAlign w:val="center"/>
            <w:hideMark/>
          </w:tcPr>
          <w:p w14:paraId="3EF37C04" w14:textId="77777777" w:rsidR="009D0837" w:rsidRPr="009D0837" w:rsidRDefault="009D0837" w:rsidP="009D0837">
            <w:r w:rsidRPr="009D0837">
              <w:t>Record denominator</w:t>
            </w:r>
          </w:p>
        </w:tc>
      </w:tr>
      <w:tr w:rsidR="009D0837" w:rsidRPr="009D0837" w14:paraId="293BC4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C51FE" w14:textId="77777777" w:rsidR="009D0837" w:rsidRPr="009D0837" w:rsidRDefault="009D0837" w:rsidP="009D0837">
            <w:r w:rsidRPr="009D0837">
              <w:t>SOS</w:t>
            </w:r>
          </w:p>
        </w:tc>
        <w:tc>
          <w:tcPr>
            <w:tcW w:w="0" w:type="auto"/>
            <w:vAlign w:val="center"/>
            <w:hideMark/>
          </w:tcPr>
          <w:p w14:paraId="50E248E0" w14:textId="77777777" w:rsidR="009D0837" w:rsidRPr="009D0837" w:rsidRDefault="009D0837" w:rsidP="009D0837">
            <w:r w:rsidRPr="009D0837">
              <w:t>Strength of Schedule (rank/index)</w:t>
            </w:r>
          </w:p>
        </w:tc>
        <w:tc>
          <w:tcPr>
            <w:tcW w:w="0" w:type="auto"/>
            <w:vAlign w:val="center"/>
            <w:hideMark/>
          </w:tcPr>
          <w:p w14:paraId="14129DC8" w14:textId="77777777" w:rsidR="009D0837" w:rsidRPr="009D0837" w:rsidRDefault="009D0837" w:rsidP="009D0837">
            <w:r w:rsidRPr="009D0837">
              <w:t>Competitive difficulty</w:t>
            </w:r>
          </w:p>
        </w:tc>
      </w:tr>
      <w:tr w:rsidR="009D0837" w:rsidRPr="009D0837" w14:paraId="7D625C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B10A3" w14:textId="77777777" w:rsidR="009D0837" w:rsidRPr="009D0837" w:rsidRDefault="009D0837" w:rsidP="009D0837">
            <w:r w:rsidRPr="009D0837">
              <w:t>wp</w:t>
            </w:r>
          </w:p>
        </w:tc>
        <w:tc>
          <w:tcPr>
            <w:tcW w:w="0" w:type="auto"/>
            <w:vAlign w:val="center"/>
            <w:hideMark/>
          </w:tcPr>
          <w:p w14:paraId="78EA4043" w14:textId="77777777" w:rsidR="009D0837" w:rsidRPr="009D0837" w:rsidRDefault="009D0837" w:rsidP="009D0837">
            <w:r w:rsidRPr="009D0837">
              <w:t>Win % = W / (W + L)</w:t>
            </w:r>
          </w:p>
        </w:tc>
        <w:tc>
          <w:tcPr>
            <w:tcW w:w="0" w:type="auto"/>
            <w:vAlign w:val="center"/>
            <w:hideMark/>
          </w:tcPr>
          <w:p w14:paraId="4DB03EB4" w14:textId="77777777" w:rsidR="009D0837" w:rsidRPr="009D0837" w:rsidRDefault="009D0837" w:rsidP="009D0837">
            <w:r w:rsidRPr="009D0837">
              <w:t>Baseline success</w:t>
            </w:r>
          </w:p>
        </w:tc>
      </w:tr>
      <w:tr w:rsidR="009D0837" w:rsidRPr="009D0837" w14:paraId="0D4C97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A3828" w14:textId="77777777" w:rsidR="009D0837" w:rsidRPr="009D0837" w:rsidRDefault="009D0837" w:rsidP="009D0837">
            <w:r w:rsidRPr="009D0837">
              <w:t>P</w:t>
            </w:r>
          </w:p>
        </w:tc>
        <w:tc>
          <w:tcPr>
            <w:tcW w:w="0" w:type="auto"/>
            <w:vAlign w:val="center"/>
            <w:hideMark/>
          </w:tcPr>
          <w:p w14:paraId="6E99322B" w14:textId="77777777" w:rsidR="009D0837" w:rsidRPr="009D0837" w:rsidRDefault="009D0837" w:rsidP="009D0837">
            <w:r w:rsidRPr="009D0837">
              <w:t>Schedule hardness percentile (0–1, 1 = toughest)</w:t>
            </w:r>
          </w:p>
        </w:tc>
        <w:tc>
          <w:tcPr>
            <w:tcW w:w="0" w:type="auto"/>
            <w:vAlign w:val="center"/>
            <w:hideMark/>
          </w:tcPr>
          <w:p w14:paraId="06267B15" w14:textId="77777777" w:rsidR="009D0837" w:rsidRPr="009D0837" w:rsidRDefault="009D0837" w:rsidP="009D0837">
            <w:r w:rsidRPr="009D0837">
              <w:t>SOS normalization</w:t>
            </w:r>
          </w:p>
        </w:tc>
      </w:tr>
    </w:tbl>
    <w:p w14:paraId="4E6FAA10" w14:textId="77777777" w:rsidR="009D0837" w:rsidRPr="009D0837" w:rsidRDefault="00000000" w:rsidP="009D0837">
      <w:r>
        <w:pict w14:anchorId="6C29B4B6">
          <v:rect id="_x0000_i1035" style="width:0;height:1.5pt" o:hralign="center" o:hrstd="t" o:hr="t" fillcolor="#a0a0a0" stroked="f"/>
        </w:pict>
      </w:r>
    </w:p>
    <w:p w14:paraId="2CDC09E5" w14:textId="77777777" w:rsidR="009D0837" w:rsidRPr="009D0837" w:rsidRDefault="009D0837" w:rsidP="009D0837">
      <w:pPr>
        <w:rPr>
          <w:b/>
          <w:bCs/>
        </w:rPr>
      </w:pPr>
      <w:r w:rsidRPr="009D0837">
        <w:rPr>
          <w:b/>
          <w:bCs/>
        </w:rPr>
        <w:t>Computation</w:t>
      </w:r>
    </w:p>
    <w:p w14:paraId="1074671E" w14:textId="77777777" w:rsidR="009D0837" w:rsidRPr="009D0837" w:rsidRDefault="009D0837" w:rsidP="009D0837">
      <w:pPr>
        <w:numPr>
          <w:ilvl w:val="0"/>
          <w:numId w:val="2"/>
        </w:numPr>
      </w:pPr>
      <w:r w:rsidRPr="009D0837">
        <w:t>Convert SOS to percentile form (P).</w:t>
      </w:r>
    </w:p>
    <w:p w14:paraId="5CA4A3F7" w14:textId="77777777" w:rsidR="009D0837" w:rsidRPr="009D0837" w:rsidRDefault="009D0837" w:rsidP="009D0837">
      <w:pPr>
        <w:numPr>
          <w:ilvl w:val="0"/>
          <w:numId w:val="2"/>
        </w:numPr>
      </w:pPr>
      <w:r w:rsidRPr="009D0837">
        <w:t>Compute field-relative z-scores for wp and P.</w:t>
      </w:r>
    </w:p>
    <w:p w14:paraId="3333322B" w14:textId="77777777" w:rsidR="009D0837" w:rsidRPr="009D0837" w:rsidRDefault="009D0837" w:rsidP="009D0837">
      <w:pPr>
        <w:numPr>
          <w:ilvl w:val="0"/>
          <w:numId w:val="2"/>
        </w:numPr>
      </w:pPr>
      <w:r w:rsidRPr="009D0837">
        <w:lastRenderedPageBreak/>
        <w:t>Combine:</w:t>
      </w:r>
    </w:p>
    <w:p w14:paraId="4E1863A0" w14:textId="77777777" w:rsidR="009D0837" w:rsidRPr="009D0837" w:rsidRDefault="009D0837" w:rsidP="009D0837">
      <m:oMathPara>
        <m:oMath>
          <m:r>
            <w:rPr>
              <w:rFonts w:ascii="Cambria Math" w:hAnsi="Cambria Math"/>
            </w:rPr>
            <m:t>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m:rPr>
                      <m:nor/>
                    </m:rPr>
                    <m:t>wp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m:rPr>
                      <m:nor/>
                    </m:rPr>
                    <m:t>P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br/>
          </m:r>
        </m:oMath>
      </m:oMathPara>
    </w:p>
    <w:p w14:paraId="18B2E052" w14:textId="77777777" w:rsidR="009D0837" w:rsidRPr="009D0837" w:rsidRDefault="00000000" w:rsidP="009D0837">
      <w:r>
        <w:pict w14:anchorId="17069724">
          <v:rect id="_x0000_i1036" style="width:0;height:1.5pt" o:hralign="center" o:hrstd="t" o:hr="t" fillcolor="#a0a0a0" stroked="f"/>
        </w:pict>
      </w:r>
    </w:p>
    <w:p w14:paraId="2154728C" w14:textId="77777777" w:rsidR="009D0837" w:rsidRPr="009D0837" w:rsidRDefault="009D0837" w:rsidP="009D0837">
      <w:pPr>
        <w:rPr>
          <w:b/>
          <w:bCs/>
        </w:rPr>
      </w:pPr>
      <w:r w:rsidRPr="009D0837">
        <w:rPr>
          <w:b/>
          <w:bCs/>
        </w:rPr>
        <w:t>Tier Mapping and Adjustments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6"/>
        <w:gridCol w:w="1431"/>
        <w:gridCol w:w="1332"/>
        <w:gridCol w:w="3287"/>
      </w:tblGrid>
      <w:tr w:rsidR="009D0837" w:rsidRPr="009D0837" w14:paraId="269E76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BB26A6" w14:textId="77777777" w:rsidR="009D0837" w:rsidRPr="009D0837" w:rsidRDefault="009D0837" w:rsidP="009D0837">
            <w:pPr>
              <w:rPr>
                <w:b/>
                <w:bCs/>
              </w:rPr>
            </w:pPr>
            <w:r w:rsidRPr="009D0837">
              <w:rPr>
                <w:b/>
                <w:bCs/>
              </w:rPr>
              <w:t>Tier</w:t>
            </w:r>
          </w:p>
        </w:tc>
        <w:tc>
          <w:tcPr>
            <w:tcW w:w="0" w:type="auto"/>
            <w:vAlign w:val="center"/>
            <w:hideMark/>
          </w:tcPr>
          <w:p w14:paraId="09C67437" w14:textId="77777777" w:rsidR="009D0837" w:rsidRPr="009D0837" w:rsidRDefault="009D0837" w:rsidP="009D0837">
            <w:pPr>
              <w:rPr>
                <w:b/>
                <w:bCs/>
              </w:rPr>
            </w:pPr>
            <w:r w:rsidRPr="009D0837">
              <w:rPr>
                <w:b/>
                <w:bCs/>
              </w:rPr>
              <w:t>Z-Range</w:t>
            </w:r>
          </w:p>
        </w:tc>
        <w:tc>
          <w:tcPr>
            <w:tcW w:w="0" w:type="auto"/>
            <w:vAlign w:val="center"/>
            <w:hideMark/>
          </w:tcPr>
          <w:p w14:paraId="1D652784" w14:textId="77777777" w:rsidR="009D0837" w:rsidRPr="009D0837" w:rsidRDefault="009D0837" w:rsidP="009D0837">
            <w:pPr>
              <w:rPr>
                <w:b/>
                <w:bCs/>
              </w:rPr>
            </w:pPr>
            <w:r w:rsidRPr="009D0837">
              <w:rPr>
                <w:b/>
                <w:bCs/>
              </w:rPr>
              <w:t>Adjustment</w:t>
            </w:r>
          </w:p>
        </w:tc>
        <w:tc>
          <w:tcPr>
            <w:tcW w:w="0" w:type="auto"/>
            <w:vAlign w:val="center"/>
            <w:hideMark/>
          </w:tcPr>
          <w:p w14:paraId="4CA9BC02" w14:textId="77777777" w:rsidR="009D0837" w:rsidRPr="009D0837" w:rsidRDefault="009D0837" w:rsidP="009D0837">
            <w:pPr>
              <w:rPr>
                <w:b/>
                <w:bCs/>
              </w:rPr>
            </w:pPr>
            <w:r w:rsidRPr="009D0837">
              <w:rPr>
                <w:b/>
                <w:bCs/>
              </w:rPr>
              <w:t>Interpretation</w:t>
            </w:r>
          </w:p>
        </w:tc>
      </w:tr>
      <w:tr w:rsidR="009D0837" w:rsidRPr="009D0837" w14:paraId="161BD5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08FC1" w14:textId="77777777" w:rsidR="009D0837" w:rsidRPr="009D0837" w:rsidRDefault="009D0837" w:rsidP="009D0837">
            <w:r w:rsidRPr="009D0837">
              <w:t>Elite</w:t>
            </w:r>
          </w:p>
        </w:tc>
        <w:tc>
          <w:tcPr>
            <w:tcW w:w="0" w:type="auto"/>
            <w:vAlign w:val="center"/>
            <w:hideMark/>
          </w:tcPr>
          <w:p w14:paraId="6A07A625" w14:textId="77777777" w:rsidR="009D0837" w:rsidRPr="009D0837" w:rsidRDefault="009D0837" w:rsidP="009D0837">
            <w:r w:rsidRPr="009D0837">
              <w:t>≥ +1.00</w:t>
            </w:r>
          </w:p>
        </w:tc>
        <w:tc>
          <w:tcPr>
            <w:tcW w:w="0" w:type="auto"/>
            <w:vAlign w:val="center"/>
            <w:hideMark/>
          </w:tcPr>
          <w:p w14:paraId="427DBAC6" w14:textId="77777777" w:rsidR="009D0837" w:rsidRPr="009D0837" w:rsidRDefault="009D0837" w:rsidP="009D0837">
            <w:r w:rsidRPr="009D0837">
              <w:t>+0.15</w:t>
            </w:r>
          </w:p>
        </w:tc>
        <w:tc>
          <w:tcPr>
            <w:tcW w:w="0" w:type="auto"/>
            <w:vAlign w:val="center"/>
            <w:hideMark/>
          </w:tcPr>
          <w:p w14:paraId="6C7315E5" w14:textId="77777777" w:rsidR="009D0837" w:rsidRPr="009D0837" w:rsidRDefault="009D0837" w:rsidP="009D0837">
            <w:r w:rsidRPr="009D0837">
              <w:t>Proven vs elite slate</w:t>
            </w:r>
          </w:p>
        </w:tc>
      </w:tr>
      <w:tr w:rsidR="009D0837" w:rsidRPr="009D0837" w14:paraId="1D537D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9505C" w14:textId="77777777" w:rsidR="009D0837" w:rsidRPr="009D0837" w:rsidRDefault="009D0837" w:rsidP="009D0837">
            <w:r w:rsidRPr="009D0837">
              <w:t>Strong</w:t>
            </w:r>
          </w:p>
        </w:tc>
        <w:tc>
          <w:tcPr>
            <w:tcW w:w="0" w:type="auto"/>
            <w:vAlign w:val="center"/>
            <w:hideMark/>
          </w:tcPr>
          <w:p w14:paraId="5FECA53F" w14:textId="77777777" w:rsidR="009D0837" w:rsidRPr="009D0837" w:rsidRDefault="009D0837" w:rsidP="009D0837">
            <w:r w:rsidRPr="009D0837">
              <w:t>+0.60 – 0.99</w:t>
            </w:r>
          </w:p>
        </w:tc>
        <w:tc>
          <w:tcPr>
            <w:tcW w:w="0" w:type="auto"/>
            <w:vAlign w:val="center"/>
            <w:hideMark/>
          </w:tcPr>
          <w:p w14:paraId="148C5B33" w14:textId="77777777" w:rsidR="009D0837" w:rsidRPr="009D0837" w:rsidRDefault="009D0837" w:rsidP="009D0837">
            <w:r w:rsidRPr="009D0837">
              <w:t>+0.10</w:t>
            </w:r>
          </w:p>
        </w:tc>
        <w:tc>
          <w:tcPr>
            <w:tcW w:w="0" w:type="auto"/>
            <w:vAlign w:val="center"/>
            <w:hideMark/>
          </w:tcPr>
          <w:p w14:paraId="679369EC" w14:textId="77777777" w:rsidR="009D0837" w:rsidRPr="009D0837" w:rsidRDefault="009D0837" w:rsidP="009D0837">
            <w:r w:rsidRPr="009D0837">
              <w:t>Consistent vs tough opponents</w:t>
            </w:r>
          </w:p>
        </w:tc>
      </w:tr>
      <w:tr w:rsidR="009D0837" w:rsidRPr="009D0837" w14:paraId="1C9CED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54B66" w14:textId="77777777" w:rsidR="009D0837" w:rsidRPr="009D0837" w:rsidRDefault="009D0837" w:rsidP="009D0837">
            <w:r w:rsidRPr="009D0837">
              <w:t>Above Average</w:t>
            </w:r>
          </w:p>
        </w:tc>
        <w:tc>
          <w:tcPr>
            <w:tcW w:w="0" w:type="auto"/>
            <w:vAlign w:val="center"/>
            <w:hideMark/>
          </w:tcPr>
          <w:p w14:paraId="76FA3E86" w14:textId="77777777" w:rsidR="009D0837" w:rsidRPr="009D0837" w:rsidRDefault="009D0837" w:rsidP="009D0837">
            <w:r w:rsidRPr="009D0837">
              <w:t>+0.20 – 0.59</w:t>
            </w:r>
          </w:p>
        </w:tc>
        <w:tc>
          <w:tcPr>
            <w:tcW w:w="0" w:type="auto"/>
            <w:vAlign w:val="center"/>
            <w:hideMark/>
          </w:tcPr>
          <w:p w14:paraId="793D9CE7" w14:textId="77777777" w:rsidR="009D0837" w:rsidRPr="009D0837" w:rsidRDefault="009D0837" w:rsidP="009D0837">
            <w:r w:rsidRPr="009D0837">
              <w:t>+0.05</w:t>
            </w:r>
          </w:p>
        </w:tc>
        <w:tc>
          <w:tcPr>
            <w:tcW w:w="0" w:type="auto"/>
            <w:vAlign w:val="center"/>
            <w:hideMark/>
          </w:tcPr>
          <w:p w14:paraId="4BB93E6E" w14:textId="77777777" w:rsidR="009D0837" w:rsidRPr="009D0837" w:rsidRDefault="009D0837" w:rsidP="009D0837">
            <w:r w:rsidRPr="009D0837">
              <w:t>Moderate résumé edge</w:t>
            </w:r>
          </w:p>
        </w:tc>
      </w:tr>
      <w:tr w:rsidR="009D0837" w:rsidRPr="009D0837" w14:paraId="1B00A0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3FB24" w14:textId="77777777" w:rsidR="009D0837" w:rsidRPr="009D0837" w:rsidRDefault="009D0837" w:rsidP="009D0837">
            <w:r w:rsidRPr="009D0837">
              <w:t>Average</w:t>
            </w:r>
          </w:p>
        </w:tc>
        <w:tc>
          <w:tcPr>
            <w:tcW w:w="0" w:type="auto"/>
            <w:vAlign w:val="center"/>
            <w:hideMark/>
          </w:tcPr>
          <w:p w14:paraId="0A067078" w14:textId="77777777" w:rsidR="009D0837" w:rsidRPr="009D0837" w:rsidRDefault="009D0837" w:rsidP="009D0837">
            <w:r w:rsidRPr="009D0837">
              <w:t>−0.19 – +0.19</w:t>
            </w:r>
          </w:p>
        </w:tc>
        <w:tc>
          <w:tcPr>
            <w:tcW w:w="0" w:type="auto"/>
            <w:vAlign w:val="center"/>
            <w:hideMark/>
          </w:tcPr>
          <w:p w14:paraId="34155DA6" w14:textId="77777777" w:rsidR="009D0837" w:rsidRPr="009D0837" w:rsidRDefault="009D0837" w:rsidP="009D0837">
            <w:r w:rsidRPr="009D0837">
              <w:t>0.00</w:t>
            </w:r>
          </w:p>
        </w:tc>
        <w:tc>
          <w:tcPr>
            <w:tcW w:w="0" w:type="auto"/>
            <w:vAlign w:val="center"/>
            <w:hideMark/>
          </w:tcPr>
          <w:p w14:paraId="32B669AB" w14:textId="77777777" w:rsidR="009D0837" w:rsidRPr="009D0837" w:rsidRDefault="009D0837" w:rsidP="009D0837">
            <w:r w:rsidRPr="009D0837">
              <w:t>Neutral baseline</w:t>
            </w:r>
          </w:p>
        </w:tc>
      </w:tr>
      <w:tr w:rsidR="009D0837" w:rsidRPr="009D0837" w14:paraId="14502A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A331A" w14:textId="77777777" w:rsidR="009D0837" w:rsidRPr="009D0837" w:rsidRDefault="009D0837" w:rsidP="009D0837">
            <w:r w:rsidRPr="009D0837">
              <w:t>Weak</w:t>
            </w:r>
          </w:p>
        </w:tc>
        <w:tc>
          <w:tcPr>
            <w:tcW w:w="0" w:type="auto"/>
            <w:vAlign w:val="center"/>
            <w:hideMark/>
          </w:tcPr>
          <w:p w14:paraId="5C572E61" w14:textId="77777777" w:rsidR="009D0837" w:rsidRPr="009D0837" w:rsidRDefault="009D0837" w:rsidP="009D0837">
            <w:r w:rsidRPr="009D0837">
              <w:t>−0.20 – −0.59</w:t>
            </w:r>
          </w:p>
        </w:tc>
        <w:tc>
          <w:tcPr>
            <w:tcW w:w="0" w:type="auto"/>
            <w:vAlign w:val="center"/>
            <w:hideMark/>
          </w:tcPr>
          <w:p w14:paraId="179B3974" w14:textId="77777777" w:rsidR="009D0837" w:rsidRPr="009D0837" w:rsidRDefault="009D0837" w:rsidP="009D0837">
            <w:r w:rsidRPr="009D0837">
              <w:t>−0.05</w:t>
            </w:r>
          </w:p>
        </w:tc>
        <w:tc>
          <w:tcPr>
            <w:tcW w:w="0" w:type="auto"/>
            <w:vAlign w:val="center"/>
            <w:hideMark/>
          </w:tcPr>
          <w:p w14:paraId="38F7C513" w14:textId="77777777" w:rsidR="009D0837" w:rsidRPr="009D0837" w:rsidRDefault="009D0837" w:rsidP="009D0837">
            <w:r w:rsidRPr="009D0837">
              <w:t>Slight inflation penalty</w:t>
            </w:r>
          </w:p>
        </w:tc>
      </w:tr>
      <w:tr w:rsidR="009D0837" w:rsidRPr="009D0837" w14:paraId="28BF86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0AD05" w14:textId="77777777" w:rsidR="009D0837" w:rsidRPr="009D0837" w:rsidRDefault="009D0837" w:rsidP="009D0837">
            <w:r w:rsidRPr="009D0837">
              <w:t>Fragile</w:t>
            </w:r>
          </w:p>
        </w:tc>
        <w:tc>
          <w:tcPr>
            <w:tcW w:w="0" w:type="auto"/>
            <w:vAlign w:val="center"/>
            <w:hideMark/>
          </w:tcPr>
          <w:p w14:paraId="7D7A71AE" w14:textId="77777777" w:rsidR="009D0837" w:rsidRPr="009D0837" w:rsidRDefault="009D0837" w:rsidP="009D0837">
            <w:r w:rsidRPr="009D0837">
              <w:t>≤ −0.60</w:t>
            </w:r>
          </w:p>
        </w:tc>
        <w:tc>
          <w:tcPr>
            <w:tcW w:w="0" w:type="auto"/>
            <w:vAlign w:val="center"/>
            <w:hideMark/>
          </w:tcPr>
          <w:p w14:paraId="5D680A62" w14:textId="77777777" w:rsidR="009D0837" w:rsidRPr="009D0837" w:rsidRDefault="009D0837" w:rsidP="009D0837">
            <w:r w:rsidRPr="009D0837">
              <w:t>−0.10</w:t>
            </w:r>
          </w:p>
        </w:tc>
        <w:tc>
          <w:tcPr>
            <w:tcW w:w="0" w:type="auto"/>
            <w:vAlign w:val="center"/>
            <w:hideMark/>
          </w:tcPr>
          <w:p w14:paraId="7B633A46" w14:textId="77777777" w:rsidR="009D0837" w:rsidRPr="009D0837" w:rsidRDefault="009D0837" w:rsidP="009D0837">
            <w:r w:rsidRPr="009D0837">
              <w:t>Inflated record vs weak slate</w:t>
            </w:r>
          </w:p>
        </w:tc>
      </w:tr>
    </w:tbl>
    <w:p w14:paraId="5688FBF2" w14:textId="77777777" w:rsidR="009D0837" w:rsidRPr="009D0837" w:rsidRDefault="009D0837" w:rsidP="009D0837">
      <m:oMathPara>
        <m:oMath>
          <m:r>
            <w:rPr>
              <w:rFonts w:ascii="Cambria Math" w:hAnsi="Cambria Math"/>
            </w:rPr>
            <m:t>-0.10≤R≤+0.15</m:t>
          </m:r>
          <m:r>
            <m:rPr>
              <m:sty m:val="p"/>
            </m:rPr>
            <w:br/>
          </m:r>
        </m:oMath>
      </m:oMathPara>
    </w:p>
    <w:p w14:paraId="603664F4" w14:textId="77777777" w:rsidR="009D0837" w:rsidRPr="009D0837" w:rsidRDefault="009D0837" w:rsidP="009D0837">
      <w:r w:rsidRPr="009D0837">
        <w:t xml:space="preserve">R applies </w:t>
      </w:r>
      <w:r w:rsidRPr="009D0837">
        <w:rPr>
          <w:b/>
          <w:bCs/>
        </w:rPr>
        <w:t>per team only</w:t>
      </w:r>
      <w:r w:rsidRPr="009D0837">
        <w:t xml:space="preserve"> (no mirroring) and maintains </w:t>
      </w:r>
      <w:r w:rsidRPr="009D0837">
        <w:rPr>
          <w:b/>
          <w:bCs/>
        </w:rPr>
        <w:t>low impact</w:t>
      </w:r>
      <w:r w:rsidRPr="009D0837">
        <w:t xml:space="preserve"> within the model hierarchy.</w:t>
      </w:r>
    </w:p>
    <w:p w14:paraId="21CBD004" w14:textId="77777777" w:rsidR="009D0837" w:rsidRPr="009D0837" w:rsidRDefault="00000000" w:rsidP="009D0837">
      <w:r>
        <w:pict w14:anchorId="72E0FEA4">
          <v:rect id="_x0000_i1037" style="width:0;height:1.5pt" o:hralign="center" o:hrstd="t" o:hr="t" fillcolor="#a0a0a0" stroked="f"/>
        </w:pict>
      </w:r>
    </w:p>
    <w:p w14:paraId="22F7E818" w14:textId="77777777" w:rsidR="009D0837" w:rsidRPr="009D0837" w:rsidRDefault="009D0837" w:rsidP="009D0837">
      <w:pPr>
        <w:rPr>
          <w:b/>
          <w:bCs/>
        </w:rPr>
      </w:pPr>
      <w:r w:rsidRPr="009D0837">
        <w:rPr>
          <w:b/>
          <w:bCs/>
        </w:rPr>
        <w:t>5. Interaction Metrics — Matchup Layer</w:t>
      </w:r>
    </w:p>
    <w:p w14:paraId="1B8FB4DE" w14:textId="77777777" w:rsidR="009D0837" w:rsidRPr="009D0837" w:rsidRDefault="009D0837" w:rsidP="009D0837">
      <w:r w:rsidRPr="009D0837">
        <w:rPr>
          <w:i/>
          <w:iCs/>
        </w:rPr>
        <w:t>(Directional | Tiered | Half-Mirrored)</w:t>
      </w:r>
    </w:p>
    <w:p w14:paraId="731A5B72" w14:textId="77777777" w:rsidR="009D0837" w:rsidRPr="009D0837" w:rsidRDefault="009D0837" w:rsidP="009D0837">
      <w:pPr>
        <w:rPr>
          <w:b/>
          <w:bCs/>
        </w:rPr>
      </w:pPr>
      <w:r w:rsidRPr="009D0837">
        <w:rPr>
          <w:b/>
          <w:bCs/>
        </w:rPr>
        <w:t>Purpose</w:t>
      </w:r>
    </w:p>
    <w:p w14:paraId="55332A76" w14:textId="77777777" w:rsidR="009D0837" w:rsidRPr="009D0837" w:rsidRDefault="009D0837" w:rsidP="009D0837">
      <w:r w:rsidRPr="009D0837">
        <w:t>Quantify matchup-specific advantages by comparing complementary offensive and defensive identities. Each interaction can favor either team, using standardized ±0.25 or ±0.50 adjustments.</w:t>
      </w:r>
    </w:p>
    <w:p w14:paraId="26F0C90F" w14:textId="77777777" w:rsidR="009D0837" w:rsidRPr="009D0837" w:rsidRDefault="009D0837" w:rsidP="009D0837">
      <w:r w:rsidRPr="009D0837">
        <w:t xml:space="preserve">All inputs use </w:t>
      </w:r>
      <w:r w:rsidRPr="009D0837">
        <w:rPr>
          <w:b/>
          <w:bCs/>
        </w:rPr>
        <w:t>field-relative z-scores</w:t>
      </w:r>
      <w:r w:rsidRPr="009D0837">
        <w:t>, with defensive metrics inverted before use so that higher = better defense.</w:t>
      </w:r>
    </w:p>
    <w:p w14:paraId="7E5E1644" w14:textId="77777777" w:rsidR="009D0837" w:rsidRPr="009D0837" w:rsidRDefault="009D0837" w:rsidP="009D0837">
      <w:r w:rsidRPr="009D0837">
        <w:t>Only the stronger directional advantage (one per interaction) is applied per matchup.</w:t>
      </w:r>
    </w:p>
    <w:p w14:paraId="7A893C64" w14:textId="77777777" w:rsidR="009D0837" w:rsidRPr="009D0837" w:rsidRDefault="00000000" w:rsidP="009D0837">
      <w:r>
        <w:lastRenderedPageBreak/>
        <w:pict w14:anchorId="3C95CD1E">
          <v:rect id="_x0000_i1038" style="width:0;height:1.5pt" o:hralign="center" o:hrstd="t" o:hr="t" fillcolor="#a0a0a0" stroked="f"/>
        </w:pict>
      </w:r>
    </w:p>
    <w:p w14:paraId="7DDEB4BF" w14:textId="77777777" w:rsidR="009D0837" w:rsidRPr="009D0837" w:rsidRDefault="009D0837" w:rsidP="009D0837">
      <w:pPr>
        <w:rPr>
          <w:b/>
          <w:bCs/>
        </w:rPr>
      </w:pPr>
      <w:r w:rsidRPr="009D0837">
        <w:rPr>
          <w:b/>
          <w:bCs/>
        </w:rPr>
        <w:t>List of Finalized Interaction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"/>
        <w:gridCol w:w="1555"/>
        <w:gridCol w:w="2027"/>
        <w:gridCol w:w="1849"/>
        <w:gridCol w:w="1092"/>
        <w:gridCol w:w="2632"/>
      </w:tblGrid>
      <w:tr w:rsidR="009D0837" w:rsidRPr="009D0837" w14:paraId="546947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C8FD4B" w14:textId="77777777" w:rsidR="009D0837" w:rsidRPr="009D0837" w:rsidRDefault="009D0837" w:rsidP="009D0837">
            <w:pPr>
              <w:rPr>
                <w:b/>
                <w:bCs/>
              </w:rPr>
            </w:pPr>
            <w:r w:rsidRPr="009D0837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30AA1478" w14:textId="77777777" w:rsidR="009D0837" w:rsidRPr="009D0837" w:rsidRDefault="009D0837" w:rsidP="009D0837">
            <w:pPr>
              <w:rPr>
                <w:b/>
                <w:bCs/>
              </w:rPr>
            </w:pPr>
            <w:r w:rsidRPr="009D0837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07DFFA7E" w14:textId="77777777" w:rsidR="009D0837" w:rsidRPr="009D0837" w:rsidRDefault="009D0837" w:rsidP="009D0837">
            <w:pPr>
              <w:rPr>
                <w:b/>
                <w:bCs/>
              </w:rPr>
            </w:pPr>
            <w:r w:rsidRPr="009D0837">
              <w:rPr>
                <w:b/>
                <w:bCs/>
              </w:rPr>
              <w:t>Offensive Inputs</w:t>
            </w:r>
          </w:p>
        </w:tc>
        <w:tc>
          <w:tcPr>
            <w:tcW w:w="0" w:type="auto"/>
            <w:vAlign w:val="center"/>
            <w:hideMark/>
          </w:tcPr>
          <w:p w14:paraId="36995E69" w14:textId="77777777" w:rsidR="009D0837" w:rsidRPr="009D0837" w:rsidRDefault="009D0837" w:rsidP="009D0837">
            <w:pPr>
              <w:rPr>
                <w:b/>
                <w:bCs/>
              </w:rPr>
            </w:pPr>
            <w:r w:rsidRPr="009D0837">
              <w:rPr>
                <w:b/>
                <w:bCs/>
              </w:rPr>
              <w:t>Defensive Inputs</w:t>
            </w:r>
          </w:p>
        </w:tc>
        <w:tc>
          <w:tcPr>
            <w:tcW w:w="0" w:type="auto"/>
            <w:vAlign w:val="center"/>
            <w:hideMark/>
          </w:tcPr>
          <w:p w14:paraId="34C7A32F" w14:textId="77777777" w:rsidR="009D0837" w:rsidRPr="009D0837" w:rsidRDefault="009D0837" w:rsidP="009D0837">
            <w:pPr>
              <w:rPr>
                <w:b/>
                <w:bCs/>
              </w:rPr>
            </w:pPr>
            <w:r w:rsidRPr="009D0837">
              <w:rPr>
                <w:b/>
                <w:bCs/>
              </w:rPr>
              <w:t>Tier Range</w:t>
            </w:r>
          </w:p>
        </w:tc>
        <w:tc>
          <w:tcPr>
            <w:tcW w:w="0" w:type="auto"/>
            <w:vAlign w:val="center"/>
            <w:hideMark/>
          </w:tcPr>
          <w:p w14:paraId="69CC0F06" w14:textId="77777777" w:rsidR="009D0837" w:rsidRPr="009D0837" w:rsidRDefault="009D0837" w:rsidP="009D0837">
            <w:pPr>
              <w:rPr>
                <w:b/>
                <w:bCs/>
              </w:rPr>
            </w:pPr>
            <w:r w:rsidRPr="009D0837">
              <w:rPr>
                <w:b/>
                <w:bCs/>
              </w:rPr>
              <w:t>Description</w:t>
            </w:r>
          </w:p>
        </w:tc>
      </w:tr>
      <w:tr w:rsidR="009D0837" w:rsidRPr="009D0837" w14:paraId="5AE83D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91468" w14:textId="77777777" w:rsidR="009D0837" w:rsidRPr="009D0837" w:rsidRDefault="009D0837" w:rsidP="009D0837">
            <w:r w:rsidRPr="009D0837">
              <w:t>1</w:t>
            </w:r>
          </w:p>
        </w:tc>
        <w:tc>
          <w:tcPr>
            <w:tcW w:w="0" w:type="auto"/>
            <w:vAlign w:val="center"/>
            <w:hideMark/>
          </w:tcPr>
          <w:p w14:paraId="1F90B44C" w14:textId="77777777" w:rsidR="009D0837" w:rsidRPr="009D0837" w:rsidRDefault="009D0837" w:rsidP="009D0837">
            <w:r w:rsidRPr="009D0837">
              <w:rPr>
                <w:b/>
                <w:bCs/>
              </w:rPr>
              <w:t>3PT Tension</w:t>
            </w:r>
          </w:p>
        </w:tc>
        <w:tc>
          <w:tcPr>
            <w:tcW w:w="0" w:type="auto"/>
            <w:vAlign w:val="center"/>
            <w:hideMark/>
          </w:tcPr>
          <w:p w14:paraId="0D618B46" w14:textId="77777777" w:rsidR="009D0837" w:rsidRPr="009D0837" w:rsidRDefault="009D0837" w:rsidP="009D0837">
            <w:r w:rsidRPr="009D0837">
              <w:t>3P Rate, 3P %, %Pts from 3</w:t>
            </w:r>
          </w:p>
        </w:tc>
        <w:tc>
          <w:tcPr>
            <w:tcW w:w="0" w:type="auto"/>
            <w:vAlign w:val="center"/>
            <w:hideMark/>
          </w:tcPr>
          <w:p w14:paraId="7228B0BA" w14:textId="77777777" w:rsidR="009D0837" w:rsidRPr="009D0837" w:rsidRDefault="009D0837" w:rsidP="009D0837">
            <w:r w:rsidRPr="009D0837">
              <w:t>Opp 3P Rate, Opp 3P %</w:t>
            </w:r>
          </w:p>
        </w:tc>
        <w:tc>
          <w:tcPr>
            <w:tcW w:w="0" w:type="auto"/>
            <w:vAlign w:val="center"/>
            <w:hideMark/>
          </w:tcPr>
          <w:p w14:paraId="1E10C788" w14:textId="77777777" w:rsidR="009D0837" w:rsidRPr="009D0837" w:rsidRDefault="009D0837" w:rsidP="009D0837">
            <w:r w:rsidRPr="009D0837">
              <w:t>±0.25 / ±0.50</w:t>
            </w:r>
          </w:p>
        </w:tc>
        <w:tc>
          <w:tcPr>
            <w:tcW w:w="0" w:type="auto"/>
            <w:vAlign w:val="center"/>
            <w:hideMark/>
          </w:tcPr>
          <w:p w14:paraId="04C37EE8" w14:textId="77777777" w:rsidR="009D0837" w:rsidRPr="009D0837" w:rsidRDefault="009D0837" w:rsidP="009D0837">
            <w:r w:rsidRPr="009D0837">
              <w:t>Perimeter offense vs arc defense</w:t>
            </w:r>
          </w:p>
        </w:tc>
      </w:tr>
      <w:tr w:rsidR="009D0837" w:rsidRPr="009D0837" w14:paraId="5F9E61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1EE0E" w14:textId="77777777" w:rsidR="009D0837" w:rsidRPr="009D0837" w:rsidRDefault="009D0837" w:rsidP="009D0837">
            <w:r w:rsidRPr="009D0837">
              <w:t>2</w:t>
            </w:r>
          </w:p>
        </w:tc>
        <w:tc>
          <w:tcPr>
            <w:tcW w:w="0" w:type="auto"/>
            <w:vAlign w:val="center"/>
            <w:hideMark/>
          </w:tcPr>
          <w:p w14:paraId="05965EF7" w14:textId="77777777" w:rsidR="009D0837" w:rsidRPr="009D0837" w:rsidRDefault="009D0837" w:rsidP="009D0837">
            <w:r w:rsidRPr="009D0837">
              <w:rPr>
                <w:b/>
                <w:bCs/>
              </w:rPr>
              <w:t>FT Pressure</w:t>
            </w:r>
          </w:p>
        </w:tc>
        <w:tc>
          <w:tcPr>
            <w:tcW w:w="0" w:type="auto"/>
            <w:vAlign w:val="center"/>
            <w:hideMark/>
          </w:tcPr>
          <w:p w14:paraId="74C5CEF8" w14:textId="77777777" w:rsidR="009D0837" w:rsidRPr="009D0837" w:rsidRDefault="009D0837" w:rsidP="009D0837">
            <w:r w:rsidRPr="009D0837">
              <w:t>FTR, %PtsFT, FT% (throttle)</w:t>
            </w:r>
          </w:p>
        </w:tc>
        <w:tc>
          <w:tcPr>
            <w:tcW w:w="0" w:type="auto"/>
            <w:vAlign w:val="center"/>
            <w:hideMark/>
          </w:tcPr>
          <w:p w14:paraId="63A1E47F" w14:textId="77777777" w:rsidR="009D0837" w:rsidRPr="009D0837" w:rsidRDefault="009D0837" w:rsidP="009D0837">
            <w:r w:rsidRPr="009D0837">
              <w:t>OppFTR</w:t>
            </w:r>
          </w:p>
        </w:tc>
        <w:tc>
          <w:tcPr>
            <w:tcW w:w="0" w:type="auto"/>
            <w:vAlign w:val="center"/>
            <w:hideMark/>
          </w:tcPr>
          <w:p w14:paraId="54C7C543" w14:textId="77777777" w:rsidR="009D0837" w:rsidRPr="009D0837" w:rsidRDefault="009D0837" w:rsidP="009D0837">
            <w:r w:rsidRPr="009D0837">
              <w:t>±0.25 / ±0.50</w:t>
            </w:r>
          </w:p>
        </w:tc>
        <w:tc>
          <w:tcPr>
            <w:tcW w:w="0" w:type="auto"/>
            <w:vAlign w:val="center"/>
            <w:hideMark/>
          </w:tcPr>
          <w:p w14:paraId="0EE76F1D" w14:textId="77777777" w:rsidR="009D0837" w:rsidRPr="009D0837" w:rsidRDefault="009D0837" w:rsidP="009D0837">
            <w:r w:rsidRPr="009D0837">
              <w:t>Foul drawing vs defensive discipline</w:t>
            </w:r>
          </w:p>
        </w:tc>
      </w:tr>
      <w:tr w:rsidR="009D0837" w:rsidRPr="009D0837" w14:paraId="321390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D02D9" w14:textId="77777777" w:rsidR="009D0837" w:rsidRPr="009D0837" w:rsidRDefault="009D0837" w:rsidP="009D0837">
            <w:r w:rsidRPr="009D0837">
              <w:t>3</w:t>
            </w:r>
          </w:p>
        </w:tc>
        <w:tc>
          <w:tcPr>
            <w:tcW w:w="0" w:type="auto"/>
            <w:vAlign w:val="center"/>
            <w:hideMark/>
          </w:tcPr>
          <w:p w14:paraId="26031514" w14:textId="77777777" w:rsidR="009D0837" w:rsidRPr="009D0837" w:rsidRDefault="009D0837" w:rsidP="009D0837">
            <w:r w:rsidRPr="009D0837">
              <w:rPr>
                <w:b/>
                <w:bCs/>
              </w:rPr>
              <w:t>Paint Tension</w:t>
            </w:r>
          </w:p>
        </w:tc>
        <w:tc>
          <w:tcPr>
            <w:tcW w:w="0" w:type="auto"/>
            <w:vAlign w:val="center"/>
            <w:hideMark/>
          </w:tcPr>
          <w:p w14:paraId="5F4C565D" w14:textId="77777777" w:rsidR="009D0837" w:rsidRPr="009D0837" w:rsidRDefault="009D0837" w:rsidP="009D0837">
            <w:r w:rsidRPr="009D0837">
              <w:t>%Pts from 2, NB2%</w:t>
            </w:r>
          </w:p>
        </w:tc>
        <w:tc>
          <w:tcPr>
            <w:tcW w:w="0" w:type="auto"/>
            <w:vAlign w:val="center"/>
            <w:hideMark/>
          </w:tcPr>
          <w:p w14:paraId="0E9A0D2C" w14:textId="77777777" w:rsidR="009D0837" w:rsidRPr="009D0837" w:rsidRDefault="009D0837" w:rsidP="009D0837">
            <w:r w:rsidRPr="009D0837">
              <w:t>Def eFG%, BLK%</w:t>
            </w:r>
          </w:p>
        </w:tc>
        <w:tc>
          <w:tcPr>
            <w:tcW w:w="0" w:type="auto"/>
            <w:vAlign w:val="center"/>
            <w:hideMark/>
          </w:tcPr>
          <w:p w14:paraId="46F80D3A" w14:textId="77777777" w:rsidR="009D0837" w:rsidRPr="009D0837" w:rsidRDefault="009D0837" w:rsidP="009D0837">
            <w:r w:rsidRPr="009D0837">
              <w:t>±0.25 / ±0.50</w:t>
            </w:r>
          </w:p>
        </w:tc>
        <w:tc>
          <w:tcPr>
            <w:tcW w:w="0" w:type="auto"/>
            <w:vAlign w:val="center"/>
            <w:hideMark/>
          </w:tcPr>
          <w:p w14:paraId="35204569" w14:textId="77777777" w:rsidR="009D0837" w:rsidRPr="009D0837" w:rsidRDefault="009D0837" w:rsidP="009D0837">
            <w:r w:rsidRPr="009D0837">
              <w:t>Interior scoring vs rim protection</w:t>
            </w:r>
          </w:p>
        </w:tc>
      </w:tr>
      <w:tr w:rsidR="009D0837" w:rsidRPr="009D0837" w14:paraId="4AE505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429A1" w14:textId="77777777" w:rsidR="009D0837" w:rsidRPr="009D0837" w:rsidRDefault="009D0837" w:rsidP="009D0837">
            <w:r w:rsidRPr="009D0837">
              <w:t>4</w:t>
            </w:r>
          </w:p>
        </w:tc>
        <w:tc>
          <w:tcPr>
            <w:tcW w:w="0" w:type="auto"/>
            <w:vAlign w:val="center"/>
            <w:hideMark/>
          </w:tcPr>
          <w:p w14:paraId="3BDDDB35" w14:textId="77777777" w:rsidR="009D0837" w:rsidRPr="009D0837" w:rsidRDefault="009D0837" w:rsidP="009D0837">
            <w:r w:rsidRPr="009D0837">
              <w:rPr>
                <w:b/>
                <w:bCs/>
              </w:rPr>
              <w:t>Turnover Pressure</w:t>
            </w:r>
          </w:p>
        </w:tc>
        <w:tc>
          <w:tcPr>
            <w:tcW w:w="0" w:type="auto"/>
            <w:vAlign w:val="center"/>
            <w:hideMark/>
          </w:tcPr>
          <w:p w14:paraId="492F524D" w14:textId="77777777" w:rsidR="009D0837" w:rsidRPr="009D0837" w:rsidRDefault="009D0837" w:rsidP="009D0837">
            <w:r w:rsidRPr="009D0837">
              <w:t>(Defense) SPP, OTPP</w:t>
            </w:r>
          </w:p>
        </w:tc>
        <w:tc>
          <w:tcPr>
            <w:tcW w:w="0" w:type="auto"/>
            <w:vAlign w:val="center"/>
            <w:hideMark/>
          </w:tcPr>
          <w:p w14:paraId="377529D7" w14:textId="77777777" w:rsidR="009D0837" w:rsidRPr="009D0837" w:rsidRDefault="009D0837" w:rsidP="009D0837">
            <w:r w:rsidRPr="009D0837">
              <w:t>(Offense) TO%</w:t>
            </w:r>
          </w:p>
        </w:tc>
        <w:tc>
          <w:tcPr>
            <w:tcW w:w="0" w:type="auto"/>
            <w:vAlign w:val="center"/>
            <w:hideMark/>
          </w:tcPr>
          <w:p w14:paraId="24D2FD17" w14:textId="77777777" w:rsidR="009D0837" w:rsidRPr="009D0837" w:rsidRDefault="009D0837" w:rsidP="009D0837">
            <w:r w:rsidRPr="009D0837">
              <w:t>±0.25 / ±0.50</w:t>
            </w:r>
          </w:p>
        </w:tc>
        <w:tc>
          <w:tcPr>
            <w:tcW w:w="0" w:type="auto"/>
            <w:vAlign w:val="center"/>
            <w:hideMark/>
          </w:tcPr>
          <w:p w14:paraId="4D4428FB" w14:textId="77777777" w:rsidR="009D0837" w:rsidRPr="009D0837" w:rsidRDefault="009D0837" w:rsidP="009D0837">
            <w:r w:rsidRPr="009D0837">
              <w:t>Pressure vs composure</w:t>
            </w:r>
          </w:p>
        </w:tc>
      </w:tr>
      <w:tr w:rsidR="009D0837" w:rsidRPr="009D0837" w14:paraId="1C0E17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0CEF4" w14:textId="77777777" w:rsidR="009D0837" w:rsidRPr="009D0837" w:rsidRDefault="009D0837" w:rsidP="009D0837">
            <w:r w:rsidRPr="009D0837">
              <w:t>5</w:t>
            </w:r>
          </w:p>
        </w:tc>
        <w:tc>
          <w:tcPr>
            <w:tcW w:w="0" w:type="auto"/>
            <w:vAlign w:val="center"/>
            <w:hideMark/>
          </w:tcPr>
          <w:p w14:paraId="38B04487" w14:textId="77777777" w:rsidR="009D0837" w:rsidRPr="009D0837" w:rsidRDefault="009D0837" w:rsidP="009D0837">
            <w:r w:rsidRPr="009D0837">
              <w:rPr>
                <w:b/>
                <w:bCs/>
              </w:rPr>
              <w:t>Glass Tension</w:t>
            </w:r>
          </w:p>
        </w:tc>
        <w:tc>
          <w:tcPr>
            <w:tcW w:w="0" w:type="auto"/>
            <w:vAlign w:val="center"/>
            <w:hideMark/>
          </w:tcPr>
          <w:p w14:paraId="5D41B95F" w14:textId="77777777" w:rsidR="009D0837" w:rsidRPr="009D0837" w:rsidRDefault="009D0837" w:rsidP="009D0837">
            <w:r w:rsidRPr="009D0837">
              <w:t>ORB%, SCPG</w:t>
            </w:r>
          </w:p>
        </w:tc>
        <w:tc>
          <w:tcPr>
            <w:tcW w:w="0" w:type="auto"/>
            <w:vAlign w:val="center"/>
            <w:hideMark/>
          </w:tcPr>
          <w:p w14:paraId="3D71528B" w14:textId="77777777" w:rsidR="009D0837" w:rsidRPr="009D0837" w:rsidRDefault="009D0837" w:rsidP="009D0837">
            <w:r w:rsidRPr="009D0837">
              <w:t>DRB%</w:t>
            </w:r>
          </w:p>
        </w:tc>
        <w:tc>
          <w:tcPr>
            <w:tcW w:w="0" w:type="auto"/>
            <w:vAlign w:val="center"/>
            <w:hideMark/>
          </w:tcPr>
          <w:p w14:paraId="3F7880F4" w14:textId="77777777" w:rsidR="009D0837" w:rsidRPr="009D0837" w:rsidRDefault="009D0837" w:rsidP="009D0837">
            <w:r w:rsidRPr="009D0837">
              <w:t>±0.25 / ±0.50</w:t>
            </w:r>
          </w:p>
        </w:tc>
        <w:tc>
          <w:tcPr>
            <w:tcW w:w="0" w:type="auto"/>
            <w:vAlign w:val="center"/>
            <w:hideMark/>
          </w:tcPr>
          <w:p w14:paraId="0CF7DE0C" w14:textId="77777777" w:rsidR="009D0837" w:rsidRPr="009D0837" w:rsidRDefault="009D0837" w:rsidP="009D0837">
            <w:r w:rsidRPr="009D0837">
              <w:t>Rebounding control &amp; 2nd chances</w:t>
            </w:r>
          </w:p>
        </w:tc>
      </w:tr>
      <w:tr w:rsidR="009D0837" w:rsidRPr="009D0837" w14:paraId="615301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4CC99" w14:textId="77777777" w:rsidR="009D0837" w:rsidRPr="009D0837" w:rsidRDefault="009D0837" w:rsidP="009D0837">
            <w:r w:rsidRPr="009D0837">
              <w:t>6</w:t>
            </w:r>
          </w:p>
        </w:tc>
        <w:tc>
          <w:tcPr>
            <w:tcW w:w="0" w:type="auto"/>
            <w:vAlign w:val="center"/>
            <w:hideMark/>
          </w:tcPr>
          <w:p w14:paraId="2A19E658" w14:textId="77777777" w:rsidR="009D0837" w:rsidRPr="009D0837" w:rsidRDefault="009D0837" w:rsidP="009D0837">
            <w:r w:rsidRPr="009D0837">
              <w:rPr>
                <w:b/>
                <w:bCs/>
              </w:rPr>
              <w:t>Résumé Pressure</w:t>
            </w:r>
          </w:p>
        </w:tc>
        <w:tc>
          <w:tcPr>
            <w:tcW w:w="0" w:type="auto"/>
            <w:vAlign w:val="center"/>
            <w:hideMark/>
          </w:tcPr>
          <w:p w14:paraId="3EA692DD" w14:textId="77777777" w:rsidR="009D0837" w:rsidRPr="009D0837" w:rsidRDefault="009D0837" w:rsidP="009D0837">
            <w:r w:rsidRPr="009D0837">
              <w:t>Win%, SOS (inverted)</w:t>
            </w:r>
          </w:p>
        </w:tc>
        <w:tc>
          <w:tcPr>
            <w:tcW w:w="0" w:type="auto"/>
            <w:vAlign w:val="center"/>
            <w:hideMark/>
          </w:tcPr>
          <w:p w14:paraId="175CFA69" w14:textId="77777777" w:rsidR="009D0837" w:rsidRPr="009D0837" w:rsidRDefault="009D0837" w:rsidP="009D0837">
            <w:r w:rsidRPr="009D0837">
              <w:t>N/A</w:t>
            </w:r>
          </w:p>
        </w:tc>
        <w:tc>
          <w:tcPr>
            <w:tcW w:w="0" w:type="auto"/>
            <w:vAlign w:val="center"/>
            <w:hideMark/>
          </w:tcPr>
          <w:p w14:paraId="64FF449E" w14:textId="77777777" w:rsidR="009D0837" w:rsidRPr="009D0837" w:rsidRDefault="009D0837" w:rsidP="009D0837">
            <w:r w:rsidRPr="009D0837">
              <w:t>±0.25 / ±0.50</w:t>
            </w:r>
          </w:p>
        </w:tc>
        <w:tc>
          <w:tcPr>
            <w:tcW w:w="0" w:type="auto"/>
            <w:vAlign w:val="center"/>
            <w:hideMark/>
          </w:tcPr>
          <w:p w14:paraId="2FF83D43" w14:textId="77777777" w:rsidR="009D0837" w:rsidRPr="009D0837" w:rsidRDefault="009D0837" w:rsidP="009D0837">
            <w:r w:rsidRPr="009D0837">
              <w:t>Record–schedule gap calibration</w:t>
            </w:r>
          </w:p>
        </w:tc>
      </w:tr>
    </w:tbl>
    <w:p w14:paraId="486743D1" w14:textId="77777777" w:rsidR="009D0837" w:rsidRPr="009D0837" w:rsidRDefault="00000000" w:rsidP="009D0837">
      <w:r>
        <w:pict w14:anchorId="59EAD555">
          <v:rect id="_x0000_i1039" style="width:0;height:1.5pt" o:hralign="center" o:hrstd="t" o:hr="t" fillcolor="#a0a0a0" stroked="f"/>
        </w:pict>
      </w:r>
    </w:p>
    <w:p w14:paraId="3CA18144" w14:textId="77777777" w:rsidR="009D0837" w:rsidRPr="009D0837" w:rsidRDefault="009D0837" w:rsidP="009D0837">
      <w:pPr>
        <w:rPr>
          <w:b/>
          <w:bCs/>
        </w:rPr>
      </w:pPr>
      <w:r w:rsidRPr="009D0837">
        <w:rPr>
          <w:b/>
          <w:bCs/>
        </w:rPr>
        <w:t>General Tier Thresholds</w:t>
      </w:r>
    </w:p>
    <w:p w14:paraId="1AE8ED77" w14:textId="77777777" w:rsidR="009D0837" w:rsidRPr="009D0837" w:rsidRDefault="009D0837" w:rsidP="009D0837">
      <w:r w:rsidRPr="009D0837">
        <w:t>| |Gap| | Adjustment | Meaning |</w:t>
      </w:r>
      <w:r w:rsidRPr="009D0837">
        <w:br/>
        <w:t>|:--|:--|:--|</w:t>
      </w:r>
      <w:r w:rsidRPr="009D0837">
        <w:br/>
        <w:t>| &lt; 0.50 | 0 | No clear edge |</w:t>
      </w:r>
      <w:r w:rsidRPr="009D0837">
        <w:br/>
        <w:t>| 0.50 – 0.99 | ±0.25 | Tier 1 edge |</w:t>
      </w:r>
      <w:r w:rsidRPr="009D0837">
        <w:br/>
        <w:t>| ≥ 1.00 | ±0.50 | Tier 2 mismatch |</w:t>
      </w:r>
    </w:p>
    <w:p w14:paraId="74EAA6F3" w14:textId="77777777" w:rsidR="009D0837" w:rsidRPr="009D0837" w:rsidRDefault="009D0837" w:rsidP="009D0837">
      <w:r w:rsidRPr="009D0837">
        <w:t xml:space="preserve">Each interaction yields a </w:t>
      </w:r>
      <w:r w:rsidRPr="009D0837">
        <w:rPr>
          <w:b/>
          <w:bCs/>
        </w:rPr>
        <w:t>half-mirrored</w:t>
      </w:r>
      <w:r w:rsidRPr="009D0837">
        <w:t xml:space="preserve"> result — one team gains, the other loses the same amount.</w:t>
      </w:r>
    </w:p>
    <w:p w14:paraId="6913A55F" w14:textId="77777777" w:rsidR="009D0837" w:rsidRPr="009D0837" w:rsidRDefault="00000000" w:rsidP="009D0837">
      <w:r>
        <w:pict w14:anchorId="21070B20">
          <v:rect id="_x0000_i1040" style="width:0;height:1.5pt" o:hralign="center" o:hrstd="t" o:hr="t" fillcolor="#a0a0a0" stroked="f"/>
        </w:pict>
      </w:r>
    </w:p>
    <w:p w14:paraId="31BC1956" w14:textId="77777777" w:rsidR="009D0837" w:rsidRPr="009D0837" w:rsidRDefault="009D0837" w:rsidP="009D0837">
      <w:pPr>
        <w:rPr>
          <w:b/>
          <w:bCs/>
        </w:rPr>
      </w:pPr>
      <w:r w:rsidRPr="009D0837">
        <w:rPr>
          <w:b/>
          <w:bCs/>
        </w:rPr>
        <w:t>6. Profile Marks — Diagnostic Layer</w:t>
      </w:r>
    </w:p>
    <w:p w14:paraId="1824BA55" w14:textId="77777777" w:rsidR="009D0837" w:rsidRPr="009D0837" w:rsidRDefault="009D0837" w:rsidP="009D0837">
      <w:r w:rsidRPr="009D0837">
        <w:rPr>
          <w:i/>
          <w:iCs/>
        </w:rPr>
        <w:t>(Non-Scoring | Interpretive | Field-Relative)</w:t>
      </w:r>
    </w:p>
    <w:p w14:paraId="540D0A4C" w14:textId="77777777" w:rsidR="009D0837" w:rsidRPr="009D0837" w:rsidRDefault="009D0837" w:rsidP="009D0837">
      <w:pPr>
        <w:rPr>
          <w:b/>
          <w:bCs/>
        </w:rPr>
      </w:pPr>
      <w:r w:rsidRPr="009D0837">
        <w:rPr>
          <w:b/>
          <w:bCs/>
        </w:rPr>
        <w:t>Purpose</w:t>
      </w:r>
    </w:p>
    <w:p w14:paraId="1350E106" w14:textId="77777777" w:rsidR="009D0837" w:rsidRPr="009D0837" w:rsidRDefault="009D0837" w:rsidP="009D0837">
      <w:r w:rsidRPr="009D0837">
        <w:lastRenderedPageBreak/>
        <w:t>Identify behavioral or structural tendencies that contextualize a team’s identity but do not alter their numeric Madness Index.</w:t>
      </w:r>
    </w:p>
    <w:p w14:paraId="20D56DBC" w14:textId="0216E9D1" w:rsidR="009D0837" w:rsidRPr="009D0837" w:rsidRDefault="009D0837" w:rsidP="009D0837">
      <w:pPr>
        <w:rPr>
          <w:b/>
          <w:bCs/>
        </w:rPr>
      </w:pPr>
      <w:r w:rsidRPr="009D0837">
        <w:rPr>
          <w:b/>
          <w:bCs/>
        </w:rPr>
        <w:t>Current Mark Roster (v3.</w:t>
      </w:r>
      <w:r w:rsidR="00031973">
        <w:rPr>
          <w:b/>
          <w:bCs/>
        </w:rPr>
        <w:t>1</w:t>
      </w:r>
      <w:r w:rsidRPr="009D0837">
        <w:rPr>
          <w:b/>
          <w:bCs/>
        </w:rPr>
        <w:t>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"/>
        <w:gridCol w:w="2789"/>
        <w:gridCol w:w="1246"/>
        <w:gridCol w:w="4058"/>
      </w:tblGrid>
      <w:tr w:rsidR="009D0837" w:rsidRPr="009D0837" w14:paraId="17B90DB9" w14:textId="77777777" w:rsidTr="000319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DF94DF" w14:textId="77777777" w:rsidR="009D0837" w:rsidRPr="009D0837" w:rsidRDefault="009D0837" w:rsidP="009D0837">
            <w:pPr>
              <w:rPr>
                <w:b/>
                <w:bCs/>
              </w:rPr>
            </w:pPr>
            <w:r w:rsidRPr="009D0837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3A5F051B" w14:textId="77777777" w:rsidR="009D0837" w:rsidRPr="009D0837" w:rsidRDefault="009D0837" w:rsidP="009D0837">
            <w:pPr>
              <w:rPr>
                <w:b/>
                <w:bCs/>
              </w:rPr>
            </w:pPr>
            <w:r w:rsidRPr="009D0837">
              <w:rPr>
                <w:b/>
                <w:bCs/>
              </w:rPr>
              <w:t>Mark</w:t>
            </w:r>
          </w:p>
        </w:tc>
        <w:tc>
          <w:tcPr>
            <w:tcW w:w="0" w:type="auto"/>
            <w:vAlign w:val="center"/>
            <w:hideMark/>
          </w:tcPr>
          <w:p w14:paraId="6A53AB55" w14:textId="77777777" w:rsidR="009D0837" w:rsidRPr="009D0837" w:rsidRDefault="009D0837" w:rsidP="009D0837">
            <w:pPr>
              <w:rPr>
                <w:b/>
                <w:bCs/>
              </w:rPr>
            </w:pPr>
            <w:r w:rsidRPr="009D0837">
              <w:rPr>
                <w:b/>
                <w:bCs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26E0C382" w14:textId="77777777" w:rsidR="009D0837" w:rsidRPr="009D0837" w:rsidRDefault="009D0837" w:rsidP="009D0837">
            <w:pPr>
              <w:rPr>
                <w:b/>
                <w:bCs/>
              </w:rPr>
            </w:pPr>
            <w:r w:rsidRPr="009D0837">
              <w:rPr>
                <w:b/>
                <w:bCs/>
              </w:rPr>
              <w:t>Diagnostic Focus</w:t>
            </w:r>
          </w:p>
        </w:tc>
      </w:tr>
      <w:tr w:rsidR="009D0837" w:rsidRPr="009D0837" w14:paraId="0AEF4382" w14:textId="77777777" w:rsidTr="000319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02E3A" w14:textId="77777777" w:rsidR="009D0837" w:rsidRPr="009D0837" w:rsidRDefault="009D0837" w:rsidP="009D0837">
            <w:r w:rsidRPr="009D0837">
              <w:t>1</w:t>
            </w:r>
          </w:p>
        </w:tc>
        <w:tc>
          <w:tcPr>
            <w:tcW w:w="0" w:type="auto"/>
            <w:vAlign w:val="center"/>
            <w:hideMark/>
          </w:tcPr>
          <w:p w14:paraId="6C0A2D80" w14:textId="77777777" w:rsidR="009D0837" w:rsidRPr="009D0837" w:rsidRDefault="009D0837" w:rsidP="009D0837">
            <w:r w:rsidRPr="009D0837">
              <w:t>Offensive Rigidity</w:t>
            </w:r>
          </w:p>
        </w:tc>
        <w:tc>
          <w:tcPr>
            <w:tcW w:w="0" w:type="auto"/>
            <w:vAlign w:val="center"/>
            <w:hideMark/>
          </w:tcPr>
          <w:p w14:paraId="5D807DCF" w14:textId="77777777" w:rsidR="009D0837" w:rsidRPr="009D0837" w:rsidRDefault="009D0837" w:rsidP="009D0837">
            <w:r w:rsidRPr="009D0837">
              <w:t>Offense</w:t>
            </w:r>
          </w:p>
        </w:tc>
        <w:tc>
          <w:tcPr>
            <w:tcW w:w="0" w:type="auto"/>
            <w:vAlign w:val="center"/>
            <w:hideMark/>
          </w:tcPr>
          <w:p w14:paraId="25676736" w14:textId="77777777" w:rsidR="009D0837" w:rsidRPr="009D0837" w:rsidRDefault="009D0837" w:rsidP="009D0837">
            <w:r w:rsidRPr="009D0837">
              <w:t>One-dimensional scoring dependence</w:t>
            </w:r>
          </w:p>
        </w:tc>
      </w:tr>
      <w:tr w:rsidR="009D0837" w:rsidRPr="009D0837" w14:paraId="245E516D" w14:textId="77777777" w:rsidTr="000319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D913E" w14:textId="77777777" w:rsidR="009D0837" w:rsidRPr="009D0837" w:rsidRDefault="009D0837" w:rsidP="009D0837">
            <w:r w:rsidRPr="009D0837">
              <w:t>2</w:t>
            </w:r>
          </w:p>
        </w:tc>
        <w:tc>
          <w:tcPr>
            <w:tcW w:w="0" w:type="auto"/>
            <w:vAlign w:val="center"/>
            <w:hideMark/>
          </w:tcPr>
          <w:p w14:paraId="75B9C825" w14:textId="77777777" w:rsidR="009D0837" w:rsidRPr="009D0837" w:rsidRDefault="009D0837" w:rsidP="009D0837">
            <w:r w:rsidRPr="009D0837">
              <w:t>Unstable Perimeter Profile</w:t>
            </w:r>
          </w:p>
        </w:tc>
        <w:tc>
          <w:tcPr>
            <w:tcW w:w="0" w:type="auto"/>
            <w:vAlign w:val="center"/>
            <w:hideMark/>
          </w:tcPr>
          <w:p w14:paraId="73401E5C" w14:textId="77777777" w:rsidR="009D0837" w:rsidRPr="009D0837" w:rsidRDefault="009D0837" w:rsidP="009D0837">
            <w:r w:rsidRPr="009D0837">
              <w:t>Offense</w:t>
            </w:r>
          </w:p>
        </w:tc>
        <w:tc>
          <w:tcPr>
            <w:tcW w:w="0" w:type="auto"/>
            <w:vAlign w:val="center"/>
            <w:hideMark/>
          </w:tcPr>
          <w:p w14:paraId="7DD9B76A" w14:textId="77777777" w:rsidR="009D0837" w:rsidRPr="009D0837" w:rsidRDefault="009D0837" w:rsidP="009D0837">
            <w:r w:rsidRPr="009D0837">
              <w:t>High 3P volume without accuracy</w:t>
            </w:r>
          </w:p>
        </w:tc>
      </w:tr>
      <w:tr w:rsidR="009D0837" w:rsidRPr="009D0837" w14:paraId="625C5935" w14:textId="77777777" w:rsidTr="000319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67613" w14:textId="77777777" w:rsidR="009D0837" w:rsidRPr="009D0837" w:rsidRDefault="009D0837" w:rsidP="009D0837">
            <w:r w:rsidRPr="009D0837">
              <w:t>3</w:t>
            </w:r>
          </w:p>
        </w:tc>
        <w:tc>
          <w:tcPr>
            <w:tcW w:w="0" w:type="auto"/>
            <w:vAlign w:val="center"/>
            <w:hideMark/>
          </w:tcPr>
          <w:p w14:paraId="62CC8893" w14:textId="77777777" w:rsidR="009D0837" w:rsidRPr="009D0837" w:rsidRDefault="009D0837" w:rsidP="009D0837">
            <w:r w:rsidRPr="009D0837">
              <w:t>Cold Arc Team</w:t>
            </w:r>
          </w:p>
        </w:tc>
        <w:tc>
          <w:tcPr>
            <w:tcW w:w="0" w:type="auto"/>
            <w:vAlign w:val="center"/>
            <w:hideMark/>
          </w:tcPr>
          <w:p w14:paraId="5BA048CA" w14:textId="77777777" w:rsidR="009D0837" w:rsidRPr="009D0837" w:rsidRDefault="009D0837" w:rsidP="009D0837">
            <w:r w:rsidRPr="009D0837">
              <w:t>Offense</w:t>
            </w:r>
          </w:p>
        </w:tc>
        <w:tc>
          <w:tcPr>
            <w:tcW w:w="0" w:type="auto"/>
            <w:vAlign w:val="center"/>
            <w:hideMark/>
          </w:tcPr>
          <w:p w14:paraId="2F1561F9" w14:textId="77777777" w:rsidR="009D0837" w:rsidRPr="009D0837" w:rsidRDefault="009D0837" w:rsidP="009D0837">
            <w:r w:rsidRPr="009D0837">
              <w:t>Below-field 3P efficiency</w:t>
            </w:r>
          </w:p>
        </w:tc>
      </w:tr>
      <w:tr w:rsidR="009D0837" w:rsidRPr="009D0837" w14:paraId="1F5243F5" w14:textId="77777777" w:rsidTr="000319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73899" w14:textId="77777777" w:rsidR="009D0837" w:rsidRPr="009D0837" w:rsidRDefault="009D0837" w:rsidP="009D0837">
            <w:r w:rsidRPr="009D0837">
              <w:t>4</w:t>
            </w:r>
          </w:p>
        </w:tc>
        <w:tc>
          <w:tcPr>
            <w:tcW w:w="0" w:type="auto"/>
            <w:vAlign w:val="center"/>
            <w:hideMark/>
          </w:tcPr>
          <w:p w14:paraId="5AA3001A" w14:textId="77777777" w:rsidR="009D0837" w:rsidRPr="009D0837" w:rsidRDefault="009D0837" w:rsidP="009D0837">
            <w:r w:rsidRPr="009D0837">
              <w:t>Undisciplined Defense</w:t>
            </w:r>
          </w:p>
        </w:tc>
        <w:tc>
          <w:tcPr>
            <w:tcW w:w="0" w:type="auto"/>
            <w:vAlign w:val="center"/>
            <w:hideMark/>
          </w:tcPr>
          <w:p w14:paraId="3A47B9F7" w14:textId="77777777" w:rsidR="009D0837" w:rsidRPr="009D0837" w:rsidRDefault="009D0837" w:rsidP="009D0837">
            <w:r w:rsidRPr="009D0837">
              <w:t>Defense</w:t>
            </w:r>
          </w:p>
        </w:tc>
        <w:tc>
          <w:tcPr>
            <w:tcW w:w="0" w:type="auto"/>
            <w:vAlign w:val="center"/>
            <w:hideMark/>
          </w:tcPr>
          <w:p w14:paraId="6CB60E5F" w14:textId="77777777" w:rsidR="009D0837" w:rsidRPr="009D0837" w:rsidRDefault="009D0837" w:rsidP="009D0837">
            <w:r w:rsidRPr="009D0837">
              <w:t>Pressure exceeding control (foul risk)</w:t>
            </w:r>
          </w:p>
        </w:tc>
      </w:tr>
      <w:tr w:rsidR="009D0837" w:rsidRPr="009D0837" w14:paraId="57431E97" w14:textId="77777777" w:rsidTr="000319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5C1C8" w14:textId="77777777" w:rsidR="009D0837" w:rsidRPr="009D0837" w:rsidRDefault="009D0837" w:rsidP="009D0837">
            <w:r w:rsidRPr="009D0837">
              <w:t>5</w:t>
            </w:r>
          </w:p>
        </w:tc>
        <w:tc>
          <w:tcPr>
            <w:tcW w:w="0" w:type="auto"/>
            <w:vAlign w:val="center"/>
            <w:hideMark/>
          </w:tcPr>
          <w:p w14:paraId="21E7DCD7" w14:textId="77777777" w:rsidR="009D0837" w:rsidRPr="009D0837" w:rsidRDefault="009D0837" w:rsidP="009D0837">
            <w:r w:rsidRPr="009D0837">
              <w:t>Soft Interior</w:t>
            </w:r>
          </w:p>
        </w:tc>
        <w:tc>
          <w:tcPr>
            <w:tcW w:w="0" w:type="auto"/>
            <w:vAlign w:val="center"/>
            <w:hideMark/>
          </w:tcPr>
          <w:p w14:paraId="570FED02" w14:textId="77777777" w:rsidR="009D0837" w:rsidRPr="009D0837" w:rsidRDefault="009D0837" w:rsidP="009D0837">
            <w:r w:rsidRPr="009D0837">
              <w:t>Defense</w:t>
            </w:r>
          </w:p>
        </w:tc>
        <w:tc>
          <w:tcPr>
            <w:tcW w:w="0" w:type="auto"/>
            <w:vAlign w:val="center"/>
            <w:hideMark/>
          </w:tcPr>
          <w:p w14:paraId="19045BD1" w14:textId="77777777" w:rsidR="009D0837" w:rsidRPr="009D0837" w:rsidRDefault="009D0837" w:rsidP="009D0837">
            <w:r w:rsidRPr="009D0837">
              <w:t>Poor rim protection and deterrence</w:t>
            </w:r>
          </w:p>
        </w:tc>
      </w:tr>
      <w:tr w:rsidR="009D0837" w:rsidRPr="009D0837" w14:paraId="64C707A2" w14:textId="77777777" w:rsidTr="000319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97380" w14:textId="77777777" w:rsidR="009D0837" w:rsidRPr="009D0837" w:rsidRDefault="009D0837" w:rsidP="009D0837">
            <w:r w:rsidRPr="009D0837">
              <w:t>6</w:t>
            </w:r>
          </w:p>
        </w:tc>
        <w:tc>
          <w:tcPr>
            <w:tcW w:w="0" w:type="auto"/>
            <w:vAlign w:val="center"/>
            <w:hideMark/>
          </w:tcPr>
          <w:p w14:paraId="30D0DDE0" w14:textId="77777777" w:rsidR="009D0837" w:rsidRPr="009D0837" w:rsidRDefault="009D0837" w:rsidP="009D0837">
            <w:r w:rsidRPr="009D0837">
              <w:t>Perimeter Leakage</w:t>
            </w:r>
          </w:p>
        </w:tc>
        <w:tc>
          <w:tcPr>
            <w:tcW w:w="0" w:type="auto"/>
            <w:vAlign w:val="center"/>
            <w:hideMark/>
          </w:tcPr>
          <w:p w14:paraId="57DCB530" w14:textId="77777777" w:rsidR="009D0837" w:rsidRPr="009D0837" w:rsidRDefault="009D0837" w:rsidP="009D0837">
            <w:r w:rsidRPr="009D0837">
              <w:t>Defense</w:t>
            </w:r>
          </w:p>
        </w:tc>
        <w:tc>
          <w:tcPr>
            <w:tcW w:w="0" w:type="auto"/>
            <w:vAlign w:val="center"/>
            <w:hideMark/>
          </w:tcPr>
          <w:p w14:paraId="491FD1F9" w14:textId="77777777" w:rsidR="009D0837" w:rsidRPr="009D0837" w:rsidRDefault="009D0837" w:rsidP="009D0837">
            <w:r w:rsidRPr="009D0837">
              <w:t>Excess 3P looks allowed</w:t>
            </w:r>
          </w:p>
        </w:tc>
      </w:tr>
      <w:tr w:rsidR="009D0837" w:rsidRPr="009D0837" w14:paraId="64F3B6EA" w14:textId="77777777" w:rsidTr="000319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CCB4F" w14:textId="77777777" w:rsidR="009D0837" w:rsidRPr="009D0837" w:rsidRDefault="009D0837" w:rsidP="009D0837">
            <w:r w:rsidRPr="009D0837">
              <w:t>7</w:t>
            </w:r>
          </w:p>
        </w:tc>
        <w:tc>
          <w:tcPr>
            <w:tcW w:w="0" w:type="auto"/>
            <w:vAlign w:val="center"/>
            <w:hideMark/>
          </w:tcPr>
          <w:p w14:paraId="48908066" w14:textId="7BF9037A" w:rsidR="009D0837" w:rsidRPr="009D0837" w:rsidRDefault="00031973" w:rsidP="009D0837">
            <w:r>
              <w:t>Tempo Strain</w:t>
            </w:r>
          </w:p>
        </w:tc>
        <w:tc>
          <w:tcPr>
            <w:tcW w:w="0" w:type="auto"/>
            <w:vAlign w:val="center"/>
            <w:hideMark/>
          </w:tcPr>
          <w:p w14:paraId="6A9A95B4" w14:textId="77777777" w:rsidR="009D0837" w:rsidRPr="009D0837" w:rsidRDefault="009D0837" w:rsidP="009D0837">
            <w:r w:rsidRPr="009D0837">
              <w:t>Tempo</w:t>
            </w:r>
          </w:p>
        </w:tc>
        <w:tc>
          <w:tcPr>
            <w:tcW w:w="0" w:type="auto"/>
            <w:vAlign w:val="center"/>
            <w:hideMark/>
          </w:tcPr>
          <w:p w14:paraId="476E13A0" w14:textId="77777777" w:rsidR="009D0837" w:rsidRPr="009D0837" w:rsidRDefault="009D0837" w:rsidP="009D0837">
            <w:r w:rsidRPr="009D0837">
              <w:t>Pace–efficiency mismatch</w:t>
            </w:r>
          </w:p>
        </w:tc>
      </w:tr>
      <w:tr w:rsidR="009D0837" w:rsidRPr="009D0837" w14:paraId="43E3BC9E" w14:textId="77777777" w:rsidTr="000319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D2E62" w14:textId="77777777" w:rsidR="009D0837" w:rsidRPr="009D0837" w:rsidRDefault="009D0837" w:rsidP="009D0837">
            <w:r w:rsidRPr="009D0837">
              <w:t>8</w:t>
            </w:r>
          </w:p>
        </w:tc>
        <w:tc>
          <w:tcPr>
            <w:tcW w:w="0" w:type="auto"/>
            <w:vAlign w:val="center"/>
            <w:hideMark/>
          </w:tcPr>
          <w:p w14:paraId="18A95DB7" w14:textId="77777777" w:rsidR="009D0837" w:rsidRPr="009D0837" w:rsidRDefault="009D0837" w:rsidP="009D0837">
            <w:r w:rsidRPr="009D0837">
              <w:t>Turnover Fragility</w:t>
            </w:r>
          </w:p>
        </w:tc>
        <w:tc>
          <w:tcPr>
            <w:tcW w:w="0" w:type="auto"/>
            <w:vAlign w:val="center"/>
            <w:hideMark/>
          </w:tcPr>
          <w:p w14:paraId="347CEF8D" w14:textId="77777777" w:rsidR="009D0837" w:rsidRPr="009D0837" w:rsidRDefault="009D0837" w:rsidP="009D0837">
            <w:r w:rsidRPr="009D0837">
              <w:t>Possession</w:t>
            </w:r>
          </w:p>
        </w:tc>
        <w:tc>
          <w:tcPr>
            <w:tcW w:w="0" w:type="auto"/>
            <w:vAlign w:val="center"/>
            <w:hideMark/>
          </w:tcPr>
          <w:p w14:paraId="37FEC54C" w14:textId="77777777" w:rsidR="009D0837" w:rsidRPr="009D0837" w:rsidRDefault="009D0837" w:rsidP="009D0837">
            <w:r w:rsidRPr="009D0837">
              <w:t>Ball control instability</w:t>
            </w:r>
          </w:p>
        </w:tc>
      </w:tr>
    </w:tbl>
    <w:p w14:paraId="12C7C23B" w14:textId="77777777" w:rsidR="009D0837" w:rsidRPr="009D0837" w:rsidRDefault="009D0837" w:rsidP="009D0837">
      <w:r w:rsidRPr="009D0837">
        <w:t xml:space="preserve">Profile Marks display in Explain Mode and narrative summaries but </w:t>
      </w:r>
      <w:r w:rsidRPr="009D0837">
        <w:rPr>
          <w:b/>
          <w:bCs/>
        </w:rPr>
        <w:t>carry no numeric weight</w:t>
      </w:r>
      <w:r w:rsidRPr="009D0837">
        <w:t>.</w:t>
      </w:r>
    </w:p>
    <w:p w14:paraId="14731A31" w14:textId="77777777" w:rsidR="009D0837" w:rsidRPr="009D0837" w:rsidRDefault="00000000" w:rsidP="009D0837">
      <w:r>
        <w:pict w14:anchorId="26429E06">
          <v:rect id="_x0000_i1041" style="width:0;height:1.5pt" o:hralign="center" o:hrstd="t" o:hr="t" fillcolor="#a0a0a0" stroked="f"/>
        </w:pict>
      </w:r>
    </w:p>
    <w:p w14:paraId="1EC08B97" w14:textId="77777777" w:rsidR="009D0837" w:rsidRPr="009D0837" w:rsidRDefault="009D0837" w:rsidP="009D0837">
      <w:pPr>
        <w:rPr>
          <w:b/>
          <w:bCs/>
        </w:rPr>
      </w:pPr>
      <w:r w:rsidRPr="009D0837">
        <w:rPr>
          <w:b/>
          <w:bCs/>
        </w:rPr>
        <w:t>7. Calculation Order — Full Scoring Pipeline</w:t>
      </w:r>
    </w:p>
    <w:p w14:paraId="5BB7E5C3" w14:textId="77777777" w:rsidR="009D0837" w:rsidRPr="009D0837" w:rsidRDefault="009D0837" w:rsidP="009D0837">
      <w:pPr>
        <w:numPr>
          <w:ilvl w:val="0"/>
          <w:numId w:val="3"/>
        </w:numPr>
      </w:pPr>
      <w:r w:rsidRPr="009D0837">
        <w:rPr>
          <w:b/>
          <w:bCs/>
        </w:rPr>
        <w:t>Normalize all inputs</w:t>
      </w:r>
      <w:r w:rsidRPr="009D0837">
        <w:br/>
        <w:t>Compute field means and standard deviations; convert to z-scores.</w:t>
      </w:r>
      <w:r w:rsidRPr="009D0837">
        <w:br/>
        <w:t>Invert “lower is better” metrics.</w:t>
      </w:r>
    </w:p>
    <w:p w14:paraId="38F655BD" w14:textId="77777777" w:rsidR="009D0837" w:rsidRPr="009D0837" w:rsidRDefault="009D0837" w:rsidP="009D0837">
      <w:pPr>
        <w:numPr>
          <w:ilvl w:val="0"/>
          <w:numId w:val="3"/>
        </w:numPr>
      </w:pPr>
      <w:r w:rsidRPr="009D0837">
        <w:rPr>
          <w:b/>
          <w:bCs/>
        </w:rPr>
        <w:t>Compute Core Metric Layer (MIBS)</w:t>
      </w:r>
      <w:r w:rsidRPr="009D0837">
        <w:br/>
        <w:t>Apply weighted composite formula.</w:t>
      </w:r>
    </w:p>
    <w:p w14:paraId="5D43FCB7" w14:textId="77777777" w:rsidR="009D0837" w:rsidRPr="009D0837" w:rsidRDefault="009D0837" w:rsidP="009D0837">
      <w:pPr>
        <w:numPr>
          <w:ilvl w:val="0"/>
          <w:numId w:val="3"/>
        </w:numPr>
      </w:pPr>
      <w:r w:rsidRPr="009D0837">
        <w:rPr>
          <w:b/>
          <w:bCs/>
        </w:rPr>
        <w:t>Add Breadth Bonus</w:t>
      </w:r>
      <w:r w:rsidRPr="009D0837">
        <w:br/>
        <w:t>Evaluate all four families; sum total bonus.</w:t>
      </w:r>
    </w:p>
    <w:p w14:paraId="1442D625" w14:textId="77777777" w:rsidR="009D0837" w:rsidRPr="009D0837" w:rsidRDefault="009D0837" w:rsidP="009D0837">
      <m:oMathPara>
        <m:oMath>
          <m:r>
            <m:rPr>
              <m:nor/>
            </m:rPr>
            <m:t>Core Total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m:t>MIBS</m:t>
          </m:r>
          <m:r>
            <w:rPr>
              <w:rFonts w:ascii="Cambria Math" w:hAnsi="Cambria Math"/>
            </w:rPr>
            <m:t>+</m:t>
          </m:r>
          <m:r>
            <m:rPr>
              <m:nor/>
            </m:rPr>
            <m:t>Breadth Bonus</m:t>
          </m:r>
          <m:r>
            <m:rPr>
              <m:sty m:val="p"/>
            </m:rPr>
            <w:br/>
          </m:r>
        </m:oMath>
      </m:oMathPara>
    </w:p>
    <w:p w14:paraId="631DFEDD" w14:textId="77777777" w:rsidR="009D0837" w:rsidRPr="009D0837" w:rsidRDefault="009D0837" w:rsidP="009D0837">
      <w:pPr>
        <w:numPr>
          <w:ilvl w:val="0"/>
          <w:numId w:val="3"/>
        </w:numPr>
      </w:pPr>
      <w:r w:rsidRPr="009D0837">
        <w:rPr>
          <w:b/>
          <w:bCs/>
        </w:rPr>
        <w:t>Apply Résumé Context Modifier</w:t>
      </w:r>
      <w:r w:rsidRPr="009D0837">
        <w:br/>
        <w:t>Add R (−0.10 to +0.15) to each team’s Core Total.</w:t>
      </w:r>
    </w:p>
    <w:p w14:paraId="10C751AF" w14:textId="77777777" w:rsidR="009D0837" w:rsidRPr="009D0837" w:rsidRDefault="009D0837" w:rsidP="009D0837">
      <m:oMathPara>
        <m:oMath>
          <m:r>
            <m:rPr>
              <m:nor/>
            </m:rPr>
            <w:lastRenderedPageBreak/>
            <m:t>Adjusted Base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m:t>Core Total</m:t>
          </m:r>
          <m:r>
            <w:rPr>
              <w:rFonts w:ascii="Cambria Math" w:hAnsi="Cambria Math"/>
            </w:rPr>
            <m:t>+R</m:t>
          </m:r>
          <m:r>
            <m:rPr>
              <m:sty m:val="p"/>
            </m:rPr>
            <w:br/>
          </m:r>
        </m:oMath>
      </m:oMathPara>
    </w:p>
    <w:p w14:paraId="4995618B" w14:textId="77777777" w:rsidR="009D0837" w:rsidRPr="009D0837" w:rsidRDefault="009D0837" w:rsidP="009D0837">
      <w:pPr>
        <w:numPr>
          <w:ilvl w:val="0"/>
          <w:numId w:val="3"/>
        </w:numPr>
      </w:pPr>
      <w:r w:rsidRPr="009D0837">
        <w:rPr>
          <w:b/>
          <w:bCs/>
        </w:rPr>
        <w:t>Apply Interaction Metrics (Matchup-Dependent)</w:t>
      </w:r>
      <w:r w:rsidRPr="009D0837">
        <w:br/>
        <w:t>For each of the six interactions:</w:t>
      </w:r>
    </w:p>
    <w:p w14:paraId="02CBE977" w14:textId="77777777" w:rsidR="009D0837" w:rsidRPr="009D0837" w:rsidRDefault="009D0837" w:rsidP="009D0837">
      <w:pPr>
        <w:numPr>
          <w:ilvl w:val="1"/>
          <w:numId w:val="3"/>
        </w:numPr>
      </w:pPr>
      <w:r w:rsidRPr="009D0837">
        <w:t>Compute both directions (Cinderella → Favorite, Favorite → Cinderella).</w:t>
      </w:r>
    </w:p>
    <w:p w14:paraId="63C83725" w14:textId="77777777" w:rsidR="009D0837" w:rsidRPr="009D0837" w:rsidRDefault="009D0837" w:rsidP="009D0837">
      <w:pPr>
        <w:numPr>
          <w:ilvl w:val="1"/>
          <w:numId w:val="3"/>
        </w:numPr>
      </w:pPr>
      <w:r w:rsidRPr="009D0837">
        <w:t>If |Gap| ≥ 0.50, activate directional adjustment.</w:t>
      </w:r>
    </w:p>
    <w:p w14:paraId="12F87A23" w14:textId="77777777" w:rsidR="009D0837" w:rsidRPr="009D0837" w:rsidRDefault="009D0837" w:rsidP="009D0837">
      <w:pPr>
        <w:numPr>
          <w:ilvl w:val="1"/>
          <w:numId w:val="3"/>
        </w:numPr>
      </w:pPr>
      <w:r w:rsidRPr="009D0837">
        <w:t>Apply ±0.25 / ±0.50 half-mirrored.</w:t>
      </w:r>
    </w:p>
    <w:p w14:paraId="61724636" w14:textId="77777777" w:rsidR="009D0837" w:rsidRPr="009D0837" w:rsidRDefault="00000000" w:rsidP="009D083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Matchup Adj</m:t>
              </m:r>
            </m:e>
            <m:sub>
              <m:r>
                <m:rPr>
                  <m:nor/>
                </m:rPr>
                <m:t>team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/>
            <m:e/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InteractionAdj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br/>
          </m:r>
        </m:oMath>
      </m:oMathPara>
    </w:p>
    <w:p w14:paraId="77FC79FA" w14:textId="77777777" w:rsidR="009D0837" w:rsidRPr="009D0837" w:rsidRDefault="009D0837" w:rsidP="009D0837">
      <w:pPr>
        <w:numPr>
          <w:ilvl w:val="0"/>
          <w:numId w:val="3"/>
        </w:numPr>
      </w:pPr>
      <w:r w:rsidRPr="009D0837">
        <w:rPr>
          <w:b/>
          <w:bCs/>
        </w:rPr>
        <w:t>Compute Final Madness Index</w:t>
      </w:r>
    </w:p>
    <w:p w14:paraId="2BE06F65" w14:textId="77777777" w:rsidR="009D0837" w:rsidRPr="009D0837" w:rsidRDefault="00000000" w:rsidP="009D083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MI</m:t>
              </m:r>
            </m:e>
            <m:sub>
              <m:r>
                <m:rPr>
                  <m:nor/>
                </m:rPr>
                <m:t>team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Adjusted Base</m:t>
              </m:r>
            </m:e>
            <m:sub>
              <m:r>
                <m:rPr>
                  <m:nor/>
                </m:rPr>
                <m:t>team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Matchup Adj</m:t>
              </m:r>
            </m:e>
            <m:sub>
              <m:r>
                <m:rPr>
                  <m:nor/>
                </m:rPr>
                <m:t>team</m:t>
              </m:r>
            </m:sub>
          </m:sSub>
          <m:r>
            <m:rPr>
              <m:sty m:val="p"/>
            </m:rPr>
            <w:br/>
          </m:r>
        </m:oMath>
      </m:oMathPara>
    </w:p>
    <w:p w14:paraId="5C1E4E08" w14:textId="77777777" w:rsidR="009D0837" w:rsidRPr="009D0837" w:rsidRDefault="009D0837" w:rsidP="009D0837">
      <w:pPr>
        <w:numPr>
          <w:ilvl w:val="0"/>
          <w:numId w:val="3"/>
        </w:numPr>
      </w:pPr>
      <w:r w:rsidRPr="009D0837">
        <w:rPr>
          <w:b/>
          <w:bCs/>
        </w:rPr>
        <w:t>Determine Predicted Winner</w:t>
      </w:r>
    </w:p>
    <w:p w14:paraId="11A468AB" w14:textId="77777777" w:rsidR="009D0837" w:rsidRPr="009D0837" w:rsidRDefault="009D0837" w:rsidP="009D0837">
      <m:oMathPara>
        <m:oMath>
          <m:r>
            <m:rPr>
              <m:nor/>
            </m:rPr>
            <m:t>Predicted Winner</m:t>
          </m:r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arg</m:t>
          </m:r>
          <m:r>
            <w:rPr>
              <w:rFonts w:ascii="Cambria Math" w:hAnsi="Cambria Math"/>
            </w:rPr>
            <m:t>⁡</m:t>
          </m:r>
          <m:r>
            <m:rPr>
              <m:sty m:val="p"/>
            </m:rPr>
            <w:rPr>
              <w:rFonts w:ascii="Cambria Math" w:hAnsi="Cambria Math"/>
            </w:rPr>
            <m:t>max</m:t>
          </m:r>
          <m:r>
            <w:rPr>
              <w:rFonts w:ascii="Cambria Math" w:hAnsi="Cambria Math"/>
            </w:rPr>
            <m:t>⁡(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MI</m:t>
              </m:r>
            </m:e>
            <m:sub>
              <m:r>
                <m:rPr>
                  <m:nor/>
                </m:rPr>
                <m:t>Team A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MI</m:t>
              </m:r>
            </m:e>
            <m:sub>
              <m:r>
                <m:rPr>
                  <m:nor/>
                </m:rPr>
                <m:t>Team B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sty m:val="p"/>
            </m:rPr>
            <w:br/>
          </m:r>
        </m:oMath>
      </m:oMathPara>
    </w:p>
    <w:p w14:paraId="6B5020D7" w14:textId="77777777" w:rsidR="009D0837" w:rsidRPr="009D0837" w:rsidRDefault="009D0837" w:rsidP="009D0837">
      <w:pPr>
        <w:numPr>
          <w:ilvl w:val="0"/>
          <w:numId w:val="3"/>
        </w:numPr>
      </w:pPr>
      <w:r w:rsidRPr="009D0837">
        <w:rPr>
          <w:b/>
          <w:bCs/>
        </w:rPr>
        <w:t>Compute Prediction Confidence (Optional)</w:t>
      </w:r>
    </w:p>
    <w:p w14:paraId="7C08C533" w14:textId="77777777" w:rsidR="009D0837" w:rsidRPr="009D0837" w:rsidRDefault="009D0837" w:rsidP="009D0837"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m:rPr>
              <m:nor/>
            </m:rPr>
            <m:t>MI</m:t>
          </m:r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MI</m:t>
              </m:r>
            </m:e>
            <m:sub>
              <m:r>
                <m:rPr>
                  <m:nor/>
                </m:rPr>
                <m:t>Team A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MI</m:t>
              </m:r>
            </m:e>
            <m:sub>
              <m:r>
                <m:rPr>
                  <m:nor/>
                </m:rPr>
                <m:t>Team 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r>
            <m:rPr>
              <m:sty m:val="p"/>
            </m:rPr>
            <w:br/>
          </m:r>
        </m:oMath>
      </m:oMathPara>
    </w:p>
    <w:p w14:paraId="77822159" w14:textId="77777777" w:rsidR="009D0837" w:rsidRPr="009D0837" w:rsidRDefault="009D0837" w:rsidP="009D0837">
      <w:r w:rsidRPr="009D0837">
        <w:t>ΔMI values will later define Seed-Gap Confidence Bands and prediction tiers.</w:t>
      </w:r>
    </w:p>
    <w:p w14:paraId="56463BDB" w14:textId="77777777" w:rsidR="009D0837" w:rsidRPr="009D0837" w:rsidRDefault="00000000" w:rsidP="009D0837">
      <w:r>
        <w:pict w14:anchorId="64B50606">
          <v:rect id="_x0000_i1042" style="width:0;height:1.5pt" o:hralign="center" o:hrstd="t" o:hr="t" fillcolor="#a0a0a0" stroked="f"/>
        </w:pict>
      </w:r>
    </w:p>
    <w:p w14:paraId="5F732962" w14:textId="77777777" w:rsidR="009D0837" w:rsidRPr="009D0837" w:rsidRDefault="009D0837" w:rsidP="009D0837">
      <w:pPr>
        <w:rPr>
          <w:b/>
          <w:bCs/>
        </w:rPr>
      </w:pPr>
      <w:r w:rsidRPr="009D0837">
        <w:rPr>
          <w:b/>
          <w:bCs/>
        </w:rPr>
        <w:t>8. Explain-Mode Hierarchy</w:t>
      </w:r>
    </w:p>
    <w:p w14:paraId="600772DC" w14:textId="77777777" w:rsidR="009D0837" w:rsidRPr="009D0837" w:rsidRDefault="009D0837" w:rsidP="009D0837">
      <w:r w:rsidRPr="009D0837">
        <w:t>Each output includes narrative-level transparency organized by layer: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2"/>
        <w:gridCol w:w="3230"/>
        <w:gridCol w:w="4768"/>
      </w:tblGrid>
      <w:tr w:rsidR="009D0837" w:rsidRPr="009D0837" w14:paraId="298692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CE4F18" w14:textId="77777777" w:rsidR="009D0837" w:rsidRPr="009D0837" w:rsidRDefault="009D0837" w:rsidP="009D0837">
            <w:pPr>
              <w:rPr>
                <w:b/>
                <w:bCs/>
              </w:rPr>
            </w:pPr>
            <w:r w:rsidRPr="009D0837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3DBD1825" w14:textId="77777777" w:rsidR="009D0837" w:rsidRPr="009D0837" w:rsidRDefault="009D0837" w:rsidP="009D0837">
            <w:pPr>
              <w:rPr>
                <w:b/>
                <w:bCs/>
              </w:rPr>
            </w:pPr>
            <w:r w:rsidRPr="009D0837">
              <w:rPr>
                <w:b/>
                <w:bCs/>
              </w:rPr>
              <w:t>Shown Components</w:t>
            </w:r>
          </w:p>
        </w:tc>
        <w:tc>
          <w:tcPr>
            <w:tcW w:w="0" w:type="auto"/>
            <w:vAlign w:val="center"/>
            <w:hideMark/>
          </w:tcPr>
          <w:p w14:paraId="1A5427C6" w14:textId="77777777" w:rsidR="009D0837" w:rsidRPr="009D0837" w:rsidRDefault="009D0837" w:rsidP="009D0837">
            <w:pPr>
              <w:rPr>
                <w:b/>
                <w:bCs/>
              </w:rPr>
            </w:pPr>
            <w:r w:rsidRPr="009D0837">
              <w:rPr>
                <w:b/>
                <w:bCs/>
              </w:rPr>
              <w:t>Example Output</w:t>
            </w:r>
          </w:p>
        </w:tc>
      </w:tr>
      <w:tr w:rsidR="009D0837" w:rsidRPr="009D0837" w14:paraId="499887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79B19" w14:textId="77777777" w:rsidR="009D0837" w:rsidRPr="009D0837" w:rsidRDefault="009D0837" w:rsidP="009D0837">
            <w:r w:rsidRPr="009D0837">
              <w:t>Core</w:t>
            </w:r>
          </w:p>
        </w:tc>
        <w:tc>
          <w:tcPr>
            <w:tcW w:w="0" w:type="auto"/>
            <w:vAlign w:val="center"/>
            <w:hideMark/>
          </w:tcPr>
          <w:p w14:paraId="60C5EA64" w14:textId="77777777" w:rsidR="009D0837" w:rsidRPr="009D0837" w:rsidRDefault="009D0837" w:rsidP="009D0837">
            <w:r w:rsidRPr="009D0837">
              <w:t>OffEff, DefEff, eFG, TO%, EPR, Tempo, AdjEM, TS%</w:t>
            </w:r>
          </w:p>
        </w:tc>
        <w:tc>
          <w:tcPr>
            <w:tcW w:w="0" w:type="auto"/>
            <w:vAlign w:val="center"/>
            <w:hideMark/>
          </w:tcPr>
          <w:p w14:paraId="23BDF624" w14:textId="77777777" w:rsidR="009D0837" w:rsidRPr="009D0837" w:rsidRDefault="009D0837" w:rsidP="009D0837">
            <w:r w:rsidRPr="009D0837">
              <w:t>“Balanced efficiency profile anchored by top-20 offense and disciplined ball control.”</w:t>
            </w:r>
          </w:p>
        </w:tc>
      </w:tr>
      <w:tr w:rsidR="009D0837" w:rsidRPr="009D0837" w14:paraId="56DF33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579E6" w14:textId="77777777" w:rsidR="009D0837" w:rsidRPr="009D0837" w:rsidRDefault="009D0837" w:rsidP="009D0837">
            <w:r w:rsidRPr="009D0837">
              <w:lastRenderedPageBreak/>
              <w:t>Breadth</w:t>
            </w:r>
          </w:p>
        </w:tc>
        <w:tc>
          <w:tcPr>
            <w:tcW w:w="0" w:type="auto"/>
            <w:vAlign w:val="center"/>
            <w:hideMark/>
          </w:tcPr>
          <w:p w14:paraId="30725D8C" w14:textId="77777777" w:rsidR="009D0837" w:rsidRPr="009D0837" w:rsidRDefault="009D0837" w:rsidP="009D0837">
            <w:r w:rsidRPr="009D0837">
              <w:t>Family hits and total bonus</w:t>
            </w:r>
          </w:p>
        </w:tc>
        <w:tc>
          <w:tcPr>
            <w:tcW w:w="0" w:type="auto"/>
            <w:vAlign w:val="center"/>
            <w:hideMark/>
          </w:tcPr>
          <w:p w14:paraId="2E7B9A67" w14:textId="77777777" w:rsidR="009D0837" w:rsidRPr="009D0837" w:rsidRDefault="009D0837" w:rsidP="009D0837">
            <w:r w:rsidRPr="009D0837">
              <w:t>“Scoring versatility across efficiency, shooting, and pace domains (+0.65 breadth).”</w:t>
            </w:r>
          </w:p>
        </w:tc>
      </w:tr>
      <w:tr w:rsidR="009D0837" w:rsidRPr="009D0837" w14:paraId="5EB2E7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3523A" w14:textId="77777777" w:rsidR="009D0837" w:rsidRPr="009D0837" w:rsidRDefault="009D0837" w:rsidP="009D0837">
            <w:r w:rsidRPr="009D0837">
              <w:t>Neutral</w:t>
            </w:r>
          </w:p>
        </w:tc>
        <w:tc>
          <w:tcPr>
            <w:tcW w:w="0" w:type="auto"/>
            <w:vAlign w:val="center"/>
            <w:hideMark/>
          </w:tcPr>
          <w:p w14:paraId="1F365F2D" w14:textId="77777777" w:rsidR="009D0837" w:rsidRPr="009D0837" w:rsidRDefault="009D0837" w:rsidP="009D0837">
            <w:r w:rsidRPr="009D0837">
              <w:t>R tier and value</w:t>
            </w:r>
          </w:p>
        </w:tc>
        <w:tc>
          <w:tcPr>
            <w:tcW w:w="0" w:type="auto"/>
            <w:vAlign w:val="center"/>
            <w:hideMark/>
          </w:tcPr>
          <w:p w14:paraId="03EE0E9A" w14:textId="77777777" w:rsidR="009D0837" w:rsidRPr="009D0837" w:rsidRDefault="009D0837" w:rsidP="009D0837">
            <w:r w:rsidRPr="009D0837">
              <w:t>“Strong résumé (+0.10) — validated record vs tough slate.”</w:t>
            </w:r>
          </w:p>
        </w:tc>
      </w:tr>
      <w:tr w:rsidR="009D0837" w:rsidRPr="009D0837" w14:paraId="044678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4D7EF" w14:textId="77777777" w:rsidR="009D0837" w:rsidRPr="009D0837" w:rsidRDefault="009D0837" w:rsidP="009D0837">
            <w:r w:rsidRPr="009D0837">
              <w:t>Interactions</w:t>
            </w:r>
          </w:p>
        </w:tc>
        <w:tc>
          <w:tcPr>
            <w:tcW w:w="0" w:type="auto"/>
            <w:vAlign w:val="center"/>
            <w:hideMark/>
          </w:tcPr>
          <w:p w14:paraId="6D8CA178" w14:textId="77777777" w:rsidR="009D0837" w:rsidRPr="009D0837" w:rsidRDefault="009D0837" w:rsidP="009D0837">
            <w:r w:rsidRPr="009D0837">
              <w:t>Active matchup adjustments</w:t>
            </w:r>
          </w:p>
        </w:tc>
        <w:tc>
          <w:tcPr>
            <w:tcW w:w="0" w:type="auto"/>
            <w:vAlign w:val="center"/>
            <w:hideMark/>
          </w:tcPr>
          <w:p w14:paraId="471B7AE5" w14:textId="77777777" w:rsidR="009D0837" w:rsidRPr="009D0837" w:rsidRDefault="009D0837" w:rsidP="009D0837">
            <w:r w:rsidRPr="009D0837">
              <w:t>“Paint Tension +0.25 — interior edge vs weak rim defense.”</w:t>
            </w:r>
          </w:p>
        </w:tc>
      </w:tr>
      <w:tr w:rsidR="009D0837" w:rsidRPr="009D0837" w14:paraId="36F8C2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F75DB" w14:textId="77777777" w:rsidR="009D0837" w:rsidRPr="009D0837" w:rsidRDefault="009D0837" w:rsidP="009D0837">
            <w:r w:rsidRPr="009D0837">
              <w:t>Profile Marks</w:t>
            </w:r>
          </w:p>
        </w:tc>
        <w:tc>
          <w:tcPr>
            <w:tcW w:w="0" w:type="auto"/>
            <w:vAlign w:val="center"/>
            <w:hideMark/>
          </w:tcPr>
          <w:p w14:paraId="1AD92728" w14:textId="77777777" w:rsidR="009D0837" w:rsidRPr="009D0837" w:rsidRDefault="009D0837" w:rsidP="009D0837">
            <w:r w:rsidRPr="009D0837">
              <w:t>Diagnostic flags</w:t>
            </w:r>
          </w:p>
        </w:tc>
        <w:tc>
          <w:tcPr>
            <w:tcW w:w="0" w:type="auto"/>
            <w:vAlign w:val="center"/>
            <w:hideMark/>
          </w:tcPr>
          <w:p w14:paraId="17BFDFC8" w14:textId="77777777" w:rsidR="009D0837" w:rsidRPr="009D0837" w:rsidRDefault="009D0837" w:rsidP="009D0837">
            <w:r w:rsidRPr="009D0837">
              <w:t>“Moderate Offensive Rigidity — overly reliant on interior scoring.”</w:t>
            </w:r>
          </w:p>
        </w:tc>
      </w:tr>
    </w:tbl>
    <w:p w14:paraId="004EDB67" w14:textId="77777777" w:rsidR="009D0837" w:rsidRPr="009D0837" w:rsidRDefault="009D0837" w:rsidP="009D0837">
      <w:r w:rsidRPr="009D0837">
        <w:t>Explain-Mode text is drawn directly from each layer’s standardized phrasing within their respective documentation.</w:t>
      </w:r>
    </w:p>
    <w:p w14:paraId="6C43B424" w14:textId="77777777" w:rsidR="009D0837" w:rsidRPr="009D0837" w:rsidRDefault="00000000" w:rsidP="009D0837">
      <w:r>
        <w:pict w14:anchorId="0FB4F6B7">
          <v:rect id="_x0000_i1043" style="width:0;height:1.5pt" o:hralign="center" o:hrstd="t" o:hr="t" fillcolor="#a0a0a0" stroked="f"/>
        </w:pict>
      </w:r>
    </w:p>
    <w:p w14:paraId="7C62ABFB" w14:textId="77777777" w:rsidR="009D0837" w:rsidRPr="009D0837" w:rsidRDefault="009D0837" w:rsidP="009D0837">
      <w:pPr>
        <w:rPr>
          <w:b/>
          <w:bCs/>
        </w:rPr>
      </w:pPr>
      <w:r w:rsidRPr="009D0837">
        <w:rPr>
          <w:b/>
          <w:bCs/>
        </w:rPr>
        <w:t>9. Design Principles Recap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0"/>
        <w:gridCol w:w="4468"/>
      </w:tblGrid>
      <w:tr w:rsidR="009D0837" w:rsidRPr="009D0837" w14:paraId="62F735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6CC1C7" w14:textId="77777777" w:rsidR="009D0837" w:rsidRPr="009D0837" w:rsidRDefault="009D0837" w:rsidP="009D0837">
            <w:pPr>
              <w:rPr>
                <w:b/>
                <w:bCs/>
              </w:rPr>
            </w:pPr>
            <w:r w:rsidRPr="009D0837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1752EA67" w14:textId="77777777" w:rsidR="009D0837" w:rsidRPr="009D0837" w:rsidRDefault="009D0837" w:rsidP="009D0837">
            <w:pPr>
              <w:rPr>
                <w:b/>
                <w:bCs/>
              </w:rPr>
            </w:pPr>
            <w:r w:rsidRPr="009D0837">
              <w:rPr>
                <w:b/>
                <w:bCs/>
              </w:rPr>
              <w:t>Description</w:t>
            </w:r>
          </w:p>
        </w:tc>
      </w:tr>
      <w:tr w:rsidR="009D0837" w:rsidRPr="009D0837" w14:paraId="615909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319E5" w14:textId="77777777" w:rsidR="009D0837" w:rsidRPr="009D0837" w:rsidRDefault="009D0837" w:rsidP="009D0837">
            <w:r w:rsidRPr="009D0837">
              <w:rPr>
                <w:b/>
                <w:bCs/>
              </w:rPr>
              <w:t>Fully Field-Normalized</w:t>
            </w:r>
          </w:p>
        </w:tc>
        <w:tc>
          <w:tcPr>
            <w:tcW w:w="0" w:type="auto"/>
            <w:vAlign w:val="center"/>
            <w:hideMark/>
          </w:tcPr>
          <w:p w14:paraId="7D953D2E" w14:textId="77777777" w:rsidR="009D0837" w:rsidRPr="009D0837" w:rsidRDefault="009D0837" w:rsidP="009D0837">
            <w:r w:rsidRPr="009D0837">
              <w:t>All inputs z-scored using the 64-team field.</w:t>
            </w:r>
          </w:p>
        </w:tc>
      </w:tr>
      <w:tr w:rsidR="009D0837" w:rsidRPr="009D0837" w14:paraId="7D10D5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E0350" w14:textId="77777777" w:rsidR="009D0837" w:rsidRPr="009D0837" w:rsidRDefault="009D0837" w:rsidP="009D0837">
            <w:r w:rsidRPr="009D0837">
              <w:rPr>
                <w:b/>
                <w:bCs/>
              </w:rPr>
              <w:t>Directional Consistency</w:t>
            </w:r>
          </w:p>
        </w:tc>
        <w:tc>
          <w:tcPr>
            <w:tcW w:w="0" w:type="auto"/>
            <w:vAlign w:val="center"/>
            <w:hideMark/>
          </w:tcPr>
          <w:p w14:paraId="0D61D40E" w14:textId="77777777" w:rsidR="009D0837" w:rsidRPr="009D0837" w:rsidRDefault="009D0837" w:rsidP="009D0837">
            <w:r w:rsidRPr="009D0837">
              <w:t>Higher = better across every variable.</w:t>
            </w:r>
          </w:p>
        </w:tc>
      </w:tr>
      <w:tr w:rsidR="009D0837" w:rsidRPr="009D0837" w14:paraId="5D9D3A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02DF8" w14:textId="77777777" w:rsidR="009D0837" w:rsidRPr="009D0837" w:rsidRDefault="009D0837" w:rsidP="009D0837">
            <w:r w:rsidRPr="009D0837">
              <w:rPr>
                <w:b/>
                <w:bCs/>
              </w:rPr>
              <w:t>Tier Calibration</w:t>
            </w:r>
          </w:p>
        </w:tc>
        <w:tc>
          <w:tcPr>
            <w:tcW w:w="0" w:type="auto"/>
            <w:vAlign w:val="center"/>
            <w:hideMark/>
          </w:tcPr>
          <w:p w14:paraId="12804329" w14:textId="77777777" w:rsidR="009D0837" w:rsidRPr="009D0837" w:rsidRDefault="009D0837" w:rsidP="009D0837">
            <w:r w:rsidRPr="009D0837">
              <w:t>Thresholds adapt to annual variance.</w:t>
            </w:r>
          </w:p>
        </w:tc>
      </w:tr>
      <w:tr w:rsidR="009D0837" w:rsidRPr="009D0837" w14:paraId="75C2EF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CAD23" w14:textId="77777777" w:rsidR="009D0837" w:rsidRPr="009D0837" w:rsidRDefault="009D0837" w:rsidP="009D0837">
            <w:r w:rsidRPr="009D0837">
              <w:rPr>
                <w:b/>
                <w:bCs/>
              </w:rPr>
              <w:t>Weighted Hierarchy</w:t>
            </w:r>
          </w:p>
        </w:tc>
        <w:tc>
          <w:tcPr>
            <w:tcW w:w="0" w:type="auto"/>
            <w:vAlign w:val="center"/>
            <w:hideMark/>
          </w:tcPr>
          <w:p w14:paraId="59BAFE84" w14:textId="77777777" w:rsidR="009D0837" w:rsidRPr="009D0837" w:rsidRDefault="009D0837" w:rsidP="009D0837">
            <w:r w:rsidRPr="009D0837">
              <w:t>Core &gt; Breadth &gt; Neutral &gt; Interactions.</w:t>
            </w:r>
          </w:p>
        </w:tc>
      </w:tr>
      <w:tr w:rsidR="009D0837" w:rsidRPr="009D0837" w14:paraId="5C9AF0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99A73" w14:textId="77777777" w:rsidR="009D0837" w:rsidRPr="009D0837" w:rsidRDefault="009D0837" w:rsidP="009D0837">
            <w:r w:rsidRPr="009D0837">
              <w:rPr>
                <w:b/>
                <w:bCs/>
              </w:rPr>
              <w:t>Transparency</w:t>
            </w:r>
          </w:p>
        </w:tc>
        <w:tc>
          <w:tcPr>
            <w:tcW w:w="0" w:type="auto"/>
            <w:vAlign w:val="center"/>
            <w:hideMark/>
          </w:tcPr>
          <w:p w14:paraId="1E27169B" w14:textId="77777777" w:rsidR="009D0837" w:rsidRPr="009D0837" w:rsidRDefault="009D0837" w:rsidP="009D0837">
            <w:r w:rsidRPr="009D0837">
              <w:t>All components visible in Explain Mode.</w:t>
            </w:r>
          </w:p>
        </w:tc>
      </w:tr>
      <w:tr w:rsidR="009D0837" w:rsidRPr="009D0837" w14:paraId="32AA5A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DE810" w14:textId="77777777" w:rsidR="009D0837" w:rsidRPr="009D0837" w:rsidRDefault="009D0837" w:rsidP="009D0837">
            <w:r w:rsidRPr="009D0837">
              <w:rPr>
                <w:b/>
                <w:bCs/>
              </w:rPr>
              <w:t>Matchup Symmetry</w:t>
            </w:r>
          </w:p>
        </w:tc>
        <w:tc>
          <w:tcPr>
            <w:tcW w:w="0" w:type="auto"/>
            <w:vAlign w:val="center"/>
            <w:hideMark/>
          </w:tcPr>
          <w:p w14:paraId="2DBC7A3E" w14:textId="77777777" w:rsidR="009D0837" w:rsidRPr="009D0837" w:rsidRDefault="009D0837" w:rsidP="009D0837">
            <w:r w:rsidRPr="009D0837">
              <w:t>Half-mirrored scoring ensures balance.</w:t>
            </w:r>
          </w:p>
        </w:tc>
      </w:tr>
      <w:tr w:rsidR="009D0837" w:rsidRPr="009D0837" w14:paraId="1FBCA7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E4F91" w14:textId="77777777" w:rsidR="009D0837" w:rsidRPr="009D0837" w:rsidRDefault="009D0837" w:rsidP="009D0837">
            <w:r w:rsidRPr="009D0837">
              <w:rPr>
                <w:b/>
                <w:bCs/>
              </w:rPr>
              <w:t>Predictive Integrity</w:t>
            </w:r>
          </w:p>
        </w:tc>
        <w:tc>
          <w:tcPr>
            <w:tcW w:w="0" w:type="auto"/>
            <w:vAlign w:val="center"/>
            <w:hideMark/>
          </w:tcPr>
          <w:p w14:paraId="591F4591" w14:textId="77777777" w:rsidR="009D0837" w:rsidRPr="009D0837" w:rsidRDefault="009D0837" w:rsidP="009D0837">
            <w:r w:rsidRPr="009D0837">
              <w:t>Final MI differential = win likelihood.</w:t>
            </w:r>
          </w:p>
        </w:tc>
      </w:tr>
    </w:tbl>
    <w:p w14:paraId="2385665C" w14:textId="77777777" w:rsidR="009D0837" w:rsidRPr="009D0837" w:rsidRDefault="00000000" w:rsidP="009D0837">
      <w:r>
        <w:pict w14:anchorId="2C69787D">
          <v:rect id="_x0000_i1044" style="width:0;height:1.5pt" o:hralign="center" o:hrstd="t" o:hr="t" fillcolor="#a0a0a0" stroked="f"/>
        </w:pict>
      </w:r>
    </w:p>
    <w:p w14:paraId="4FB49BE8" w14:textId="77777777" w:rsidR="009D0837" w:rsidRPr="009D0837" w:rsidRDefault="009D0837" w:rsidP="009D0837">
      <w:pPr>
        <w:rPr>
          <w:b/>
          <w:bCs/>
        </w:rPr>
      </w:pPr>
      <w:r w:rsidRPr="009D0837">
        <w:rPr>
          <w:b/>
          <w:bCs/>
        </w:rPr>
        <w:t>10. Summary</w:t>
      </w:r>
    </w:p>
    <w:p w14:paraId="5ECDEDDE" w14:textId="77777777" w:rsidR="009D0837" w:rsidRPr="009D0837" w:rsidRDefault="009D0837" w:rsidP="009D0837">
      <w:r w:rsidRPr="009D0837">
        <w:t xml:space="preserve">The </w:t>
      </w:r>
      <w:r w:rsidRPr="009D0837">
        <w:rPr>
          <w:b/>
          <w:bCs/>
        </w:rPr>
        <w:t>Madness Index v3.0</w:t>
      </w:r>
      <w:r w:rsidRPr="009D0837">
        <w:t xml:space="preserve"> synthesizes every quantitative and contextual dimension of team performance into a single, standardized model:</w:t>
      </w:r>
    </w:p>
    <w:p w14:paraId="1D2B4EA5" w14:textId="77777777" w:rsidR="009D0837" w:rsidRPr="009D0837" w:rsidRDefault="00000000" w:rsidP="009D0837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MI</m:t>
                  </m:r>
                </m:e>
                <m:sub>
                  <m:r>
                    <m:rPr>
                      <m:nor/>
                    </m:rPr>
                    <m:t>team</m:t>
                  </m:r>
                </m:sub>
              </m:sSub>
              <m:r>
                <w:rPr>
                  <w:rFonts w:ascii="Cambria Math" w:hAnsi="Cambria Math"/>
                </w:rPr>
                <m:t>=[(0.30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m:rPr>
                      <m:nor/>
                    </m:rPr>
                    <m:t>OffEff</m:t>
                  </m:r>
                </m:sub>
              </m:sSub>
              <m:r>
                <w:rPr>
                  <w:rFonts w:ascii="Cambria Math" w:hAnsi="Cambria Math"/>
                </w:rPr>
                <m:t>+0.25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-</m:t>
                  </m:r>
                  <m:r>
                    <m:rPr>
                      <m:nor/>
                    </m:rPr>
                    <m:t>DefEff</m:t>
                  </m:r>
                </m:sub>
              </m:sSub>
              <m:r>
                <w:rPr>
                  <w:rFonts w:ascii="Cambria Math" w:hAnsi="Cambria Math"/>
                </w:rPr>
                <m:t>+0.15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m:rPr>
                      <m:nor/>
                    </m:rPr>
                    <m:t>eFG</m:t>
                  </m:r>
                </m:sub>
              </m:sSub>
              <m:r>
                <w:rPr>
                  <w:rFonts w:ascii="Cambria Math" w:hAnsi="Cambria Math"/>
                </w:rPr>
                <m:t>+0.10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-</m:t>
                  </m:r>
                  <m:r>
                    <m:rPr>
                      <m:nor/>
                    </m:rPr>
                    <m:t>TO%</m:t>
                  </m:r>
                </m:sub>
              </m:sSub>
              <m:r>
                <w:rPr>
                  <w:rFonts w:ascii="Cambria Math" w:hAnsi="Cambria Math"/>
                </w:rPr>
                <m:t>+0.10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m:rPr>
                      <m:nor/>
                    </m:rPr>
                    <m:t>EPR</m:t>
                  </m:r>
                </m:sub>
              </m:sSub>
              <m:r>
                <w:rPr>
                  <w:rFonts w:ascii="Cambria Math" w:hAnsi="Cambria Math"/>
                </w:rPr>
                <m:t>+0.05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m:rPr>
                      <m:nor/>
                    </m:rPr>
                    <m:t>Tempo</m:t>
                  </m:r>
                </m:sub>
              </m:sSub>
              <m:r>
                <w:rPr>
                  <w:rFonts w:ascii="Cambria Math" w:hAnsi="Cambria Math"/>
                </w:rPr>
                <m:t>+0.05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m:rPr>
                      <m:nor/>
                    </m:rPr>
                    <m:t>AdjEM</m:t>
                  </m:r>
                </m:sub>
              </m:sSub>
              <m:r>
                <w:rPr>
                  <w:rFonts w:ascii="Cambria Math" w:hAnsi="Cambria Math"/>
                </w:rPr>
                <m:t>)+</m:t>
              </m:r>
              <m:r>
                <m:rPr>
                  <m:nor/>
                </m:rPr>
                <m:t>Breadth Bonus</m:t>
              </m:r>
              <m:r>
                <w:rPr>
                  <w:rFonts w:ascii="Cambria Math" w:hAnsi="Cambria Math"/>
                </w:rPr>
                <m:t>+R]+∑</m:t>
              </m:r>
              <m:r>
                <m:rPr>
                  <m:nor/>
                </m:rPr>
                <m:t>InteractionAdj</m:t>
              </m:r>
            </m:e>
          </m:borderBox>
          <m:r>
            <m:rPr>
              <m:sty m:val="p"/>
            </m:rPr>
            <w:br/>
          </m:r>
        </m:oMath>
      </m:oMathPara>
    </w:p>
    <w:p w14:paraId="2174C01F" w14:textId="77777777" w:rsidR="009D0837" w:rsidRPr="009D0837" w:rsidRDefault="009D0837" w:rsidP="009D0837">
      <w:r w:rsidRPr="009D0837">
        <w:t xml:space="preserve">The resulting MI values form the </w:t>
      </w:r>
      <w:r w:rsidRPr="009D0837">
        <w:rPr>
          <w:b/>
          <w:bCs/>
        </w:rPr>
        <w:t>quantitative core</w:t>
      </w:r>
      <w:r w:rsidRPr="009D0837">
        <w:t xml:space="preserve"> of all tournament predictions — objective, field-relative, and fully interpretable.</w:t>
      </w:r>
    </w:p>
    <w:p w14:paraId="16FB373C" w14:textId="77777777" w:rsidR="00A97297" w:rsidRDefault="00A97297"/>
    <w:sectPr w:rsidR="00A972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25E58"/>
    <w:multiLevelType w:val="multilevel"/>
    <w:tmpl w:val="513E4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2D49FE"/>
    <w:multiLevelType w:val="multilevel"/>
    <w:tmpl w:val="A434F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DE4543"/>
    <w:multiLevelType w:val="multilevel"/>
    <w:tmpl w:val="C61C9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6F482B"/>
    <w:multiLevelType w:val="multilevel"/>
    <w:tmpl w:val="95BCB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653F4B"/>
    <w:multiLevelType w:val="multilevel"/>
    <w:tmpl w:val="BBF09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0A67F7F"/>
    <w:multiLevelType w:val="multilevel"/>
    <w:tmpl w:val="234A1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183313"/>
    <w:multiLevelType w:val="multilevel"/>
    <w:tmpl w:val="60BEB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8D27525"/>
    <w:multiLevelType w:val="multilevel"/>
    <w:tmpl w:val="A380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9951664">
    <w:abstractNumId w:val="4"/>
  </w:num>
  <w:num w:numId="2" w16cid:durableId="157816239">
    <w:abstractNumId w:val="6"/>
  </w:num>
  <w:num w:numId="3" w16cid:durableId="1547988328">
    <w:abstractNumId w:val="2"/>
  </w:num>
  <w:num w:numId="4" w16cid:durableId="1051271192">
    <w:abstractNumId w:val="5"/>
  </w:num>
  <w:num w:numId="5" w16cid:durableId="1855680325">
    <w:abstractNumId w:val="7"/>
  </w:num>
  <w:num w:numId="6" w16cid:durableId="40179257">
    <w:abstractNumId w:val="0"/>
  </w:num>
  <w:num w:numId="7" w16cid:durableId="2147358581">
    <w:abstractNumId w:val="3"/>
  </w:num>
  <w:num w:numId="8" w16cid:durableId="15751679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837"/>
    <w:rsid w:val="00031973"/>
    <w:rsid w:val="00107F94"/>
    <w:rsid w:val="00201A92"/>
    <w:rsid w:val="00205D13"/>
    <w:rsid w:val="00321315"/>
    <w:rsid w:val="003B2C19"/>
    <w:rsid w:val="0046556F"/>
    <w:rsid w:val="004D6785"/>
    <w:rsid w:val="00502202"/>
    <w:rsid w:val="0053644A"/>
    <w:rsid w:val="0057781F"/>
    <w:rsid w:val="00610EAC"/>
    <w:rsid w:val="006604E1"/>
    <w:rsid w:val="006C07A0"/>
    <w:rsid w:val="00792FCA"/>
    <w:rsid w:val="00990216"/>
    <w:rsid w:val="009B52DB"/>
    <w:rsid w:val="009D0837"/>
    <w:rsid w:val="00A97297"/>
    <w:rsid w:val="00B4473E"/>
    <w:rsid w:val="00B65376"/>
    <w:rsid w:val="00C22288"/>
    <w:rsid w:val="00C26421"/>
    <w:rsid w:val="00C6160B"/>
    <w:rsid w:val="00C809CD"/>
    <w:rsid w:val="00C8533D"/>
    <w:rsid w:val="00D65D35"/>
    <w:rsid w:val="00E9635C"/>
    <w:rsid w:val="00EE706B"/>
    <w:rsid w:val="00F471A8"/>
    <w:rsid w:val="00FB2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9200D"/>
  <w15:chartTrackingRefBased/>
  <w15:docId w15:val="{30C49009-E8D2-4774-B379-41BE3B133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08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08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08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08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08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08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08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08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08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08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08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08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08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08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08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08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08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08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08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08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08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08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08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08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08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08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08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08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08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13</Pages>
  <Words>1748</Words>
  <Characters>10402</Characters>
  <Application>Microsoft Office Word</Application>
  <DocSecurity>0</DocSecurity>
  <Lines>433</Lines>
  <Paragraphs>347</Paragraphs>
  <ScaleCrop>false</ScaleCrop>
  <Company/>
  <LinksUpToDate>false</LinksUpToDate>
  <CharactersWithSpaces>11803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DelCampo</dc:creator>
  <cp:keywords/>
  <dc:description/>
  <cp:lastModifiedBy>Paul DelCampo</cp:lastModifiedBy>
  <cp:revision>16</cp:revision>
  <dcterms:created xsi:type="dcterms:W3CDTF">2025-11-11T21:20:00Z</dcterms:created>
  <dcterms:modified xsi:type="dcterms:W3CDTF">2025-11-17T21:06:00Z</dcterms:modified>
</cp:coreProperties>
</file>